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3296" w14:textId="77777777"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0" w:name="chuong_phuluc_12"/>
      <w:r w:rsidRPr="00A123E2">
        <w:rPr>
          <w:rFonts w:eastAsia="Times New Roman" w:cs="Times New Roman"/>
          <w:b/>
          <w:bCs/>
          <w:color w:val="000000"/>
          <w:sz w:val="24"/>
          <w:szCs w:val="24"/>
          <w:lang w:val="vi-VN"/>
        </w:rPr>
        <w:t>PHỤ LỤC XII</w:t>
      </w:r>
      <w:bookmarkEnd w:id="0"/>
    </w:p>
    <w:p w14:paraId="48569AA7" w14:textId="77777777"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1" w:name="chuong_phuluc_12_name"/>
      <w:r w:rsidRPr="00A123E2">
        <w:rPr>
          <w:rFonts w:eastAsia="Times New Roman" w:cs="Times New Roman"/>
          <w:color w:val="000000"/>
          <w:sz w:val="24"/>
          <w:szCs w:val="24"/>
        </w:rPr>
        <w:t>MẪU BÁO CÁO TỔNG HỢP TÌNH HÌNH TAI NẠN LAO ĐỘNG CẤP CƠ SỞ (6 THÁNG HOẶC CẢ NĂM)</w:t>
      </w:r>
      <w:bookmarkEnd w:id="1"/>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(Kèm theo Nghị định số 39/2016/NĐ-CP ngày 15 tháng 5 năm 2016 của Chính phủ)</w:t>
      </w:r>
    </w:p>
    <w:p w14:paraId="3D77E3AB" w14:textId="7C3689D0"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xml:space="preserve">Đơn vị báo cáo: </w:t>
      </w:r>
      <w:r w:rsidR="005F2830" w:rsidRPr="005F2830">
        <w:rPr>
          <w:rFonts w:eastAsia="Times New Roman" w:cs="Times New Roman"/>
          <w:color w:val="000000"/>
          <w:sz w:val="24"/>
          <w:szCs w:val="24"/>
          <w:lang w:val="vi-VN"/>
        </w:rPr>
        <w:t>{ten_dn}</w:t>
      </w:r>
    </w:p>
    <w:tbl>
      <w:tblPr>
        <w:tblW w:w="86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878"/>
        <w:gridCol w:w="4134"/>
        <w:gridCol w:w="407"/>
        <w:gridCol w:w="407"/>
        <w:gridCol w:w="407"/>
        <w:gridCol w:w="407"/>
      </w:tblGrid>
      <w:tr w:rsidR="00A123E2" w:rsidRPr="00A123E2" w14:paraId="16C03F77" w14:textId="77777777" w:rsidTr="00A123E2">
        <w:trPr>
          <w:tblCellSpacing w:w="0" w:type="dxa"/>
        </w:trPr>
        <w:tc>
          <w:tcPr>
            <w:tcW w:w="2880" w:type="dxa"/>
            <w:tcBorders>
              <w:top w:val="nil"/>
              <w:left w:val="nil"/>
              <w:bottom w:val="nil"/>
              <w:right w:val="nil"/>
            </w:tcBorders>
            <w:shd w:val="clear" w:color="auto" w:fill="FFFFFF"/>
            <w:hideMark/>
          </w:tcPr>
          <w:p w14:paraId="3B65D949" w14:textId="1AEB997C"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Địa chỉ:</w:t>
            </w:r>
            <w:r w:rsidR="001E4944">
              <w:t xml:space="preserve"> </w:t>
            </w:r>
            <w:r w:rsidR="001E4944" w:rsidRPr="001E4944">
              <w:rPr>
                <w:rFonts w:eastAsia="Times New Roman" w:cs="Times New Roman"/>
                <w:color w:val="000000"/>
                <w:sz w:val="24"/>
                <w:szCs w:val="24"/>
                <w:lang w:val="vi-VN"/>
              </w:rPr>
              <w:t>{dia_chi}</w:t>
            </w:r>
          </w:p>
        </w:tc>
        <w:tc>
          <w:tcPr>
            <w:tcW w:w="4137" w:type="dxa"/>
            <w:tcBorders>
              <w:top w:val="nil"/>
              <w:left w:val="nil"/>
              <w:bottom w:val="nil"/>
              <w:right w:val="single" w:sz="8" w:space="0" w:color="auto"/>
            </w:tcBorders>
            <w:shd w:val="clear" w:color="auto" w:fill="FFFFFF"/>
            <w:hideMark/>
          </w:tcPr>
          <w:p w14:paraId="4D4D87E8" w14:textId="3A46CEEF"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Mã huyện, quận</w:t>
            </w:r>
            <w:r w:rsidRPr="00A123E2">
              <w:rPr>
                <w:rFonts w:eastAsia="Times New Roman" w:cs="Times New Roman"/>
                <w:color w:val="000000"/>
                <w:sz w:val="24"/>
                <w:szCs w:val="24"/>
                <w:vertAlign w:val="superscript"/>
              </w:rPr>
              <w:t>1</w:t>
            </w:r>
            <w:r w:rsidRPr="00A123E2">
              <w:rPr>
                <w:rFonts w:eastAsia="Times New Roman" w:cs="Times New Roman"/>
                <w:color w:val="000000"/>
                <w:sz w:val="24"/>
                <w:szCs w:val="24"/>
                <w:lang w:val="vi-VN"/>
              </w:rPr>
              <w:t>:</w:t>
            </w:r>
            <w:r w:rsidR="001E4944">
              <w:rPr>
                <w:rFonts w:eastAsia="Times New Roman" w:cs="Times New Roman"/>
                <w:color w:val="000000"/>
                <w:sz w:val="24"/>
                <w:szCs w:val="24"/>
                <w:lang w:val="vi-VN"/>
              </w:rPr>
              <w:t xml:space="preserve"> </w:t>
            </w:r>
          </w:p>
        </w:tc>
        <w:tc>
          <w:tcPr>
            <w:tcW w:w="407" w:type="dxa"/>
            <w:tcBorders>
              <w:top w:val="single" w:sz="8" w:space="0" w:color="auto"/>
              <w:left w:val="nil"/>
              <w:bottom w:val="single" w:sz="8" w:space="0" w:color="auto"/>
              <w:right w:val="single" w:sz="8" w:space="0" w:color="auto"/>
            </w:tcBorders>
            <w:shd w:val="clear" w:color="auto" w:fill="FFFFFF"/>
            <w:hideMark/>
          </w:tcPr>
          <w:p w14:paraId="3263A693"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14:paraId="33FA2055"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14:paraId="1DB728EF"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14:paraId="16AA1A50"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r>
    </w:tbl>
    <w:p w14:paraId="684F67E2" w14:textId="0997710C" w:rsidR="00A123E2" w:rsidRPr="00A123E2" w:rsidRDefault="00A123E2" w:rsidP="00A123E2">
      <w:pPr>
        <w:shd w:val="clear" w:color="auto" w:fill="FFFFFF"/>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BÁO CÁO T</w:t>
      </w:r>
      <w:r w:rsidRPr="00A123E2">
        <w:rPr>
          <w:rFonts w:eastAsia="Times New Roman" w:cs="Times New Roman"/>
          <w:b/>
          <w:bCs/>
          <w:color w:val="000000"/>
          <w:sz w:val="24"/>
          <w:szCs w:val="24"/>
        </w:rPr>
        <w:t>Ổ</w:t>
      </w:r>
      <w:r w:rsidRPr="00A123E2">
        <w:rPr>
          <w:rFonts w:eastAsia="Times New Roman" w:cs="Times New Roman"/>
          <w:b/>
          <w:bCs/>
          <w:color w:val="000000"/>
          <w:sz w:val="24"/>
          <w:szCs w:val="24"/>
          <w:lang w:val="vi-VN"/>
        </w:rPr>
        <w:t>NG HỢP TÌNH HÌNH TAI NẠN LAO ĐỘNG</w:t>
      </w:r>
      <w:r w:rsidRPr="00A123E2">
        <w:rPr>
          <w:rFonts w:eastAsia="Times New Roman" w:cs="Times New Roman"/>
          <w:b/>
          <w:bCs/>
          <w:color w:val="000000"/>
          <w:sz w:val="24"/>
          <w:szCs w:val="24"/>
        </w:rPr>
        <w:br/>
      </w:r>
      <w:r w:rsidRPr="00A123E2">
        <w:rPr>
          <w:rFonts w:eastAsia="Times New Roman" w:cs="Times New Roman"/>
          <w:b/>
          <w:bCs/>
          <w:color w:val="000000"/>
          <w:sz w:val="24"/>
          <w:szCs w:val="24"/>
          <w:lang w:val="vi-VN"/>
        </w:rPr>
        <w:t xml:space="preserve">Kỳ báo cáo </w:t>
      </w:r>
      <w:r w:rsidR="005F2830" w:rsidRPr="005F2830">
        <w:rPr>
          <w:rFonts w:eastAsia="Times New Roman" w:cs="Times New Roman"/>
          <w:b/>
          <w:bCs/>
          <w:color w:val="000000"/>
          <w:sz w:val="24"/>
          <w:szCs w:val="24"/>
        </w:rPr>
        <w:t>{ky_bao_cao}</w:t>
      </w:r>
      <w:r w:rsidR="005F2830">
        <w:rPr>
          <w:rFonts w:eastAsia="Times New Roman" w:cs="Times New Roman"/>
          <w:b/>
          <w:bCs/>
          <w:color w:val="000000"/>
          <w:sz w:val="24"/>
          <w:szCs w:val="24"/>
          <w:lang w:val="vi-VN"/>
        </w:rPr>
        <w:t xml:space="preserve"> </w:t>
      </w:r>
      <w:r w:rsidRPr="00A123E2">
        <w:rPr>
          <w:rFonts w:eastAsia="Times New Roman" w:cs="Times New Roman"/>
          <w:b/>
          <w:bCs/>
          <w:color w:val="000000"/>
          <w:sz w:val="24"/>
          <w:szCs w:val="24"/>
          <w:lang w:val="vi-VN"/>
        </w:rPr>
        <w:t xml:space="preserve">năm </w:t>
      </w:r>
      <w:r w:rsidR="005F2830" w:rsidRPr="005F2830">
        <w:rPr>
          <w:rFonts w:eastAsia="Times New Roman" w:cs="Times New Roman"/>
          <w:b/>
          <w:bCs/>
          <w:color w:val="000000"/>
          <w:sz w:val="24"/>
          <w:szCs w:val="24"/>
        </w:rPr>
        <w:t>{nam}</w:t>
      </w:r>
      <w:r w:rsidRPr="00A123E2">
        <w:rPr>
          <w:rFonts w:eastAsia="Times New Roman" w:cs="Times New Roman"/>
          <w:b/>
          <w:bCs/>
          <w:color w:val="000000"/>
          <w:sz w:val="24"/>
          <w:szCs w:val="24"/>
        </w:rPr>
        <w:br/>
      </w:r>
      <w:r w:rsidRPr="00A123E2">
        <w:rPr>
          <w:rFonts w:eastAsia="Times New Roman" w:cs="Times New Roman"/>
          <w:color w:val="000000"/>
          <w:sz w:val="24"/>
          <w:szCs w:val="24"/>
          <w:lang w:val="vi-VN"/>
        </w:rPr>
        <w:t>Ngày báo cáo:</w:t>
      </w:r>
      <w:r w:rsidRPr="00A123E2">
        <w:rPr>
          <w:rFonts w:eastAsia="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1080"/>
        <w:gridCol w:w="1080"/>
        <w:gridCol w:w="1080"/>
        <w:gridCol w:w="1140"/>
      </w:tblGrid>
      <w:tr w:rsidR="00A123E2" w:rsidRPr="00A123E2" w14:paraId="0EFE550C" w14:textId="77777777"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B1A39C5" w14:textId="77777777" w:rsidR="004A2B81" w:rsidRDefault="00A123E2" w:rsidP="00A123E2">
            <w:pPr>
              <w:spacing w:before="120" w:after="120" w:line="234" w:lineRule="atLeast"/>
              <w:rPr>
                <w:rFonts w:eastAsia="Times New Roman" w:cs="Times New Roman"/>
                <w:b/>
                <w:bCs/>
                <w:color w:val="000000"/>
                <w:sz w:val="24"/>
                <w:szCs w:val="24"/>
                <w:lang w:val="vi-VN"/>
              </w:rPr>
            </w:pPr>
            <w:r w:rsidRPr="00A123E2">
              <w:rPr>
                <w:rFonts w:eastAsia="Times New Roman" w:cs="Times New Roman"/>
                <w:color w:val="000000"/>
                <w:sz w:val="24"/>
                <w:szCs w:val="24"/>
                <w:lang w:val="vi-VN"/>
              </w:rPr>
              <w:t>Thuộc loại hình cơ sở </w:t>
            </w:r>
            <w:r w:rsidRPr="00A123E2">
              <w:rPr>
                <w:rFonts w:eastAsia="Times New Roman" w:cs="Times New Roman"/>
                <w:color w:val="000000"/>
                <w:sz w:val="24"/>
                <w:szCs w:val="24"/>
                <w:vertAlign w:val="superscript"/>
              </w:rPr>
              <w:t>2</w:t>
            </w:r>
            <w:r w:rsidRPr="00A123E2">
              <w:rPr>
                <w:rFonts w:eastAsia="Times New Roman" w:cs="Times New Roman"/>
                <w:color w:val="000000"/>
                <w:sz w:val="24"/>
                <w:szCs w:val="24"/>
                <w:lang w:val="vi-VN"/>
              </w:rPr>
              <w:t>(doanh nghiệp): </w:t>
            </w:r>
            <w:r w:rsidR="005F2830" w:rsidRPr="005F2830">
              <w:rPr>
                <w:rFonts w:eastAsia="Times New Roman" w:cs="Times New Roman"/>
                <w:color w:val="000000"/>
                <w:sz w:val="24"/>
                <w:szCs w:val="24"/>
              </w:rPr>
              <w:t>{loai_hinh}</w:t>
            </w:r>
            <w:r w:rsidR="005F2830">
              <w:rPr>
                <w:rFonts w:eastAsia="Times New Roman" w:cs="Times New Roman"/>
                <w:b/>
                <w:bCs/>
                <w:color w:val="000000"/>
                <w:sz w:val="24"/>
                <w:szCs w:val="24"/>
                <w:lang w:val="vi-VN"/>
              </w:rPr>
              <w:t xml:space="preserve"> </w:t>
            </w:r>
          </w:p>
          <w:p w14:paraId="49513705" w14:textId="28699C7A" w:rsidR="00A123E2" w:rsidRPr="00E96347" w:rsidRDefault="00A123E2" w:rsidP="00A123E2">
            <w:pPr>
              <w:spacing w:before="120" w:after="120" w:line="234" w:lineRule="atLeast"/>
              <w:rPr>
                <w:rFonts w:eastAsia="Times New Roman" w:cs="Times New Roman"/>
                <w:color w:val="000000"/>
                <w:sz w:val="24"/>
                <w:szCs w:val="24"/>
                <w:lang w:val="vi-VN"/>
              </w:rPr>
            </w:pPr>
            <w:r w:rsidRPr="00A123E2">
              <w:rPr>
                <w:rFonts w:eastAsia="Times New Roman" w:cs="Times New Roman"/>
                <w:color w:val="000000"/>
                <w:sz w:val="24"/>
                <w:szCs w:val="24"/>
                <w:lang w:val="vi-VN"/>
              </w:rPr>
              <w:t>Mã loại hình cơ sở:</w:t>
            </w:r>
            <w:r w:rsidR="001E4944">
              <w:rPr>
                <w:rFonts w:eastAsia="Times New Roman" w:cs="Times New Roman"/>
                <w:color w:val="000000"/>
                <w:sz w:val="24"/>
                <w:szCs w:val="24"/>
                <w:lang w:val="vi-VN"/>
              </w:rPr>
              <w:t xml:space="preserve">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BB8A690" w14:textId="3F45AA4A" w:rsidR="00A123E2" w:rsidRPr="00A123E2" w:rsidRDefault="00E96347" w:rsidP="00A123E2">
            <w:pPr>
              <w:spacing w:before="120" w:after="120" w:line="234" w:lineRule="atLeast"/>
              <w:rPr>
                <w:rFonts w:eastAsia="Times New Roman" w:cs="Times New Roman"/>
                <w:color w:val="000000"/>
                <w:sz w:val="24"/>
                <w:szCs w:val="24"/>
              </w:rPr>
            </w:pPr>
            <w:r w:rsidRPr="001E4944">
              <w:rPr>
                <w:rFonts w:eastAsia="Times New Roman" w:cs="Times New Roman"/>
                <w:color w:val="000000"/>
                <w:sz w:val="24"/>
                <w:szCs w:val="24"/>
                <w:lang w:val="vi-VN"/>
              </w:rPr>
              <w:t>{mlh_1}</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5DAC3CC" w14:textId="4406CEC3" w:rsidR="00A123E2" w:rsidRPr="00A123E2" w:rsidRDefault="00E96347"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{mlh_2}</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49628A6" w14:textId="26FD47BA" w:rsidR="00A123E2" w:rsidRPr="00A123E2" w:rsidRDefault="00E96347"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{mlh_3}</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FA24357" w14:textId="7B59B60A"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r w:rsidR="00E96347" w:rsidRPr="00A123E2">
              <w:rPr>
                <w:rFonts w:eastAsia="Times New Roman" w:cs="Times New Roman"/>
                <w:color w:val="000000"/>
                <w:sz w:val="24"/>
                <w:szCs w:val="24"/>
              </w:rPr>
              <w:t>{mlh_4}</w:t>
            </w:r>
          </w:p>
        </w:tc>
      </w:tr>
    </w:tbl>
    <w:p w14:paraId="4E116B53"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Đơn vị nhận báo cáo: Sở Lao động - Thương binh và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1080"/>
        <w:gridCol w:w="1080"/>
        <w:gridCol w:w="1080"/>
        <w:gridCol w:w="1140"/>
      </w:tblGrid>
      <w:tr w:rsidR="00A123E2" w:rsidRPr="00A123E2" w14:paraId="10BA72C5" w14:textId="77777777"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13379CD" w14:textId="77777777" w:rsidR="004A2B81" w:rsidRDefault="00A123E2" w:rsidP="00A123E2">
            <w:pPr>
              <w:spacing w:before="120" w:after="120" w:line="234" w:lineRule="atLeast"/>
              <w:rPr>
                <w:rFonts w:eastAsia="Times New Roman" w:cs="Times New Roman"/>
                <w:color w:val="000000"/>
                <w:sz w:val="24"/>
                <w:szCs w:val="24"/>
                <w:lang w:val="vi-VN"/>
              </w:rPr>
            </w:pPr>
            <w:r w:rsidRPr="00A123E2">
              <w:rPr>
                <w:rFonts w:eastAsia="Times New Roman" w:cs="Times New Roman"/>
                <w:color w:val="000000"/>
                <w:sz w:val="24"/>
                <w:szCs w:val="24"/>
                <w:lang w:val="vi-VN"/>
              </w:rPr>
              <w:t>Lĩnh vực sản xuất chính của cơ sở:</w:t>
            </w:r>
            <w:r w:rsidR="005F2830">
              <w:rPr>
                <w:rFonts w:eastAsia="Times New Roman" w:cs="Times New Roman"/>
                <w:color w:val="000000"/>
                <w:sz w:val="24"/>
                <w:szCs w:val="24"/>
                <w:lang w:val="vi-VN"/>
              </w:rPr>
              <w:t xml:space="preserve"> </w:t>
            </w:r>
            <w:r w:rsidR="005F2830" w:rsidRPr="005F2830">
              <w:rPr>
                <w:rFonts w:eastAsia="Times New Roman" w:cs="Times New Roman"/>
                <w:color w:val="000000"/>
                <w:sz w:val="24"/>
                <w:szCs w:val="24"/>
                <w:lang w:val="vi-VN"/>
              </w:rPr>
              <w:t>{linh_vuc}</w:t>
            </w:r>
            <w:r w:rsidR="005F2830" w:rsidRPr="00A123E2">
              <w:rPr>
                <w:rFonts w:eastAsia="Times New Roman" w:cs="Times New Roman"/>
                <w:color w:val="000000"/>
                <w:sz w:val="24"/>
                <w:szCs w:val="24"/>
                <w:lang w:val="vi-VN"/>
              </w:rPr>
              <w:t xml:space="preserve"> </w:t>
            </w:r>
          </w:p>
          <w:p w14:paraId="0D4F3150" w14:textId="454D8F8D"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Mã lĩnh vực:</w:t>
            </w:r>
            <w:r w:rsidR="001E4944">
              <w:rPr>
                <w:rFonts w:eastAsia="Times New Roman" w:cs="Times New Roman"/>
                <w:color w:val="000000"/>
                <w:sz w:val="24"/>
                <w:szCs w:val="24"/>
                <w:lang w:val="vi-VN"/>
              </w:rPr>
              <w:t xml:space="preserve">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2237B97" w14:textId="04733484" w:rsidR="00A123E2" w:rsidRPr="00A123E2" w:rsidRDefault="00E96347" w:rsidP="00A123E2">
            <w:pPr>
              <w:spacing w:before="120" w:after="120" w:line="234" w:lineRule="atLeast"/>
              <w:rPr>
                <w:rFonts w:eastAsia="Times New Roman" w:cs="Times New Roman"/>
                <w:color w:val="000000"/>
                <w:sz w:val="24"/>
                <w:szCs w:val="24"/>
              </w:rPr>
            </w:pPr>
            <w:r w:rsidRPr="001E4944">
              <w:rPr>
                <w:rFonts w:eastAsia="Times New Roman" w:cs="Times New Roman"/>
                <w:color w:val="000000"/>
                <w:sz w:val="24"/>
                <w:szCs w:val="24"/>
                <w:lang w:val="vi-VN"/>
              </w:rPr>
              <w:t>{mlv_1}</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492C2C" w14:textId="21DAF9EF" w:rsidR="00A123E2" w:rsidRPr="00A123E2" w:rsidRDefault="00E96347"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{mlv_2}</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0303F12" w14:textId="3E8ABBBE" w:rsidR="00A123E2" w:rsidRPr="00A123E2" w:rsidRDefault="00E96347"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{mlv_3}</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5F05A07" w14:textId="0817657F"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r w:rsidR="00E96347" w:rsidRPr="00A123E2">
              <w:rPr>
                <w:rFonts w:eastAsia="Times New Roman" w:cs="Times New Roman"/>
                <w:color w:val="000000"/>
                <w:sz w:val="24"/>
                <w:szCs w:val="24"/>
              </w:rPr>
              <w:t>{mlv_4}</w:t>
            </w:r>
          </w:p>
        </w:tc>
      </w:tr>
    </w:tbl>
    <w:p w14:paraId="5BD1BA32" w14:textId="7E131B69"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Tổng số lao động của cơ sở:</w:t>
      </w:r>
      <w:r w:rsidR="006A7611">
        <w:rPr>
          <w:rFonts w:eastAsia="Times New Roman" w:cs="Times New Roman"/>
          <w:color w:val="000000"/>
          <w:sz w:val="24"/>
          <w:szCs w:val="24"/>
          <w:lang w:val="vi-VN"/>
        </w:rPr>
        <w:t xml:space="preserve"> </w:t>
      </w:r>
      <w:r w:rsidR="006A7611" w:rsidRPr="006A7611">
        <w:rPr>
          <w:rFonts w:eastAsia="Times New Roman" w:cs="Times New Roman"/>
          <w:color w:val="000000"/>
          <w:sz w:val="24"/>
          <w:szCs w:val="24"/>
          <w:lang w:val="vi-VN"/>
        </w:rPr>
        <w:t>{tong_lao_dong}</w:t>
      </w:r>
      <w:r w:rsidR="006A7611" w:rsidRPr="00A123E2">
        <w:rPr>
          <w:rFonts w:eastAsia="Times New Roman" w:cs="Times New Roman"/>
          <w:color w:val="000000"/>
          <w:sz w:val="24"/>
          <w:szCs w:val="24"/>
          <w:lang w:val="vi-VN"/>
        </w:rPr>
        <w:t xml:space="preserve"> </w:t>
      </w:r>
      <w:r w:rsidRPr="00A123E2">
        <w:rPr>
          <w:rFonts w:eastAsia="Times New Roman" w:cs="Times New Roman"/>
          <w:color w:val="000000"/>
          <w:sz w:val="24"/>
          <w:szCs w:val="24"/>
          <w:lang w:val="vi-VN"/>
        </w:rPr>
        <w:t>người, trong đó nữ: </w:t>
      </w:r>
      <w:r w:rsidR="006A7611" w:rsidRPr="006A7611">
        <w:rPr>
          <w:rFonts w:eastAsia="Times New Roman" w:cs="Times New Roman"/>
          <w:color w:val="000000"/>
          <w:sz w:val="24"/>
          <w:szCs w:val="24"/>
        </w:rPr>
        <w:t>{lao_dong_nu}</w:t>
      </w:r>
      <w:r w:rsidR="006A7611">
        <w:rPr>
          <w:rFonts w:eastAsia="Times New Roman" w:cs="Times New Roman"/>
          <w:color w:val="000000"/>
          <w:sz w:val="24"/>
          <w:szCs w:val="24"/>
          <w:lang w:val="vi-VN"/>
        </w:rPr>
        <w:t xml:space="preserve"> </w:t>
      </w:r>
      <w:r w:rsidRPr="00A123E2">
        <w:rPr>
          <w:rFonts w:eastAsia="Times New Roman" w:cs="Times New Roman"/>
          <w:color w:val="000000"/>
          <w:sz w:val="24"/>
          <w:szCs w:val="24"/>
          <w:lang w:val="vi-VN"/>
        </w:rPr>
        <w:t>người</w:t>
      </w:r>
    </w:p>
    <w:p w14:paraId="0A335E21" w14:textId="7A3B525F" w:rsidR="00DE7A6F" w:rsidRPr="00DE7A6F" w:rsidRDefault="00A123E2" w:rsidP="00DE7A6F">
      <w:pPr>
        <w:shd w:val="clear" w:color="auto" w:fill="FFFFFF"/>
        <w:spacing w:before="120" w:after="120" w:line="234" w:lineRule="atLeast"/>
        <w:rPr>
          <w:rFonts w:eastAsia="Times New Roman" w:cs="Times New Roman"/>
          <w:color w:val="000000"/>
          <w:sz w:val="24"/>
          <w:szCs w:val="24"/>
          <w:lang w:val="vi-VN"/>
        </w:rPr>
      </w:pPr>
      <w:r w:rsidRPr="00A123E2">
        <w:rPr>
          <w:rFonts w:eastAsia="Times New Roman" w:cs="Times New Roman"/>
          <w:color w:val="000000"/>
          <w:sz w:val="24"/>
          <w:szCs w:val="24"/>
          <w:lang w:val="vi-VN"/>
        </w:rPr>
        <w:t>Tổng quỹ lương: </w:t>
      </w:r>
      <w:r w:rsidR="006A7611" w:rsidRPr="006A7611">
        <w:rPr>
          <w:rFonts w:eastAsia="Times New Roman" w:cs="Times New Roman"/>
          <w:color w:val="000000"/>
          <w:sz w:val="24"/>
          <w:szCs w:val="24"/>
        </w:rPr>
        <w:t>{quy_luong}</w:t>
      </w:r>
      <w:r w:rsidR="006A7611">
        <w:rPr>
          <w:rFonts w:eastAsia="Times New Roman" w:cs="Times New Roman"/>
          <w:color w:val="000000"/>
          <w:sz w:val="24"/>
          <w:szCs w:val="24"/>
          <w:lang w:val="vi-VN"/>
        </w:rPr>
        <w:t xml:space="preserve"> </w:t>
      </w:r>
      <w:r w:rsidRPr="00A123E2">
        <w:rPr>
          <w:rFonts w:eastAsia="Times New Roman" w:cs="Times New Roman"/>
          <w:color w:val="000000"/>
          <w:sz w:val="24"/>
          <w:szCs w:val="24"/>
          <w:lang w:val="vi-VN"/>
        </w:rPr>
        <w:t>triệu đồng</w:t>
      </w:r>
    </w:p>
    <w:p w14:paraId="29FF7FBA" w14:textId="53D414EB"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Tình hình chung tai nạn lao động</w:t>
      </w:r>
    </w:p>
    <w:tbl>
      <w:tblPr>
        <w:tblStyle w:val="TableGrid"/>
        <w:tblW w:w="14560" w:type="dxa"/>
        <w:tblLayout w:type="fixed"/>
        <w:tblLook w:val="04A0" w:firstRow="1" w:lastRow="0" w:firstColumn="1" w:lastColumn="0" w:noHBand="0" w:noVBand="1"/>
      </w:tblPr>
      <w:tblGrid>
        <w:gridCol w:w="3144"/>
        <w:gridCol w:w="809"/>
        <w:gridCol w:w="809"/>
        <w:gridCol w:w="809"/>
        <w:gridCol w:w="810"/>
        <w:gridCol w:w="900"/>
        <w:gridCol w:w="1171"/>
        <w:gridCol w:w="900"/>
        <w:gridCol w:w="1171"/>
        <w:gridCol w:w="897"/>
        <w:gridCol w:w="1174"/>
        <w:gridCol w:w="728"/>
        <w:gridCol w:w="1238"/>
      </w:tblGrid>
      <w:tr w:rsidR="00A123E2" w:rsidRPr="00A123E2" w14:paraId="0087D40D" w14:textId="77777777" w:rsidTr="00DE7A6F">
        <w:tc>
          <w:tcPr>
            <w:tcW w:w="1080" w:type="pct"/>
            <w:vMerge w:val="restart"/>
            <w:vAlign w:val="center"/>
            <w:hideMark/>
          </w:tcPr>
          <w:p w14:paraId="49D3D178"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Tên chỉ tiêu thống kê</w:t>
            </w:r>
          </w:p>
        </w:tc>
        <w:tc>
          <w:tcPr>
            <w:tcW w:w="278" w:type="pct"/>
            <w:vMerge w:val="restart"/>
            <w:vAlign w:val="center"/>
            <w:hideMark/>
          </w:tcPr>
          <w:p w14:paraId="5E17CCB2"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Mã s</w:t>
            </w:r>
            <w:r w:rsidRPr="00A123E2">
              <w:rPr>
                <w:rFonts w:eastAsia="Times New Roman" w:cs="Times New Roman"/>
                <w:b/>
                <w:bCs/>
                <w:color w:val="000000"/>
                <w:sz w:val="24"/>
                <w:szCs w:val="24"/>
              </w:rPr>
              <w:t>ố</w:t>
            </w:r>
          </w:p>
        </w:tc>
        <w:tc>
          <w:tcPr>
            <w:tcW w:w="3642" w:type="pct"/>
            <w:gridSpan w:val="11"/>
            <w:hideMark/>
          </w:tcPr>
          <w:p w14:paraId="5214BC47"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Phân loại TNLĐ theo mức độ thương tật</w:t>
            </w:r>
          </w:p>
        </w:tc>
      </w:tr>
      <w:tr w:rsidR="00A123E2" w:rsidRPr="00A123E2" w14:paraId="67257F02" w14:textId="77777777" w:rsidTr="00DE7A6F">
        <w:tc>
          <w:tcPr>
            <w:tcW w:w="1080" w:type="pct"/>
            <w:vMerge/>
            <w:hideMark/>
          </w:tcPr>
          <w:p w14:paraId="75DEAB8B" w14:textId="77777777" w:rsidR="00A123E2" w:rsidRPr="00A123E2" w:rsidRDefault="00A123E2" w:rsidP="00A123E2">
            <w:pPr>
              <w:rPr>
                <w:rFonts w:eastAsia="Times New Roman" w:cs="Times New Roman"/>
                <w:color w:val="000000"/>
                <w:sz w:val="24"/>
                <w:szCs w:val="24"/>
              </w:rPr>
            </w:pPr>
          </w:p>
        </w:tc>
        <w:tc>
          <w:tcPr>
            <w:tcW w:w="278" w:type="pct"/>
            <w:vMerge/>
            <w:hideMark/>
          </w:tcPr>
          <w:p w14:paraId="7A67F5DF" w14:textId="77777777" w:rsidR="00A123E2" w:rsidRPr="00A123E2" w:rsidRDefault="00A123E2" w:rsidP="00A123E2">
            <w:pPr>
              <w:rPr>
                <w:rFonts w:eastAsia="Times New Roman" w:cs="Times New Roman"/>
                <w:color w:val="000000"/>
                <w:sz w:val="24"/>
                <w:szCs w:val="24"/>
              </w:rPr>
            </w:pPr>
          </w:p>
        </w:tc>
        <w:tc>
          <w:tcPr>
            <w:tcW w:w="834" w:type="pct"/>
            <w:gridSpan w:val="3"/>
            <w:hideMark/>
          </w:tcPr>
          <w:p w14:paraId="0150537E"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 Vụ)</w:t>
            </w:r>
          </w:p>
        </w:tc>
        <w:tc>
          <w:tcPr>
            <w:tcW w:w="2808" w:type="pct"/>
            <w:gridSpan w:val="8"/>
            <w:hideMark/>
          </w:tcPr>
          <w:p w14:paraId="019FB669"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rPr>
              <w:t>S</w:t>
            </w:r>
            <w:r w:rsidRPr="00A123E2">
              <w:rPr>
                <w:rFonts w:eastAsia="Times New Roman" w:cs="Times New Roman"/>
                <w:color w:val="000000"/>
                <w:sz w:val="24"/>
                <w:szCs w:val="24"/>
                <w:lang w:val="vi-VN"/>
              </w:rPr>
              <w:t>ố người bị nạn (Người)</w:t>
            </w:r>
          </w:p>
        </w:tc>
      </w:tr>
      <w:tr w:rsidR="00A123E2" w:rsidRPr="00A123E2" w14:paraId="113BBEB4" w14:textId="77777777" w:rsidTr="00DE7A6F">
        <w:tc>
          <w:tcPr>
            <w:tcW w:w="1080" w:type="pct"/>
            <w:vMerge/>
            <w:hideMark/>
          </w:tcPr>
          <w:p w14:paraId="24866327" w14:textId="77777777" w:rsidR="00A123E2" w:rsidRPr="00A123E2" w:rsidRDefault="00A123E2" w:rsidP="00A123E2">
            <w:pPr>
              <w:rPr>
                <w:rFonts w:eastAsia="Times New Roman" w:cs="Times New Roman"/>
                <w:color w:val="000000"/>
                <w:sz w:val="24"/>
                <w:szCs w:val="24"/>
              </w:rPr>
            </w:pPr>
          </w:p>
        </w:tc>
        <w:tc>
          <w:tcPr>
            <w:tcW w:w="278" w:type="pct"/>
            <w:vMerge/>
            <w:hideMark/>
          </w:tcPr>
          <w:p w14:paraId="52969E37" w14:textId="77777777" w:rsidR="00A123E2" w:rsidRPr="00A123E2" w:rsidRDefault="00A123E2" w:rsidP="00A123E2">
            <w:pPr>
              <w:rPr>
                <w:rFonts w:eastAsia="Times New Roman" w:cs="Times New Roman"/>
                <w:color w:val="000000"/>
                <w:sz w:val="24"/>
                <w:szCs w:val="24"/>
              </w:rPr>
            </w:pPr>
          </w:p>
        </w:tc>
        <w:tc>
          <w:tcPr>
            <w:tcW w:w="278" w:type="pct"/>
            <w:vMerge w:val="restart"/>
            <w:vAlign w:val="center"/>
            <w:hideMark/>
          </w:tcPr>
          <w:p w14:paraId="77409605"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278" w:type="pct"/>
            <w:vMerge w:val="restart"/>
            <w:vAlign w:val="center"/>
            <w:hideMark/>
          </w:tcPr>
          <w:p w14:paraId="03C82931"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có người chết</w:t>
            </w:r>
          </w:p>
        </w:tc>
        <w:tc>
          <w:tcPr>
            <w:tcW w:w="278" w:type="pct"/>
            <w:vMerge w:val="restart"/>
            <w:vAlign w:val="center"/>
            <w:hideMark/>
          </w:tcPr>
          <w:p w14:paraId="30E0FB84"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Số vụ có từ 2 người bị nạn </w:t>
            </w:r>
            <w:r w:rsidRPr="00A123E2">
              <w:rPr>
                <w:rFonts w:eastAsia="Times New Roman" w:cs="Times New Roman"/>
                <w:color w:val="000000"/>
                <w:sz w:val="24"/>
                <w:szCs w:val="24"/>
                <w:lang w:val="vi-VN"/>
              </w:rPr>
              <w:lastRenderedPageBreak/>
              <w:t>trở lên</w:t>
            </w:r>
          </w:p>
        </w:tc>
        <w:tc>
          <w:tcPr>
            <w:tcW w:w="711" w:type="pct"/>
            <w:gridSpan w:val="2"/>
            <w:vAlign w:val="center"/>
            <w:hideMark/>
          </w:tcPr>
          <w:p w14:paraId="421DD211"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711" w:type="pct"/>
            <w:gridSpan w:val="2"/>
            <w:vAlign w:val="center"/>
            <w:hideMark/>
          </w:tcPr>
          <w:p w14:paraId="0D10AB39"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LĐ nữ</w:t>
            </w:r>
          </w:p>
        </w:tc>
        <w:tc>
          <w:tcPr>
            <w:tcW w:w="711" w:type="pct"/>
            <w:gridSpan w:val="2"/>
            <w:vAlign w:val="center"/>
            <w:hideMark/>
          </w:tcPr>
          <w:p w14:paraId="53856367"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chết</w:t>
            </w:r>
          </w:p>
        </w:tc>
        <w:tc>
          <w:tcPr>
            <w:tcW w:w="674" w:type="pct"/>
            <w:gridSpan w:val="2"/>
            <w:vAlign w:val="center"/>
            <w:hideMark/>
          </w:tcPr>
          <w:p w14:paraId="3F433B03"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bị thương nặng</w:t>
            </w:r>
          </w:p>
        </w:tc>
      </w:tr>
      <w:tr w:rsidR="00A123E2" w:rsidRPr="00A123E2" w14:paraId="7D29527D" w14:textId="77777777" w:rsidTr="00DE7A6F">
        <w:tc>
          <w:tcPr>
            <w:tcW w:w="1080" w:type="pct"/>
            <w:vMerge/>
            <w:hideMark/>
          </w:tcPr>
          <w:p w14:paraId="3C0FC659" w14:textId="77777777" w:rsidR="00A123E2" w:rsidRPr="00A123E2" w:rsidRDefault="00A123E2" w:rsidP="00A123E2">
            <w:pPr>
              <w:rPr>
                <w:rFonts w:eastAsia="Times New Roman" w:cs="Times New Roman"/>
                <w:color w:val="000000"/>
                <w:sz w:val="24"/>
                <w:szCs w:val="24"/>
              </w:rPr>
            </w:pPr>
          </w:p>
        </w:tc>
        <w:tc>
          <w:tcPr>
            <w:tcW w:w="278" w:type="pct"/>
            <w:vMerge/>
            <w:hideMark/>
          </w:tcPr>
          <w:p w14:paraId="44391EB2" w14:textId="77777777" w:rsidR="00A123E2" w:rsidRPr="00A123E2" w:rsidRDefault="00A123E2" w:rsidP="00A123E2">
            <w:pPr>
              <w:rPr>
                <w:rFonts w:eastAsia="Times New Roman" w:cs="Times New Roman"/>
                <w:color w:val="000000"/>
                <w:sz w:val="24"/>
                <w:szCs w:val="24"/>
              </w:rPr>
            </w:pPr>
          </w:p>
        </w:tc>
        <w:tc>
          <w:tcPr>
            <w:tcW w:w="278" w:type="pct"/>
            <w:vMerge/>
            <w:vAlign w:val="center"/>
            <w:hideMark/>
          </w:tcPr>
          <w:p w14:paraId="5E5B6EC0" w14:textId="77777777" w:rsidR="00A123E2" w:rsidRPr="00A123E2" w:rsidRDefault="00A123E2" w:rsidP="00DE7A6F">
            <w:pPr>
              <w:jc w:val="center"/>
              <w:rPr>
                <w:rFonts w:eastAsia="Times New Roman" w:cs="Times New Roman"/>
                <w:color w:val="000000"/>
                <w:sz w:val="24"/>
                <w:szCs w:val="24"/>
              </w:rPr>
            </w:pPr>
          </w:p>
        </w:tc>
        <w:tc>
          <w:tcPr>
            <w:tcW w:w="278" w:type="pct"/>
            <w:vMerge/>
            <w:vAlign w:val="center"/>
            <w:hideMark/>
          </w:tcPr>
          <w:p w14:paraId="74B49EA7" w14:textId="77777777" w:rsidR="00A123E2" w:rsidRPr="00A123E2" w:rsidRDefault="00A123E2" w:rsidP="00DE7A6F">
            <w:pPr>
              <w:jc w:val="center"/>
              <w:rPr>
                <w:rFonts w:eastAsia="Times New Roman" w:cs="Times New Roman"/>
                <w:color w:val="000000"/>
                <w:sz w:val="24"/>
                <w:szCs w:val="24"/>
              </w:rPr>
            </w:pPr>
          </w:p>
        </w:tc>
        <w:tc>
          <w:tcPr>
            <w:tcW w:w="278" w:type="pct"/>
            <w:vMerge/>
            <w:vAlign w:val="center"/>
            <w:hideMark/>
          </w:tcPr>
          <w:p w14:paraId="503763E1" w14:textId="77777777" w:rsidR="00A123E2" w:rsidRPr="00A123E2" w:rsidRDefault="00A123E2" w:rsidP="00DE7A6F">
            <w:pPr>
              <w:jc w:val="center"/>
              <w:rPr>
                <w:rFonts w:eastAsia="Times New Roman" w:cs="Times New Roman"/>
                <w:color w:val="000000"/>
                <w:sz w:val="24"/>
                <w:szCs w:val="24"/>
              </w:rPr>
            </w:pPr>
          </w:p>
        </w:tc>
        <w:tc>
          <w:tcPr>
            <w:tcW w:w="309" w:type="pct"/>
            <w:vAlign w:val="center"/>
            <w:hideMark/>
          </w:tcPr>
          <w:p w14:paraId="77FF8846"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402" w:type="pct"/>
            <w:vAlign w:val="center"/>
            <w:hideMark/>
          </w:tcPr>
          <w:p w14:paraId="211BE7F5"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quản lý</w:t>
            </w:r>
          </w:p>
        </w:tc>
        <w:tc>
          <w:tcPr>
            <w:tcW w:w="309" w:type="pct"/>
            <w:vAlign w:val="center"/>
            <w:hideMark/>
          </w:tcPr>
          <w:p w14:paraId="469E65AA"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402" w:type="pct"/>
            <w:vAlign w:val="center"/>
            <w:hideMark/>
          </w:tcPr>
          <w:p w14:paraId="45AF056C"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w:t>
            </w:r>
            <w:r w:rsidRPr="00A123E2">
              <w:rPr>
                <w:rFonts w:eastAsia="Times New Roman" w:cs="Times New Roman"/>
                <w:color w:val="000000"/>
                <w:sz w:val="24"/>
                <w:szCs w:val="24"/>
              </w:rPr>
              <w:t>lý</w:t>
            </w:r>
          </w:p>
        </w:tc>
        <w:tc>
          <w:tcPr>
            <w:tcW w:w="308" w:type="pct"/>
            <w:vAlign w:val="center"/>
            <w:hideMark/>
          </w:tcPr>
          <w:p w14:paraId="666FD1D4"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403" w:type="pct"/>
            <w:vAlign w:val="center"/>
            <w:hideMark/>
          </w:tcPr>
          <w:p w14:paraId="6AD1AACC"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c>
          <w:tcPr>
            <w:tcW w:w="250" w:type="pct"/>
            <w:vAlign w:val="center"/>
            <w:hideMark/>
          </w:tcPr>
          <w:p w14:paraId="08924CD3" w14:textId="77777777" w:rsidR="00A123E2" w:rsidRPr="00A123E2" w:rsidRDefault="00A123E2"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424" w:type="pct"/>
            <w:vAlign w:val="center"/>
            <w:hideMark/>
          </w:tcPr>
          <w:p w14:paraId="6F99DFBD" w14:textId="44215782" w:rsidR="00A123E2" w:rsidRPr="00A123E2" w:rsidRDefault="00DE7A6F" w:rsidP="00DE7A6F">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r>
      <w:tr w:rsidR="00A123E2" w:rsidRPr="00E96347" w14:paraId="6FE94E2A" w14:textId="77777777" w:rsidTr="00DE7A6F">
        <w:tc>
          <w:tcPr>
            <w:tcW w:w="1358" w:type="pct"/>
            <w:gridSpan w:val="2"/>
            <w:vAlign w:val="center"/>
            <w:hideMark/>
          </w:tcPr>
          <w:p w14:paraId="3C57F0E2" w14:textId="77777777" w:rsidR="00A123E2" w:rsidRPr="00A123E2" w:rsidRDefault="00A123E2" w:rsidP="00DE7A6F">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lastRenderedPageBreak/>
              <w:t>1. Tai nạn lao động</w:t>
            </w:r>
          </w:p>
        </w:tc>
        <w:tc>
          <w:tcPr>
            <w:tcW w:w="278" w:type="pct"/>
            <w:vAlign w:val="center"/>
            <w:hideMark/>
          </w:tcPr>
          <w:p w14:paraId="14C0DF07" w14:textId="17A1B896"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{tnld_so_vu}</w:t>
            </w:r>
          </w:p>
        </w:tc>
        <w:tc>
          <w:tcPr>
            <w:tcW w:w="278" w:type="pct"/>
            <w:vAlign w:val="center"/>
            <w:hideMark/>
          </w:tcPr>
          <w:p w14:paraId="4638C99D" w14:textId="32330E5C"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{tnld_so_vu_chet}</w:t>
            </w:r>
          </w:p>
        </w:tc>
        <w:tc>
          <w:tcPr>
            <w:tcW w:w="278" w:type="pct"/>
            <w:vAlign w:val="center"/>
            <w:hideMark/>
          </w:tcPr>
          <w:p w14:paraId="0B9B5D1C" w14:textId="6BBABE47"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{tnld_so_vu_2nn}</w:t>
            </w:r>
          </w:p>
        </w:tc>
        <w:tc>
          <w:tcPr>
            <w:tcW w:w="309" w:type="pct"/>
            <w:vAlign w:val="center"/>
            <w:hideMark/>
          </w:tcPr>
          <w:p w14:paraId="624FC32D" w14:textId="7622A858"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{tnld_so_nn}</w:t>
            </w:r>
          </w:p>
        </w:tc>
        <w:tc>
          <w:tcPr>
            <w:tcW w:w="402" w:type="pct"/>
            <w:vAlign w:val="center"/>
            <w:hideMark/>
          </w:tcPr>
          <w:p w14:paraId="28FF848B" w14:textId="2AA1303B"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{tnld_nn_khong_ql}</w:t>
            </w:r>
          </w:p>
        </w:tc>
        <w:tc>
          <w:tcPr>
            <w:tcW w:w="309" w:type="pct"/>
            <w:vAlign w:val="center"/>
            <w:hideMark/>
          </w:tcPr>
          <w:p w14:paraId="6D8C9140" w14:textId="04C40F72"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{tnld_nu_bi_nan}</w:t>
            </w:r>
          </w:p>
        </w:tc>
        <w:tc>
          <w:tcPr>
            <w:tcW w:w="402" w:type="pct"/>
            <w:vAlign w:val="center"/>
            <w:hideMark/>
          </w:tcPr>
          <w:p w14:paraId="44AD2C66" w14:textId="70912AE1"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{tnld_nu_khong_ql}</w:t>
            </w:r>
          </w:p>
        </w:tc>
        <w:tc>
          <w:tcPr>
            <w:tcW w:w="308" w:type="pct"/>
            <w:vAlign w:val="center"/>
            <w:hideMark/>
          </w:tcPr>
          <w:p w14:paraId="428D317A" w14:textId="0C26E8DC"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{tnld_so_chet}</w:t>
            </w:r>
          </w:p>
        </w:tc>
        <w:tc>
          <w:tcPr>
            <w:tcW w:w="403" w:type="pct"/>
            <w:vAlign w:val="center"/>
            <w:hideMark/>
          </w:tcPr>
          <w:p w14:paraId="3DAFE8CA" w14:textId="4BC001C9"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{tnld_chet_khong_ql}</w:t>
            </w:r>
          </w:p>
        </w:tc>
        <w:tc>
          <w:tcPr>
            <w:tcW w:w="250" w:type="pct"/>
            <w:vAlign w:val="center"/>
            <w:hideMark/>
          </w:tcPr>
          <w:p w14:paraId="20827490" w14:textId="201148E6" w:rsidR="00A123E2" w:rsidRPr="00A123E2" w:rsidRDefault="006A761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{tnld_thuong_nang}</w:t>
            </w:r>
          </w:p>
        </w:tc>
        <w:tc>
          <w:tcPr>
            <w:tcW w:w="424" w:type="pct"/>
            <w:vAlign w:val="center"/>
            <w:hideMark/>
          </w:tcPr>
          <w:p w14:paraId="47BE705C" w14:textId="522660F7" w:rsidR="00A123E2" w:rsidRPr="00E96347" w:rsidRDefault="006A7611" w:rsidP="00DE7A6F">
            <w:pPr>
              <w:spacing w:before="120" w:after="120" w:line="234" w:lineRule="atLeast"/>
              <w:jc w:val="center"/>
              <w:rPr>
                <w:rFonts w:eastAsia="Times New Roman" w:cs="Times New Roman"/>
                <w:color w:val="000000"/>
                <w:sz w:val="24"/>
                <w:szCs w:val="24"/>
                <w:lang w:val="nl-NL"/>
              </w:rPr>
            </w:pPr>
            <w:r w:rsidRPr="006A7611">
              <w:rPr>
                <w:rFonts w:eastAsia="Times New Roman" w:cs="Times New Roman"/>
                <w:color w:val="000000"/>
                <w:sz w:val="24"/>
                <w:szCs w:val="24"/>
                <w:lang w:val="vi-VN"/>
              </w:rPr>
              <w:t>{tnld_thuong_nang_khong_ql}</w:t>
            </w:r>
          </w:p>
        </w:tc>
      </w:tr>
      <w:tr w:rsidR="00A123E2" w:rsidRPr="00E96347" w14:paraId="19C84311" w14:textId="77777777" w:rsidTr="00DE7A6F">
        <w:tc>
          <w:tcPr>
            <w:tcW w:w="5000" w:type="pct"/>
            <w:gridSpan w:val="13"/>
            <w:hideMark/>
          </w:tcPr>
          <w:p w14:paraId="64688BCE" w14:textId="77777777" w:rsidR="00A123E2" w:rsidRPr="00E96347" w:rsidRDefault="00A123E2" w:rsidP="00A123E2">
            <w:pPr>
              <w:spacing w:before="120" w:after="120" w:line="234" w:lineRule="atLeast"/>
              <w:rPr>
                <w:rFonts w:eastAsia="Times New Roman" w:cs="Times New Roman"/>
                <w:color w:val="000000"/>
                <w:sz w:val="24"/>
                <w:szCs w:val="24"/>
                <w:lang w:val="nl-NL"/>
              </w:rPr>
            </w:pPr>
            <w:r w:rsidRPr="00A123E2">
              <w:rPr>
                <w:rFonts w:eastAsia="Times New Roman" w:cs="Times New Roman"/>
                <w:b/>
                <w:bCs/>
                <w:color w:val="000000"/>
                <w:sz w:val="24"/>
                <w:szCs w:val="24"/>
                <w:lang w:val="vi-VN"/>
              </w:rPr>
              <w:t>1.1. Phân theo nguyên nhân xảy ra TNLĐ</w:t>
            </w:r>
            <w:r w:rsidRPr="00E96347">
              <w:rPr>
                <w:rFonts w:eastAsia="Times New Roman" w:cs="Times New Roman"/>
                <w:b/>
                <w:bCs/>
                <w:color w:val="000000"/>
                <w:sz w:val="24"/>
                <w:szCs w:val="24"/>
                <w:vertAlign w:val="superscript"/>
                <w:lang w:val="nl-NL"/>
              </w:rPr>
              <w:t>4</w:t>
            </w:r>
          </w:p>
        </w:tc>
      </w:tr>
      <w:tr w:rsidR="00D245BC" w:rsidRPr="00E96347" w14:paraId="637E4FB3" w14:textId="77777777" w:rsidTr="00DE7A6F">
        <w:tc>
          <w:tcPr>
            <w:tcW w:w="1080" w:type="pct"/>
            <w:vAlign w:val="center"/>
            <w:hideMark/>
          </w:tcPr>
          <w:p w14:paraId="377C18CD" w14:textId="106FD37E" w:rsidR="00D245BC" w:rsidRPr="00E96347" w:rsidRDefault="004A2B81" w:rsidP="00DE7A6F">
            <w:pPr>
              <w:spacing w:before="120" w:after="120" w:line="234" w:lineRule="atLeast"/>
              <w:rPr>
                <w:rFonts w:eastAsia="Times New Roman" w:cs="Times New Roman"/>
                <w:color w:val="000000"/>
                <w:sz w:val="24"/>
                <w:szCs w:val="24"/>
                <w:lang w:val="nl-NL"/>
              </w:rPr>
            </w:pPr>
            <w:r w:rsidRPr="004A2B81">
              <w:rPr>
                <w:rFonts w:eastAsia="Times New Roman" w:cs="Times New Roman"/>
                <w:color w:val="000000"/>
                <w:sz w:val="24"/>
                <w:szCs w:val="24"/>
                <w:lang w:val="vi-VN"/>
              </w:rPr>
              <w:t>{#chi_tiet}{ten_chi_tieu}</w:t>
            </w:r>
          </w:p>
        </w:tc>
        <w:tc>
          <w:tcPr>
            <w:tcW w:w="278" w:type="pct"/>
            <w:vAlign w:val="center"/>
            <w:hideMark/>
          </w:tcPr>
          <w:p w14:paraId="2ED03E06" w14:textId="2562D387" w:rsidR="00D245BC"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{ma_so}</w:t>
            </w:r>
          </w:p>
        </w:tc>
        <w:tc>
          <w:tcPr>
            <w:tcW w:w="278" w:type="pct"/>
            <w:vAlign w:val="center"/>
            <w:hideMark/>
          </w:tcPr>
          <w:p w14:paraId="05E845F3" w14:textId="5B5995D1" w:rsidR="00D245BC"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lang w:val="vi-VN"/>
              </w:rPr>
              <w:t>{so_vu}</w:t>
            </w:r>
          </w:p>
        </w:tc>
        <w:tc>
          <w:tcPr>
            <w:tcW w:w="278" w:type="pct"/>
            <w:vAlign w:val="center"/>
            <w:hideMark/>
          </w:tcPr>
          <w:p w14:paraId="3AD01F9E" w14:textId="16D56079" w:rsidR="00D245BC"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lang w:val="vi-VN"/>
              </w:rPr>
              <w:t>{so_vu_chet}</w:t>
            </w:r>
          </w:p>
        </w:tc>
        <w:tc>
          <w:tcPr>
            <w:tcW w:w="278" w:type="pct"/>
            <w:vAlign w:val="center"/>
            <w:hideMark/>
          </w:tcPr>
          <w:p w14:paraId="5D59CDE8" w14:textId="12E2CADE"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{so_vu_2nn}</w:t>
            </w:r>
          </w:p>
        </w:tc>
        <w:tc>
          <w:tcPr>
            <w:tcW w:w="309" w:type="pct"/>
            <w:vAlign w:val="center"/>
            <w:hideMark/>
          </w:tcPr>
          <w:p w14:paraId="593D317E" w14:textId="218D5003"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{so_nn}</w:t>
            </w:r>
          </w:p>
        </w:tc>
        <w:tc>
          <w:tcPr>
            <w:tcW w:w="402" w:type="pct"/>
            <w:vAlign w:val="center"/>
            <w:hideMark/>
          </w:tcPr>
          <w:p w14:paraId="1BA0A46A" w14:textId="454340C1"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{nn_khong_ql}</w:t>
            </w:r>
          </w:p>
        </w:tc>
        <w:tc>
          <w:tcPr>
            <w:tcW w:w="309" w:type="pct"/>
            <w:vAlign w:val="center"/>
            <w:hideMark/>
          </w:tcPr>
          <w:p w14:paraId="7CD030B9" w14:textId="401818C2"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{nu_bi_nan}</w:t>
            </w:r>
          </w:p>
        </w:tc>
        <w:tc>
          <w:tcPr>
            <w:tcW w:w="402" w:type="pct"/>
            <w:vAlign w:val="center"/>
            <w:hideMark/>
          </w:tcPr>
          <w:p w14:paraId="59EA2E94" w14:textId="777AB2D9"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{nu_khong_ql}</w:t>
            </w:r>
          </w:p>
        </w:tc>
        <w:tc>
          <w:tcPr>
            <w:tcW w:w="308" w:type="pct"/>
            <w:vAlign w:val="center"/>
            <w:hideMark/>
          </w:tcPr>
          <w:p w14:paraId="0809C9E6" w14:textId="392C3002"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{so_chet}</w:t>
            </w:r>
          </w:p>
        </w:tc>
        <w:tc>
          <w:tcPr>
            <w:tcW w:w="403" w:type="pct"/>
            <w:vAlign w:val="center"/>
            <w:hideMark/>
          </w:tcPr>
          <w:p w14:paraId="7A931FC5" w14:textId="6F3A9C42"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{chet_khong_ql}</w:t>
            </w:r>
          </w:p>
        </w:tc>
        <w:tc>
          <w:tcPr>
            <w:tcW w:w="250" w:type="pct"/>
            <w:vAlign w:val="center"/>
            <w:hideMark/>
          </w:tcPr>
          <w:p w14:paraId="7936B0A3" w14:textId="36898085"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{thuong_nang}</w:t>
            </w:r>
          </w:p>
        </w:tc>
        <w:tc>
          <w:tcPr>
            <w:tcW w:w="424" w:type="pct"/>
            <w:vAlign w:val="center"/>
            <w:hideMark/>
          </w:tcPr>
          <w:p w14:paraId="422368F5" w14:textId="54144190" w:rsidR="00D245BC" w:rsidRPr="00E96347" w:rsidRDefault="00D245BC" w:rsidP="00DE7A6F">
            <w:pPr>
              <w:spacing w:before="120" w:after="120" w:line="234" w:lineRule="atLeast"/>
              <w:jc w:val="center"/>
              <w:rPr>
                <w:rFonts w:eastAsia="Times New Roman" w:cs="Times New Roman"/>
                <w:color w:val="000000"/>
                <w:sz w:val="24"/>
                <w:szCs w:val="24"/>
                <w:lang w:val="nl-NL"/>
              </w:rPr>
            </w:pPr>
            <w:r w:rsidRPr="006A7611">
              <w:rPr>
                <w:rFonts w:eastAsia="Times New Roman" w:cs="Times New Roman"/>
                <w:color w:val="000000"/>
                <w:sz w:val="24"/>
                <w:szCs w:val="24"/>
                <w:lang w:val="vi-VN"/>
              </w:rPr>
              <w:t>{thuong_nang_khong_ql}</w:t>
            </w:r>
            <w:r w:rsidRPr="00D245BC">
              <w:rPr>
                <w:rFonts w:eastAsia="Times New Roman" w:cs="Times New Roman"/>
                <w:color w:val="000000"/>
                <w:sz w:val="24"/>
                <w:szCs w:val="24"/>
                <w:lang w:val="vi-VN"/>
              </w:rPr>
              <w:t>{/chi_tiet}</w:t>
            </w:r>
          </w:p>
        </w:tc>
      </w:tr>
      <w:tr w:rsidR="00E036F1" w:rsidRPr="00E96347" w14:paraId="1780D595" w14:textId="77777777" w:rsidTr="00DE7A6F">
        <w:tc>
          <w:tcPr>
            <w:tcW w:w="5000" w:type="pct"/>
            <w:gridSpan w:val="13"/>
            <w:hideMark/>
          </w:tcPr>
          <w:p w14:paraId="270C21FE" w14:textId="39E544BC" w:rsidR="00E036F1" w:rsidRPr="00E96347" w:rsidRDefault="00E036F1" w:rsidP="00E036F1">
            <w:pPr>
              <w:spacing w:before="120" w:after="120" w:line="234" w:lineRule="atLeast"/>
              <w:rPr>
                <w:rFonts w:eastAsia="Times New Roman" w:cs="Times New Roman"/>
                <w:color w:val="000000"/>
                <w:sz w:val="24"/>
                <w:szCs w:val="24"/>
                <w:lang w:val="nl-NL"/>
              </w:rPr>
            </w:pPr>
            <w:r w:rsidRPr="00A123E2">
              <w:rPr>
                <w:rFonts w:eastAsia="Times New Roman" w:cs="Times New Roman"/>
                <w:b/>
                <w:bCs/>
                <w:color w:val="000000"/>
                <w:sz w:val="24"/>
                <w:szCs w:val="24"/>
                <w:lang w:val="vi-VN"/>
              </w:rPr>
              <w:t>1. 2. Phân theo yếu t</w:t>
            </w:r>
            <w:r w:rsidRPr="00E96347">
              <w:rPr>
                <w:rFonts w:eastAsia="Times New Roman" w:cs="Times New Roman"/>
                <w:b/>
                <w:bCs/>
                <w:color w:val="000000"/>
                <w:sz w:val="24"/>
                <w:szCs w:val="24"/>
                <w:lang w:val="nl-NL"/>
              </w:rPr>
              <w:t>ố</w:t>
            </w:r>
            <w:r w:rsidRPr="00A123E2">
              <w:rPr>
                <w:rFonts w:eastAsia="Times New Roman" w:cs="Times New Roman"/>
                <w:b/>
                <w:bCs/>
                <w:color w:val="000000"/>
                <w:sz w:val="24"/>
                <w:szCs w:val="24"/>
                <w:lang w:val="vi-VN"/>
              </w:rPr>
              <w:t> gây chấn thương</w:t>
            </w:r>
            <w:r w:rsidRPr="00E96347">
              <w:rPr>
                <w:rFonts w:eastAsia="Times New Roman" w:cs="Times New Roman"/>
                <w:b/>
                <w:bCs/>
                <w:color w:val="000000"/>
                <w:sz w:val="24"/>
                <w:szCs w:val="24"/>
                <w:vertAlign w:val="superscript"/>
                <w:lang w:val="nl-NL"/>
              </w:rPr>
              <w:t>5</w:t>
            </w:r>
            <w:r w:rsidRPr="00A123E2">
              <w:rPr>
                <w:rFonts w:eastAsia="Times New Roman" w:cs="Times New Roman"/>
                <w:color w:val="000000"/>
                <w:sz w:val="24"/>
                <w:szCs w:val="24"/>
                <w:lang w:val="vi-VN"/>
              </w:rPr>
              <w:t> </w:t>
            </w:r>
          </w:p>
        </w:tc>
      </w:tr>
      <w:tr w:rsidR="00E036F1" w:rsidRPr="00A123E2" w14:paraId="467F4CC0" w14:textId="77777777" w:rsidTr="00DE7A6F">
        <w:tc>
          <w:tcPr>
            <w:tcW w:w="1080" w:type="pct"/>
            <w:vAlign w:val="center"/>
            <w:hideMark/>
          </w:tcPr>
          <w:p w14:paraId="448E7378" w14:textId="3C233B51" w:rsidR="00E036F1" w:rsidRPr="00E036F1" w:rsidRDefault="00E036F1" w:rsidP="00DE7A6F">
            <w:pPr>
              <w:spacing w:before="120" w:after="120" w:line="234" w:lineRule="atLeast"/>
              <w:rPr>
                <w:rFonts w:eastAsia="Times New Roman" w:cs="Times New Roman"/>
                <w:color w:val="000000"/>
                <w:sz w:val="24"/>
                <w:szCs w:val="24"/>
                <w:lang w:val="vi-VN"/>
              </w:rPr>
            </w:pPr>
            <w:r w:rsidRPr="00E036F1">
              <w:rPr>
                <w:rFonts w:eastAsia="Times New Roman" w:cs="Times New Roman"/>
                <w:color w:val="000000"/>
                <w:sz w:val="24"/>
                <w:szCs w:val="24"/>
                <w:lang w:val="vi-VN"/>
              </w:rPr>
              <w:t>{#chi_tiet_yeu_to}{ten_chi_tieu}</w:t>
            </w:r>
          </w:p>
        </w:tc>
        <w:tc>
          <w:tcPr>
            <w:tcW w:w="278" w:type="pct"/>
            <w:vAlign w:val="center"/>
            <w:hideMark/>
          </w:tcPr>
          <w:p w14:paraId="27F0A13B" w14:textId="28240396" w:rsidR="00E036F1"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{ma_so}</w:t>
            </w:r>
          </w:p>
        </w:tc>
        <w:tc>
          <w:tcPr>
            <w:tcW w:w="278" w:type="pct"/>
            <w:vAlign w:val="center"/>
            <w:hideMark/>
          </w:tcPr>
          <w:p w14:paraId="556617B8" w14:textId="08AA55E8"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w:t>
            </w:r>
          </w:p>
        </w:tc>
        <w:tc>
          <w:tcPr>
            <w:tcW w:w="278" w:type="pct"/>
            <w:vAlign w:val="center"/>
            <w:hideMark/>
          </w:tcPr>
          <w:p w14:paraId="48A8CC07" w14:textId="09AE528B"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{so_vu_chet}</w:t>
            </w:r>
          </w:p>
        </w:tc>
        <w:tc>
          <w:tcPr>
            <w:tcW w:w="278" w:type="pct"/>
            <w:vAlign w:val="center"/>
            <w:hideMark/>
          </w:tcPr>
          <w:p w14:paraId="0EA80EC0" w14:textId="7FA146E1"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{so_vu_2nn}</w:t>
            </w:r>
          </w:p>
        </w:tc>
        <w:tc>
          <w:tcPr>
            <w:tcW w:w="309" w:type="pct"/>
            <w:vAlign w:val="center"/>
            <w:hideMark/>
          </w:tcPr>
          <w:p w14:paraId="604A85EF" w14:textId="69292244"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{so_nn}</w:t>
            </w:r>
          </w:p>
        </w:tc>
        <w:tc>
          <w:tcPr>
            <w:tcW w:w="402" w:type="pct"/>
            <w:vAlign w:val="center"/>
            <w:hideMark/>
          </w:tcPr>
          <w:p w14:paraId="260105C8" w14:textId="6A1486B5"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{nn_khong_ql}</w:t>
            </w:r>
          </w:p>
        </w:tc>
        <w:tc>
          <w:tcPr>
            <w:tcW w:w="309" w:type="pct"/>
            <w:vAlign w:val="center"/>
            <w:hideMark/>
          </w:tcPr>
          <w:p w14:paraId="104788F9" w14:textId="3080BF32"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{nu_bi_nan}</w:t>
            </w:r>
          </w:p>
        </w:tc>
        <w:tc>
          <w:tcPr>
            <w:tcW w:w="402" w:type="pct"/>
            <w:vAlign w:val="center"/>
            <w:hideMark/>
          </w:tcPr>
          <w:p w14:paraId="235E7E98" w14:textId="5633BB27"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{nu_khong_ql}</w:t>
            </w:r>
          </w:p>
        </w:tc>
        <w:tc>
          <w:tcPr>
            <w:tcW w:w="308" w:type="pct"/>
            <w:vAlign w:val="center"/>
            <w:hideMark/>
          </w:tcPr>
          <w:p w14:paraId="7B2B414A" w14:textId="199FA6C7"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{so_chet}</w:t>
            </w:r>
          </w:p>
        </w:tc>
        <w:tc>
          <w:tcPr>
            <w:tcW w:w="403" w:type="pct"/>
            <w:vAlign w:val="center"/>
            <w:hideMark/>
          </w:tcPr>
          <w:p w14:paraId="4574BD4D" w14:textId="1CCDF171"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{chet_khong_ql}</w:t>
            </w:r>
          </w:p>
        </w:tc>
        <w:tc>
          <w:tcPr>
            <w:tcW w:w="250" w:type="pct"/>
            <w:vAlign w:val="center"/>
            <w:hideMark/>
          </w:tcPr>
          <w:p w14:paraId="2A8F11E9" w14:textId="23B44B07"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{thuong_nang}</w:t>
            </w:r>
          </w:p>
        </w:tc>
        <w:tc>
          <w:tcPr>
            <w:tcW w:w="424" w:type="pct"/>
            <w:vAlign w:val="center"/>
            <w:hideMark/>
          </w:tcPr>
          <w:p w14:paraId="4DAED071" w14:textId="56AF1040"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{thuong_nang_khong_ql}</w:t>
            </w:r>
            <w:r w:rsidRPr="00E036F1">
              <w:rPr>
                <w:rFonts w:eastAsia="Times New Roman" w:cs="Times New Roman"/>
                <w:color w:val="000000"/>
                <w:sz w:val="24"/>
                <w:szCs w:val="24"/>
                <w:lang w:val="vi-VN"/>
              </w:rPr>
              <w:t>{/chi_tiet_yeu_to}</w:t>
            </w:r>
          </w:p>
        </w:tc>
      </w:tr>
      <w:tr w:rsidR="00E036F1" w:rsidRPr="00A123E2" w14:paraId="2744DF66" w14:textId="77777777" w:rsidTr="00DE7A6F">
        <w:tc>
          <w:tcPr>
            <w:tcW w:w="5000" w:type="pct"/>
            <w:gridSpan w:val="13"/>
            <w:hideMark/>
          </w:tcPr>
          <w:p w14:paraId="2AEED3EC" w14:textId="5A8130BE" w:rsidR="00E036F1" w:rsidRPr="00A123E2" w:rsidRDefault="00E036F1" w:rsidP="00E036F1">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1.3. Phân theo nghề nghiệp</w:t>
            </w:r>
            <w:r w:rsidRPr="00A123E2">
              <w:rPr>
                <w:rFonts w:eastAsia="Times New Roman" w:cs="Times New Roman"/>
                <w:b/>
                <w:bCs/>
                <w:color w:val="000000"/>
                <w:sz w:val="24"/>
                <w:szCs w:val="24"/>
                <w:vertAlign w:val="superscript"/>
              </w:rPr>
              <w:t>6</w:t>
            </w:r>
            <w:r w:rsidRPr="00A123E2">
              <w:rPr>
                <w:rFonts w:eastAsia="Times New Roman" w:cs="Times New Roman"/>
                <w:color w:val="000000"/>
                <w:sz w:val="24"/>
                <w:szCs w:val="24"/>
                <w:lang w:val="vi-VN"/>
              </w:rPr>
              <w:t> </w:t>
            </w:r>
          </w:p>
        </w:tc>
      </w:tr>
      <w:tr w:rsidR="00E036F1" w:rsidRPr="00E96347" w14:paraId="58A43CF1" w14:textId="77777777" w:rsidTr="00DE7A6F">
        <w:tc>
          <w:tcPr>
            <w:tcW w:w="1080" w:type="pct"/>
            <w:vAlign w:val="center"/>
            <w:hideMark/>
          </w:tcPr>
          <w:p w14:paraId="183B1DA8" w14:textId="7B640F83" w:rsidR="00E036F1" w:rsidRPr="00E96347" w:rsidRDefault="00E036F1" w:rsidP="00DE7A6F">
            <w:pPr>
              <w:spacing w:before="120" w:after="120" w:line="234" w:lineRule="atLeast"/>
              <w:rPr>
                <w:rFonts w:eastAsia="Times New Roman" w:cs="Times New Roman"/>
                <w:color w:val="000000"/>
                <w:sz w:val="24"/>
                <w:szCs w:val="24"/>
                <w:lang w:val="nl-NL"/>
              </w:rPr>
            </w:pPr>
            <w:r w:rsidRPr="00E036F1">
              <w:rPr>
                <w:rFonts w:eastAsia="Times New Roman" w:cs="Times New Roman"/>
                <w:color w:val="000000"/>
                <w:sz w:val="24"/>
                <w:szCs w:val="24"/>
                <w:lang w:val="vi-VN"/>
              </w:rPr>
              <w:t>{#chi_tiet_nghe}{ten_chi_tieu}</w:t>
            </w:r>
          </w:p>
        </w:tc>
        <w:tc>
          <w:tcPr>
            <w:tcW w:w="278" w:type="pct"/>
            <w:vAlign w:val="center"/>
            <w:hideMark/>
          </w:tcPr>
          <w:p w14:paraId="2EED6217" w14:textId="150F56BF" w:rsidR="00E036F1"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{ma_so}</w:t>
            </w:r>
          </w:p>
        </w:tc>
        <w:tc>
          <w:tcPr>
            <w:tcW w:w="278" w:type="pct"/>
            <w:vAlign w:val="center"/>
            <w:hideMark/>
          </w:tcPr>
          <w:p w14:paraId="63D8DEB3" w14:textId="087F9BA8"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w:t>
            </w:r>
          </w:p>
        </w:tc>
        <w:tc>
          <w:tcPr>
            <w:tcW w:w="278" w:type="pct"/>
            <w:vAlign w:val="center"/>
            <w:hideMark/>
          </w:tcPr>
          <w:p w14:paraId="11E46AC6" w14:textId="22832D56"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{so_vu_chet}</w:t>
            </w:r>
          </w:p>
        </w:tc>
        <w:tc>
          <w:tcPr>
            <w:tcW w:w="278" w:type="pct"/>
            <w:vAlign w:val="center"/>
            <w:hideMark/>
          </w:tcPr>
          <w:p w14:paraId="02E0D712" w14:textId="1D6F03A7"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{so_vu_2nn}</w:t>
            </w:r>
          </w:p>
        </w:tc>
        <w:tc>
          <w:tcPr>
            <w:tcW w:w="309" w:type="pct"/>
            <w:vAlign w:val="center"/>
            <w:hideMark/>
          </w:tcPr>
          <w:p w14:paraId="06A7764E" w14:textId="46EBD51D" w:rsidR="00E036F1" w:rsidRPr="00A123E2" w:rsidRDefault="00E036F1" w:rsidP="00DE7A6F">
            <w:pPr>
              <w:spacing w:before="120" w:after="120" w:line="234" w:lineRule="atLeast"/>
              <w:jc w:val="center"/>
              <w:rPr>
                <w:rFonts w:eastAsia="Times New Roman" w:cs="Times New Roman"/>
                <w:color w:val="000000"/>
                <w:sz w:val="24"/>
                <w:szCs w:val="24"/>
              </w:rPr>
            </w:pPr>
            <w:r w:rsidRPr="00E036F1">
              <w:rPr>
                <w:rFonts w:eastAsia="Times New Roman" w:cs="Times New Roman"/>
                <w:color w:val="000000"/>
                <w:sz w:val="24"/>
                <w:szCs w:val="24"/>
                <w:lang w:val="vi-VN"/>
              </w:rPr>
              <w:t>{so_nn}</w:t>
            </w:r>
          </w:p>
        </w:tc>
        <w:tc>
          <w:tcPr>
            <w:tcW w:w="402" w:type="pct"/>
            <w:vAlign w:val="center"/>
            <w:hideMark/>
          </w:tcPr>
          <w:p w14:paraId="61723A9F" w14:textId="605BA342"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{nn_khong_ql}</w:t>
            </w:r>
          </w:p>
        </w:tc>
        <w:tc>
          <w:tcPr>
            <w:tcW w:w="309" w:type="pct"/>
            <w:vAlign w:val="center"/>
            <w:hideMark/>
          </w:tcPr>
          <w:p w14:paraId="763FBDA4" w14:textId="36930021"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{nu_bi_nan}</w:t>
            </w:r>
          </w:p>
        </w:tc>
        <w:tc>
          <w:tcPr>
            <w:tcW w:w="402" w:type="pct"/>
            <w:vAlign w:val="center"/>
            <w:hideMark/>
          </w:tcPr>
          <w:p w14:paraId="065B2FF9" w14:textId="4078D412"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{nu_khong_ql}</w:t>
            </w:r>
          </w:p>
        </w:tc>
        <w:tc>
          <w:tcPr>
            <w:tcW w:w="308" w:type="pct"/>
            <w:vAlign w:val="center"/>
            <w:hideMark/>
          </w:tcPr>
          <w:p w14:paraId="734C0C71" w14:textId="766C8775"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{so_chet}</w:t>
            </w:r>
          </w:p>
        </w:tc>
        <w:tc>
          <w:tcPr>
            <w:tcW w:w="403" w:type="pct"/>
            <w:vAlign w:val="center"/>
            <w:hideMark/>
          </w:tcPr>
          <w:p w14:paraId="4786329A" w14:textId="3C959A4D"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{chet_khong_ql}</w:t>
            </w:r>
          </w:p>
        </w:tc>
        <w:tc>
          <w:tcPr>
            <w:tcW w:w="250" w:type="pct"/>
            <w:vAlign w:val="center"/>
            <w:hideMark/>
          </w:tcPr>
          <w:p w14:paraId="025018FD" w14:textId="524D4D1F" w:rsidR="00E036F1" w:rsidRPr="00A123E2" w:rsidRDefault="00E036F1"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{thuong_nang}</w:t>
            </w:r>
          </w:p>
        </w:tc>
        <w:tc>
          <w:tcPr>
            <w:tcW w:w="424" w:type="pct"/>
            <w:vAlign w:val="center"/>
            <w:hideMark/>
          </w:tcPr>
          <w:p w14:paraId="55DB499F" w14:textId="7A946D3C" w:rsidR="00E036F1" w:rsidRPr="00E96347" w:rsidRDefault="00E036F1" w:rsidP="00DE7A6F">
            <w:pPr>
              <w:spacing w:before="120" w:after="120" w:line="234" w:lineRule="atLeast"/>
              <w:jc w:val="center"/>
              <w:rPr>
                <w:rFonts w:eastAsia="Times New Roman" w:cs="Times New Roman"/>
                <w:color w:val="000000"/>
                <w:sz w:val="24"/>
                <w:szCs w:val="24"/>
                <w:lang w:val="nl-NL"/>
              </w:rPr>
            </w:pPr>
            <w:r w:rsidRPr="006A7611">
              <w:rPr>
                <w:rFonts w:eastAsia="Times New Roman" w:cs="Times New Roman"/>
                <w:color w:val="000000"/>
                <w:sz w:val="24"/>
                <w:szCs w:val="24"/>
                <w:lang w:val="vi-VN"/>
              </w:rPr>
              <w:t>{thuong_nang_khong_ql}</w:t>
            </w:r>
            <w:r w:rsidRPr="00E036F1">
              <w:rPr>
                <w:rFonts w:eastAsia="Times New Roman" w:cs="Times New Roman"/>
                <w:color w:val="000000"/>
                <w:sz w:val="24"/>
                <w:szCs w:val="24"/>
                <w:lang w:val="vi-VN"/>
              </w:rPr>
              <w:t>{/chi_tiet_nghe}</w:t>
            </w:r>
          </w:p>
        </w:tc>
      </w:tr>
      <w:tr w:rsidR="00D245BC" w:rsidRPr="00E96347" w14:paraId="1FE32FC6" w14:textId="77777777" w:rsidTr="00DE7A6F">
        <w:tc>
          <w:tcPr>
            <w:tcW w:w="1080" w:type="pct"/>
            <w:vAlign w:val="center"/>
            <w:hideMark/>
          </w:tcPr>
          <w:p w14:paraId="2FC2D4C6" w14:textId="77777777" w:rsidR="00D245BC" w:rsidRPr="00A123E2" w:rsidRDefault="00D245BC" w:rsidP="00DE7A6F">
            <w:pPr>
              <w:spacing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2. Tai nạn được hưởng trợ cấp theo quy định t</w:t>
            </w:r>
            <w:r w:rsidRPr="00A123E2">
              <w:rPr>
                <w:rFonts w:eastAsia="Times New Roman" w:cs="Times New Roman"/>
                <w:b/>
                <w:bCs/>
                <w:color w:val="000000"/>
                <w:sz w:val="24"/>
                <w:szCs w:val="24"/>
              </w:rPr>
              <w:t>ạ</w:t>
            </w:r>
            <w:r w:rsidRPr="00A123E2">
              <w:rPr>
                <w:rFonts w:eastAsia="Times New Roman" w:cs="Times New Roman"/>
                <w:b/>
                <w:bCs/>
                <w:color w:val="000000"/>
                <w:sz w:val="24"/>
                <w:szCs w:val="24"/>
                <w:lang w:val="vi-VN"/>
              </w:rPr>
              <w:t>i Khoản 2 Điều 39 </w:t>
            </w:r>
            <w:bookmarkStart w:id="2" w:name="tvpllink_rnkvqnahsb_13"/>
            <w:r w:rsidRPr="00A123E2">
              <w:rPr>
                <w:rFonts w:eastAsia="Times New Roman" w:cs="Times New Roman"/>
                <w:b/>
                <w:bCs/>
                <w:color w:val="000000"/>
                <w:sz w:val="24"/>
                <w:szCs w:val="24"/>
                <w:lang w:val="vi-VN"/>
              </w:rPr>
              <w:fldChar w:fldCharType="begin"/>
            </w:r>
            <w:r w:rsidRPr="00A123E2">
              <w:rPr>
                <w:rFonts w:eastAsia="Times New Roman" w:cs="Times New Roman"/>
                <w:b/>
                <w:bCs/>
                <w:color w:val="000000"/>
                <w:sz w:val="24"/>
                <w:szCs w:val="24"/>
                <w:lang w:val="vi-VN"/>
              </w:rPr>
              <w:instrText xml:space="preserve"> HYPERLINK "https://thuvienphapluat.vn/van-ban/Lao-dong-Tien-luong/Luat-an-toan-ve-sinh-lao-dong-2015-281961.aspx" \t "_blank" </w:instrText>
            </w:r>
            <w:r w:rsidRPr="00A123E2">
              <w:rPr>
                <w:rFonts w:eastAsia="Times New Roman" w:cs="Times New Roman"/>
                <w:b/>
                <w:bCs/>
                <w:color w:val="000000"/>
                <w:sz w:val="24"/>
                <w:szCs w:val="24"/>
                <w:lang w:val="vi-VN"/>
              </w:rPr>
            </w:r>
            <w:r w:rsidRPr="00A123E2">
              <w:rPr>
                <w:rFonts w:eastAsia="Times New Roman" w:cs="Times New Roman"/>
                <w:b/>
                <w:bCs/>
                <w:color w:val="000000"/>
                <w:sz w:val="24"/>
                <w:szCs w:val="24"/>
                <w:lang w:val="vi-VN"/>
              </w:rPr>
              <w:fldChar w:fldCharType="separate"/>
            </w:r>
            <w:r w:rsidRPr="00A123E2">
              <w:rPr>
                <w:rFonts w:eastAsia="Times New Roman" w:cs="Times New Roman"/>
                <w:b/>
                <w:bCs/>
                <w:color w:val="0E70C3"/>
                <w:sz w:val="24"/>
                <w:szCs w:val="24"/>
                <w:u w:val="single"/>
                <w:lang w:val="vi-VN"/>
              </w:rPr>
              <w:t>Luật ATVSLĐ</w:t>
            </w:r>
            <w:r w:rsidRPr="00A123E2">
              <w:rPr>
                <w:rFonts w:eastAsia="Times New Roman" w:cs="Times New Roman"/>
                <w:b/>
                <w:bCs/>
                <w:color w:val="000000"/>
                <w:sz w:val="24"/>
                <w:szCs w:val="24"/>
                <w:lang w:val="vi-VN"/>
              </w:rPr>
              <w:fldChar w:fldCharType="end"/>
            </w:r>
            <w:bookmarkEnd w:id="2"/>
          </w:p>
        </w:tc>
        <w:tc>
          <w:tcPr>
            <w:tcW w:w="278" w:type="pct"/>
            <w:vAlign w:val="center"/>
            <w:hideMark/>
          </w:tcPr>
          <w:p w14:paraId="606986FF" w14:textId="2B2F81DF" w:rsidR="00D245BC" w:rsidRPr="00A123E2" w:rsidRDefault="00D245BC" w:rsidP="00DE7A6F">
            <w:pPr>
              <w:spacing w:before="120" w:after="120" w:line="234" w:lineRule="atLeast"/>
              <w:jc w:val="center"/>
              <w:rPr>
                <w:rFonts w:eastAsia="Times New Roman" w:cs="Times New Roman"/>
                <w:color w:val="000000"/>
                <w:sz w:val="24"/>
                <w:szCs w:val="24"/>
              </w:rPr>
            </w:pPr>
          </w:p>
        </w:tc>
        <w:tc>
          <w:tcPr>
            <w:tcW w:w="278" w:type="pct"/>
            <w:vAlign w:val="center"/>
            <w:hideMark/>
          </w:tcPr>
          <w:p w14:paraId="4B6CC106" w14:textId="58961137"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_so_vu}</w:t>
            </w:r>
          </w:p>
        </w:tc>
        <w:tc>
          <w:tcPr>
            <w:tcW w:w="278" w:type="pct"/>
            <w:vAlign w:val="center"/>
            <w:hideMark/>
          </w:tcPr>
          <w:p w14:paraId="2635DB99" w14:textId="101F5695"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_so_vu</w:t>
            </w:r>
            <w:r w:rsidRPr="006A7611">
              <w:rPr>
                <w:rFonts w:eastAsia="Times New Roman" w:cs="Times New Roman"/>
                <w:color w:val="000000"/>
                <w:sz w:val="24"/>
                <w:szCs w:val="24"/>
                <w:lang w:val="vi-VN"/>
              </w:rPr>
              <w:lastRenderedPageBreak/>
              <w:t>_chet}</w:t>
            </w:r>
          </w:p>
        </w:tc>
        <w:tc>
          <w:tcPr>
            <w:tcW w:w="278" w:type="pct"/>
            <w:vAlign w:val="center"/>
            <w:hideMark/>
          </w:tcPr>
          <w:p w14:paraId="7B363CF1" w14:textId="1D493F50"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lastRenderedPageBreak/>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_so_vu</w:t>
            </w:r>
            <w:r w:rsidRPr="006A7611">
              <w:rPr>
                <w:rFonts w:eastAsia="Times New Roman" w:cs="Times New Roman"/>
                <w:color w:val="000000"/>
                <w:sz w:val="24"/>
                <w:szCs w:val="24"/>
                <w:lang w:val="vi-VN"/>
              </w:rPr>
              <w:lastRenderedPageBreak/>
              <w:t>_2nn}</w:t>
            </w:r>
          </w:p>
        </w:tc>
        <w:tc>
          <w:tcPr>
            <w:tcW w:w="309" w:type="pct"/>
            <w:vAlign w:val="center"/>
            <w:hideMark/>
          </w:tcPr>
          <w:p w14:paraId="6ACCEAE0" w14:textId="1E0EA7D9"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lastRenderedPageBreak/>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_so_nn}</w:t>
            </w:r>
          </w:p>
        </w:tc>
        <w:tc>
          <w:tcPr>
            <w:tcW w:w="402" w:type="pct"/>
            <w:vAlign w:val="center"/>
            <w:hideMark/>
          </w:tcPr>
          <w:p w14:paraId="525B80FF" w14:textId="3349E3C2"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_nn_khong_ql}</w:t>
            </w:r>
          </w:p>
        </w:tc>
        <w:tc>
          <w:tcPr>
            <w:tcW w:w="309" w:type="pct"/>
            <w:vAlign w:val="center"/>
            <w:hideMark/>
          </w:tcPr>
          <w:p w14:paraId="1B708696" w14:textId="34B35E99"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_nu_bi_nan}</w:t>
            </w:r>
          </w:p>
        </w:tc>
        <w:tc>
          <w:tcPr>
            <w:tcW w:w="402" w:type="pct"/>
            <w:vAlign w:val="center"/>
            <w:hideMark/>
          </w:tcPr>
          <w:p w14:paraId="46E7FB10" w14:textId="6040D43E"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_nu_khong_ql}</w:t>
            </w:r>
          </w:p>
        </w:tc>
        <w:tc>
          <w:tcPr>
            <w:tcW w:w="308" w:type="pct"/>
            <w:vAlign w:val="center"/>
            <w:hideMark/>
          </w:tcPr>
          <w:p w14:paraId="4C977518" w14:textId="321B455C"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_so_chet}</w:t>
            </w:r>
          </w:p>
        </w:tc>
        <w:tc>
          <w:tcPr>
            <w:tcW w:w="403" w:type="pct"/>
            <w:vAlign w:val="center"/>
            <w:hideMark/>
          </w:tcPr>
          <w:p w14:paraId="69740337" w14:textId="5B40B768"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_chet_khong_ql}</w:t>
            </w:r>
          </w:p>
        </w:tc>
        <w:tc>
          <w:tcPr>
            <w:tcW w:w="250" w:type="pct"/>
            <w:vAlign w:val="center"/>
            <w:hideMark/>
          </w:tcPr>
          <w:p w14:paraId="22AC4B98" w14:textId="5CC8FA94" w:rsidR="00D245BC" w:rsidRPr="00A123E2" w:rsidRDefault="00D245BC" w:rsidP="00DE7A6F">
            <w:pPr>
              <w:spacing w:before="120" w:after="120" w:line="234" w:lineRule="atLeast"/>
              <w:jc w:val="center"/>
              <w:rPr>
                <w:rFonts w:eastAsia="Times New Roman" w:cs="Times New Roman"/>
                <w:color w:val="000000"/>
                <w:sz w:val="24"/>
                <w:szCs w:val="24"/>
              </w:rPr>
            </w:pPr>
            <w:r w:rsidRPr="006A7611">
              <w:rPr>
                <w:rFonts w:eastAsia="Times New Roman" w:cs="Times New Roman"/>
                <w:color w:val="000000"/>
                <w:sz w:val="24"/>
                <w:szCs w:val="24"/>
                <w:lang w:val="vi-VN"/>
              </w:rPr>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_thuon</w:t>
            </w:r>
            <w:r w:rsidRPr="006A7611">
              <w:rPr>
                <w:rFonts w:eastAsia="Times New Roman" w:cs="Times New Roman"/>
                <w:color w:val="000000"/>
                <w:sz w:val="24"/>
                <w:szCs w:val="24"/>
                <w:lang w:val="vi-VN"/>
              </w:rPr>
              <w:lastRenderedPageBreak/>
              <w:t>g_nang}</w:t>
            </w:r>
          </w:p>
        </w:tc>
        <w:tc>
          <w:tcPr>
            <w:tcW w:w="424" w:type="pct"/>
            <w:vAlign w:val="center"/>
            <w:hideMark/>
          </w:tcPr>
          <w:p w14:paraId="46DCCE4D" w14:textId="2541EBE4" w:rsidR="00D245BC" w:rsidRPr="00E96347" w:rsidRDefault="00D245BC" w:rsidP="00DE7A6F">
            <w:pPr>
              <w:spacing w:before="120" w:after="120" w:line="234" w:lineRule="atLeast"/>
              <w:jc w:val="center"/>
              <w:rPr>
                <w:rFonts w:eastAsia="Times New Roman" w:cs="Times New Roman"/>
                <w:color w:val="000000"/>
                <w:sz w:val="24"/>
                <w:szCs w:val="24"/>
                <w:lang w:val="nl-NL"/>
              </w:rPr>
            </w:pPr>
            <w:r w:rsidRPr="006A7611">
              <w:rPr>
                <w:rFonts w:eastAsia="Times New Roman" w:cs="Times New Roman"/>
                <w:color w:val="000000"/>
                <w:sz w:val="24"/>
                <w:szCs w:val="24"/>
                <w:lang w:val="vi-VN"/>
              </w:rPr>
              <w:lastRenderedPageBreak/>
              <w:t>{</w:t>
            </w:r>
            <w:r>
              <w:rPr>
                <w:rFonts w:eastAsia="Times New Roman" w:cs="Times New Roman"/>
                <w:color w:val="000000"/>
                <w:sz w:val="24"/>
                <w:szCs w:val="24"/>
                <w:lang w:val="vi-VN"/>
              </w:rPr>
              <w:t>tc</w:t>
            </w:r>
            <w:r w:rsidRPr="006A7611">
              <w:rPr>
                <w:rFonts w:eastAsia="Times New Roman" w:cs="Times New Roman"/>
                <w:color w:val="000000"/>
                <w:sz w:val="24"/>
                <w:szCs w:val="24"/>
                <w:lang w:val="vi-VN"/>
              </w:rPr>
              <w:t>_thuong_nang_khong_ql}</w:t>
            </w:r>
          </w:p>
        </w:tc>
      </w:tr>
      <w:tr w:rsidR="00A123E2" w:rsidRPr="00E96347" w14:paraId="42EFA4F2" w14:textId="77777777" w:rsidTr="00DE7A6F">
        <w:tc>
          <w:tcPr>
            <w:tcW w:w="1080" w:type="pct"/>
            <w:vAlign w:val="center"/>
            <w:hideMark/>
          </w:tcPr>
          <w:p w14:paraId="69AC8390" w14:textId="77777777" w:rsidR="00A123E2" w:rsidRPr="00A123E2" w:rsidRDefault="00A123E2" w:rsidP="00DE7A6F">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3. Tổng số (3=1+2)</w:t>
            </w:r>
          </w:p>
        </w:tc>
        <w:tc>
          <w:tcPr>
            <w:tcW w:w="278" w:type="pct"/>
            <w:hideMark/>
          </w:tcPr>
          <w:p w14:paraId="1A4013D7"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78" w:type="pct"/>
            <w:vAlign w:val="center"/>
            <w:hideMark/>
          </w:tcPr>
          <w:p w14:paraId="2745E17E" w14:textId="6D03416C"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{ts_so_vu}</w:t>
            </w:r>
          </w:p>
        </w:tc>
        <w:tc>
          <w:tcPr>
            <w:tcW w:w="278" w:type="pct"/>
            <w:vAlign w:val="center"/>
            <w:hideMark/>
          </w:tcPr>
          <w:p w14:paraId="3EE87611" w14:textId="30F1C3E5"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{ts_so_vu_chet}</w:t>
            </w:r>
          </w:p>
        </w:tc>
        <w:tc>
          <w:tcPr>
            <w:tcW w:w="278" w:type="pct"/>
            <w:vAlign w:val="center"/>
            <w:hideMark/>
          </w:tcPr>
          <w:p w14:paraId="7706351A" w14:textId="45F5052D"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{ts_so_vu_2nn}</w:t>
            </w:r>
          </w:p>
        </w:tc>
        <w:tc>
          <w:tcPr>
            <w:tcW w:w="309" w:type="pct"/>
            <w:vAlign w:val="center"/>
            <w:hideMark/>
          </w:tcPr>
          <w:p w14:paraId="443018DC" w14:textId="63D47925"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{ts_so_nn}</w:t>
            </w:r>
          </w:p>
        </w:tc>
        <w:tc>
          <w:tcPr>
            <w:tcW w:w="402" w:type="pct"/>
            <w:vAlign w:val="center"/>
            <w:hideMark/>
          </w:tcPr>
          <w:p w14:paraId="043697DA" w14:textId="69386C90"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{ts_nn_khong_ql}</w:t>
            </w:r>
          </w:p>
        </w:tc>
        <w:tc>
          <w:tcPr>
            <w:tcW w:w="309" w:type="pct"/>
            <w:vAlign w:val="center"/>
            <w:hideMark/>
          </w:tcPr>
          <w:p w14:paraId="3D6C3733" w14:textId="34A9AE46"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{ts_nu_bi_nan}</w:t>
            </w:r>
          </w:p>
        </w:tc>
        <w:tc>
          <w:tcPr>
            <w:tcW w:w="402" w:type="pct"/>
            <w:vAlign w:val="center"/>
            <w:hideMark/>
          </w:tcPr>
          <w:p w14:paraId="7B8E716C" w14:textId="6C8F84B9"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{ts_nu_khong_ql}</w:t>
            </w:r>
          </w:p>
        </w:tc>
        <w:tc>
          <w:tcPr>
            <w:tcW w:w="308" w:type="pct"/>
            <w:vAlign w:val="center"/>
            <w:hideMark/>
          </w:tcPr>
          <w:p w14:paraId="22A22A88" w14:textId="58E3B07B"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{ts_so_chet}</w:t>
            </w:r>
          </w:p>
        </w:tc>
        <w:tc>
          <w:tcPr>
            <w:tcW w:w="403" w:type="pct"/>
            <w:vAlign w:val="center"/>
            <w:hideMark/>
          </w:tcPr>
          <w:p w14:paraId="42466545" w14:textId="31F64184"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{ts_chet_khong_ql}</w:t>
            </w:r>
          </w:p>
        </w:tc>
        <w:tc>
          <w:tcPr>
            <w:tcW w:w="250" w:type="pct"/>
            <w:vAlign w:val="center"/>
            <w:hideMark/>
          </w:tcPr>
          <w:p w14:paraId="21A7D4F2" w14:textId="4F3C2ED5" w:rsidR="00A123E2" w:rsidRPr="00A123E2" w:rsidRDefault="004B69E8" w:rsidP="00DE7A6F">
            <w:pPr>
              <w:spacing w:before="120" w:after="120" w:line="234" w:lineRule="atLeast"/>
              <w:jc w:val="center"/>
              <w:rPr>
                <w:rFonts w:eastAsia="Times New Roman" w:cs="Times New Roman"/>
                <w:color w:val="000000"/>
                <w:sz w:val="24"/>
                <w:szCs w:val="24"/>
              </w:rPr>
            </w:pPr>
            <w:r w:rsidRPr="004B69E8">
              <w:rPr>
                <w:rFonts w:eastAsia="Times New Roman" w:cs="Times New Roman"/>
                <w:color w:val="000000"/>
                <w:sz w:val="24"/>
                <w:szCs w:val="24"/>
                <w:lang w:val="vi-VN"/>
              </w:rPr>
              <w:t>{ts_thuong_nang}</w:t>
            </w:r>
          </w:p>
        </w:tc>
        <w:tc>
          <w:tcPr>
            <w:tcW w:w="424" w:type="pct"/>
            <w:vAlign w:val="center"/>
            <w:hideMark/>
          </w:tcPr>
          <w:p w14:paraId="3EA10954" w14:textId="52DD7EF7" w:rsidR="00A123E2" w:rsidRPr="00E96347" w:rsidRDefault="004B69E8" w:rsidP="00DE7A6F">
            <w:pPr>
              <w:spacing w:before="120" w:after="120" w:line="234" w:lineRule="atLeast"/>
              <w:jc w:val="center"/>
              <w:rPr>
                <w:rFonts w:eastAsia="Times New Roman" w:cs="Times New Roman"/>
                <w:color w:val="000000"/>
                <w:sz w:val="24"/>
                <w:szCs w:val="24"/>
                <w:lang w:val="nl-NL"/>
              </w:rPr>
            </w:pPr>
            <w:r w:rsidRPr="004B69E8">
              <w:rPr>
                <w:rFonts w:eastAsia="Times New Roman" w:cs="Times New Roman"/>
                <w:color w:val="000000"/>
                <w:sz w:val="24"/>
                <w:szCs w:val="24"/>
                <w:lang w:val="vi-VN"/>
              </w:rPr>
              <w:t>{ts_thuong_nang_khong_ql}</w:t>
            </w:r>
          </w:p>
        </w:tc>
      </w:tr>
    </w:tbl>
    <w:p w14:paraId="7E97B20D"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II. Thiệt hại do tai nạn lao động</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35"/>
        <w:gridCol w:w="2335"/>
        <w:gridCol w:w="2039"/>
        <w:gridCol w:w="2131"/>
        <w:gridCol w:w="2632"/>
        <w:gridCol w:w="3078"/>
      </w:tblGrid>
      <w:tr w:rsidR="00A123E2" w:rsidRPr="00A123E2" w14:paraId="2A614586" w14:textId="77777777" w:rsidTr="00A123E2">
        <w:trPr>
          <w:tblCellSpacing w:w="0" w:type="dxa"/>
        </w:trPr>
        <w:tc>
          <w:tcPr>
            <w:tcW w:w="8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C968A45"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Tổng số ngày nghỉ vì tai nạn lao động (kể cả ngày nghỉ chế độ)</w:t>
            </w:r>
          </w:p>
        </w:tc>
        <w:tc>
          <w:tcPr>
            <w:tcW w:w="3050" w:type="pct"/>
            <w:gridSpan w:val="4"/>
            <w:tcBorders>
              <w:top w:val="single" w:sz="8" w:space="0" w:color="auto"/>
              <w:left w:val="nil"/>
              <w:bottom w:val="single" w:sz="8" w:space="0" w:color="auto"/>
              <w:right w:val="single" w:sz="8" w:space="0" w:color="auto"/>
            </w:tcBorders>
            <w:shd w:val="clear" w:color="auto" w:fill="FFFFFF"/>
            <w:vAlign w:val="center"/>
            <w:hideMark/>
          </w:tcPr>
          <w:p w14:paraId="5643421F"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Ch</w:t>
            </w: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phí tính bằng tiền (1.000 đ)</w:t>
            </w:r>
          </w:p>
        </w:tc>
        <w:tc>
          <w:tcPr>
            <w:tcW w:w="1050" w:type="pct"/>
            <w:vMerge w:val="restart"/>
            <w:tcBorders>
              <w:top w:val="single" w:sz="8" w:space="0" w:color="auto"/>
              <w:left w:val="nil"/>
              <w:bottom w:val="single" w:sz="8" w:space="0" w:color="auto"/>
              <w:right w:val="single" w:sz="8" w:space="0" w:color="auto"/>
            </w:tcBorders>
            <w:shd w:val="clear" w:color="auto" w:fill="FFFFFF"/>
            <w:vAlign w:val="center"/>
            <w:hideMark/>
          </w:tcPr>
          <w:p w14:paraId="6D4C7CE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Thiệt hại tài sản (1.000 đ)</w:t>
            </w:r>
          </w:p>
        </w:tc>
      </w:tr>
      <w:tr w:rsidR="00A123E2" w:rsidRPr="00A123E2" w14:paraId="28F51B09"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0B4ECC9" w14:textId="77777777" w:rsidR="00A123E2" w:rsidRPr="00A123E2" w:rsidRDefault="00A123E2" w:rsidP="00A123E2">
            <w:pPr>
              <w:spacing w:after="0" w:line="240" w:lineRule="auto"/>
              <w:rPr>
                <w:rFonts w:eastAsia="Times New Roman" w:cs="Times New Roman"/>
                <w:color w:val="000000"/>
                <w:sz w:val="24"/>
                <w:szCs w:val="24"/>
              </w:rPr>
            </w:pPr>
          </w:p>
        </w:tc>
        <w:tc>
          <w:tcPr>
            <w:tcW w:w="800" w:type="pct"/>
            <w:vMerge w:val="restart"/>
            <w:tcBorders>
              <w:top w:val="nil"/>
              <w:left w:val="nil"/>
              <w:bottom w:val="single" w:sz="8" w:space="0" w:color="auto"/>
              <w:right w:val="single" w:sz="8" w:space="0" w:color="auto"/>
            </w:tcBorders>
            <w:shd w:val="clear" w:color="auto" w:fill="FFFFFF"/>
            <w:vAlign w:val="center"/>
            <w:hideMark/>
          </w:tcPr>
          <w:p w14:paraId="67ECC351"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2200" w:type="pct"/>
            <w:gridSpan w:val="3"/>
            <w:tcBorders>
              <w:top w:val="nil"/>
              <w:left w:val="nil"/>
              <w:bottom w:val="single" w:sz="8" w:space="0" w:color="auto"/>
              <w:right w:val="single" w:sz="8" w:space="0" w:color="auto"/>
            </w:tcBorders>
            <w:shd w:val="clear" w:color="auto" w:fill="FFFFFF"/>
            <w:vAlign w:val="center"/>
            <w:hideMark/>
          </w:tcPr>
          <w:p w14:paraId="010DF4A3"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Khoản chi cụ thể của cơ sở</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F6ECE82" w14:textId="77777777" w:rsidR="00A123E2" w:rsidRPr="00A123E2" w:rsidRDefault="00A123E2" w:rsidP="00A123E2">
            <w:pPr>
              <w:spacing w:after="0" w:line="240" w:lineRule="auto"/>
              <w:rPr>
                <w:rFonts w:eastAsia="Times New Roman" w:cs="Times New Roman"/>
                <w:color w:val="000000"/>
                <w:sz w:val="24"/>
                <w:szCs w:val="24"/>
              </w:rPr>
            </w:pPr>
          </w:p>
        </w:tc>
      </w:tr>
      <w:tr w:rsidR="00A123E2" w:rsidRPr="00A123E2" w14:paraId="30FE0AA7" w14:textId="77777777"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E1AE406" w14:textId="77777777"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8AAA1C5" w14:textId="77777777" w:rsidR="00A123E2" w:rsidRPr="00A123E2" w:rsidRDefault="00A123E2" w:rsidP="00A123E2">
            <w:pPr>
              <w:spacing w:after="0" w:line="240" w:lineRule="auto"/>
              <w:rPr>
                <w:rFonts w:eastAsia="Times New Roman" w:cs="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50CCDC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Y tế</w:t>
            </w:r>
          </w:p>
        </w:tc>
        <w:tc>
          <w:tcPr>
            <w:tcW w:w="650" w:type="pct"/>
            <w:tcBorders>
              <w:top w:val="nil"/>
              <w:left w:val="nil"/>
              <w:bottom w:val="single" w:sz="8" w:space="0" w:color="auto"/>
              <w:right w:val="single" w:sz="8" w:space="0" w:color="auto"/>
            </w:tcBorders>
            <w:shd w:val="clear" w:color="auto" w:fill="FFFFFF"/>
            <w:vAlign w:val="center"/>
            <w:hideMark/>
          </w:tcPr>
          <w:p w14:paraId="673FCCA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Trả lương trong thời gian Điều tr</w:t>
            </w:r>
            <w:r w:rsidRPr="00A123E2">
              <w:rPr>
                <w:rFonts w:eastAsia="Times New Roman" w:cs="Times New Roman"/>
                <w:color w:val="000000"/>
                <w:sz w:val="24"/>
                <w:szCs w:val="24"/>
              </w:rPr>
              <w:t>ị</w:t>
            </w:r>
          </w:p>
        </w:tc>
        <w:tc>
          <w:tcPr>
            <w:tcW w:w="850" w:type="pct"/>
            <w:tcBorders>
              <w:top w:val="nil"/>
              <w:left w:val="nil"/>
              <w:bottom w:val="single" w:sz="8" w:space="0" w:color="auto"/>
              <w:right w:val="single" w:sz="8" w:space="0" w:color="auto"/>
            </w:tcBorders>
            <w:shd w:val="clear" w:color="auto" w:fill="FFFFFF"/>
            <w:vAlign w:val="center"/>
            <w:hideMark/>
          </w:tcPr>
          <w:p w14:paraId="159BB9DB" w14:textId="77777777"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Bồi thường /Trợ cấp</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235B218" w14:textId="77777777" w:rsidR="00A123E2" w:rsidRPr="00A123E2" w:rsidRDefault="00A123E2" w:rsidP="00A123E2">
            <w:pPr>
              <w:spacing w:after="0" w:line="240" w:lineRule="auto"/>
              <w:rPr>
                <w:rFonts w:eastAsia="Times New Roman" w:cs="Times New Roman"/>
                <w:color w:val="000000"/>
                <w:sz w:val="24"/>
                <w:szCs w:val="24"/>
              </w:rPr>
            </w:pPr>
          </w:p>
        </w:tc>
      </w:tr>
      <w:tr w:rsidR="00A123E2" w:rsidRPr="00A123E2" w14:paraId="64791575" w14:textId="77777777" w:rsidTr="00DE7A6F">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14:paraId="1CEB6A88" w14:textId="4788EE79" w:rsidR="00A123E2"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rPr>
              <w:t>{tnld_ngay_nghi}</w:t>
            </w:r>
          </w:p>
        </w:tc>
        <w:tc>
          <w:tcPr>
            <w:tcW w:w="800" w:type="pct"/>
            <w:tcBorders>
              <w:top w:val="nil"/>
              <w:left w:val="nil"/>
              <w:bottom w:val="single" w:sz="8" w:space="0" w:color="auto"/>
              <w:right w:val="single" w:sz="8" w:space="0" w:color="auto"/>
            </w:tcBorders>
            <w:shd w:val="clear" w:color="auto" w:fill="FFFFFF"/>
            <w:vAlign w:val="center"/>
            <w:hideMark/>
          </w:tcPr>
          <w:p w14:paraId="0E62B049" w14:textId="1CD8FBD6" w:rsidR="00A123E2"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rPr>
              <w:t>{tnld_tong_chi_phi}</w:t>
            </w:r>
          </w:p>
        </w:tc>
        <w:tc>
          <w:tcPr>
            <w:tcW w:w="700" w:type="pct"/>
            <w:tcBorders>
              <w:top w:val="nil"/>
              <w:left w:val="nil"/>
              <w:bottom w:val="single" w:sz="8" w:space="0" w:color="auto"/>
              <w:right w:val="single" w:sz="8" w:space="0" w:color="auto"/>
            </w:tcBorders>
            <w:shd w:val="clear" w:color="auto" w:fill="FFFFFF"/>
            <w:vAlign w:val="center"/>
            <w:hideMark/>
          </w:tcPr>
          <w:p w14:paraId="7B11A1EE" w14:textId="4C45DF22" w:rsidR="00A123E2"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rPr>
              <w:t>{tnld_chi_phi_yt}</w:t>
            </w:r>
          </w:p>
        </w:tc>
        <w:tc>
          <w:tcPr>
            <w:tcW w:w="650" w:type="pct"/>
            <w:tcBorders>
              <w:top w:val="nil"/>
              <w:left w:val="nil"/>
              <w:bottom w:val="single" w:sz="8" w:space="0" w:color="auto"/>
              <w:right w:val="single" w:sz="8" w:space="0" w:color="auto"/>
            </w:tcBorders>
            <w:shd w:val="clear" w:color="auto" w:fill="FFFFFF"/>
            <w:vAlign w:val="center"/>
            <w:hideMark/>
          </w:tcPr>
          <w:p w14:paraId="6E7E1740" w14:textId="5BF47D9A" w:rsidR="00A123E2"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rPr>
              <w:t>{tnld_chi_phi_luong}</w:t>
            </w:r>
          </w:p>
        </w:tc>
        <w:tc>
          <w:tcPr>
            <w:tcW w:w="850" w:type="pct"/>
            <w:tcBorders>
              <w:top w:val="nil"/>
              <w:left w:val="nil"/>
              <w:bottom w:val="single" w:sz="8" w:space="0" w:color="auto"/>
              <w:right w:val="single" w:sz="8" w:space="0" w:color="auto"/>
            </w:tcBorders>
            <w:shd w:val="clear" w:color="auto" w:fill="FFFFFF"/>
            <w:vAlign w:val="center"/>
            <w:hideMark/>
          </w:tcPr>
          <w:p w14:paraId="764EF2C0" w14:textId="16F14A5E" w:rsidR="00A123E2" w:rsidRPr="00A123E2" w:rsidRDefault="00D245BC" w:rsidP="00DE7A6F">
            <w:pPr>
              <w:spacing w:before="120" w:after="120" w:line="234" w:lineRule="atLeast"/>
              <w:jc w:val="center"/>
              <w:rPr>
                <w:rFonts w:eastAsia="Times New Roman" w:cs="Times New Roman"/>
                <w:color w:val="000000"/>
                <w:sz w:val="24"/>
                <w:szCs w:val="24"/>
              </w:rPr>
            </w:pPr>
            <w:r w:rsidRPr="00D245BC">
              <w:rPr>
                <w:rFonts w:eastAsia="Times New Roman" w:cs="Times New Roman"/>
                <w:color w:val="000000"/>
                <w:sz w:val="24"/>
                <w:szCs w:val="24"/>
              </w:rPr>
              <w:t>{tnld_boi_thuong}</w:t>
            </w:r>
          </w:p>
        </w:tc>
        <w:tc>
          <w:tcPr>
            <w:tcW w:w="1050" w:type="pct"/>
            <w:tcBorders>
              <w:top w:val="nil"/>
              <w:left w:val="nil"/>
              <w:bottom w:val="single" w:sz="8" w:space="0" w:color="auto"/>
              <w:right w:val="single" w:sz="8" w:space="0" w:color="auto"/>
            </w:tcBorders>
            <w:shd w:val="clear" w:color="auto" w:fill="FFFFFF"/>
            <w:vAlign w:val="center"/>
            <w:hideMark/>
          </w:tcPr>
          <w:p w14:paraId="4DC39D5F" w14:textId="20DC49FE" w:rsidR="00A123E2" w:rsidRPr="00D245BC" w:rsidRDefault="00D245BC" w:rsidP="00DE7A6F">
            <w:pPr>
              <w:spacing w:before="120" w:after="120" w:line="234" w:lineRule="atLeast"/>
              <w:jc w:val="center"/>
              <w:rPr>
                <w:rFonts w:eastAsia="Times New Roman" w:cs="Times New Roman"/>
                <w:b/>
                <w:bCs/>
                <w:color w:val="000000"/>
                <w:sz w:val="24"/>
                <w:szCs w:val="24"/>
              </w:rPr>
            </w:pPr>
            <w:r w:rsidRPr="00D245BC">
              <w:rPr>
                <w:rFonts w:eastAsia="Times New Roman" w:cs="Times New Roman"/>
                <w:b/>
                <w:bCs/>
                <w:color w:val="000000"/>
                <w:sz w:val="24"/>
                <w:szCs w:val="24"/>
              </w:rPr>
              <w:t>{tnld_thiet_hai_ts}</w:t>
            </w:r>
          </w:p>
        </w:tc>
      </w:tr>
    </w:tbl>
    <w:p w14:paraId="14392271" w14:textId="77777777"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123E2" w:rsidRPr="00A123E2" w14:paraId="00251079" w14:textId="77777777" w:rsidTr="00A123E2">
        <w:trPr>
          <w:tblCellSpacing w:w="0" w:type="dxa"/>
        </w:trPr>
        <w:tc>
          <w:tcPr>
            <w:tcW w:w="4428" w:type="dxa"/>
            <w:shd w:val="clear" w:color="auto" w:fill="FFFFFF"/>
            <w:tcMar>
              <w:top w:w="0" w:type="dxa"/>
              <w:left w:w="108" w:type="dxa"/>
              <w:bottom w:w="0" w:type="dxa"/>
              <w:right w:w="108" w:type="dxa"/>
            </w:tcMar>
            <w:hideMark/>
          </w:tcPr>
          <w:p w14:paraId="6EEB02F8" w14:textId="77777777"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428" w:type="dxa"/>
            <w:shd w:val="clear" w:color="auto" w:fill="FFFFFF"/>
            <w:tcMar>
              <w:top w:w="0" w:type="dxa"/>
              <w:left w:w="108" w:type="dxa"/>
              <w:bottom w:w="0" w:type="dxa"/>
              <w:right w:w="108" w:type="dxa"/>
            </w:tcMar>
            <w:hideMark/>
          </w:tcPr>
          <w:p w14:paraId="7AE4B365" w14:textId="77777777" w:rsidR="00A123E2" w:rsidRDefault="00A123E2" w:rsidP="00A123E2">
            <w:pPr>
              <w:spacing w:before="120" w:after="120" w:line="234" w:lineRule="atLeast"/>
              <w:jc w:val="center"/>
              <w:rPr>
                <w:rFonts w:eastAsia="Times New Roman" w:cs="Times New Roman"/>
                <w:i/>
                <w:iCs/>
                <w:color w:val="000000"/>
                <w:sz w:val="24"/>
                <w:szCs w:val="24"/>
                <w:lang w:val="vi-VN"/>
              </w:rPr>
            </w:pPr>
            <w:r w:rsidRPr="00A123E2">
              <w:rPr>
                <w:rFonts w:eastAsia="Times New Roman" w:cs="Times New Roman"/>
                <w:b/>
                <w:bCs/>
                <w:color w:val="000000"/>
                <w:sz w:val="24"/>
                <w:szCs w:val="24"/>
                <w:lang w:val="vi-VN"/>
              </w:rPr>
              <w:t>ĐẠI DIỆN NGƯỜI SỬ DỤNG LAO ĐỘNG</w:t>
            </w:r>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w:t>
            </w:r>
            <w:r w:rsidRPr="00A123E2">
              <w:rPr>
                <w:rFonts w:eastAsia="Times New Roman" w:cs="Times New Roman"/>
                <w:i/>
                <w:iCs/>
                <w:color w:val="000000"/>
                <w:sz w:val="24"/>
                <w:szCs w:val="24"/>
              </w:rPr>
              <w:t>ý</w:t>
            </w:r>
            <w:r w:rsidRPr="00A123E2">
              <w:rPr>
                <w:rFonts w:eastAsia="Times New Roman" w:cs="Times New Roman"/>
                <w:i/>
                <w:iCs/>
                <w:color w:val="000000"/>
                <w:sz w:val="24"/>
                <w:szCs w:val="24"/>
                <w:lang w:val="vi-VN"/>
              </w:rPr>
              <w:t>, ghi rõ họ tên, chức vụ, đóng d</w:t>
            </w:r>
            <w:r w:rsidRPr="00A123E2">
              <w:rPr>
                <w:rFonts w:eastAsia="Times New Roman" w:cs="Times New Roman"/>
                <w:i/>
                <w:iCs/>
                <w:color w:val="000000"/>
                <w:sz w:val="24"/>
                <w:szCs w:val="24"/>
              </w:rPr>
              <w:t>ấ</w:t>
            </w:r>
            <w:r w:rsidRPr="00A123E2">
              <w:rPr>
                <w:rFonts w:eastAsia="Times New Roman" w:cs="Times New Roman"/>
                <w:i/>
                <w:iCs/>
                <w:color w:val="000000"/>
                <w:sz w:val="24"/>
                <w:szCs w:val="24"/>
                <w:lang w:val="vi-VN"/>
              </w:rPr>
              <w:t>u)</w:t>
            </w:r>
          </w:p>
          <w:p w14:paraId="0295BA41" w14:textId="77777777" w:rsidR="004A2B81" w:rsidRDefault="004A2B81" w:rsidP="00A123E2">
            <w:pPr>
              <w:spacing w:before="120" w:after="120" w:line="234" w:lineRule="atLeast"/>
              <w:jc w:val="center"/>
              <w:rPr>
                <w:rFonts w:eastAsia="Times New Roman" w:cs="Times New Roman"/>
                <w:i/>
                <w:iCs/>
                <w:color w:val="000000"/>
                <w:sz w:val="24"/>
                <w:szCs w:val="24"/>
                <w:lang w:val="vi-VN"/>
              </w:rPr>
            </w:pPr>
          </w:p>
          <w:p w14:paraId="1BFB9C45" w14:textId="77777777" w:rsidR="004A2B81" w:rsidRDefault="004A2B81" w:rsidP="00A123E2">
            <w:pPr>
              <w:spacing w:before="120" w:after="120" w:line="234" w:lineRule="atLeast"/>
              <w:jc w:val="center"/>
              <w:rPr>
                <w:rFonts w:eastAsia="Times New Roman" w:cs="Times New Roman"/>
                <w:i/>
                <w:iCs/>
                <w:color w:val="000000"/>
                <w:sz w:val="24"/>
                <w:szCs w:val="24"/>
                <w:lang w:val="vi-VN"/>
              </w:rPr>
            </w:pPr>
          </w:p>
          <w:p w14:paraId="7DD5373B" w14:textId="77777777" w:rsidR="004A2B81" w:rsidRDefault="004A2B81" w:rsidP="00A123E2">
            <w:pPr>
              <w:spacing w:before="120" w:after="120" w:line="234" w:lineRule="atLeast"/>
              <w:jc w:val="center"/>
              <w:rPr>
                <w:rFonts w:eastAsia="Times New Roman" w:cs="Times New Roman"/>
                <w:i/>
                <w:iCs/>
                <w:color w:val="000000"/>
                <w:sz w:val="24"/>
                <w:szCs w:val="24"/>
                <w:lang w:val="vi-VN"/>
              </w:rPr>
            </w:pPr>
          </w:p>
          <w:p w14:paraId="706BB8AA" w14:textId="77777777" w:rsidR="004A2B81" w:rsidRDefault="004A2B81" w:rsidP="00A123E2">
            <w:pPr>
              <w:spacing w:before="120" w:after="120" w:line="234" w:lineRule="atLeast"/>
              <w:jc w:val="center"/>
              <w:rPr>
                <w:rFonts w:eastAsia="Times New Roman" w:cs="Times New Roman"/>
                <w:i/>
                <w:iCs/>
                <w:color w:val="000000"/>
                <w:sz w:val="24"/>
                <w:szCs w:val="24"/>
                <w:lang w:val="vi-VN"/>
              </w:rPr>
            </w:pPr>
          </w:p>
          <w:p w14:paraId="48DDCD98" w14:textId="77777777" w:rsidR="004A2B81" w:rsidRPr="004A2B81" w:rsidRDefault="004A2B81" w:rsidP="00A123E2">
            <w:pPr>
              <w:spacing w:before="120" w:after="120" w:line="234" w:lineRule="atLeast"/>
              <w:jc w:val="center"/>
              <w:rPr>
                <w:rFonts w:eastAsia="Times New Roman" w:cs="Times New Roman"/>
                <w:color w:val="000000"/>
                <w:sz w:val="24"/>
                <w:szCs w:val="24"/>
                <w:lang w:val="vi-VN"/>
              </w:rPr>
            </w:pPr>
          </w:p>
        </w:tc>
      </w:tr>
    </w:tbl>
    <w:p w14:paraId="28F593AD"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_______________</w:t>
      </w:r>
    </w:p>
    <w:p w14:paraId="702F23A5"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1 Ghi mã số theo Danh Mục đơn vị hành chính do Thủ tướng Chính phủ ban hành theo quy định của </w:t>
      </w:r>
      <w:bookmarkStart w:id="3" w:name="tvpllink_byllmhywoj_6"/>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3"/>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14:paraId="5B776A53"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2 Ghi tên, mã số theo danh Mục và mã số các đơn vị kinh tế, hành chính sự nghiệp theo quy định pháp luật hiện hành trong báo cáo thống kê.</w:t>
      </w:r>
    </w:p>
    <w:p w14:paraId="0F36D5E3"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3 Ghi tên ngành, mã ngành theo Hệ thống ngành kinh tế do Thủ tướng Chính phủ ban hành theo quy định của </w:t>
      </w:r>
      <w:bookmarkStart w:id="4" w:name="tvpllink_byllmhywoj_7"/>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4"/>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14:paraId="45B80FE0"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lastRenderedPageBreak/>
        <w:t>4 Ghi 01 nguyên nhân chính gây tai nạn lao động</w:t>
      </w:r>
      <w:r w:rsidRPr="00A123E2">
        <w:rPr>
          <w:rFonts w:eastAsia="Times New Roman" w:cs="Times New Roman"/>
          <w:color w:val="000000"/>
          <w:sz w:val="24"/>
          <w:szCs w:val="24"/>
        </w:rPr>
        <w:t>.</w:t>
      </w:r>
    </w:p>
    <w:p w14:paraId="4145D6DF" w14:textId="77777777"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5 Ghi tên và mã số theo danh Mục yếu tố gây chấn thương.</w:t>
      </w:r>
    </w:p>
    <w:p w14:paraId="2F510254" w14:textId="77777777"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6 Ghi tên và mã số nghề nghiệp theo danh Mục nghề nghiệp do Thủ tướng Chính phủ ban hành theo quy định của </w:t>
      </w:r>
      <w:bookmarkStart w:id="5" w:name="tvpllink_byllmhywoj_8"/>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kê</w:t>
      </w:r>
      <w:r w:rsidRPr="00A123E2">
        <w:rPr>
          <w:rFonts w:eastAsia="Times New Roman" w:cs="Times New Roman"/>
          <w:color w:val="000000"/>
          <w:sz w:val="24"/>
          <w:szCs w:val="24"/>
          <w:lang w:val="vi-VN"/>
        </w:rPr>
        <w:fldChar w:fldCharType="end"/>
      </w:r>
      <w:bookmarkEnd w:id="5"/>
      <w:r w:rsidRPr="00A123E2">
        <w:rPr>
          <w:rFonts w:eastAsia="Times New Roman" w:cs="Times New Roman"/>
          <w:color w:val="000000"/>
          <w:sz w:val="24"/>
          <w:szCs w:val="24"/>
          <w:lang w:val="vi-VN"/>
        </w:rPr>
        <w:t>.</w:t>
      </w:r>
    </w:p>
    <w:p w14:paraId="51D317C6" w14:textId="77777777" w:rsidR="00812033" w:rsidRPr="00A123E2" w:rsidRDefault="00812033">
      <w:pPr>
        <w:rPr>
          <w:rFonts w:cs="Times New Roman"/>
          <w:sz w:val="24"/>
          <w:szCs w:val="24"/>
        </w:rPr>
      </w:pPr>
    </w:p>
    <w:sectPr w:rsidR="00812033" w:rsidRPr="00A123E2" w:rsidSect="00A123E2">
      <w:pgSz w:w="16838" w:h="11906" w:orient="landscape" w:code="9"/>
      <w:pgMar w:top="1170"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E51B9"/>
    <w:multiLevelType w:val="multilevel"/>
    <w:tmpl w:val="E58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175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3E2"/>
    <w:rsid w:val="00047127"/>
    <w:rsid w:val="001E4944"/>
    <w:rsid w:val="002C1E0E"/>
    <w:rsid w:val="00382548"/>
    <w:rsid w:val="004A2B81"/>
    <w:rsid w:val="004B69E8"/>
    <w:rsid w:val="005F2830"/>
    <w:rsid w:val="006A7611"/>
    <w:rsid w:val="00812033"/>
    <w:rsid w:val="008610B9"/>
    <w:rsid w:val="00931C15"/>
    <w:rsid w:val="00A123E2"/>
    <w:rsid w:val="00A83B9E"/>
    <w:rsid w:val="00BC3D03"/>
    <w:rsid w:val="00CC75DB"/>
    <w:rsid w:val="00D245BC"/>
    <w:rsid w:val="00DE7A6F"/>
    <w:rsid w:val="00E0317B"/>
    <w:rsid w:val="00E036F1"/>
    <w:rsid w:val="00E96347"/>
    <w:rsid w:val="00EB78D8"/>
    <w:rsid w:val="00F23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DC7A"/>
  <w15:chartTrackingRefBased/>
  <w15:docId w15:val="{91199D40-47BD-4868-9A8C-D1A90F14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127"/>
  </w:style>
  <w:style w:type="paragraph" w:styleId="Heading2">
    <w:name w:val="heading 2"/>
    <w:basedOn w:val="Normal"/>
    <w:next w:val="Normal"/>
    <w:link w:val="Heading2Char"/>
    <w:uiPriority w:val="9"/>
    <w:semiHidden/>
    <w:unhideWhenUsed/>
    <w:qFormat/>
    <w:rsid w:val="000471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712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471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7127"/>
    <w:rPr>
      <w:rFonts w:eastAsia="Times New Roman" w:cs="Times New Roman"/>
      <w:b/>
      <w:bCs/>
      <w:sz w:val="27"/>
      <w:szCs w:val="27"/>
    </w:rPr>
  </w:style>
  <w:style w:type="character" w:styleId="Strong">
    <w:name w:val="Strong"/>
    <w:basedOn w:val="DefaultParagraphFont"/>
    <w:uiPriority w:val="22"/>
    <w:qFormat/>
    <w:rsid w:val="00047127"/>
    <w:rPr>
      <w:b/>
      <w:bCs/>
    </w:rPr>
  </w:style>
  <w:style w:type="paragraph" w:styleId="ListParagraph">
    <w:name w:val="List Paragraph"/>
    <w:basedOn w:val="Normal"/>
    <w:uiPriority w:val="34"/>
    <w:qFormat/>
    <w:rsid w:val="00047127"/>
    <w:pPr>
      <w:ind w:left="720"/>
      <w:contextualSpacing/>
    </w:pPr>
  </w:style>
  <w:style w:type="paragraph" w:styleId="NormalWeb">
    <w:name w:val="Normal (Web)"/>
    <w:basedOn w:val="Normal"/>
    <w:uiPriority w:val="99"/>
    <w:semiHidden/>
    <w:unhideWhenUsed/>
    <w:rsid w:val="00A123E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A123E2"/>
    <w:rPr>
      <w:color w:val="0000FF"/>
      <w:u w:val="single"/>
    </w:rPr>
  </w:style>
  <w:style w:type="table" w:styleId="TableGrid">
    <w:name w:val="Table Grid"/>
    <w:basedOn w:val="TableNormal"/>
    <w:uiPriority w:val="39"/>
    <w:rsid w:val="00DE7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68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 ELEAD</dc:creator>
  <cp:keywords/>
  <dc:description/>
  <cp:lastModifiedBy>Xuân Cảnh Trương</cp:lastModifiedBy>
  <cp:revision>7</cp:revision>
  <dcterms:created xsi:type="dcterms:W3CDTF">2026-06-09T03:02:00Z</dcterms:created>
  <dcterms:modified xsi:type="dcterms:W3CDTF">2026-06-30T09:28:00Z</dcterms:modified>
</cp:coreProperties>
</file>