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390"/>
        <w:gridCol w:w="4636"/>
      </w:tblGrid>
      <w:tr w:rsidR="00D608C4" w:rsidRPr="00014467" w14:paraId="1D09E7CB" w14:textId="77777777" w:rsidTr="0079328E">
        <w:tc>
          <w:tcPr>
            <w:tcW w:w="2432" w:type="pct"/>
          </w:tcPr>
          <w:p w14:paraId="00E6CD1A" w14:textId="362D65C7" w:rsidR="00D608C4" w:rsidRPr="00013077" w:rsidRDefault="00014467" w:rsidP="0079328E">
            <w:pPr>
              <w:spacing w:before="120"/>
              <w:rPr>
                <w:rFonts w:asciiTheme="majorHAnsi" w:hAnsiTheme="majorHAnsi" w:cstheme="majorHAnsi"/>
                <w:b/>
                <w:sz w:val="22"/>
                <w:szCs w:val="28"/>
                <w:lang w:val="en-US"/>
              </w:rPr>
            </w:pPr>
            <w:r w:rsidRPr="004E5A65">
              <w:rPr>
                <w:rFonts w:asciiTheme="majorHAnsi" w:hAnsiTheme="majorHAnsi" w:cstheme="majorHAnsi"/>
                <w:b/>
                <w:sz w:val="22"/>
                <w:szCs w:val="28"/>
              </w:rPr>
              <w:t>CÔNG TY CỔ PHẦN</w:t>
            </w:r>
            <w:r w:rsidR="00013077">
              <w:rPr>
                <w:rFonts w:asciiTheme="majorHAnsi" w:hAnsiTheme="majorHAnsi" w:cstheme="majorHAnsi"/>
                <w:b/>
                <w:sz w:val="22"/>
                <w:szCs w:val="28"/>
                <w:lang w:val="en-US"/>
              </w:rPr>
              <w:t xml:space="preserve"> KHO SỮA</w:t>
            </w:r>
          </w:p>
          <w:p w14:paraId="3157203C" w14:textId="4DD25B20" w:rsidR="00D608C4" w:rsidRPr="004E5A65" w:rsidRDefault="00D608C4" w:rsidP="0079328E">
            <w:pPr>
              <w:spacing w:before="120"/>
              <w:rPr>
                <w:rFonts w:asciiTheme="majorHAnsi" w:hAnsiTheme="majorHAnsi" w:cstheme="majorHAnsi"/>
                <w:b/>
                <w:sz w:val="22"/>
                <w:szCs w:val="28"/>
              </w:rPr>
            </w:pPr>
          </w:p>
        </w:tc>
        <w:tc>
          <w:tcPr>
            <w:tcW w:w="2568" w:type="pct"/>
          </w:tcPr>
          <w:p w14:paraId="767C63B4" w14:textId="77777777" w:rsidR="00D608C4" w:rsidRPr="00014467" w:rsidRDefault="00D608C4" w:rsidP="0079328E">
            <w:pPr>
              <w:spacing w:before="120"/>
              <w:jc w:val="center"/>
              <w:rPr>
                <w:rFonts w:asciiTheme="majorHAnsi" w:hAnsiTheme="majorHAnsi" w:cstheme="majorHAnsi"/>
                <w:i/>
                <w:sz w:val="20"/>
              </w:rPr>
            </w:pPr>
            <w:proofErr w:type="spellStart"/>
            <w:r w:rsidRPr="00014467">
              <w:rPr>
                <w:rFonts w:asciiTheme="majorHAnsi" w:hAnsiTheme="majorHAnsi" w:cstheme="majorHAnsi"/>
                <w:b/>
                <w:sz w:val="20"/>
              </w:rPr>
              <w:t>Mẫu</w:t>
            </w:r>
            <w:proofErr w:type="spellEnd"/>
            <w:r w:rsidRPr="00014467"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  <w:proofErr w:type="spellStart"/>
            <w:r w:rsidRPr="00014467">
              <w:rPr>
                <w:rFonts w:asciiTheme="majorHAnsi" w:hAnsiTheme="majorHAnsi" w:cstheme="majorHAnsi"/>
                <w:b/>
                <w:sz w:val="20"/>
              </w:rPr>
              <w:t>số</w:t>
            </w:r>
            <w:proofErr w:type="spellEnd"/>
            <w:r w:rsidRPr="00014467">
              <w:rPr>
                <w:rFonts w:asciiTheme="majorHAnsi" w:hAnsiTheme="majorHAnsi" w:cstheme="majorHAnsi"/>
                <w:b/>
                <w:sz w:val="20"/>
              </w:rPr>
              <w:t xml:space="preserve"> 02 - VT</w:t>
            </w:r>
            <w:r w:rsidRPr="00014467">
              <w:rPr>
                <w:rFonts w:asciiTheme="majorHAnsi" w:hAnsiTheme="majorHAnsi" w:cstheme="majorHAnsi"/>
                <w:b/>
                <w:sz w:val="20"/>
              </w:rPr>
              <w:br/>
            </w:r>
            <w:r w:rsidRPr="00014467">
              <w:rPr>
                <w:rFonts w:asciiTheme="majorHAnsi" w:hAnsiTheme="majorHAnsi" w:cstheme="majorHAnsi"/>
                <w:sz w:val="20"/>
              </w:rPr>
              <w:t xml:space="preserve">(Ban </w:t>
            </w:r>
            <w:proofErr w:type="spellStart"/>
            <w:r w:rsidRPr="00014467">
              <w:rPr>
                <w:rFonts w:asciiTheme="majorHAnsi" w:hAnsiTheme="majorHAnsi" w:cstheme="majorHAnsi"/>
                <w:sz w:val="20"/>
              </w:rPr>
              <w:t>hành</w:t>
            </w:r>
            <w:proofErr w:type="spellEnd"/>
            <w:r w:rsidRPr="00014467">
              <w:rPr>
                <w:rFonts w:asciiTheme="majorHAnsi" w:hAnsiTheme="majorHAnsi" w:cstheme="majorHAnsi"/>
                <w:sz w:val="20"/>
              </w:rPr>
              <w:t xml:space="preserve"> theo Thông tư </w:t>
            </w:r>
            <w:proofErr w:type="spellStart"/>
            <w:r w:rsidRPr="00014467">
              <w:rPr>
                <w:rFonts w:asciiTheme="majorHAnsi" w:hAnsiTheme="majorHAnsi" w:cstheme="majorHAnsi"/>
                <w:sz w:val="20"/>
              </w:rPr>
              <w:t>số</w:t>
            </w:r>
            <w:proofErr w:type="spellEnd"/>
            <w:r w:rsidRPr="00014467">
              <w:rPr>
                <w:rFonts w:asciiTheme="majorHAnsi" w:hAnsiTheme="majorHAnsi" w:cstheme="majorHAnsi"/>
                <w:sz w:val="20"/>
              </w:rPr>
              <w:t xml:space="preserve"> 133/2016/TT-BTC </w:t>
            </w:r>
            <w:proofErr w:type="spellStart"/>
            <w:r w:rsidRPr="00014467">
              <w:rPr>
                <w:rFonts w:asciiTheme="majorHAnsi" w:hAnsiTheme="majorHAnsi" w:cstheme="majorHAnsi"/>
                <w:sz w:val="20"/>
              </w:rPr>
              <w:t>ngày</w:t>
            </w:r>
            <w:proofErr w:type="spellEnd"/>
            <w:r w:rsidRPr="00014467">
              <w:rPr>
                <w:rFonts w:asciiTheme="majorHAnsi" w:hAnsiTheme="majorHAnsi" w:cstheme="majorHAnsi"/>
                <w:sz w:val="20"/>
              </w:rPr>
              <w:t xml:space="preserve"> 26/8/2016 </w:t>
            </w:r>
            <w:proofErr w:type="spellStart"/>
            <w:r w:rsidRPr="00014467">
              <w:rPr>
                <w:rFonts w:asciiTheme="majorHAnsi" w:hAnsiTheme="majorHAnsi" w:cstheme="majorHAnsi"/>
                <w:sz w:val="20"/>
              </w:rPr>
              <w:t>của</w:t>
            </w:r>
            <w:proofErr w:type="spellEnd"/>
            <w:r w:rsidRPr="00014467">
              <w:rPr>
                <w:rFonts w:asciiTheme="majorHAnsi" w:hAnsiTheme="majorHAnsi" w:cstheme="majorHAnsi"/>
                <w:sz w:val="20"/>
              </w:rPr>
              <w:t xml:space="preserve"> </w:t>
            </w:r>
            <w:proofErr w:type="spellStart"/>
            <w:r w:rsidRPr="00014467">
              <w:rPr>
                <w:rFonts w:asciiTheme="majorHAnsi" w:hAnsiTheme="majorHAnsi" w:cstheme="majorHAnsi"/>
                <w:sz w:val="20"/>
              </w:rPr>
              <w:t>Bộ</w:t>
            </w:r>
            <w:proofErr w:type="spellEnd"/>
            <w:r w:rsidRPr="00014467">
              <w:rPr>
                <w:rFonts w:asciiTheme="majorHAnsi" w:hAnsiTheme="majorHAnsi" w:cstheme="majorHAnsi"/>
                <w:sz w:val="20"/>
              </w:rPr>
              <w:t xml:space="preserve"> </w:t>
            </w:r>
            <w:proofErr w:type="spellStart"/>
            <w:r w:rsidRPr="00014467">
              <w:rPr>
                <w:rFonts w:asciiTheme="majorHAnsi" w:hAnsiTheme="majorHAnsi" w:cstheme="majorHAnsi"/>
                <w:sz w:val="20"/>
              </w:rPr>
              <w:t>Tài</w:t>
            </w:r>
            <w:proofErr w:type="spellEnd"/>
            <w:r w:rsidRPr="00014467">
              <w:rPr>
                <w:rFonts w:asciiTheme="majorHAnsi" w:hAnsiTheme="majorHAnsi" w:cstheme="majorHAnsi"/>
                <w:sz w:val="20"/>
              </w:rPr>
              <w:t xml:space="preserve"> </w:t>
            </w:r>
            <w:proofErr w:type="spellStart"/>
            <w:r w:rsidRPr="00014467">
              <w:rPr>
                <w:rFonts w:asciiTheme="majorHAnsi" w:hAnsiTheme="majorHAnsi" w:cstheme="majorHAnsi"/>
                <w:sz w:val="20"/>
              </w:rPr>
              <w:t>chính</w:t>
            </w:r>
            <w:proofErr w:type="spellEnd"/>
            <w:r w:rsidRPr="00014467">
              <w:rPr>
                <w:rFonts w:asciiTheme="majorHAnsi" w:hAnsiTheme="majorHAnsi" w:cstheme="majorHAnsi"/>
                <w:sz w:val="20"/>
              </w:rPr>
              <w:t>)</w:t>
            </w:r>
          </w:p>
        </w:tc>
      </w:tr>
    </w:tbl>
    <w:p w14:paraId="200E0820" w14:textId="77777777" w:rsidR="00D608C4" w:rsidRPr="00014467" w:rsidRDefault="00D608C4" w:rsidP="00D608C4">
      <w:pPr>
        <w:spacing w:before="120"/>
        <w:rPr>
          <w:rFonts w:asciiTheme="majorHAnsi" w:hAnsiTheme="majorHAnsi" w:cstheme="majorHAnsi"/>
          <w:sz w:val="20"/>
        </w:rPr>
      </w:pPr>
    </w:p>
    <w:p w14:paraId="555A8200" w14:textId="77777777" w:rsidR="00D608C4" w:rsidRPr="00014467" w:rsidRDefault="00D608C4" w:rsidP="004E5A65">
      <w:pPr>
        <w:spacing w:before="120"/>
        <w:jc w:val="center"/>
        <w:rPr>
          <w:rFonts w:asciiTheme="majorHAnsi" w:hAnsiTheme="majorHAnsi" w:cstheme="majorHAnsi"/>
          <w:b/>
          <w:sz w:val="32"/>
          <w:szCs w:val="32"/>
        </w:rPr>
      </w:pPr>
      <w:r w:rsidRPr="00014467">
        <w:rPr>
          <w:rFonts w:asciiTheme="majorHAnsi" w:hAnsiTheme="majorHAnsi" w:cstheme="majorHAnsi"/>
          <w:b/>
          <w:sz w:val="32"/>
          <w:szCs w:val="32"/>
        </w:rPr>
        <w:t>PHIẾU XUẤT KHO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694"/>
        <w:gridCol w:w="3685"/>
        <w:gridCol w:w="2477"/>
      </w:tblGrid>
      <w:tr w:rsidR="00D608C4" w:rsidRPr="004E5A65" w14:paraId="580D70FA" w14:textId="77777777" w:rsidTr="00013077">
        <w:tc>
          <w:tcPr>
            <w:tcW w:w="2694" w:type="dxa"/>
          </w:tcPr>
          <w:p w14:paraId="0C3A13B1" w14:textId="77777777" w:rsidR="00D608C4" w:rsidRPr="004E5A65" w:rsidRDefault="00D608C4" w:rsidP="004E5A65">
            <w:pPr>
              <w:spacing w:before="120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3685" w:type="dxa"/>
          </w:tcPr>
          <w:p w14:paraId="2B12310A" w14:textId="77B08E56" w:rsidR="00D608C4" w:rsidRPr="00013077" w:rsidRDefault="00D608C4" w:rsidP="004E5A65">
            <w:pPr>
              <w:spacing w:before="120"/>
              <w:jc w:val="center"/>
              <w:rPr>
                <w:rFonts w:asciiTheme="majorHAnsi" w:hAnsiTheme="majorHAnsi" w:cstheme="majorHAnsi"/>
                <w:i/>
                <w:sz w:val="22"/>
                <w:szCs w:val="28"/>
                <w:lang w:val="en-US"/>
              </w:rPr>
            </w:pPr>
            <w:proofErr w:type="spellStart"/>
            <w:r w:rsidRPr="004E5A65">
              <w:rPr>
                <w:rFonts w:asciiTheme="majorHAnsi" w:hAnsiTheme="majorHAnsi" w:cstheme="majorHAnsi"/>
                <w:i/>
                <w:sz w:val="22"/>
                <w:szCs w:val="28"/>
              </w:rPr>
              <w:t>Ngày</w:t>
            </w:r>
            <w:proofErr w:type="spellEnd"/>
            <w:r w:rsidR="00013077">
              <w:rPr>
                <w:rFonts w:asciiTheme="majorHAnsi" w:hAnsiTheme="majorHAnsi" w:cstheme="majorHAnsi"/>
                <w:i/>
                <w:sz w:val="22"/>
                <w:szCs w:val="28"/>
                <w:lang w:val="en-US"/>
              </w:rPr>
              <w:t xml:space="preserve"> </w:t>
            </w:r>
            <w:r w:rsidR="00013077" w:rsidRPr="00013077">
              <w:rPr>
                <w:rFonts w:asciiTheme="majorHAnsi" w:hAnsiTheme="majorHAnsi" w:cstheme="majorHAnsi"/>
                <w:i/>
                <w:sz w:val="22"/>
                <w:szCs w:val="28"/>
                <w:lang w:val="en-US"/>
              </w:rPr>
              <w:t>$Ngay</w:t>
            </w:r>
            <w:r w:rsidRPr="004E5A65">
              <w:rPr>
                <w:rFonts w:asciiTheme="majorHAnsi" w:hAnsiTheme="majorHAnsi" w:cstheme="majorHAnsi"/>
                <w:i/>
                <w:sz w:val="22"/>
                <w:szCs w:val="28"/>
              </w:rPr>
              <w:t xml:space="preserve"> </w:t>
            </w:r>
            <w:proofErr w:type="spellStart"/>
            <w:r w:rsidRPr="004E5A65">
              <w:rPr>
                <w:rFonts w:asciiTheme="majorHAnsi" w:hAnsiTheme="majorHAnsi" w:cstheme="majorHAnsi"/>
                <w:i/>
                <w:sz w:val="22"/>
                <w:szCs w:val="28"/>
              </w:rPr>
              <w:t>tháng</w:t>
            </w:r>
            <w:proofErr w:type="spellEnd"/>
            <w:r w:rsidR="00013077">
              <w:rPr>
                <w:rFonts w:asciiTheme="majorHAnsi" w:hAnsiTheme="majorHAnsi" w:cstheme="majorHAnsi"/>
                <w:i/>
                <w:sz w:val="22"/>
                <w:szCs w:val="28"/>
                <w:lang w:val="en-US"/>
              </w:rPr>
              <w:t xml:space="preserve"> </w:t>
            </w:r>
            <w:r w:rsidR="00013077" w:rsidRPr="00013077">
              <w:rPr>
                <w:rFonts w:asciiTheme="majorHAnsi" w:hAnsiTheme="majorHAnsi" w:cstheme="majorHAnsi"/>
                <w:i/>
                <w:sz w:val="22"/>
                <w:szCs w:val="28"/>
                <w:lang w:val="en-US"/>
              </w:rPr>
              <w:t>$Thang</w:t>
            </w:r>
            <w:r w:rsidRPr="004E5A65">
              <w:rPr>
                <w:rFonts w:asciiTheme="majorHAnsi" w:hAnsiTheme="majorHAnsi" w:cstheme="majorHAnsi"/>
                <w:i/>
                <w:sz w:val="22"/>
                <w:szCs w:val="28"/>
              </w:rPr>
              <w:t xml:space="preserve"> </w:t>
            </w:r>
            <w:proofErr w:type="spellStart"/>
            <w:r w:rsidRPr="004E5A65">
              <w:rPr>
                <w:rFonts w:asciiTheme="majorHAnsi" w:hAnsiTheme="majorHAnsi" w:cstheme="majorHAnsi"/>
                <w:i/>
                <w:sz w:val="22"/>
                <w:szCs w:val="28"/>
              </w:rPr>
              <w:t>nă</w:t>
            </w:r>
            <w:proofErr w:type="spellEnd"/>
            <w:r w:rsidR="00013077">
              <w:rPr>
                <w:rFonts w:asciiTheme="majorHAnsi" w:hAnsiTheme="majorHAnsi" w:cstheme="majorHAnsi"/>
                <w:i/>
                <w:sz w:val="22"/>
                <w:szCs w:val="28"/>
                <w:lang w:val="en-US"/>
              </w:rPr>
              <w:t xml:space="preserve">m </w:t>
            </w:r>
            <w:r w:rsidR="00013077" w:rsidRPr="00013077">
              <w:rPr>
                <w:rFonts w:asciiTheme="majorHAnsi" w:hAnsiTheme="majorHAnsi" w:cstheme="majorHAnsi"/>
                <w:i/>
                <w:sz w:val="22"/>
                <w:szCs w:val="28"/>
                <w:lang w:val="en-US"/>
              </w:rPr>
              <w:t>$Nam</w:t>
            </w:r>
          </w:p>
          <w:p w14:paraId="73F007E6" w14:textId="7CC577EC" w:rsidR="00D608C4" w:rsidRPr="0024085A" w:rsidRDefault="004E5A65" w:rsidP="004E5A65">
            <w:pPr>
              <w:spacing w:before="120"/>
              <w:jc w:val="center"/>
              <w:rPr>
                <w:rFonts w:asciiTheme="majorHAnsi" w:hAnsiTheme="majorHAnsi" w:cstheme="majorHAnsi"/>
                <w:i/>
                <w:sz w:val="22"/>
                <w:szCs w:val="28"/>
                <w:lang w:val="en-US"/>
              </w:rPr>
            </w:pPr>
            <w:r w:rsidRPr="004E5A65">
              <w:rPr>
                <w:rFonts w:asciiTheme="majorHAnsi" w:hAnsiTheme="majorHAnsi" w:cstheme="majorHAnsi"/>
                <w:sz w:val="22"/>
                <w:szCs w:val="28"/>
              </w:rPr>
              <w:t xml:space="preserve">   </w:t>
            </w:r>
            <w:proofErr w:type="spellStart"/>
            <w:r w:rsidR="00D608C4" w:rsidRPr="004E5A65">
              <w:rPr>
                <w:rFonts w:asciiTheme="majorHAnsi" w:hAnsiTheme="majorHAnsi" w:cstheme="majorHAnsi"/>
                <w:sz w:val="22"/>
                <w:szCs w:val="28"/>
              </w:rPr>
              <w:t>Số</w:t>
            </w:r>
            <w:proofErr w:type="spellEnd"/>
            <w:r w:rsidR="00D608C4" w:rsidRPr="004E5A65">
              <w:rPr>
                <w:rFonts w:asciiTheme="majorHAnsi" w:hAnsiTheme="majorHAnsi" w:cstheme="majorHAnsi"/>
                <w:sz w:val="22"/>
                <w:szCs w:val="28"/>
              </w:rPr>
              <w:t>:</w:t>
            </w:r>
            <w:r w:rsidR="0024085A">
              <w:rPr>
                <w:rFonts w:asciiTheme="majorHAnsi" w:hAnsiTheme="majorHAnsi" w:cstheme="majorHAnsi"/>
                <w:sz w:val="22"/>
                <w:szCs w:val="28"/>
                <w:lang w:val="en-US"/>
              </w:rPr>
              <w:t xml:space="preserve"> $SoPhieu</w:t>
            </w:r>
          </w:p>
        </w:tc>
        <w:tc>
          <w:tcPr>
            <w:tcW w:w="2477" w:type="dxa"/>
          </w:tcPr>
          <w:p w14:paraId="7AD853A2" w14:textId="5935071A" w:rsidR="00D608C4" w:rsidRPr="004E5A65" w:rsidRDefault="00D608C4" w:rsidP="004E5A65">
            <w:pPr>
              <w:spacing w:before="120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</w:tbl>
    <w:p w14:paraId="1B9D41C2" w14:textId="3C3AF07F" w:rsidR="00013077" w:rsidRPr="0024085A" w:rsidRDefault="00D608C4" w:rsidP="00D608C4">
      <w:pPr>
        <w:tabs>
          <w:tab w:val="left" w:leader="dot" w:pos="8280"/>
        </w:tabs>
        <w:spacing w:before="120"/>
        <w:rPr>
          <w:rFonts w:asciiTheme="majorHAnsi" w:hAnsiTheme="majorHAnsi" w:cstheme="majorHAnsi"/>
          <w:sz w:val="22"/>
          <w:szCs w:val="28"/>
          <w:lang w:val="en-US"/>
        </w:rPr>
      </w:pPr>
      <w:r w:rsidRPr="004E5A65">
        <w:rPr>
          <w:rFonts w:asciiTheme="majorHAnsi" w:hAnsiTheme="majorHAnsi" w:cstheme="majorHAnsi"/>
          <w:sz w:val="22"/>
          <w:szCs w:val="28"/>
        </w:rPr>
        <w:t xml:space="preserve">- </w:t>
      </w:r>
      <w:proofErr w:type="spellStart"/>
      <w:r w:rsidRPr="004E5A65">
        <w:rPr>
          <w:rFonts w:asciiTheme="majorHAnsi" w:hAnsiTheme="majorHAnsi" w:cstheme="majorHAnsi"/>
          <w:sz w:val="22"/>
          <w:szCs w:val="28"/>
        </w:rPr>
        <w:t>Họ</w:t>
      </w:r>
      <w:proofErr w:type="spellEnd"/>
      <w:r w:rsidRPr="004E5A65">
        <w:rPr>
          <w:rFonts w:asciiTheme="majorHAnsi" w:hAnsiTheme="majorHAnsi" w:cstheme="majorHAnsi"/>
          <w:sz w:val="22"/>
          <w:szCs w:val="28"/>
        </w:rPr>
        <w:t xml:space="preserve"> </w:t>
      </w:r>
      <w:proofErr w:type="spellStart"/>
      <w:r w:rsidRPr="004E5A65">
        <w:rPr>
          <w:rFonts w:asciiTheme="majorHAnsi" w:hAnsiTheme="majorHAnsi" w:cstheme="majorHAnsi"/>
          <w:sz w:val="22"/>
          <w:szCs w:val="28"/>
        </w:rPr>
        <w:t>và</w:t>
      </w:r>
      <w:proofErr w:type="spellEnd"/>
      <w:r w:rsidRPr="004E5A65">
        <w:rPr>
          <w:rFonts w:asciiTheme="majorHAnsi" w:hAnsiTheme="majorHAnsi" w:cstheme="majorHAnsi"/>
          <w:sz w:val="22"/>
          <w:szCs w:val="28"/>
        </w:rPr>
        <w:t xml:space="preserve"> tên </w:t>
      </w:r>
      <w:proofErr w:type="spellStart"/>
      <w:r w:rsidRPr="004E5A65">
        <w:rPr>
          <w:rFonts w:asciiTheme="majorHAnsi" w:hAnsiTheme="majorHAnsi" w:cstheme="majorHAnsi"/>
          <w:sz w:val="22"/>
          <w:szCs w:val="28"/>
        </w:rPr>
        <w:t>người</w:t>
      </w:r>
      <w:proofErr w:type="spellEnd"/>
      <w:r w:rsidRPr="004E5A65">
        <w:rPr>
          <w:rFonts w:asciiTheme="majorHAnsi" w:hAnsiTheme="majorHAnsi" w:cstheme="majorHAnsi"/>
          <w:sz w:val="22"/>
          <w:szCs w:val="28"/>
        </w:rPr>
        <w:t xml:space="preserve"> </w:t>
      </w:r>
      <w:proofErr w:type="spellStart"/>
      <w:r w:rsidRPr="004E5A65">
        <w:rPr>
          <w:rFonts w:asciiTheme="majorHAnsi" w:hAnsiTheme="majorHAnsi" w:cstheme="majorHAnsi"/>
          <w:sz w:val="22"/>
          <w:szCs w:val="28"/>
        </w:rPr>
        <w:t>nhận</w:t>
      </w:r>
      <w:proofErr w:type="spellEnd"/>
      <w:r w:rsidRPr="004E5A65">
        <w:rPr>
          <w:rFonts w:asciiTheme="majorHAnsi" w:hAnsiTheme="majorHAnsi" w:cstheme="majorHAnsi"/>
          <w:sz w:val="22"/>
          <w:szCs w:val="28"/>
        </w:rPr>
        <w:t xml:space="preserve"> </w:t>
      </w:r>
      <w:proofErr w:type="spellStart"/>
      <w:r w:rsidRPr="004E5A65">
        <w:rPr>
          <w:rFonts w:asciiTheme="majorHAnsi" w:hAnsiTheme="majorHAnsi" w:cstheme="majorHAnsi"/>
          <w:sz w:val="22"/>
          <w:szCs w:val="28"/>
        </w:rPr>
        <w:t>hàng</w:t>
      </w:r>
      <w:proofErr w:type="spellEnd"/>
      <w:r w:rsidRPr="004E5A65">
        <w:rPr>
          <w:rFonts w:asciiTheme="majorHAnsi" w:hAnsiTheme="majorHAnsi" w:cstheme="majorHAnsi"/>
          <w:sz w:val="22"/>
          <w:szCs w:val="28"/>
        </w:rPr>
        <w:t xml:space="preserve">: </w:t>
      </w:r>
      <w:r w:rsidR="0024085A">
        <w:rPr>
          <w:rFonts w:asciiTheme="majorHAnsi" w:hAnsiTheme="majorHAnsi" w:cstheme="majorHAnsi"/>
          <w:sz w:val="22"/>
          <w:szCs w:val="28"/>
          <w:lang w:val="en-US"/>
        </w:rPr>
        <w:t>$NguoiNhan</w:t>
      </w:r>
    </w:p>
    <w:p w14:paraId="16B3FBDE" w14:textId="3877418D" w:rsidR="00D608C4" w:rsidRPr="00013077" w:rsidRDefault="00014467" w:rsidP="00D608C4">
      <w:pPr>
        <w:tabs>
          <w:tab w:val="left" w:leader="dot" w:pos="8280"/>
        </w:tabs>
        <w:spacing w:before="120"/>
        <w:rPr>
          <w:rFonts w:asciiTheme="majorHAnsi" w:hAnsiTheme="majorHAnsi" w:cstheme="majorHAnsi"/>
          <w:sz w:val="22"/>
          <w:szCs w:val="28"/>
          <w:lang w:val="en-US"/>
        </w:rPr>
      </w:pPr>
      <w:r w:rsidRPr="004E5A65">
        <w:rPr>
          <w:rFonts w:asciiTheme="majorHAnsi" w:hAnsiTheme="majorHAnsi" w:cstheme="majorHAnsi"/>
          <w:sz w:val="22"/>
          <w:szCs w:val="28"/>
        </w:rPr>
        <w:t xml:space="preserve">- </w:t>
      </w:r>
      <w:proofErr w:type="spellStart"/>
      <w:r w:rsidR="00D608C4" w:rsidRPr="004E5A65">
        <w:rPr>
          <w:rFonts w:asciiTheme="majorHAnsi" w:hAnsiTheme="majorHAnsi" w:cstheme="majorHAnsi"/>
          <w:sz w:val="22"/>
          <w:szCs w:val="28"/>
        </w:rPr>
        <w:t>Địa</w:t>
      </w:r>
      <w:proofErr w:type="spellEnd"/>
      <w:r w:rsidR="00D608C4" w:rsidRPr="004E5A65">
        <w:rPr>
          <w:rFonts w:asciiTheme="majorHAnsi" w:hAnsiTheme="majorHAnsi" w:cstheme="majorHAnsi"/>
          <w:sz w:val="22"/>
          <w:szCs w:val="28"/>
        </w:rPr>
        <w:t xml:space="preserve"> </w:t>
      </w:r>
      <w:proofErr w:type="spellStart"/>
      <w:r w:rsidR="00D608C4" w:rsidRPr="004E5A65">
        <w:rPr>
          <w:rFonts w:asciiTheme="majorHAnsi" w:hAnsiTheme="majorHAnsi" w:cstheme="majorHAnsi"/>
          <w:sz w:val="22"/>
          <w:szCs w:val="28"/>
        </w:rPr>
        <w:t>chỉ</w:t>
      </w:r>
      <w:proofErr w:type="spellEnd"/>
      <w:r w:rsidR="00D608C4" w:rsidRPr="004E5A65">
        <w:rPr>
          <w:rFonts w:asciiTheme="majorHAnsi" w:hAnsiTheme="majorHAnsi" w:cstheme="majorHAnsi"/>
          <w:sz w:val="22"/>
          <w:szCs w:val="28"/>
        </w:rPr>
        <w:t>:</w:t>
      </w:r>
      <w:r w:rsidR="00013077">
        <w:rPr>
          <w:rFonts w:asciiTheme="majorHAnsi" w:hAnsiTheme="majorHAnsi" w:cstheme="majorHAnsi"/>
          <w:sz w:val="22"/>
          <w:szCs w:val="28"/>
          <w:lang w:val="en-US"/>
        </w:rPr>
        <w:t xml:space="preserve"> </w:t>
      </w:r>
      <w:r w:rsidR="00013077" w:rsidRPr="00013077">
        <w:rPr>
          <w:rFonts w:asciiTheme="majorHAnsi" w:hAnsiTheme="majorHAnsi" w:cstheme="majorHAnsi"/>
          <w:sz w:val="22"/>
          <w:szCs w:val="28"/>
          <w:lang w:val="en-US"/>
        </w:rPr>
        <w:t>$DiaChi</w:t>
      </w:r>
    </w:p>
    <w:p w14:paraId="11D22D59" w14:textId="521A83E8" w:rsidR="00D608C4" w:rsidRPr="004E5A65" w:rsidRDefault="00D608C4" w:rsidP="00D608C4">
      <w:pPr>
        <w:tabs>
          <w:tab w:val="left" w:leader="dot" w:pos="8280"/>
        </w:tabs>
        <w:spacing w:before="120"/>
        <w:rPr>
          <w:rFonts w:asciiTheme="majorHAnsi" w:hAnsiTheme="majorHAnsi" w:cstheme="majorHAnsi"/>
          <w:sz w:val="22"/>
          <w:szCs w:val="28"/>
        </w:rPr>
      </w:pPr>
      <w:r w:rsidRPr="004E5A65">
        <w:rPr>
          <w:rFonts w:asciiTheme="majorHAnsi" w:hAnsiTheme="majorHAnsi" w:cstheme="majorHAnsi"/>
          <w:sz w:val="22"/>
          <w:szCs w:val="28"/>
        </w:rPr>
        <w:t xml:space="preserve">- </w:t>
      </w:r>
      <w:proofErr w:type="spellStart"/>
      <w:r w:rsidRPr="004E5A65">
        <w:rPr>
          <w:rFonts w:asciiTheme="majorHAnsi" w:hAnsiTheme="majorHAnsi" w:cstheme="majorHAnsi"/>
          <w:sz w:val="22"/>
          <w:szCs w:val="28"/>
        </w:rPr>
        <w:t>Lý</w:t>
      </w:r>
      <w:proofErr w:type="spellEnd"/>
      <w:r w:rsidRPr="004E5A65">
        <w:rPr>
          <w:rFonts w:asciiTheme="majorHAnsi" w:hAnsiTheme="majorHAnsi" w:cstheme="majorHAnsi"/>
          <w:sz w:val="22"/>
          <w:szCs w:val="28"/>
        </w:rPr>
        <w:t xml:space="preserve"> do </w:t>
      </w:r>
      <w:proofErr w:type="spellStart"/>
      <w:r w:rsidRPr="004E5A65">
        <w:rPr>
          <w:rFonts w:asciiTheme="majorHAnsi" w:hAnsiTheme="majorHAnsi" w:cstheme="majorHAnsi"/>
          <w:sz w:val="22"/>
          <w:szCs w:val="28"/>
        </w:rPr>
        <w:t>xuất</w:t>
      </w:r>
      <w:proofErr w:type="spellEnd"/>
      <w:r w:rsidRPr="004E5A65">
        <w:rPr>
          <w:rFonts w:asciiTheme="majorHAnsi" w:hAnsiTheme="majorHAnsi" w:cstheme="majorHAnsi"/>
          <w:sz w:val="22"/>
          <w:szCs w:val="28"/>
        </w:rPr>
        <w:t xml:space="preserve"> kho:</w:t>
      </w:r>
      <w:r w:rsidR="00013077">
        <w:rPr>
          <w:rFonts w:asciiTheme="majorHAnsi" w:hAnsiTheme="majorHAnsi" w:cstheme="majorHAnsi"/>
          <w:sz w:val="22"/>
          <w:szCs w:val="28"/>
          <w:lang w:val="en-US"/>
        </w:rPr>
        <w:t xml:space="preserve"> </w:t>
      </w:r>
      <w:r w:rsidRPr="004E5A65">
        <w:rPr>
          <w:rFonts w:asciiTheme="majorHAnsi" w:hAnsiTheme="majorHAnsi" w:cstheme="majorHAnsi"/>
          <w:sz w:val="22"/>
          <w:szCs w:val="28"/>
        </w:rPr>
        <w:tab/>
      </w:r>
    </w:p>
    <w:p w14:paraId="47225D90" w14:textId="3E65E085" w:rsidR="00D608C4" w:rsidRPr="004E5A65" w:rsidRDefault="00D608C4" w:rsidP="00D608C4">
      <w:pPr>
        <w:tabs>
          <w:tab w:val="left" w:leader="dot" w:pos="8280"/>
        </w:tabs>
        <w:spacing w:before="120"/>
        <w:rPr>
          <w:rFonts w:asciiTheme="majorHAnsi" w:hAnsiTheme="majorHAnsi" w:cstheme="majorHAnsi"/>
          <w:sz w:val="22"/>
          <w:szCs w:val="28"/>
        </w:rPr>
      </w:pPr>
      <w:r w:rsidRPr="004E5A65">
        <w:rPr>
          <w:rFonts w:asciiTheme="majorHAnsi" w:hAnsiTheme="majorHAnsi" w:cstheme="majorHAnsi"/>
          <w:sz w:val="22"/>
          <w:szCs w:val="28"/>
        </w:rPr>
        <w:t xml:space="preserve">- </w:t>
      </w:r>
      <w:proofErr w:type="spellStart"/>
      <w:r w:rsidRPr="004E5A65">
        <w:rPr>
          <w:rFonts w:asciiTheme="majorHAnsi" w:hAnsiTheme="majorHAnsi" w:cstheme="majorHAnsi"/>
          <w:sz w:val="22"/>
          <w:szCs w:val="28"/>
        </w:rPr>
        <w:t>Xuất</w:t>
      </w:r>
      <w:proofErr w:type="spellEnd"/>
      <w:r w:rsidRPr="004E5A65">
        <w:rPr>
          <w:rFonts w:asciiTheme="majorHAnsi" w:hAnsiTheme="majorHAnsi" w:cstheme="majorHAnsi"/>
          <w:sz w:val="22"/>
          <w:szCs w:val="28"/>
        </w:rPr>
        <w:t xml:space="preserve"> </w:t>
      </w:r>
      <w:proofErr w:type="spellStart"/>
      <w:r w:rsidRPr="004E5A65">
        <w:rPr>
          <w:rFonts w:asciiTheme="majorHAnsi" w:hAnsiTheme="majorHAnsi" w:cstheme="majorHAnsi"/>
          <w:sz w:val="22"/>
          <w:szCs w:val="28"/>
        </w:rPr>
        <w:t>tại</w:t>
      </w:r>
      <w:proofErr w:type="spellEnd"/>
      <w:r w:rsidRPr="004E5A65">
        <w:rPr>
          <w:rFonts w:asciiTheme="majorHAnsi" w:hAnsiTheme="majorHAnsi" w:cstheme="majorHAnsi"/>
          <w:sz w:val="22"/>
          <w:szCs w:val="28"/>
        </w:rPr>
        <w:t xml:space="preserve"> kho: …………………… </w:t>
      </w:r>
      <w:proofErr w:type="spellStart"/>
      <w:r w:rsidRPr="004E5A65">
        <w:rPr>
          <w:rFonts w:asciiTheme="majorHAnsi" w:hAnsiTheme="majorHAnsi" w:cstheme="majorHAnsi"/>
          <w:sz w:val="22"/>
          <w:szCs w:val="28"/>
        </w:rPr>
        <w:t>Địa</w:t>
      </w:r>
      <w:proofErr w:type="spellEnd"/>
      <w:r w:rsidRPr="004E5A65">
        <w:rPr>
          <w:rFonts w:asciiTheme="majorHAnsi" w:hAnsiTheme="majorHAnsi" w:cstheme="majorHAnsi"/>
          <w:sz w:val="22"/>
          <w:szCs w:val="28"/>
        </w:rPr>
        <w:t xml:space="preserve"> </w:t>
      </w:r>
      <w:proofErr w:type="spellStart"/>
      <w:r w:rsidRPr="004E5A65">
        <w:rPr>
          <w:rFonts w:asciiTheme="majorHAnsi" w:hAnsiTheme="majorHAnsi" w:cstheme="majorHAnsi"/>
          <w:sz w:val="22"/>
          <w:szCs w:val="28"/>
        </w:rPr>
        <w:t>điểm</w:t>
      </w:r>
      <w:proofErr w:type="spellEnd"/>
      <w:r w:rsidRPr="004E5A65">
        <w:rPr>
          <w:rFonts w:asciiTheme="majorHAnsi" w:hAnsiTheme="majorHAnsi" w:cstheme="majorHAnsi"/>
          <w:sz w:val="22"/>
          <w:szCs w:val="28"/>
        </w:rPr>
        <w:tab/>
      </w:r>
    </w:p>
    <w:p w14:paraId="5EF5E184" w14:textId="77777777" w:rsidR="00014467" w:rsidRPr="00014467" w:rsidRDefault="00014467" w:rsidP="00D608C4">
      <w:pPr>
        <w:tabs>
          <w:tab w:val="left" w:leader="dot" w:pos="8280"/>
        </w:tabs>
        <w:spacing w:before="120"/>
        <w:rPr>
          <w:rFonts w:asciiTheme="majorHAnsi" w:hAnsiTheme="majorHAnsi" w:cstheme="majorHAnsi"/>
          <w:sz w:val="20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686"/>
        <w:gridCol w:w="1914"/>
        <w:gridCol w:w="1030"/>
        <w:gridCol w:w="742"/>
        <w:gridCol w:w="1508"/>
        <w:gridCol w:w="1652"/>
        <w:gridCol w:w="634"/>
        <w:gridCol w:w="854"/>
      </w:tblGrid>
      <w:tr w:rsidR="00C92D12" w:rsidRPr="00014467" w14:paraId="6F99BAC2" w14:textId="77777777" w:rsidTr="00B865A0">
        <w:tc>
          <w:tcPr>
            <w:tcW w:w="370" w:type="pct"/>
            <w:vMerge w:val="restart"/>
            <w:shd w:val="clear" w:color="auto" w:fill="auto"/>
            <w:vAlign w:val="center"/>
          </w:tcPr>
          <w:p w14:paraId="0C6C39ED" w14:textId="77777777" w:rsidR="00D608C4" w:rsidRPr="00014467" w:rsidRDefault="00D608C4" w:rsidP="0079328E">
            <w:pPr>
              <w:spacing w:before="120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8"/>
              </w:rPr>
            </w:pPr>
            <w:r w:rsidRPr="00014467">
              <w:rPr>
                <w:rFonts w:asciiTheme="majorHAnsi" w:hAnsiTheme="majorHAnsi" w:cstheme="majorHAnsi"/>
                <w:b/>
                <w:bCs/>
                <w:sz w:val="22"/>
                <w:szCs w:val="28"/>
              </w:rPr>
              <w:t>STT</w:t>
            </w:r>
          </w:p>
        </w:tc>
        <w:tc>
          <w:tcPr>
            <w:tcW w:w="1514" w:type="pct"/>
            <w:vMerge w:val="restart"/>
            <w:shd w:val="clear" w:color="auto" w:fill="auto"/>
            <w:vAlign w:val="center"/>
          </w:tcPr>
          <w:p w14:paraId="2EF7000E" w14:textId="77777777" w:rsidR="00D608C4" w:rsidRPr="00014467" w:rsidRDefault="00D608C4" w:rsidP="0079328E">
            <w:pPr>
              <w:spacing w:before="120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8"/>
              </w:rPr>
            </w:pPr>
            <w:r w:rsidRPr="00014467">
              <w:rPr>
                <w:rFonts w:asciiTheme="majorHAnsi" w:hAnsiTheme="majorHAnsi" w:cstheme="majorHAnsi"/>
                <w:b/>
                <w:bCs/>
                <w:sz w:val="22"/>
                <w:szCs w:val="28"/>
              </w:rPr>
              <w:t xml:space="preserve">Tên, </w:t>
            </w:r>
            <w:proofErr w:type="spellStart"/>
            <w:r w:rsidRPr="00014467">
              <w:rPr>
                <w:rFonts w:asciiTheme="majorHAnsi" w:hAnsiTheme="majorHAnsi" w:cstheme="majorHAnsi"/>
                <w:b/>
                <w:bCs/>
                <w:sz w:val="22"/>
                <w:szCs w:val="28"/>
              </w:rPr>
              <w:t>nhãn</w:t>
            </w:r>
            <w:proofErr w:type="spellEnd"/>
            <w:r w:rsidRPr="00014467">
              <w:rPr>
                <w:rFonts w:asciiTheme="majorHAnsi" w:hAnsiTheme="majorHAnsi" w:cstheme="majorHAnsi"/>
                <w:b/>
                <w:bCs/>
                <w:sz w:val="22"/>
                <w:szCs w:val="28"/>
              </w:rPr>
              <w:t xml:space="preserve"> </w:t>
            </w:r>
            <w:proofErr w:type="spellStart"/>
            <w:r w:rsidRPr="00014467">
              <w:rPr>
                <w:rFonts w:asciiTheme="majorHAnsi" w:hAnsiTheme="majorHAnsi" w:cstheme="majorHAnsi"/>
                <w:b/>
                <w:bCs/>
                <w:sz w:val="22"/>
                <w:szCs w:val="28"/>
              </w:rPr>
              <w:t>hiệu</w:t>
            </w:r>
            <w:proofErr w:type="spellEnd"/>
            <w:r w:rsidRPr="00014467">
              <w:rPr>
                <w:rFonts w:asciiTheme="majorHAnsi" w:hAnsiTheme="majorHAnsi" w:cstheme="majorHAnsi"/>
                <w:b/>
                <w:bCs/>
                <w:sz w:val="22"/>
                <w:szCs w:val="28"/>
              </w:rPr>
              <w:t xml:space="preserve">, quy </w:t>
            </w:r>
            <w:proofErr w:type="spellStart"/>
            <w:r w:rsidRPr="00014467">
              <w:rPr>
                <w:rFonts w:asciiTheme="majorHAnsi" w:hAnsiTheme="majorHAnsi" w:cstheme="majorHAnsi"/>
                <w:b/>
                <w:bCs/>
                <w:sz w:val="22"/>
                <w:szCs w:val="28"/>
              </w:rPr>
              <w:t>cách</w:t>
            </w:r>
            <w:proofErr w:type="spellEnd"/>
            <w:r w:rsidRPr="00014467">
              <w:rPr>
                <w:rFonts w:asciiTheme="majorHAnsi" w:hAnsiTheme="majorHAnsi" w:cstheme="majorHAnsi"/>
                <w:b/>
                <w:bCs/>
                <w:sz w:val="22"/>
                <w:szCs w:val="28"/>
              </w:rPr>
              <w:t xml:space="preserve">, </w:t>
            </w:r>
            <w:proofErr w:type="spellStart"/>
            <w:r w:rsidRPr="00014467">
              <w:rPr>
                <w:rFonts w:asciiTheme="majorHAnsi" w:hAnsiTheme="majorHAnsi" w:cstheme="majorHAnsi"/>
                <w:b/>
                <w:bCs/>
                <w:sz w:val="22"/>
                <w:szCs w:val="28"/>
              </w:rPr>
              <w:t>phẩm</w:t>
            </w:r>
            <w:proofErr w:type="spellEnd"/>
            <w:r w:rsidRPr="00014467">
              <w:rPr>
                <w:rFonts w:asciiTheme="majorHAnsi" w:hAnsiTheme="majorHAnsi" w:cstheme="majorHAnsi"/>
                <w:b/>
                <w:bCs/>
                <w:sz w:val="22"/>
                <w:szCs w:val="28"/>
              </w:rPr>
              <w:t xml:space="preserve"> </w:t>
            </w:r>
            <w:proofErr w:type="spellStart"/>
            <w:r w:rsidRPr="00014467">
              <w:rPr>
                <w:rFonts w:asciiTheme="majorHAnsi" w:hAnsiTheme="majorHAnsi" w:cstheme="majorHAnsi"/>
                <w:b/>
                <w:bCs/>
                <w:sz w:val="22"/>
                <w:szCs w:val="28"/>
              </w:rPr>
              <w:t>chất</w:t>
            </w:r>
            <w:proofErr w:type="spellEnd"/>
            <w:r w:rsidRPr="00014467">
              <w:rPr>
                <w:rFonts w:asciiTheme="majorHAnsi" w:hAnsiTheme="majorHAnsi" w:cstheme="majorHAnsi"/>
                <w:b/>
                <w:bCs/>
                <w:sz w:val="22"/>
                <w:szCs w:val="28"/>
              </w:rPr>
              <w:t xml:space="preserve"> </w:t>
            </w:r>
            <w:proofErr w:type="spellStart"/>
            <w:r w:rsidRPr="00014467">
              <w:rPr>
                <w:rFonts w:asciiTheme="majorHAnsi" w:hAnsiTheme="majorHAnsi" w:cstheme="majorHAnsi"/>
                <w:b/>
                <w:bCs/>
                <w:sz w:val="22"/>
                <w:szCs w:val="28"/>
              </w:rPr>
              <w:t>vật</w:t>
            </w:r>
            <w:proofErr w:type="spellEnd"/>
            <w:r w:rsidRPr="00014467">
              <w:rPr>
                <w:rFonts w:asciiTheme="majorHAnsi" w:hAnsiTheme="majorHAnsi" w:cstheme="majorHAnsi"/>
                <w:b/>
                <w:bCs/>
                <w:sz w:val="22"/>
                <w:szCs w:val="28"/>
              </w:rPr>
              <w:t xml:space="preserve"> tư, </w:t>
            </w:r>
            <w:proofErr w:type="spellStart"/>
            <w:r w:rsidRPr="00014467">
              <w:rPr>
                <w:rFonts w:asciiTheme="majorHAnsi" w:hAnsiTheme="majorHAnsi" w:cstheme="majorHAnsi"/>
                <w:b/>
                <w:bCs/>
                <w:sz w:val="22"/>
                <w:szCs w:val="28"/>
              </w:rPr>
              <w:t>dụng</w:t>
            </w:r>
            <w:proofErr w:type="spellEnd"/>
            <w:r w:rsidRPr="00014467">
              <w:rPr>
                <w:rFonts w:asciiTheme="majorHAnsi" w:hAnsiTheme="majorHAnsi" w:cstheme="majorHAnsi"/>
                <w:b/>
                <w:bCs/>
                <w:sz w:val="22"/>
                <w:szCs w:val="28"/>
              </w:rPr>
              <w:t xml:space="preserve"> </w:t>
            </w:r>
            <w:proofErr w:type="spellStart"/>
            <w:r w:rsidRPr="00014467">
              <w:rPr>
                <w:rFonts w:asciiTheme="majorHAnsi" w:hAnsiTheme="majorHAnsi" w:cstheme="majorHAnsi"/>
                <w:b/>
                <w:bCs/>
                <w:sz w:val="22"/>
                <w:szCs w:val="28"/>
              </w:rPr>
              <w:t>cụ</w:t>
            </w:r>
            <w:proofErr w:type="spellEnd"/>
            <w:r w:rsidRPr="00014467">
              <w:rPr>
                <w:rFonts w:asciiTheme="majorHAnsi" w:hAnsiTheme="majorHAnsi" w:cstheme="majorHAnsi"/>
                <w:b/>
                <w:bCs/>
                <w:sz w:val="22"/>
                <w:szCs w:val="28"/>
              </w:rPr>
              <w:t xml:space="preserve"> </w:t>
            </w:r>
            <w:proofErr w:type="spellStart"/>
            <w:r w:rsidRPr="00014467">
              <w:rPr>
                <w:rFonts w:asciiTheme="majorHAnsi" w:hAnsiTheme="majorHAnsi" w:cstheme="majorHAnsi"/>
                <w:b/>
                <w:bCs/>
                <w:sz w:val="22"/>
                <w:szCs w:val="28"/>
              </w:rPr>
              <w:t>sản</w:t>
            </w:r>
            <w:proofErr w:type="spellEnd"/>
            <w:r w:rsidRPr="00014467">
              <w:rPr>
                <w:rFonts w:asciiTheme="majorHAnsi" w:hAnsiTheme="majorHAnsi" w:cstheme="majorHAnsi"/>
                <w:b/>
                <w:bCs/>
                <w:sz w:val="22"/>
                <w:szCs w:val="28"/>
              </w:rPr>
              <w:t xml:space="preserve"> </w:t>
            </w:r>
            <w:proofErr w:type="spellStart"/>
            <w:r w:rsidRPr="00014467">
              <w:rPr>
                <w:rFonts w:asciiTheme="majorHAnsi" w:hAnsiTheme="majorHAnsi" w:cstheme="majorHAnsi"/>
                <w:b/>
                <w:bCs/>
                <w:sz w:val="22"/>
                <w:szCs w:val="28"/>
              </w:rPr>
              <w:t>phẩm</w:t>
            </w:r>
            <w:proofErr w:type="spellEnd"/>
            <w:r w:rsidRPr="00014467">
              <w:rPr>
                <w:rFonts w:asciiTheme="majorHAnsi" w:hAnsiTheme="majorHAnsi" w:cstheme="majorHAnsi"/>
                <w:b/>
                <w:bCs/>
                <w:sz w:val="22"/>
                <w:szCs w:val="28"/>
              </w:rPr>
              <w:t xml:space="preserve">, </w:t>
            </w:r>
            <w:proofErr w:type="spellStart"/>
            <w:r w:rsidRPr="00014467">
              <w:rPr>
                <w:rFonts w:asciiTheme="majorHAnsi" w:hAnsiTheme="majorHAnsi" w:cstheme="majorHAnsi"/>
                <w:b/>
                <w:bCs/>
                <w:sz w:val="22"/>
                <w:szCs w:val="28"/>
              </w:rPr>
              <w:t>hàng</w:t>
            </w:r>
            <w:proofErr w:type="spellEnd"/>
            <w:r w:rsidRPr="00014467">
              <w:rPr>
                <w:rFonts w:asciiTheme="majorHAnsi" w:hAnsiTheme="majorHAnsi" w:cstheme="majorHAnsi"/>
                <w:b/>
                <w:bCs/>
                <w:sz w:val="22"/>
                <w:szCs w:val="28"/>
              </w:rPr>
              <w:t xml:space="preserve"> </w:t>
            </w:r>
            <w:proofErr w:type="spellStart"/>
            <w:r w:rsidRPr="00014467">
              <w:rPr>
                <w:rFonts w:asciiTheme="majorHAnsi" w:hAnsiTheme="majorHAnsi" w:cstheme="majorHAnsi"/>
                <w:b/>
                <w:bCs/>
                <w:sz w:val="22"/>
                <w:szCs w:val="28"/>
                <w:highlight w:val="white"/>
              </w:rPr>
              <w:t>hóa</w:t>
            </w:r>
            <w:proofErr w:type="spellEnd"/>
          </w:p>
        </w:tc>
        <w:tc>
          <w:tcPr>
            <w:tcW w:w="459" w:type="pct"/>
            <w:vMerge w:val="restart"/>
            <w:shd w:val="clear" w:color="auto" w:fill="auto"/>
            <w:vAlign w:val="center"/>
          </w:tcPr>
          <w:p w14:paraId="54C9F373" w14:textId="77777777" w:rsidR="00D608C4" w:rsidRPr="00014467" w:rsidRDefault="00D608C4" w:rsidP="0079328E">
            <w:pPr>
              <w:spacing w:before="120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8"/>
              </w:rPr>
            </w:pPr>
            <w:proofErr w:type="spellStart"/>
            <w:r w:rsidRPr="00014467">
              <w:rPr>
                <w:rFonts w:asciiTheme="majorHAnsi" w:hAnsiTheme="majorHAnsi" w:cstheme="majorHAnsi"/>
                <w:b/>
                <w:bCs/>
                <w:sz w:val="22"/>
                <w:szCs w:val="28"/>
              </w:rPr>
              <w:t>Mã</w:t>
            </w:r>
            <w:proofErr w:type="spellEnd"/>
            <w:r w:rsidRPr="00014467">
              <w:rPr>
                <w:rFonts w:asciiTheme="majorHAnsi" w:hAnsiTheme="majorHAnsi" w:cstheme="majorHAnsi"/>
                <w:b/>
                <w:bCs/>
                <w:sz w:val="22"/>
                <w:szCs w:val="28"/>
              </w:rPr>
              <w:t xml:space="preserve"> </w:t>
            </w:r>
            <w:proofErr w:type="spellStart"/>
            <w:r w:rsidRPr="00014467">
              <w:rPr>
                <w:rFonts w:asciiTheme="majorHAnsi" w:hAnsiTheme="majorHAnsi" w:cstheme="majorHAnsi"/>
                <w:b/>
                <w:bCs/>
                <w:sz w:val="22"/>
                <w:szCs w:val="28"/>
              </w:rPr>
              <w:t>số</w:t>
            </w:r>
            <w:proofErr w:type="spellEnd"/>
          </w:p>
        </w:tc>
        <w:tc>
          <w:tcPr>
            <w:tcW w:w="471" w:type="pct"/>
            <w:vMerge w:val="restart"/>
            <w:shd w:val="clear" w:color="auto" w:fill="auto"/>
            <w:vAlign w:val="center"/>
          </w:tcPr>
          <w:p w14:paraId="628D5EDD" w14:textId="77777777" w:rsidR="00D608C4" w:rsidRPr="00014467" w:rsidRDefault="00D608C4" w:rsidP="0079328E">
            <w:pPr>
              <w:spacing w:before="120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8"/>
              </w:rPr>
            </w:pPr>
            <w:r w:rsidRPr="00014467">
              <w:rPr>
                <w:rFonts w:asciiTheme="majorHAnsi" w:hAnsiTheme="majorHAnsi" w:cstheme="majorHAnsi"/>
                <w:b/>
                <w:bCs/>
                <w:sz w:val="22"/>
                <w:szCs w:val="28"/>
              </w:rPr>
              <w:t xml:space="preserve">Đơn </w:t>
            </w:r>
            <w:proofErr w:type="spellStart"/>
            <w:r w:rsidRPr="00014467">
              <w:rPr>
                <w:rFonts w:asciiTheme="majorHAnsi" w:hAnsiTheme="majorHAnsi" w:cstheme="majorHAnsi"/>
                <w:b/>
                <w:bCs/>
                <w:sz w:val="22"/>
                <w:szCs w:val="28"/>
              </w:rPr>
              <w:t>vị</w:t>
            </w:r>
            <w:proofErr w:type="spellEnd"/>
            <w:r w:rsidRPr="00014467">
              <w:rPr>
                <w:rFonts w:asciiTheme="majorHAnsi" w:hAnsiTheme="majorHAnsi" w:cstheme="majorHAnsi"/>
                <w:b/>
                <w:bCs/>
                <w:sz w:val="22"/>
                <w:szCs w:val="28"/>
              </w:rPr>
              <w:t xml:space="preserve"> </w:t>
            </w:r>
            <w:proofErr w:type="spellStart"/>
            <w:r w:rsidRPr="00014467">
              <w:rPr>
                <w:rFonts w:asciiTheme="majorHAnsi" w:hAnsiTheme="majorHAnsi" w:cstheme="majorHAnsi"/>
                <w:b/>
                <w:bCs/>
                <w:sz w:val="22"/>
                <w:szCs w:val="28"/>
              </w:rPr>
              <w:t>tính</w:t>
            </w:r>
            <w:proofErr w:type="spellEnd"/>
          </w:p>
        </w:tc>
        <w:tc>
          <w:tcPr>
            <w:tcW w:w="1235" w:type="pct"/>
            <w:gridSpan w:val="2"/>
            <w:shd w:val="clear" w:color="auto" w:fill="auto"/>
            <w:vAlign w:val="center"/>
          </w:tcPr>
          <w:p w14:paraId="647D2730" w14:textId="77777777" w:rsidR="00D608C4" w:rsidRPr="00014467" w:rsidRDefault="00D608C4" w:rsidP="0079328E">
            <w:pPr>
              <w:spacing w:before="120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8"/>
              </w:rPr>
            </w:pPr>
            <w:proofErr w:type="spellStart"/>
            <w:r w:rsidRPr="00014467">
              <w:rPr>
                <w:rFonts w:asciiTheme="majorHAnsi" w:hAnsiTheme="majorHAnsi" w:cstheme="majorHAnsi"/>
                <w:b/>
                <w:bCs/>
                <w:sz w:val="22"/>
                <w:szCs w:val="28"/>
              </w:rPr>
              <w:t>Số</w:t>
            </w:r>
            <w:proofErr w:type="spellEnd"/>
            <w:r w:rsidRPr="00014467">
              <w:rPr>
                <w:rFonts w:asciiTheme="majorHAnsi" w:hAnsiTheme="majorHAnsi" w:cstheme="majorHAnsi"/>
                <w:b/>
                <w:bCs/>
                <w:sz w:val="22"/>
                <w:szCs w:val="28"/>
              </w:rPr>
              <w:t xml:space="preserve"> </w:t>
            </w:r>
            <w:proofErr w:type="spellStart"/>
            <w:r w:rsidRPr="00014467">
              <w:rPr>
                <w:rFonts w:asciiTheme="majorHAnsi" w:hAnsiTheme="majorHAnsi" w:cstheme="majorHAnsi"/>
                <w:b/>
                <w:bCs/>
                <w:sz w:val="22"/>
                <w:szCs w:val="28"/>
              </w:rPr>
              <w:t>lượng</w:t>
            </w:r>
            <w:proofErr w:type="spellEnd"/>
          </w:p>
        </w:tc>
        <w:tc>
          <w:tcPr>
            <w:tcW w:w="438" w:type="pct"/>
            <w:vMerge w:val="restart"/>
            <w:shd w:val="clear" w:color="auto" w:fill="auto"/>
            <w:vAlign w:val="center"/>
          </w:tcPr>
          <w:p w14:paraId="305553A6" w14:textId="77777777" w:rsidR="00D608C4" w:rsidRPr="00014467" w:rsidRDefault="00D608C4" w:rsidP="0079328E">
            <w:pPr>
              <w:spacing w:before="120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8"/>
              </w:rPr>
            </w:pPr>
            <w:r w:rsidRPr="00014467">
              <w:rPr>
                <w:rFonts w:asciiTheme="majorHAnsi" w:hAnsiTheme="majorHAnsi" w:cstheme="majorHAnsi"/>
                <w:b/>
                <w:bCs/>
                <w:sz w:val="22"/>
                <w:szCs w:val="28"/>
              </w:rPr>
              <w:t xml:space="preserve">Đơn </w:t>
            </w:r>
            <w:proofErr w:type="spellStart"/>
            <w:r w:rsidRPr="00014467">
              <w:rPr>
                <w:rFonts w:asciiTheme="majorHAnsi" w:hAnsiTheme="majorHAnsi" w:cstheme="majorHAnsi"/>
                <w:b/>
                <w:bCs/>
                <w:sz w:val="22"/>
                <w:szCs w:val="28"/>
              </w:rPr>
              <w:t>giá</w:t>
            </w:r>
            <w:proofErr w:type="spellEnd"/>
          </w:p>
        </w:tc>
        <w:tc>
          <w:tcPr>
            <w:tcW w:w="513" w:type="pct"/>
            <w:vMerge w:val="restart"/>
            <w:shd w:val="clear" w:color="auto" w:fill="auto"/>
            <w:vAlign w:val="center"/>
          </w:tcPr>
          <w:p w14:paraId="5476E0C5" w14:textId="77777777" w:rsidR="00D608C4" w:rsidRPr="00014467" w:rsidRDefault="00D608C4" w:rsidP="0079328E">
            <w:pPr>
              <w:spacing w:before="120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8"/>
              </w:rPr>
            </w:pPr>
            <w:proofErr w:type="spellStart"/>
            <w:r w:rsidRPr="00014467">
              <w:rPr>
                <w:rFonts w:asciiTheme="majorHAnsi" w:hAnsiTheme="majorHAnsi" w:cstheme="majorHAnsi"/>
                <w:b/>
                <w:bCs/>
                <w:sz w:val="22"/>
                <w:szCs w:val="28"/>
              </w:rPr>
              <w:t>Thành</w:t>
            </w:r>
            <w:proofErr w:type="spellEnd"/>
            <w:r w:rsidRPr="00014467">
              <w:rPr>
                <w:rFonts w:asciiTheme="majorHAnsi" w:hAnsiTheme="majorHAnsi" w:cstheme="majorHAnsi"/>
                <w:b/>
                <w:bCs/>
                <w:sz w:val="22"/>
                <w:szCs w:val="28"/>
              </w:rPr>
              <w:t xml:space="preserve"> </w:t>
            </w:r>
            <w:proofErr w:type="spellStart"/>
            <w:r w:rsidRPr="00014467">
              <w:rPr>
                <w:rFonts w:asciiTheme="majorHAnsi" w:hAnsiTheme="majorHAnsi" w:cstheme="majorHAnsi"/>
                <w:b/>
                <w:bCs/>
                <w:sz w:val="22"/>
                <w:szCs w:val="28"/>
              </w:rPr>
              <w:t>tiền</w:t>
            </w:r>
            <w:proofErr w:type="spellEnd"/>
          </w:p>
        </w:tc>
      </w:tr>
      <w:tr w:rsidR="00C92D12" w:rsidRPr="00014467" w14:paraId="1AF65EA7" w14:textId="77777777" w:rsidTr="00B865A0">
        <w:tc>
          <w:tcPr>
            <w:tcW w:w="370" w:type="pct"/>
            <w:vMerge/>
            <w:shd w:val="clear" w:color="auto" w:fill="auto"/>
            <w:vAlign w:val="center"/>
          </w:tcPr>
          <w:p w14:paraId="779E9278" w14:textId="77777777" w:rsidR="00D608C4" w:rsidRPr="00014467" w:rsidRDefault="00D608C4" w:rsidP="0079328E">
            <w:pPr>
              <w:spacing w:before="120"/>
              <w:jc w:val="center"/>
              <w:rPr>
                <w:rFonts w:asciiTheme="majorHAnsi" w:hAnsiTheme="majorHAnsi" w:cstheme="majorHAnsi"/>
                <w:sz w:val="20"/>
              </w:rPr>
            </w:pPr>
          </w:p>
        </w:tc>
        <w:tc>
          <w:tcPr>
            <w:tcW w:w="1514" w:type="pct"/>
            <w:vMerge/>
            <w:shd w:val="clear" w:color="auto" w:fill="auto"/>
            <w:vAlign w:val="center"/>
          </w:tcPr>
          <w:p w14:paraId="1965F850" w14:textId="77777777" w:rsidR="00D608C4" w:rsidRPr="00014467" w:rsidRDefault="00D608C4" w:rsidP="0079328E">
            <w:pPr>
              <w:spacing w:before="120"/>
              <w:jc w:val="center"/>
              <w:rPr>
                <w:rFonts w:asciiTheme="majorHAnsi" w:hAnsiTheme="majorHAnsi" w:cstheme="majorHAnsi"/>
                <w:sz w:val="20"/>
              </w:rPr>
            </w:pPr>
          </w:p>
        </w:tc>
        <w:tc>
          <w:tcPr>
            <w:tcW w:w="459" w:type="pct"/>
            <w:vMerge/>
            <w:shd w:val="clear" w:color="auto" w:fill="auto"/>
            <w:vAlign w:val="center"/>
          </w:tcPr>
          <w:p w14:paraId="77F3CC22" w14:textId="77777777" w:rsidR="00D608C4" w:rsidRPr="00014467" w:rsidRDefault="00D608C4" w:rsidP="0079328E">
            <w:pPr>
              <w:spacing w:before="120"/>
              <w:jc w:val="center"/>
              <w:rPr>
                <w:rFonts w:asciiTheme="majorHAnsi" w:hAnsiTheme="majorHAnsi" w:cstheme="majorHAnsi"/>
                <w:sz w:val="20"/>
              </w:rPr>
            </w:pPr>
          </w:p>
        </w:tc>
        <w:tc>
          <w:tcPr>
            <w:tcW w:w="471" w:type="pct"/>
            <w:vMerge/>
            <w:shd w:val="clear" w:color="auto" w:fill="auto"/>
            <w:vAlign w:val="center"/>
          </w:tcPr>
          <w:p w14:paraId="5EEB2198" w14:textId="77777777" w:rsidR="00D608C4" w:rsidRPr="00014467" w:rsidRDefault="00D608C4" w:rsidP="0079328E">
            <w:pPr>
              <w:spacing w:before="120"/>
              <w:jc w:val="center"/>
              <w:rPr>
                <w:rFonts w:asciiTheme="majorHAnsi" w:hAnsiTheme="majorHAnsi" w:cstheme="majorHAnsi"/>
                <w:sz w:val="20"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14:paraId="7D74BE20" w14:textId="77777777" w:rsidR="00D608C4" w:rsidRPr="00014467" w:rsidRDefault="00D608C4" w:rsidP="0079328E">
            <w:pPr>
              <w:spacing w:before="120"/>
              <w:jc w:val="center"/>
              <w:rPr>
                <w:rFonts w:asciiTheme="majorHAnsi" w:hAnsiTheme="majorHAnsi" w:cstheme="majorHAnsi"/>
                <w:sz w:val="20"/>
              </w:rPr>
            </w:pPr>
            <w:r w:rsidRPr="00014467">
              <w:rPr>
                <w:rFonts w:asciiTheme="majorHAnsi" w:hAnsiTheme="majorHAnsi" w:cstheme="majorHAnsi"/>
                <w:sz w:val="20"/>
              </w:rPr>
              <w:t xml:space="preserve">Yêu </w:t>
            </w:r>
            <w:proofErr w:type="spellStart"/>
            <w:r w:rsidRPr="00014467">
              <w:rPr>
                <w:rFonts w:asciiTheme="majorHAnsi" w:hAnsiTheme="majorHAnsi" w:cstheme="majorHAnsi"/>
                <w:sz w:val="20"/>
              </w:rPr>
              <w:t>cầu</w:t>
            </w:r>
            <w:proofErr w:type="spellEnd"/>
          </w:p>
        </w:tc>
        <w:tc>
          <w:tcPr>
            <w:tcW w:w="672" w:type="pct"/>
            <w:shd w:val="clear" w:color="auto" w:fill="auto"/>
            <w:vAlign w:val="center"/>
          </w:tcPr>
          <w:p w14:paraId="02AEBFC6" w14:textId="6551D28A" w:rsidR="00D608C4" w:rsidRPr="00014467" w:rsidRDefault="00D608C4" w:rsidP="0079328E">
            <w:pPr>
              <w:spacing w:before="120"/>
              <w:jc w:val="center"/>
              <w:rPr>
                <w:rFonts w:asciiTheme="majorHAnsi" w:hAnsiTheme="majorHAnsi" w:cstheme="majorHAnsi"/>
                <w:sz w:val="20"/>
              </w:rPr>
            </w:pPr>
            <w:proofErr w:type="spellStart"/>
            <w:r w:rsidRPr="00014467">
              <w:rPr>
                <w:rFonts w:asciiTheme="majorHAnsi" w:hAnsiTheme="majorHAnsi" w:cstheme="majorHAnsi"/>
                <w:sz w:val="20"/>
              </w:rPr>
              <w:t>Thực</w:t>
            </w:r>
            <w:proofErr w:type="spellEnd"/>
            <w:r w:rsidRPr="00014467">
              <w:rPr>
                <w:rFonts w:asciiTheme="majorHAnsi" w:hAnsiTheme="majorHAnsi" w:cstheme="majorHAnsi"/>
                <w:sz w:val="20"/>
              </w:rPr>
              <w:t xml:space="preserve"> </w:t>
            </w:r>
            <w:proofErr w:type="spellStart"/>
            <w:r w:rsidR="004E5A65">
              <w:rPr>
                <w:rFonts w:asciiTheme="majorHAnsi" w:hAnsiTheme="majorHAnsi" w:cstheme="majorHAnsi"/>
                <w:sz w:val="20"/>
              </w:rPr>
              <w:t>xuất</w:t>
            </w:r>
            <w:proofErr w:type="spellEnd"/>
          </w:p>
        </w:tc>
        <w:tc>
          <w:tcPr>
            <w:tcW w:w="438" w:type="pct"/>
            <w:vMerge/>
            <w:shd w:val="clear" w:color="auto" w:fill="auto"/>
            <w:vAlign w:val="center"/>
          </w:tcPr>
          <w:p w14:paraId="04FFC302" w14:textId="77777777" w:rsidR="00D608C4" w:rsidRPr="00014467" w:rsidRDefault="00D608C4" w:rsidP="0079328E">
            <w:pPr>
              <w:spacing w:before="120"/>
              <w:jc w:val="center"/>
              <w:rPr>
                <w:rFonts w:asciiTheme="majorHAnsi" w:hAnsiTheme="majorHAnsi" w:cstheme="majorHAnsi"/>
                <w:sz w:val="20"/>
              </w:rPr>
            </w:pPr>
          </w:p>
        </w:tc>
        <w:tc>
          <w:tcPr>
            <w:tcW w:w="513" w:type="pct"/>
            <w:vMerge/>
            <w:shd w:val="clear" w:color="auto" w:fill="auto"/>
            <w:vAlign w:val="center"/>
          </w:tcPr>
          <w:p w14:paraId="62E8E06B" w14:textId="77777777" w:rsidR="00D608C4" w:rsidRPr="00014467" w:rsidRDefault="00D608C4" w:rsidP="0079328E">
            <w:pPr>
              <w:spacing w:before="120"/>
              <w:jc w:val="center"/>
              <w:rPr>
                <w:rFonts w:asciiTheme="majorHAnsi" w:hAnsiTheme="majorHAnsi" w:cstheme="majorHAnsi"/>
                <w:sz w:val="20"/>
              </w:rPr>
            </w:pPr>
          </w:p>
        </w:tc>
      </w:tr>
      <w:tr w:rsidR="00C92D12" w:rsidRPr="00014467" w14:paraId="54171572" w14:textId="77777777" w:rsidTr="00B865A0">
        <w:tc>
          <w:tcPr>
            <w:tcW w:w="370" w:type="pct"/>
            <w:shd w:val="clear" w:color="auto" w:fill="auto"/>
            <w:vAlign w:val="center"/>
          </w:tcPr>
          <w:p w14:paraId="7899E589" w14:textId="77777777" w:rsidR="00D608C4" w:rsidRPr="00014467" w:rsidRDefault="00D608C4" w:rsidP="0079328E">
            <w:pPr>
              <w:spacing w:before="120"/>
              <w:jc w:val="center"/>
              <w:rPr>
                <w:rFonts w:asciiTheme="majorHAnsi" w:hAnsiTheme="majorHAnsi" w:cstheme="majorHAnsi"/>
                <w:sz w:val="20"/>
              </w:rPr>
            </w:pPr>
            <w:r w:rsidRPr="00014467">
              <w:rPr>
                <w:rFonts w:asciiTheme="majorHAnsi" w:hAnsiTheme="majorHAnsi" w:cstheme="majorHAnsi"/>
                <w:sz w:val="20"/>
              </w:rPr>
              <w:t>A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4307B3CD" w14:textId="77777777" w:rsidR="00D608C4" w:rsidRPr="00014467" w:rsidRDefault="00D608C4" w:rsidP="0079328E">
            <w:pPr>
              <w:spacing w:before="120"/>
              <w:jc w:val="center"/>
              <w:rPr>
                <w:rFonts w:asciiTheme="majorHAnsi" w:hAnsiTheme="majorHAnsi" w:cstheme="majorHAnsi"/>
                <w:sz w:val="20"/>
              </w:rPr>
            </w:pPr>
            <w:r w:rsidRPr="00014467">
              <w:rPr>
                <w:rFonts w:asciiTheme="majorHAnsi" w:hAnsiTheme="majorHAnsi" w:cstheme="majorHAnsi"/>
                <w:sz w:val="20"/>
              </w:rPr>
              <w:t>B</w:t>
            </w:r>
          </w:p>
        </w:tc>
        <w:tc>
          <w:tcPr>
            <w:tcW w:w="459" w:type="pct"/>
            <w:shd w:val="clear" w:color="auto" w:fill="auto"/>
            <w:vAlign w:val="center"/>
          </w:tcPr>
          <w:p w14:paraId="1989A334" w14:textId="77777777" w:rsidR="00D608C4" w:rsidRPr="00014467" w:rsidRDefault="00D608C4" w:rsidP="0079328E">
            <w:pPr>
              <w:spacing w:before="120"/>
              <w:jc w:val="center"/>
              <w:rPr>
                <w:rFonts w:asciiTheme="majorHAnsi" w:hAnsiTheme="majorHAnsi" w:cstheme="majorHAnsi"/>
                <w:sz w:val="20"/>
              </w:rPr>
            </w:pPr>
            <w:r w:rsidRPr="00014467">
              <w:rPr>
                <w:rFonts w:asciiTheme="majorHAnsi" w:hAnsiTheme="majorHAnsi" w:cstheme="majorHAnsi"/>
                <w:sz w:val="20"/>
              </w:rPr>
              <w:t>C</w:t>
            </w:r>
          </w:p>
        </w:tc>
        <w:tc>
          <w:tcPr>
            <w:tcW w:w="471" w:type="pct"/>
            <w:shd w:val="clear" w:color="auto" w:fill="auto"/>
            <w:vAlign w:val="center"/>
          </w:tcPr>
          <w:p w14:paraId="5046D2AA" w14:textId="77777777" w:rsidR="00D608C4" w:rsidRPr="00014467" w:rsidRDefault="00D608C4" w:rsidP="0079328E">
            <w:pPr>
              <w:spacing w:before="120"/>
              <w:jc w:val="center"/>
              <w:rPr>
                <w:rFonts w:asciiTheme="majorHAnsi" w:hAnsiTheme="majorHAnsi" w:cstheme="majorHAnsi"/>
                <w:sz w:val="20"/>
              </w:rPr>
            </w:pPr>
            <w:r w:rsidRPr="00014467">
              <w:rPr>
                <w:rFonts w:asciiTheme="majorHAnsi" w:hAnsiTheme="majorHAnsi" w:cstheme="majorHAnsi"/>
                <w:sz w:val="20"/>
              </w:rPr>
              <w:t>D</w:t>
            </w:r>
          </w:p>
        </w:tc>
        <w:tc>
          <w:tcPr>
            <w:tcW w:w="563" w:type="pct"/>
            <w:shd w:val="clear" w:color="auto" w:fill="auto"/>
            <w:vAlign w:val="center"/>
          </w:tcPr>
          <w:p w14:paraId="480C9641" w14:textId="77777777" w:rsidR="00D608C4" w:rsidRPr="00014467" w:rsidRDefault="00D608C4" w:rsidP="0079328E">
            <w:pPr>
              <w:spacing w:before="120"/>
              <w:jc w:val="center"/>
              <w:rPr>
                <w:rFonts w:asciiTheme="majorHAnsi" w:hAnsiTheme="majorHAnsi" w:cstheme="majorHAnsi"/>
                <w:sz w:val="20"/>
              </w:rPr>
            </w:pPr>
            <w:r w:rsidRPr="00014467">
              <w:rPr>
                <w:rFonts w:asciiTheme="majorHAnsi" w:hAnsiTheme="majorHAnsi" w:cstheme="majorHAnsi"/>
                <w:sz w:val="20"/>
              </w:rPr>
              <w:t>1</w:t>
            </w:r>
          </w:p>
        </w:tc>
        <w:tc>
          <w:tcPr>
            <w:tcW w:w="672" w:type="pct"/>
            <w:shd w:val="clear" w:color="auto" w:fill="auto"/>
            <w:vAlign w:val="center"/>
          </w:tcPr>
          <w:p w14:paraId="25ED14EE" w14:textId="77777777" w:rsidR="00D608C4" w:rsidRPr="00014467" w:rsidRDefault="00D608C4" w:rsidP="0079328E">
            <w:pPr>
              <w:spacing w:before="120"/>
              <w:jc w:val="center"/>
              <w:rPr>
                <w:rFonts w:asciiTheme="majorHAnsi" w:hAnsiTheme="majorHAnsi" w:cstheme="majorHAnsi"/>
                <w:sz w:val="20"/>
              </w:rPr>
            </w:pPr>
            <w:r w:rsidRPr="00014467">
              <w:rPr>
                <w:rFonts w:asciiTheme="majorHAnsi" w:hAnsiTheme="majorHAnsi" w:cstheme="majorHAnsi"/>
                <w:sz w:val="20"/>
              </w:rPr>
              <w:t>2</w:t>
            </w:r>
          </w:p>
        </w:tc>
        <w:tc>
          <w:tcPr>
            <w:tcW w:w="438" w:type="pct"/>
            <w:shd w:val="clear" w:color="auto" w:fill="auto"/>
            <w:vAlign w:val="center"/>
          </w:tcPr>
          <w:p w14:paraId="1348B5B9" w14:textId="77777777" w:rsidR="00D608C4" w:rsidRPr="00014467" w:rsidRDefault="00D608C4" w:rsidP="0079328E">
            <w:pPr>
              <w:spacing w:before="120"/>
              <w:jc w:val="center"/>
              <w:rPr>
                <w:rFonts w:asciiTheme="majorHAnsi" w:hAnsiTheme="majorHAnsi" w:cstheme="majorHAnsi"/>
                <w:sz w:val="20"/>
              </w:rPr>
            </w:pPr>
            <w:r w:rsidRPr="00014467">
              <w:rPr>
                <w:rFonts w:asciiTheme="majorHAnsi" w:hAnsiTheme="majorHAnsi" w:cstheme="majorHAnsi"/>
                <w:sz w:val="20"/>
              </w:rPr>
              <w:t>3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677023B7" w14:textId="77777777" w:rsidR="00D608C4" w:rsidRPr="00014467" w:rsidRDefault="00D608C4" w:rsidP="0079328E">
            <w:pPr>
              <w:spacing w:before="120"/>
              <w:jc w:val="center"/>
              <w:rPr>
                <w:rFonts w:asciiTheme="majorHAnsi" w:hAnsiTheme="majorHAnsi" w:cstheme="majorHAnsi"/>
                <w:sz w:val="20"/>
              </w:rPr>
            </w:pPr>
            <w:r w:rsidRPr="00014467">
              <w:rPr>
                <w:rFonts w:asciiTheme="majorHAnsi" w:hAnsiTheme="majorHAnsi" w:cstheme="majorHAnsi"/>
                <w:sz w:val="20"/>
              </w:rPr>
              <w:t>4</w:t>
            </w:r>
          </w:p>
        </w:tc>
      </w:tr>
      <w:tr w:rsidR="00C92D12" w:rsidRPr="00014467" w14:paraId="2F51797C" w14:textId="77777777" w:rsidTr="00B865A0">
        <w:tc>
          <w:tcPr>
            <w:tcW w:w="370" w:type="pct"/>
            <w:shd w:val="clear" w:color="auto" w:fill="auto"/>
            <w:vAlign w:val="center"/>
          </w:tcPr>
          <w:p w14:paraId="149E9AD2" w14:textId="0F71BBA9" w:rsidR="00D608C4" w:rsidRPr="00C92D12" w:rsidRDefault="0024085A" w:rsidP="0024085A">
            <w:pPr>
              <w:spacing w:before="120"/>
              <w:jc w:val="center"/>
              <w:rPr>
                <w:rFonts w:asciiTheme="majorHAnsi" w:hAnsiTheme="majorHAnsi" w:cstheme="majorHAnsi"/>
                <w:sz w:val="20"/>
                <w:lang w:val="en-US"/>
              </w:rPr>
            </w:pPr>
            <w:r>
              <w:rPr>
                <w:rFonts w:asciiTheme="majorHAnsi" w:hAnsiTheme="majorHAnsi" w:cstheme="majorHAnsi"/>
                <w:sz w:val="20"/>
                <w:lang w:val="en-US"/>
              </w:rPr>
              <w:t>$STT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23A62D0D" w14:textId="77777777" w:rsidR="00D608C4" w:rsidRPr="00014467" w:rsidRDefault="00D608C4" w:rsidP="0079328E">
            <w:pPr>
              <w:spacing w:before="120"/>
              <w:jc w:val="center"/>
              <w:rPr>
                <w:rFonts w:asciiTheme="majorHAnsi" w:hAnsiTheme="majorHAnsi" w:cstheme="majorHAnsi"/>
                <w:sz w:val="20"/>
              </w:rPr>
            </w:pPr>
          </w:p>
          <w:p w14:paraId="60940175" w14:textId="1D2EB962" w:rsidR="00D608C4" w:rsidRPr="00013077" w:rsidRDefault="0024085A" w:rsidP="0024085A">
            <w:pPr>
              <w:spacing w:before="120"/>
              <w:jc w:val="center"/>
              <w:rPr>
                <w:rFonts w:asciiTheme="majorHAnsi" w:hAnsiTheme="majorHAnsi" w:cstheme="majorHAnsi"/>
                <w:sz w:val="20"/>
                <w:lang w:val="en-US"/>
              </w:rPr>
            </w:pPr>
            <w:r>
              <w:rPr>
                <w:rFonts w:asciiTheme="majorHAnsi" w:hAnsiTheme="majorHAnsi" w:cstheme="majorHAnsi"/>
                <w:sz w:val="20"/>
                <w:lang w:val="en-US"/>
              </w:rPr>
              <w:t>$TenHang</w:t>
            </w:r>
          </w:p>
          <w:p w14:paraId="2908D9CB" w14:textId="77777777" w:rsidR="00D608C4" w:rsidRPr="00014467" w:rsidRDefault="00D608C4" w:rsidP="0079328E">
            <w:pPr>
              <w:spacing w:before="120"/>
              <w:jc w:val="center"/>
              <w:rPr>
                <w:rFonts w:asciiTheme="majorHAnsi" w:hAnsiTheme="majorHAnsi" w:cstheme="majorHAnsi"/>
                <w:sz w:val="20"/>
              </w:rPr>
            </w:pPr>
          </w:p>
        </w:tc>
        <w:tc>
          <w:tcPr>
            <w:tcW w:w="459" w:type="pct"/>
            <w:shd w:val="clear" w:color="auto" w:fill="auto"/>
            <w:vAlign w:val="center"/>
          </w:tcPr>
          <w:p w14:paraId="539816FD" w14:textId="1E980174" w:rsidR="00D608C4" w:rsidRPr="00C92D12" w:rsidRDefault="0024085A" w:rsidP="0079328E">
            <w:pPr>
              <w:spacing w:before="120"/>
              <w:jc w:val="center"/>
              <w:rPr>
                <w:rFonts w:asciiTheme="majorHAnsi" w:hAnsiTheme="majorHAnsi" w:cstheme="majorHAnsi"/>
                <w:sz w:val="20"/>
                <w:lang w:val="en-US"/>
              </w:rPr>
            </w:pPr>
            <w:r>
              <w:rPr>
                <w:rFonts w:asciiTheme="majorHAnsi" w:hAnsiTheme="majorHAnsi" w:cstheme="majorHAnsi"/>
                <w:sz w:val="20"/>
                <w:lang w:val="en-US"/>
              </w:rPr>
              <w:t>$MaHang</w:t>
            </w:r>
          </w:p>
        </w:tc>
        <w:tc>
          <w:tcPr>
            <w:tcW w:w="471" w:type="pct"/>
            <w:shd w:val="clear" w:color="auto" w:fill="auto"/>
            <w:vAlign w:val="center"/>
          </w:tcPr>
          <w:p w14:paraId="0CB6C460" w14:textId="5F2486D7" w:rsidR="00D608C4" w:rsidRPr="00C92D12" w:rsidRDefault="00AF1870" w:rsidP="0079328E">
            <w:pPr>
              <w:spacing w:before="120"/>
              <w:jc w:val="center"/>
              <w:rPr>
                <w:rFonts w:asciiTheme="majorHAnsi" w:hAnsiTheme="majorHAnsi" w:cstheme="majorHAnsi"/>
                <w:sz w:val="20"/>
                <w:lang w:val="en-US"/>
              </w:rPr>
            </w:pPr>
            <w:r w:rsidRPr="00AF1870">
              <w:rPr>
                <w:rFonts w:asciiTheme="majorHAnsi" w:hAnsiTheme="majorHAnsi" w:cstheme="majorHAnsi"/>
                <w:sz w:val="20"/>
                <w:lang w:val="en-US"/>
              </w:rPr>
              <w:t>$DVT</w:t>
            </w:r>
          </w:p>
        </w:tc>
        <w:tc>
          <w:tcPr>
            <w:tcW w:w="563" w:type="pct"/>
            <w:shd w:val="clear" w:color="auto" w:fill="auto"/>
            <w:vAlign w:val="center"/>
          </w:tcPr>
          <w:p w14:paraId="5A984FE5" w14:textId="00A53359" w:rsidR="00D608C4" w:rsidRPr="00C92D12" w:rsidRDefault="00AF1870" w:rsidP="0079328E">
            <w:pPr>
              <w:spacing w:before="120"/>
              <w:jc w:val="center"/>
              <w:rPr>
                <w:rFonts w:asciiTheme="majorHAnsi" w:hAnsiTheme="majorHAnsi" w:cstheme="majorHAnsi"/>
                <w:sz w:val="20"/>
                <w:lang w:val="en-US"/>
              </w:rPr>
            </w:pPr>
            <w:r w:rsidRPr="00AF1870">
              <w:rPr>
                <w:rFonts w:asciiTheme="majorHAnsi" w:hAnsiTheme="majorHAnsi" w:cstheme="majorHAnsi"/>
                <w:sz w:val="20"/>
              </w:rPr>
              <w:t>$LuongYeuCau</w:t>
            </w:r>
          </w:p>
        </w:tc>
        <w:tc>
          <w:tcPr>
            <w:tcW w:w="672" w:type="pct"/>
            <w:shd w:val="clear" w:color="auto" w:fill="auto"/>
            <w:vAlign w:val="center"/>
          </w:tcPr>
          <w:p w14:paraId="203DE6CD" w14:textId="7F08958C" w:rsidR="00D608C4" w:rsidRPr="00C92D12" w:rsidRDefault="00AF1870" w:rsidP="0079328E">
            <w:pPr>
              <w:spacing w:before="120"/>
              <w:jc w:val="center"/>
              <w:rPr>
                <w:rFonts w:asciiTheme="majorHAnsi" w:hAnsiTheme="majorHAnsi" w:cstheme="majorHAnsi"/>
                <w:sz w:val="20"/>
                <w:lang w:val="en-US"/>
              </w:rPr>
            </w:pPr>
            <w:r w:rsidRPr="00AF1870">
              <w:rPr>
                <w:rFonts w:asciiTheme="majorHAnsi" w:hAnsiTheme="majorHAnsi" w:cstheme="majorHAnsi"/>
                <w:sz w:val="20"/>
                <w:lang w:val="en-US"/>
              </w:rPr>
              <w:t>$LuongThucXuat</w:t>
            </w:r>
          </w:p>
        </w:tc>
        <w:tc>
          <w:tcPr>
            <w:tcW w:w="438" w:type="pct"/>
            <w:shd w:val="clear" w:color="auto" w:fill="auto"/>
            <w:vAlign w:val="center"/>
          </w:tcPr>
          <w:p w14:paraId="01CBFB73" w14:textId="6CB37197" w:rsidR="00D608C4" w:rsidRPr="00014467" w:rsidRDefault="00D608C4" w:rsidP="0079328E">
            <w:pPr>
              <w:spacing w:before="120"/>
              <w:jc w:val="center"/>
              <w:rPr>
                <w:rFonts w:asciiTheme="majorHAnsi" w:hAnsiTheme="majorHAnsi" w:cstheme="majorHAnsi"/>
                <w:sz w:val="20"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097A2E5E" w14:textId="35BE582E" w:rsidR="00D608C4" w:rsidRPr="00014467" w:rsidRDefault="00D608C4" w:rsidP="0079328E">
            <w:pPr>
              <w:spacing w:before="120"/>
              <w:jc w:val="center"/>
              <w:rPr>
                <w:rFonts w:asciiTheme="majorHAnsi" w:hAnsiTheme="majorHAnsi" w:cstheme="majorHAnsi"/>
                <w:sz w:val="20"/>
              </w:rPr>
            </w:pPr>
          </w:p>
        </w:tc>
      </w:tr>
      <w:tr w:rsidR="00C92D12" w:rsidRPr="00014467" w14:paraId="4F7173B8" w14:textId="77777777" w:rsidTr="00B865A0">
        <w:tc>
          <w:tcPr>
            <w:tcW w:w="370" w:type="pct"/>
            <w:shd w:val="clear" w:color="auto" w:fill="auto"/>
            <w:vAlign w:val="center"/>
          </w:tcPr>
          <w:p w14:paraId="63AE5065" w14:textId="77777777" w:rsidR="00D608C4" w:rsidRPr="00014467" w:rsidRDefault="00D608C4" w:rsidP="0079328E">
            <w:pPr>
              <w:spacing w:before="120"/>
              <w:jc w:val="center"/>
              <w:rPr>
                <w:rFonts w:asciiTheme="majorHAnsi" w:hAnsiTheme="majorHAnsi" w:cstheme="majorHAnsi"/>
                <w:sz w:val="20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14:paraId="314F12CA" w14:textId="77777777" w:rsidR="00D608C4" w:rsidRPr="00014467" w:rsidRDefault="00D608C4" w:rsidP="0079328E">
            <w:pPr>
              <w:spacing w:before="120"/>
              <w:rPr>
                <w:rFonts w:asciiTheme="majorHAnsi" w:hAnsiTheme="majorHAnsi" w:cstheme="majorHAnsi"/>
                <w:b/>
                <w:sz w:val="20"/>
              </w:rPr>
            </w:pPr>
            <w:proofErr w:type="spellStart"/>
            <w:r w:rsidRPr="00014467">
              <w:rPr>
                <w:rFonts w:asciiTheme="majorHAnsi" w:hAnsiTheme="majorHAnsi" w:cstheme="majorHAnsi"/>
                <w:b/>
                <w:sz w:val="20"/>
              </w:rPr>
              <w:t>Cộng</w:t>
            </w:r>
            <w:proofErr w:type="spellEnd"/>
          </w:p>
        </w:tc>
        <w:tc>
          <w:tcPr>
            <w:tcW w:w="459" w:type="pct"/>
            <w:shd w:val="clear" w:color="auto" w:fill="auto"/>
            <w:vAlign w:val="center"/>
          </w:tcPr>
          <w:p w14:paraId="41909451" w14:textId="77777777" w:rsidR="00D608C4" w:rsidRPr="00014467" w:rsidRDefault="00D608C4" w:rsidP="0079328E">
            <w:pPr>
              <w:spacing w:before="120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 w:rsidRPr="00014467">
              <w:rPr>
                <w:rFonts w:asciiTheme="majorHAnsi" w:hAnsiTheme="majorHAnsi" w:cstheme="majorHAnsi"/>
                <w:b/>
                <w:sz w:val="20"/>
              </w:rPr>
              <w:t>x</w:t>
            </w:r>
          </w:p>
        </w:tc>
        <w:tc>
          <w:tcPr>
            <w:tcW w:w="471" w:type="pct"/>
            <w:shd w:val="clear" w:color="auto" w:fill="auto"/>
            <w:vAlign w:val="center"/>
          </w:tcPr>
          <w:p w14:paraId="6296C576" w14:textId="77777777" w:rsidR="00D608C4" w:rsidRPr="00014467" w:rsidRDefault="00D608C4" w:rsidP="0079328E">
            <w:pPr>
              <w:spacing w:before="120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 w:rsidRPr="00014467">
              <w:rPr>
                <w:rFonts w:asciiTheme="majorHAnsi" w:hAnsiTheme="majorHAnsi" w:cstheme="majorHAnsi"/>
                <w:b/>
                <w:sz w:val="20"/>
              </w:rPr>
              <w:t>x</w:t>
            </w:r>
          </w:p>
        </w:tc>
        <w:tc>
          <w:tcPr>
            <w:tcW w:w="563" w:type="pct"/>
            <w:shd w:val="clear" w:color="auto" w:fill="auto"/>
            <w:vAlign w:val="center"/>
          </w:tcPr>
          <w:p w14:paraId="4D221822" w14:textId="77777777" w:rsidR="00D608C4" w:rsidRPr="00014467" w:rsidRDefault="00D608C4" w:rsidP="0079328E">
            <w:pPr>
              <w:spacing w:before="120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 w:rsidRPr="00014467">
              <w:rPr>
                <w:rFonts w:asciiTheme="majorHAnsi" w:hAnsiTheme="majorHAnsi" w:cstheme="majorHAnsi"/>
                <w:b/>
                <w:sz w:val="20"/>
              </w:rPr>
              <w:t>x</w:t>
            </w:r>
          </w:p>
        </w:tc>
        <w:tc>
          <w:tcPr>
            <w:tcW w:w="672" w:type="pct"/>
            <w:shd w:val="clear" w:color="auto" w:fill="auto"/>
            <w:vAlign w:val="center"/>
          </w:tcPr>
          <w:p w14:paraId="3004A925" w14:textId="77777777" w:rsidR="00D608C4" w:rsidRPr="00014467" w:rsidRDefault="00D608C4" w:rsidP="0079328E">
            <w:pPr>
              <w:spacing w:before="120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 w:rsidRPr="00014467">
              <w:rPr>
                <w:rFonts w:asciiTheme="majorHAnsi" w:hAnsiTheme="majorHAnsi" w:cstheme="majorHAnsi"/>
                <w:b/>
                <w:sz w:val="20"/>
              </w:rPr>
              <w:t>x</w:t>
            </w:r>
          </w:p>
        </w:tc>
        <w:tc>
          <w:tcPr>
            <w:tcW w:w="438" w:type="pct"/>
            <w:shd w:val="clear" w:color="auto" w:fill="auto"/>
            <w:vAlign w:val="center"/>
          </w:tcPr>
          <w:p w14:paraId="3DD9AD49" w14:textId="77777777" w:rsidR="00D608C4" w:rsidRPr="00014467" w:rsidRDefault="00D608C4" w:rsidP="0079328E">
            <w:pPr>
              <w:spacing w:before="120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 w:rsidRPr="00014467">
              <w:rPr>
                <w:rFonts w:asciiTheme="majorHAnsi" w:hAnsiTheme="majorHAnsi" w:cstheme="majorHAnsi"/>
                <w:b/>
                <w:sz w:val="20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62D98FE0" w14:textId="77777777" w:rsidR="00D608C4" w:rsidRPr="00014467" w:rsidRDefault="00D608C4" w:rsidP="0079328E">
            <w:pPr>
              <w:spacing w:before="120"/>
              <w:jc w:val="center"/>
              <w:rPr>
                <w:rFonts w:asciiTheme="majorHAnsi" w:hAnsiTheme="majorHAnsi" w:cstheme="majorHAnsi"/>
                <w:sz w:val="20"/>
              </w:rPr>
            </w:pPr>
          </w:p>
        </w:tc>
      </w:tr>
    </w:tbl>
    <w:p w14:paraId="4E713089" w14:textId="77777777" w:rsidR="00D608C4" w:rsidRPr="00014467" w:rsidRDefault="00D608C4" w:rsidP="00D608C4">
      <w:pPr>
        <w:spacing w:before="120"/>
        <w:rPr>
          <w:rFonts w:asciiTheme="majorHAnsi" w:hAnsiTheme="majorHAnsi" w:cstheme="majorHAnsi"/>
          <w:sz w:val="20"/>
        </w:rPr>
      </w:pPr>
      <w:r w:rsidRPr="00014467">
        <w:rPr>
          <w:rFonts w:asciiTheme="majorHAnsi" w:hAnsiTheme="majorHAnsi" w:cstheme="majorHAnsi"/>
          <w:sz w:val="20"/>
        </w:rPr>
        <w:t xml:space="preserve">- </w:t>
      </w:r>
      <w:proofErr w:type="spellStart"/>
      <w:r w:rsidRPr="00014467">
        <w:rPr>
          <w:rFonts w:asciiTheme="majorHAnsi" w:hAnsiTheme="majorHAnsi" w:cstheme="majorHAnsi"/>
          <w:sz w:val="20"/>
        </w:rPr>
        <w:t>Tổng</w:t>
      </w:r>
      <w:proofErr w:type="spellEnd"/>
      <w:r w:rsidRPr="00014467">
        <w:rPr>
          <w:rFonts w:asciiTheme="majorHAnsi" w:hAnsiTheme="majorHAnsi" w:cstheme="majorHAnsi"/>
          <w:sz w:val="20"/>
        </w:rPr>
        <w:t xml:space="preserve"> </w:t>
      </w:r>
      <w:proofErr w:type="spellStart"/>
      <w:r w:rsidRPr="00014467">
        <w:rPr>
          <w:rFonts w:asciiTheme="majorHAnsi" w:hAnsiTheme="majorHAnsi" w:cstheme="majorHAnsi"/>
          <w:sz w:val="20"/>
        </w:rPr>
        <w:t>số</w:t>
      </w:r>
      <w:proofErr w:type="spellEnd"/>
      <w:r w:rsidRPr="00014467">
        <w:rPr>
          <w:rFonts w:asciiTheme="majorHAnsi" w:hAnsiTheme="majorHAnsi" w:cstheme="majorHAnsi"/>
          <w:sz w:val="20"/>
        </w:rPr>
        <w:t xml:space="preserve"> </w:t>
      </w:r>
      <w:proofErr w:type="spellStart"/>
      <w:r w:rsidRPr="00014467">
        <w:rPr>
          <w:rFonts w:asciiTheme="majorHAnsi" w:hAnsiTheme="majorHAnsi" w:cstheme="majorHAnsi"/>
          <w:sz w:val="20"/>
        </w:rPr>
        <w:t>tiền</w:t>
      </w:r>
      <w:proofErr w:type="spellEnd"/>
      <w:r w:rsidRPr="00014467">
        <w:rPr>
          <w:rFonts w:asciiTheme="majorHAnsi" w:hAnsiTheme="majorHAnsi" w:cstheme="majorHAnsi"/>
          <w:sz w:val="20"/>
        </w:rPr>
        <w:t xml:space="preserve"> (</w:t>
      </w:r>
      <w:proofErr w:type="spellStart"/>
      <w:r w:rsidRPr="00014467">
        <w:rPr>
          <w:rFonts w:asciiTheme="majorHAnsi" w:hAnsiTheme="majorHAnsi" w:cstheme="majorHAnsi"/>
          <w:sz w:val="20"/>
        </w:rPr>
        <w:t>viết</w:t>
      </w:r>
      <w:proofErr w:type="spellEnd"/>
      <w:r w:rsidRPr="00014467">
        <w:rPr>
          <w:rFonts w:asciiTheme="majorHAnsi" w:hAnsiTheme="majorHAnsi" w:cstheme="majorHAnsi"/>
          <w:sz w:val="20"/>
        </w:rPr>
        <w:t xml:space="preserve"> </w:t>
      </w:r>
      <w:proofErr w:type="spellStart"/>
      <w:r w:rsidRPr="00014467">
        <w:rPr>
          <w:rFonts w:asciiTheme="majorHAnsi" w:hAnsiTheme="majorHAnsi" w:cstheme="majorHAnsi"/>
          <w:sz w:val="20"/>
        </w:rPr>
        <w:t>bằng</w:t>
      </w:r>
      <w:proofErr w:type="spellEnd"/>
      <w:r w:rsidRPr="00014467">
        <w:rPr>
          <w:rFonts w:asciiTheme="majorHAnsi" w:hAnsiTheme="majorHAnsi" w:cstheme="majorHAnsi"/>
          <w:sz w:val="20"/>
        </w:rPr>
        <w:t xml:space="preserve"> </w:t>
      </w:r>
      <w:proofErr w:type="spellStart"/>
      <w:r w:rsidRPr="00014467">
        <w:rPr>
          <w:rFonts w:asciiTheme="majorHAnsi" w:hAnsiTheme="majorHAnsi" w:cstheme="majorHAnsi"/>
          <w:sz w:val="20"/>
        </w:rPr>
        <w:t>chữ</w:t>
      </w:r>
      <w:proofErr w:type="spellEnd"/>
      <w:r w:rsidRPr="00014467">
        <w:rPr>
          <w:rFonts w:asciiTheme="majorHAnsi" w:hAnsiTheme="majorHAnsi" w:cstheme="majorHAnsi"/>
          <w:sz w:val="20"/>
        </w:rPr>
        <w:t>): ……………………………………….………………………</w:t>
      </w:r>
    </w:p>
    <w:p w14:paraId="675FD7AD" w14:textId="77777777" w:rsidR="00D608C4" w:rsidRPr="00014467" w:rsidRDefault="00D608C4" w:rsidP="00D608C4">
      <w:pPr>
        <w:spacing w:before="120"/>
        <w:rPr>
          <w:rFonts w:asciiTheme="majorHAnsi" w:hAnsiTheme="majorHAnsi" w:cstheme="majorHAnsi"/>
          <w:sz w:val="20"/>
        </w:rPr>
      </w:pPr>
      <w:r w:rsidRPr="00014467">
        <w:rPr>
          <w:rFonts w:asciiTheme="majorHAnsi" w:hAnsiTheme="majorHAnsi" w:cstheme="majorHAnsi"/>
          <w:sz w:val="20"/>
        </w:rPr>
        <w:t xml:space="preserve">- </w:t>
      </w:r>
      <w:proofErr w:type="spellStart"/>
      <w:r w:rsidRPr="00014467">
        <w:rPr>
          <w:rFonts w:asciiTheme="majorHAnsi" w:hAnsiTheme="majorHAnsi" w:cstheme="majorHAnsi"/>
          <w:sz w:val="20"/>
        </w:rPr>
        <w:t>Số</w:t>
      </w:r>
      <w:proofErr w:type="spellEnd"/>
      <w:r w:rsidRPr="00014467">
        <w:rPr>
          <w:rFonts w:asciiTheme="majorHAnsi" w:hAnsiTheme="majorHAnsi" w:cstheme="majorHAnsi"/>
          <w:sz w:val="20"/>
        </w:rPr>
        <w:t xml:space="preserve"> </w:t>
      </w:r>
      <w:proofErr w:type="spellStart"/>
      <w:r w:rsidRPr="00014467">
        <w:rPr>
          <w:rFonts w:asciiTheme="majorHAnsi" w:hAnsiTheme="majorHAnsi" w:cstheme="majorHAnsi"/>
          <w:sz w:val="20"/>
        </w:rPr>
        <w:t>chứng</w:t>
      </w:r>
      <w:proofErr w:type="spellEnd"/>
      <w:r w:rsidRPr="00014467">
        <w:rPr>
          <w:rFonts w:asciiTheme="majorHAnsi" w:hAnsiTheme="majorHAnsi" w:cstheme="majorHAnsi"/>
          <w:sz w:val="20"/>
        </w:rPr>
        <w:t xml:space="preserve"> </w:t>
      </w:r>
      <w:proofErr w:type="spellStart"/>
      <w:r w:rsidRPr="00014467">
        <w:rPr>
          <w:rFonts w:asciiTheme="majorHAnsi" w:hAnsiTheme="majorHAnsi" w:cstheme="majorHAnsi"/>
          <w:sz w:val="20"/>
        </w:rPr>
        <w:t>từ</w:t>
      </w:r>
      <w:proofErr w:type="spellEnd"/>
      <w:r w:rsidRPr="00014467">
        <w:rPr>
          <w:rFonts w:asciiTheme="majorHAnsi" w:hAnsiTheme="majorHAnsi" w:cstheme="majorHAnsi"/>
          <w:sz w:val="20"/>
        </w:rPr>
        <w:t xml:space="preserve"> </w:t>
      </w:r>
      <w:proofErr w:type="spellStart"/>
      <w:r w:rsidRPr="00014467">
        <w:rPr>
          <w:rFonts w:asciiTheme="majorHAnsi" w:hAnsiTheme="majorHAnsi" w:cstheme="majorHAnsi"/>
          <w:sz w:val="20"/>
        </w:rPr>
        <w:t>gốc</w:t>
      </w:r>
      <w:proofErr w:type="spellEnd"/>
      <w:r w:rsidRPr="00014467">
        <w:rPr>
          <w:rFonts w:asciiTheme="majorHAnsi" w:hAnsiTheme="majorHAnsi" w:cstheme="majorHAnsi"/>
          <w:sz w:val="20"/>
        </w:rPr>
        <w:t xml:space="preserve"> </w:t>
      </w:r>
      <w:proofErr w:type="spellStart"/>
      <w:r w:rsidRPr="00014467">
        <w:rPr>
          <w:rFonts w:asciiTheme="majorHAnsi" w:hAnsiTheme="majorHAnsi" w:cstheme="majorHAnsi"/>
          <w:sz w:val="20"/>
        </w:rPr>
        <w:t>kèm</w:t>
      </w:r>
      <w:proofErr w:type="spellEnd"/>
      <w:r w:rsidRPr="00014467">
        <w:rPr>
          <w:rFonts w:asciiTheme="majorHAnsi" w:hAnsiTheme="majorHAnsi" w:cstheme="majorHAnsi"/>
          <w:sz w:val="20"/>
        </w:rPr>
        <w:t xml:space="preserve"> theo:...………………………………………………………………..</w:t>
      </w:r>
    </w:p>
    <w:p w14:paraId="62E1F4DE" w14:textId="77777777" w:rsidR="00D608C4" w:rsidRPr="00014467" w:rsidRDefault="00D608C4" w:rsidP="00D608C4">
      <w:pPr>
        <w:spacing w:before="120"/>
        <w:rPr>
          <w:rFonts w:asciiTheme="majorHAnsi" w:hAnsiTheme="majorHAnsi" w:cstheme="majorHAnsi"/>
          <w:sz w:val="20"/>
        </w:rPr>
      </w:pPr>
    </w:p>
    <w:tbl>
      <w:tblPr>
        <w:tblStyle w:val="TableGrid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908"/>
        <w:gridCol w:w="1920"/>
        <w:gridCol w:w="1320"/>
        <w:gridCol w:w="2082"/>
        <w:gridCol w:w="2551"/>
      </w:tblGrid>
      <w:tr w:rsidR="00D608C4" w:rsidRPr="00014467" w14:paraId="70713A1F" w14:textId="77777777" w:rsidTr="004E5A65">
        <w:tc>
          <w:tcPr>
            <w:tcW w:w="1908" w:type="dxa"/>
          </w:tcPr>
          <w:p w14:paraId="117BCD81" w14:textId="77777777" w:rsidR="00D608C4" w:rsidRPr="00014467" w:rsidRDefault="00D608C4" w:rsidP="004E5A65">
            <w:pPr>
              <w:spacing w:before="120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 w:rsidRPr="00014467">
              <w:rPr>
                <w:rFonts w:asciiTheme="majorHAnsi" w:hAnsiTheme="majorHAnsi" w:cstheme="majorHAnsi"/>
                <w:b/>
                <w:sz w:val="20"/>
              </w:rPr>
              <w:br/>
            </w:r>
            <w:proofErr w:type="spellStart"/>
            <w:r w:rsidRPr="00014467">
              <w:rPr>
                <w:rFonts w:asciiTheme="majorHAnsi" w:hAnsiTheme="majorHAnsi" w:cstheme="majorHAnsi"/>
                <w:b/>
                <w:sz w:val="20"/>
              </w:rPr>
              <w:t>Người</w:t>
            </w:r>
            <w:proofErr w:type="spellEnd"/>
            <w:r w:rsidRPr="00014467"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  <w:proofErr w:type="spellStart"/>
            <w:r w:rsidRPr="00014467">
              <w:rPr>
                <w:rFonts w:asciiTheme="majorHAnsi" w:hAnsiTheme="majorHAnsi" w:cstheme="majorHAnsi"/>
                <w:b/>
                <w:sz w:val="20"/>
              </w:rPr>
              <w:t>lập</w:t>
            </w:r>
            <w:proofErr w:type="spellEnd"/>
            <w:r w:rsidRPr="00014467"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  <w:proofErr w:type="spellStart"/>
            <w:r w:rsidRPr="00014467">
              <w:rPr>
                <w:rFonts w:asciiTheme="majorHAnsi" w:hAnsiTheme="majorHAnsi" w:cstheme="majorHAnsi"/>
                <w:b/>
                <w:sz w:val="20"/>
              </w:rPr>
              <w:t>phiếu</w:t>
            </w:r>
            <w:proofErr w:type="spellEnd"/>
            <w:r w:rsidRPr="00014467">
              <w:rPr>
                <w:rFonts w:asciiTheme="majorHAnsi" w:hAnsiTheme="majorHAnsi" w:cstheme="majorHAnsi"/>
                <w:b/>
                <w:sz w:val="20"/>
              </w:rPr>
              <w:br/>
            </w:r>
            <w:r w:rsidRPr="00014467">
              <w:rPr>
                <w:rFonts w:asciiTheme="majorHAnsi" w:hAnsiTheme="majorHAnsi" w:cstheme="majorHAnsi"/>
                <w:i/>
                <w:sz w:val="20"/>
              </w:rPr>
              <w:t>(</w:t>
            </w:r>
            <w:proofErr w:type="spellStart"/>
            <w:r w:rsidRPr="00014467">
              <w:rPr>
                <w:rFonts w:asciiTheme="majorHAnsi" w:hAnsiTheme="majorHAnsi" w:cstheme="majorHAnsi"/>
                <w:i/>
                <w:sz w:val="20"/>
              </w:rPr>
              <w:t>Ký</w:t>
            </w:r>
            <w:proofErr w:type="spellEnd"/>
            <w:r w:rsidRPr="00014467">
              <w:rPr>
                <w:rFonts w:asciiTheme="majorHAnsi" w:hAnsiTheme="majorHAnsi" w:cstheme="majorHAnsi"/>
                <w:i/>
                <w:sz w:val="20"/>
              </w:rPr>
              <w:t xml:space="preserve">, </w:t>
            </w:r>
            <w:proofErr w:type="spellStart"/>
            <w:r w:rsidRPr="00014467">
              <w:rPr>
                <w:rFonts w:asciiTheme="majorHAnsi" w:hAnsiTheme="majorHAnsi" w:cstheme="majorHAnsi"/>
                <w:i/>
                <w:sz w:val="20"/>
              </w:rPr>
              <w:t>họ</w:t>
            </w:r>
            <w:proofErr w:type="spellEnd"/>
            <w:r w:rsidRPr="00014467">
              <w:rPr>
                <w:rFonts w:asciiTheme="majorHAnsi" w:hAnsiTheme="majorHAnsi" w:cstheme="majorHAnsi"/>
                <w:i/>
                <w:sz w:val="20"/>
              </w:rPr>
              <w:t xml:space="preserve"> tên)</w:t>
            </w:r>
          </w:p>
        </w:tc>
        <w:tc>
          <w:tcPr>
            <w:tcW w:w="1920" w:type="dxa"/>
          </w:tcPr>
          <w:p w14:paraId="55879412" w14:textId="77777777" w:rsidR="00D608C4" w:rsidRPr="00014467" w:rsidRDefault="00D608C4" w:rsidP="004E5A65">
            <w:pPr>
              <w:spacing w:before="120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 w:rsidRPr="00014467">
              <w:rPr>
                <w:rFonts w:asciiTheme="majorHAnsi" w:hAnsiTheme="majorHAnsi" w:cstheme="majorHAnsi"/>
                <w:b/>
                <w:sz w:val="20"/>
              </w:rPr>
              <w:br/>
            </w:r>
            <w:proofErr w:type="spellStart"/>
            <w:r w:rsidRPr="00014467">
              <w:rPr>
                <w:rFonts w:asciiTheme="majorHAnsi" w:hAnsiTheme="majorHAnsi" w:cstheme="majorHAnsi"/>
                <w:b/>
                <w:sz w:val="20"/>
              </w:rPr>
              <w:t>Ng</w:t>
            </w:r>
            <w:r w:rsidRPr="00014467">
              <w:rPr>
                <w:rFonts w:asciiTheme="majorHAnsi" w:hAnsiTheme="majorHAnsi" w:cstheme="majorHAnsi"/>
                <w:b/>
                <w:sz w:val="20"/>
                <w:highlight w:val="white"/>
              </w:rPr>
              <w:t>ườ</w:t>
            </w:r>
            <w:r w:rsidRPr="00014467">
              <w:rPr>
                <w:rFonts w:asciiTheme="majorHAnsi" w:hAnsiTheme="majorHAnsi" w:cstheme="majorHAnsi"/>
                <w:b/>
                <w:sz w:val="20"/>
              </w:rPr>
              <w:t>i</w:t>
            </w:r>
            <w:proofErr w:type="spellEnd"/>
            <w:r w:rsidRPr="00014467"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  <w:proofErr w:type="spellStart"/>
            <w:r w:rsidRPr="00014467">
              <w:rPr>
                <w:rFonts w:asciiTheme="majorHAnsi" w:hAnsiTheme="majorHAnsi" w:cstheme="majorHAnsi"/>
                <w:b/>
                <w:sz w:val="20"/>
              </w:rPr>
              <w:t>nhận</w:t>
            </w:r>
            <w:proofErr w:type="spellEnd"/>
            <w:r w:rsidRPr="00014467"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  <w:proofErr w:type="spellStart"/>
            <w:r w:rsidRPr="00014467">
              <w:rPr>
                <w:rFonts w:asciiTheme="majorHAnsi" w:hAnsiTheme="majorHAnsi" w:cstheme="majorHAnsi"/>
                <w:b/>
                <w:sz w:val="20"/>
              </w:rPr>
              <w:t>hàng</w:t>
            </w:r>
            <w:proofErr w:type="spellEnd"/>
            <w:r w:rsidRPr="00014467">
              <w:rPr>
                <w:rFonts w:asciiTheme="majorHAnsi" w:hAnsiTheme="majorHAnsi" w:cstheme="majorHAnsi"/>
                <w:b/>
                <w:sz w:val="20"/>
              </w:rPr>
              <w:br/>
            </w:r>
            <w:r w:rsidRPr="00014467">
              <w:rPr>
                <w:rFonts w:asciiTheme="majorHAnsi" w:hAnsiTheme="majorHAnsi" w:cstheme="majorHAnsi"/>
                <w:i/>
                <w:sz w:val="20"/>
              </w:rPr>
              <w:t>(</w:t>
            </w:r>
            <w:proofErr w:type="spellStart"/>
            <w:r w:rsidRPr="00014467">
              <w:rPr>
                <w:rFonts w:asciiTheme="majorHAnsi" w:hAnsiTheme="majorHAnsi" w:cstheme="majorHAnsi"/>
                <w:i/>
                <w:sz w:val="20"/>
              </w:rPr>
              <w:t>Ký</w:t>
            </w:r>
            <w:proofErr w:type="spellEnd"/>
            <w:r w:rsidRPr="00014467">
              <w:rPr>
                <w:rFonts w:asciiTheme="majorHAnsi" w:hAnsiTheme="majorHAnsi" w:cstheme="majorHAnsi"/>
                <w:i/>
                <w:sz w:val="20"/>
              </w:rPr>
              <w:t xml:space="preserve">, </w:t>
            </w:r>
            <w:proofErr w:type="spellStart"/>
            <w:r w:rsidRPr="00014467">
              <w:rPr>
                <w:rFonts w:asciiTheme="majorHAnsi" w:hAnsiTheme="majorHAnsi" w:cstheme="majorHAnsi"/>
                <w:i/>
                <w:sz w:val="20"/>
              </w:rPr>
              <w:t>họ</w:t>
            </w:r>
            <w:proofErr w:type="spellEnd"/>
            <w:r w:rsidRPr="00014467">
              <w:rPr>
                <w:rFonts w:asciiTheme="majorHAnsi" w:hAnsiTheme="majorHAnsi" w:cstheme="majorHAnsi"/>
                <w:i/>
                <w:sz w:val="20"/>
              </w:rPr>
              <w:t xml:space="preserve"> tên)</w:t>
            </w:r>
          </w:p>
        </w:tc>
        <w:tc>
          <w:tcPr>
            <w:tcW w:w="1320" w:type="dxa"/>
          </w:tcPr>
          <w:p w14:paraId="4D4857F2" w14:textId="77777777" w:rsidR="00D608C4" w:rsidRPr="00014467" w:rsidRDefault="00D608C4" w:rsidP="004E5A65">
            <w:pPr>
              <w:spacing w:before="120"/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 w:rsidRPr="00014467">
              <w:rPr>
                <w:rFonts w:asciiTheme="majorHAnsi" w:hAnsiTheme="majorHAnsi" w:cstheme="majorHAnsi"/>
                <w:b/>
                <w:sz w:val="20"/>
              </w:rPr>
              <w:br/>
            </w:r>
            <w:proofErr w:type="spellStart"/>
            <w:r w:rsidRPr="00014467">
              <w:rPr>
                <w:rFonts w:asciiTheme="majorHAnsi" w:hAnsiTheme="majorHAnsi" w:cstheme="majorHAnsi"/>
                <w:b/>
                <w:sz w:val="20"/>
              </w:rPr>
              <w:t>Thủ</w:t>
            </w:r>
            <w:proofErr w:type="spellEnd"/>
            <w:r w:rsidRPr="00014467">
              <w:rPr>
                <w:rFonts w:asciiTheme="majorHAnsi" w:hAnsiTheme="majorHAnsi" w:cstheme="majorHAnsi"/>
                <w:b/>
                <w:sz w:val="20"/>
              </w:rPr>
              <w:t xml:space="preserve"> kho</w:t>
            </w:r>
            <w:r w:rsidRPr="00014467">
              <w:rPr>
                <w:rFonts w:asciiTheme="majorHAnsi" w:hAnsiTheme="majorHAnsi" w:cstheme="majorHAnsi"/>
                <w:b/>
                <w:sz w:val="20"/>
              </w:rPr>
              <w:br/>
            </w:r>
            <w:r w:rsidRPr="00014467">
              <w:rPr>
                <w:rFonts w:asciiTheme="majorHAnsi" w:hAnsiTheme="majorHAnsi" w:cstheme="majorHAnsi"/>
                <w:i/>
                <w:sz w:val="20"/>
              </w:rPr>
              <w:t>(</w:t>
            </w:r>
            <w:proofErr w:type="spellStart"/>
            <w:r w:rsidRPr="00014467">
              <w:rPr>
                <w:rFonts w:asciiTheme="majorHAnsi" w:hAnsiTheme="majorHAnsi" w:cstheme="majorHAnsi"/>
                <w:i/>
                <w:sz w:val="20"/>
              </w:rPr>
              <w:t>Ký</w:t>
            </w:r>
            <w:proofErr w:type="spellEnd"/>
            <w:r w:rsidRPr="00014467">
              <w:rPr>
                <w:rFonts w:asciiTheme="majorHAnsi" w:hAnsiTheme="majorHAnsi" w:cstheme="majorHAnsi"/>
                <w:i/>
                <w:sz w:val="20"/>
              </w:rPr>
              <w:t xml:space="preserve">, </w:t>
            </w:r>
            <w:proofErr w:type="spellStart"/>
            <w:r w:rsidRPr="00014467">
              <w:rPr>
                <w:rFonts w:asciiTheme="majorHAnsi" w:hAnsiTheme="majorHAnsi" w:cstheme="majorHAnsi"/>
                <w:i/>
                <w:sz w:val="20"/>
              </w:rPr>
              <w:t>họ</w:t>
            </w:r>
            <w:proofErr w:type="spellEnd"/>
            <w:r w:rsidRPr="00014467">
              <w:rPr>
                <w:rFonts w:asciiTheme="majorHAnsi" w:hAnsiTheme="majorHAnsi" w:cstheme="majorHAnsi"/>
                <w:i/>
                <w:sz w:val="20"/>
              </w:rPr>
              <w:t xml:space="preserve"> tên)</w:t>
            </w:r>
          </w:p>
        </w:tc>
        <w:tc>
          <w:tcPr>
            <w:tcW w:w="2082" w:type="dxa"/>
          </w:tcPr>
          <w:p w14:paraId="6B62BDD9" w14:textId="3C9A3098" w:rsidR="00D608C4" w:rsidRPr="00014467" w:rsidRDefault="00D608C4" w:rsidP="004E5A65">
            <w:pPr>
              <w:spacing w:before="120"/>
              <w:jc w:val="center"/>
              <w:rPr>
                <w:rFonts w:asciiTheme="majorHAnsi" w:hAnsiTheme="majorHAnsi" w:cstheme="majorHAnsi"/>
                <w:i/>
                <w:sz w:val="20"/>
              </w:rPr>
            </w:pPr>
            <w:r w:rsidRPr="00014467">
              <w:rPr>
                <w:rFonts w:asciiTheme="majorHAnsi" w:hAnsiTheme="majorHAnsi" w:cstheme="majorHAnsi"/>
                <w:i/>
                <w:sz w:val="20"/>
              </w:rPr>
              <w:br/>
            </w:r>
            <w:proofErr w:type="spellStart"/>
            <w:r w:rsidRPr="00014467">
              <w:rPr>
                <w:rFonts w:asciiTheme="majorHAnsi" w:hAnsiTheme="majorHAnsi" w:cstheme="majorHAnsi"/>
                <w:b/>
                <w:sz w:val="20"/>
              </w:rPr>
              <w:t>Kế</w:t>
            </w:r>
            <w:proofErr w:type="spellEnd"/>
            <w:r w:rsidRPr="00014467"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  <w:proofErr w:type="spellStart"/>
            <w:r w:rsidRPr="00014467">
              <w:rPr>
                <w:rFonts w:asciiTheme="majorHAnsi" w:hAnsiTheme="majorHAnsi" w:cstheme="majorHAnsi"/>
                <w:b/>
                <w:sz w:val="20"/>
              </w:rPr>
              <w:t>toán</w:t>
            </w:r>
            <w:proofErr w:type="spellEnd"/>
            <w:r w:rsidRPr="00014467"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  <w:proofErr w:type="spellStart"/>
            <w:r w:rsidRPr="00014467">
              <w:rPr>
                <w:rFonts w:asciiTheme="majorHAnsi" w:hAnsiTheme="majorHAnsi" w:cstheme="majorHAnsi"/>
                <w:b/>
                <w:sz w:val="20"/>
              </w:rPr>
              <w:t>trưởng</w:t>
            </w:r>
            <w:proofErr w:type="spellEnd"/>
            <w:r w:rsidRPr="00014467">
              <w:rPr>
                <w:rFonts w:asciiTheme="majorHAnsi" w:hAnsiTheme="majorHAnsi" w:cstheme="majorHAnsi"/>
                <w:sz w:val="20"/>
              </w:rPr>
              <w:br/>
            </w:r>
            <w:r w:rsidRPr="00014467">
              <w:rPr>
                <w:rFonts w:asciiTheme="majorHAnsi" w:hAnsiTheme="majorHAnsi" w:cstheme="majorHAnsi"/>
                <w:i/>
                <w:sz w:val="20"/>
              </w:rPr>
              <w:t>(</w:t>
            </w:r>
            <w:proofErr w:type="spellStart"/>
            <w:r w:rsidRPr="00014467">
              <w:rPr>
                <w:rFonts w:asciiTheme="majorHAnsi" w:hAnsiTheme="majorHAnsi" w:cstheme="majorHAnsi"/>
                <w:i/>
                <w:sz w:val="20"/>
              </w:rPr>
              <w:t>Ký</w:t>
            </w:r>
            <w:proofErr w:type="spellEnd"/>
            <w:r w:rsidRPr="00014467">
              <w:rPr>
                <w:rFonts w:asciiTheme="majorHAnsi" w:hAnsiTheme="majorHAnsi" w:cstheme="majorHAnsi"/>
                <w:i/>
                <w:sz w:val="20"/>
              </w:rPr>
              <w:t xml:space="preserve">, </w:t>
            </w:r>
            <w:proofErr w:type="spellStart"/>
            <w:r w:rsidRPr="00014467">
              <w:rPr>
                <w:rFonts w:asciiTheme="majorHAnsi" w:hAnsiTheme="majorHAnsi" w:cstheme="majorHAnsi"/>
                <w:i/>
                <w:sz w:val="20"/>
              </w:rPr>
              <w:t>họ</w:t>
            </w:r>
            <w:proofErr w:type="spellEnd"/>
            <w:r w:rsidRPr="00014467">
              <w:rPr>
                <w:rFonts w:asciiTheme="majorHAnsi" w:hAnsiTheme="majorHAnsi" w:cstheme="majorHAnsi"/>
                <w:i/>
                <w:sz w:val="20"/>
              </w:rPr>
              <w:t xml:space="preserve"> tên)</w:t>
            </w:r>
          </w:p>
        </w:tc>
        <w:tc>
          <w:tcPr>
            <w:tcW w:w="2551" w:type="dxa"/>
          </w:tcPr>
          <w:p w14:paraId="461A0CFE" w14:textId="02470406" w:rsidR="00D608C4" w:rsidRPr="00014467" w:rsidRDefault="004E5A65" w:rsidP="004E5A65">
            <w:pPr>
              <w:spacing w:before="120"/>
              <w:jc w:val="center"/>
              <w:rPr>
                <w:rFonts w:asciiTheme="majorHAnsi" w:hAnsiTheme="majorHAnsi" w:cstheme="majorHAnsi"/>
                <w:i/>
                <w:sz w:val="20"/>
              </w:rPr>
            </w:pPr>
            <w:proofErr w:type="spellStart"/>
            <w:r w:rsidRPr="00014467">
              <w:rPr>
                <w:rFonts w:asciiTheme="majorHAnsi" w:hAnsiTheme="majorHAnsi" w:cstheme="majorHAnsi"/>
                <w:i/>
                <w:sz w:val="20"/>
              </w:rPr>
              <w:t>Ngày</w:t>
            </w:r>
            <w:proofErr w:type="spellEnd"/>
            <w:r w:rsidRPr="00014467">
              <w:rPr>
                <w:rFonts w:asciiTheme="majorHAnsi" w:hAnsiTheme="majorHAnsi" w:cstheme="majorHAnsi"/>
                <w:i/>
                <w:sz w:val="20"/>
              </w:rPr>
              <w:t xml:space="preserve"> ... </w:t>
            </w:r>
            <w:proofErr w:type="spellStart"/>
            <w:r w:rsidRPr="00014467">
              <w:rPr>
                <w:rFonts w:asciiTheme="majorHAnsi" w:hAnsiTheme="majorHAnsi" w:cstheme="majorHAnsi"/>
                <w:i/>
                <w:sz w:val="20"/>
              </w:rPr>
              <w:t>tháng</w:t>
            </w:r>
            <w:proofErr w:type="spellEnd"/>
            <w:r w:rsidRPr="00014467">
              <w:rPr>
                <w:rFonts w:asciiTheme="majorHAnsi" w:hAnsiTheme="majorHAnsi" w:cstheme="majorHAnsi"/>
                <w:i/>
                <w:sz w:val="20"/>
              </w:rPr>
              <w:t>... năm….</w:t>
            </w:r>
            <w:r w:rsidR="00D608C4" w:rsidRPr="00014467">
              <w:rPr>
                <w:rFonts w:asciiTheme="majorHAnsi" w:hAnsiTheme="majorHAnsi" w:cstheme="majorHAnsi"/>
                <w:i/>
                <w:sz w:val="20"/>
              </w:rPr>
              <w:br/>
            </w:r>
            <w:proofErr w:type="spellStart"/>
            <w:r w:rsidR="00D608C4" w:rsidRPr="00014467">
              <w:rPr>
                <w:rFonts w:asciiTheme="majorHAnsi" w:hAnsiTheme="majorHAnsi" w:cstheme="majorHAnsi"/>
                <w:b/>
                <w:sz w:val="20"/>
              </w:rPr>
              <w:t>Giám</w:t>
            </w:r>
            <w:proofErr w:type="spellEnd"/>
            <w:r w:rsidR="00D608C4" w:rsidRPr="00014467">
              <w:rPr>
                <w:rFonts w:asciiTheme="majorHAnsi" w:hAnsiTheme="majorHAnsi" w:cstheme="majorHAnsi"/>
                <w:b/>
                <w:sz w:val="20"/>
              </w:rPr>
              <w:t xml:space="preserve"> </w:t>
            </w:r>
            <w:proofErr w:type="spellStart"/>
            <w:r w:rsidR="00D608C4" w:rsidRPr="00014467">
              <w:rPr>
                <w:rFonts w:asciiTheme="majorHAnsi" w:hAnsiTheme="majorHAnsi" w:cstheme="majorHAnsi"/>
                <w:b/>
                <w:sz w:val="20"/>
              </w:rPr>
              <w:t>đốc</w:t>
            </w:r>
            <w:proofErr w:type="spellEnd"/>
            <w:r w:rsidR="00D608C4" w:rsidRPr="00014467">
              <w:rPr>
                <w:rFonts w:asciiTheme="majorHAnsi" w:hAnsiTheme="majorHAnsi" w:cstheme="majorHAnsi"/>
                <w:b/>
                <w:sz w:val="20"/>
              </w:rPr>
              <w:br/>
            </w:r>
            <w:r w:rsidR="00D608C4" w:rsidRPr="00014467">
              <w:rPr>
                <w:rFonts w:asciiTheme="majorHAnsi" w:hAnsiTheme="majorHAnsi" w:cstheme="majorHAnsi"/>
                <w:i/>
                <w:sz w:val="20"/>
              </w:rPr>
              <w:t>(</w:t>
            </w:r>
            <w:proofErr w:type="spellStart"/>
            <w:r w:rsidR="00D608C4" w:rsidRPr="00014467">
              <w:rPr>
                <w:rFonts w:asciiTheme="majorHAnsi" w:hAnsiTheme="majorHAnsi" w:cstheme="majorHAnsi"/>
                <w:i/>
                <w:sz w:val="20"/>
              </w:rPr>
              <w:t>Ký</w:t>
            </w:r>
            <w:proofErr w:type="spellEnd"/>
            <w:r w:rsidR="00D608C4" w:rsidRPr="00014467">
              <w:rPr>
                <w:rFonts w:asciiTheme="majorHAnsi" w:hAnsiTheme="majorHAnsi" w:cstheme="majorHAnsi"/>
                <w:i/>
                <w:sz w:val="20"/>
              </w:rPr>
              <w:t xml:space="preserve">, </w:t>
            </w:r>
            <w:proofErr w:type="spellStart"/>
            <w:r w:rsidR="00D608C4" w:rsidRPr="00014467">
              <w:rPr>
                <w:rFonts w:asciiTheme="majorHAnsi" w:hAnsiTheme="majorHAnsi" w:cstheme="majorHAnsi"/>
                <w:i/>
                <w:sz w:val="20"/>
              </w:rPr>
              <w:t>họ</w:t>
            </w:r>
            <w:proofErr w:type="spellEnd"/>
            <w:r w:rsidR="00D608C4" w:rsidRPr="00014467">
              <w:rPr>
                <w:rFonts w:asciiTheme="majorHAnsi" w:hAnsiTheme="majorHAnsi" w:cstheme="majorHAnsi"/>
                <w:i/>
                <w:sz w:val="20"/>
              </w:rPr>
              <w:t xml:space="preserve"> tên)</w:t>
            </w:r>
          </w:p>
        </w:tc>
      </w:tr>
    </w:tbl>
    <w:p w14:paraId="42CFACE6" w14:textId="77777777" w:rsidR="00DC2A5B" w:rsidRPr="00014467" w:rsidRDefault="0024085A">
      <w:pPr>
        <w:rPr>
          <w:rFonts w:asciiTheme="majorHAnsi" w:hAnsiTheme="majorHAnsi" w:cstheme="majorHAnsi"/>
        </w:rPr>
      </w:pPr>
    </w:p>
    <w:sectPr w:rsidR="00DC2A5B" w:rsidRPr="0001446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8C4"/>
    <w:rsid w:val="00006E30"/>
    <w:rsid w:val="00013077"/>
    <w:rsid w:val="00014467"/>
    <w:rsid w:val="0024085A"/>
    <w:rsid w:val="004E5A65"/>
    <w:rsid w:val="007E18FB"/>
    <w:rsid w:val="00AF1870"/>
    <w:rsid w:val="00B865A0"/>
    <w:rsid w:val="00C92D12"/>
    <w:rsid w:val="00CC54AB"/>
    <w:rsid w:val="00D608C4"/>
    <w:rsid w:val="00E63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4E178"/>
  <w15:chartTrackingRefBased/>
  <w15:docId w15:val="{1595AC17-1069-4B69-A2BF-9E506C875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8C4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608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CharCharChar">
    <w:name w:val="Char Char Char Char Char Char Char"/>
    <w:autoRedefine/>
    <w:rsid w:val="00D608C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4E5A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5A6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5A65"/>
    <w:rPr>
      <w:rFonts w:ascii="Courier New" w:eastAsia="Courier New" w:hAnsi="Courier New" w:cs="Courier New"/>
      <w:color w:val="000000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5A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5A65"/>
    <w:rPr>
      <w:rFonts w:ascii="Courier New" w:eastAsia="Courier New" w:hAnsi="Courier New" w:cs="Courier New"/>
      <w:b/>
      <w:bCs/>
      <w:color w:val="000000"/>
      <w:sz w:val="20"/>
      <w:szCs w:val="20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ThuyLienBTT</dc:creator>
  <cp:keywords/>
  <dc:description/>
  <cp:lastModifiedBy>Tung Nguyen Khac</cp:lastModifiedBy>
  <cp:revision>8</cp:revision>
  <dcterms:created xsi:type="dcterms:W3CDTF">2025-11-23T18:23:00Z</dcterms:created>
  <dcterms:modified xsi:type="dcterms:W3CDTF">2025-11-26T19:20:00Z</dcterms:modified>
</cp:coreProperties>
</file>