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C33B0" w14:textId="77777777" w:rsidR="003D5CE9" w:rsidRDefault="003D5CE9" w:rsidP="003D5CE9">
      <w:pPr>
        <w:pStyle w:val="NoSpacing"/>
        <w:rPr>
          <w:lang w:val="vi-VN"/>
        </w:rPr>
      </w:pPr>
      <w:bookmarkStart w:id="0" w:name="_Hlk193285403"/>
      <w:r>
        <w:rPr>
          <w:lang w:val="vi-VN"/>
        </w:rPr>
        <w:t xml:space="preserve">3.4 </w:t>
      </w:r>
      <w:r w:rsidRPr="001C7726">
        <w:t>Thiết kế giao diện:</w:t>
      </w:r>
    </w:p>
    <w:p w14:paraId="106793BF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**5. Thiết kế giao diện**</w:t>
      </w:r>
    </w:p>
    <w:p w14:paraId="709BD1B0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Giao diện trò chơi được thiết kế trực quan và dễ sử dụng, bao gồm các thành phần chính sau:</w:t>
      </w:r>
    </w:p>
    <w:p w14:paraId="24C83BD5" w14:textId="77777777" w:rsidR="003D5CE9" w:rsidRPr="001C7726" w:rsidRDefault="003D5CE9" w:rsidP="003D5CE9">
      <w:pPr>
        <w:pStyle w:val="NoSpacing"/>
        <w:rPr>
          <w:lang w:val="vi-VN"/>
        </w:rPr>
      </w:pPr>
    </w:p>
    <w:p w14:paraId="30AC2DA0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### **5.1. Màn hình chính**</w:t>
      </w:r>
    </w:p>
    <w:p w14:paraId="585F2565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Màn hình chính của trò chơi hiển thị bản đồ lưới với kích thước 15x15 ô vuông.</w:t>
      </w:r>
    </w:p>
    <w:p w14:paraId="552A7E77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Mỗi ô vuông có thể là đường đi, chướng ngại vật, điểm xuất phát hoặc điểm đích.</w:t>
      </w:r>
    </w:p>
    <w:p w14:paraId="5A426ED9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Giao diện được thiết kế đơn giản, tập trung vào việc thể hiện trực quan đường đi của xe theo thuật toán A*.</w:t>
      </w:r>
    </w:p>
    <w:p w14:paraId="41A36FF2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Màu sắc được sử dụng để giúp người chơi dễ dàng nhận biết các yếu tố trên bản đồ:</w:t>
      </w:r>
    </w:p>
    <w:p w14:paraId="360A6D15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- **Màu trắng**: Đường đi có thể di chuyển.</w:t>
      </w:r>
    </w:p>
    <w:p w14:paraId="4907941F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- **Màu đen**: Chướng ngại vật.</w:t>
      </w:r>
    </w:p>
    <w:p w14:paraId="42CA4CC4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- **Màu đỏ**: Điểm xuất phát của xe.</w:t>
      </w:r>
    </w:p>
    <w:p w14:paraId="65EFDD6F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- **Màu xanh lá cây**: Điểm đích.</w:t>
      </w:r>
    </w:p>
    <w:p w14:paraId="3E0ECA2F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- **Màu vàng**: Đường đi tối ưu được thuật toán tìm ra.</w:t>
      </w:r>
    </w:p>
    <w:p w14:paraId="586F4543" w14:textId="77777777" w:rsidR="003D5CE9" w:rsidRPr="001C7726" w:rsidRDefault="003D5CE9" w:rsidP="003D5CE9">
      <w:pPr>
        <w:pStyle w:val="NoSpacing"/>
        <w:rPr>
          <w:lang w:val="vi-VN"/>
        </w:rPr>
      </w:pPr>
    </w:p>
    <w:p w14:paraId="3FC11386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### **5.2. Các thành phần đồ họa**</w:t>
      </w:r>
    </w:p>
    <w:p w14:paraId="6D16E301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**Xe đua**:</w:t>
      </w:r>
    </w:p>
    <w:p w14:paraId="220F89B6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- Được hiển thị dưới dạng hình vuông hoặc biểu tượng xe nhỏ, có thể di chuyển theo đường đi tìm được.</w:t>
      </w:r>
    </w:p>
    <w:p w14:paraId="4922D7C5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- Màu sắc nổi bật để dễ dàng theo dõi trong quá trình di chuyển.</w:t>
      </w:r>
    </w:p>
    <w:p w14:paraId="58BC7370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**Chướng ngại vật**:</w:t>
      </w:r>
    </w:p>
    <w:p w14:paraId="50A5657B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- Là các ô vuông màu đen trên bản đồ, xe không thể đi qua.</w:t>
      </w:r>
    </w:p>
    <w:p w14:paraId="7432F8B2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- Bố trí ngẫu nhiên hoặc theo thiết kế sẵn để tạo thử thách cho thuật toán.</w:t>
      </w:r>
    </w:p>
    <w:p w14:paraId="627BBCC6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**Điểm xuất phát và đích**:</w:t>
      </w:r>
    </w:p>
    <w:p w14:paraId="4005D85D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- Xuất phát (màu đỏ) và đích (màu xanh lá cây) được đặt cố định hoặc có thể thay đổi tùy vào thiết lập của người chơi.</w:t>
      </w:r>
    </w:p>
    <w:p w14:paraId="3B4A38DC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**Đường đi tối ưu**:</w:t>
      </w:r>
    </w:p>
    <w:p w14:paraId="297417EE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- Sau khi thuật toán A* tính toán xong, đường đi tối ưu được hiển thị bằng màu vàng để dễ dàng quan sát.</w:t>
      </w:r>
    </w:p>
    <w:p w14:paraId="65C6CE4A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 xml:space="preserve">  </w:t>
      </w:r>
    </w:p>
    <w:p w14:paraId="16E4DC01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### **5.3. Các nút điều khiển**</w:t>
      </w:r>
    </w:p>
    <w:p w14:paraId="64D8D426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**Bắt đầu (Start)**: Kích hoạt thuật toán A* để xe bắt đầu di chuyển theo đường đi được tìm thấy.</w:t>
      </w:r>
    </w:p>
    <w:p w14:paraId="6D4FA213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**Làm mới (Reset)**: Đặt lại bản đồ và vị trí xe về trạng thái ban đầu.</w:t>
      </w:r>
    </w:p>
    <w:p w14:paraId="23099ECD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**Thoát (Exit)**: Thoát khỏi trò chơi.</w:t>
      </w:r>
    </w:p>
    <w:p w14:paraId="431DE787" w14:textId="77777777" w:rsidR="003D5CE9" w:rsidRPr="001C7726" w:rsidRDefault="003D5CE9" w:rsidP="003D5CE9">
      <w:pPr>
        <w:pStyle w:val="NoSpacing"/>
        <w:rPr>
          <w:lang w:val="vi-VN"/>
        </w:rPr>
      </w:pPr>
    </w:p>
    <w:p w14:paraId="6D4803B3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### **5.4. Hiển thị trạng thái**</w:t>
      </w:r>
    </w:p>
    <w:p w14:paraId="7EC2EC2D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Hiển thị **số bước di chuyển** của xe từ điểm xuất phát đến đích.</w:t>
      </w:r>
    </w:p>
    <w:p w14:paraId="16EB67D2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Cập nhật **thời gian hoàn thành** sau khi xe đến đích.</w:t>
      </w:r>
    </w:p>
    <w:p w14:paraId="5FFAA54D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Hiển thị **thông báo lỗi** nếu không tìm được đường đi.</w:t>
      </w:r>
    </w:p>
    <w:p w14:paraId="2DA455CA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Nếu người chơi có thể thiết lập bản đồ tùy chỉnh, giao diện cũng sẽ hiển thị các công cụ hỗ trợ chỉnh sửa bản đồ.</w:t>
      </w:r>
    </w:p>
    <w:p w14:paraId="147BDF8E" w14:textId="77777777" w:rsidR="003D5CE9" w:rsidRPr="001C7726" w:rsidRDefault="003D5CE9" w:rsidP="003D5CE9">
      <w:pPr>
        <w:pStyle w:val="NoSpacing"/>
        <w:rPr>
          <w:lang w:val="vi-VN"/>
        </w:rPr>
      </w:pPr>
    </w:p>
    <w:p w14:paraId="6F3C14C3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lastRenderedPageBreak/>
        <w:t>### **5.5. Hướng phát triển giao diện**</w:t>
      </w:r>
    </w:p>
    <w:p w14:paraId="6EF5764C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**Cải thiện đồ họa**: Thêm hiệu ứng hình ảnh để làm cho trò chơi hấp dẫn hơn.</w:t>
      </w:r>
    </w:p>
    <w:p w14:paraId="59C82C62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**Tăng độ tùy chỉnh**: Cho phép người chơi thay đổi vị trí xuất phát, đích và bố trí chướng ngại vật.</w:t>
      </w:r>
    </w:p>
    <w:p w14:paraId="6F5B7F4B" w14:textId="77777777" w:rsidR="003D5CE9" w:rsidRPr="001C7726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**Thêm chế độ chơi**: Cung cấp các chế độ chơi khác nhau như chế độ thử thách với thời gian giới hạn.</w:t>
      </w:r>
    </w:p>
    <w:p w14:paraId="242F5C54" w14:textId="77777777" w:rsidR="003D5CE9" w:rsidRDefault="003D5CE9" w:rsidP="003D5CE9">
      <w:pPr>
        <w:pStyle w:val="NoSpacing"/>
        <w:rPr>
          <w:lang w:val="vi-VN"/>
        </w:rPr>
      </w:pPr>
      <w:r w:rsidRPr="001C7726">
        <w:rPr>
          <w:lang w:val="vi-VN"/>
        </w:rPr>
        <w:t>- **Bổ sung âm thanh**: Hiệu ứng âm thanh khi xe di chuyển hoặc khi đạt đến đích để tạo trải nghiệm sinh động hơn.</w:t>
      </w:r>
    </w:p>
    <w:bookmarkEnd w:id="0"/>
    <w:p w14:paraId="00299EC2" w14:textId="77777777" w:rsidR="00C2347A" w:rsidRPr="003D5CE9" w:rsidRDefault="00C2347A" w:rsidP="003D5CE9"/>
    <w:sectPr w:rsidR="00C2347A" w:rsidRPr="003D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BD"/>
    <w:rsid w:val="00221049"/>
    <w:rsid w:val="003D5CE9"/>
    <w:rsid w:val="006D6E06"/>
    <w:rsid w:val="00BB66BD"/>
    <w:rsid w:val="00C2347A"/>
    <w:rsid w:val="00EC6F88"/>
    <w:rsid w:val="00E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A0936-7CB3-4B7C-A6C2-F21156E0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6B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D6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</dc:creator>
  <cp:keywords/>
  <dc:description/>
  <cp:lastModifiedBy>Luc Nguyen</cp:lastModifiedBy>
  <cp:revision>3</cp:revision>
  <dcterms:created xsi:type="dcterms:W3CDTF">2025-03-19T06:59:00Z</dcterms:created>
  <dcterms:modified xsi:type="dcterms:W3CDTF">2025-03-19T07:06:00Z</dcterms:modified>
</cp:coreProperties>
</file>