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3439A" w:rsidRPr="008853F7" w:rsidRDefault="006950AA">
      <w:pPr>
        <w:pStyle w:val="CoverBrand"/>
        <w:spacing w:before="2200" w:after="700"/>
        <w:jc w:val="center"/>
        <w:rPr>
          <w:rFonts w:ascii="Times New Roman" w:hAnsi="Times New Roman" w:cs="Times New Roman"/>
          <w:sz w:val="26"/>
          <w:szCs w:val="26"/>
        </w:rPr>
      </w:pPr>
      <w:r w:rsidRPr="008853F7">
        <w:rPr>
          <w:rFonts w:ascii="Times New Roman" w:hAnsi="Times New Roman" w:cs="Times New Roman"/>
          <w:sz w:val="26"/>
          <w:szCs w:val="26"/>
        </w:rPr>
        <w:t>C360  |  QUẢN LÝ KHÁCH HÀNG</w:t>
      </w:r>
    </w:p>
    <w:p w:rsidR="00F3439A" w:rsidRPr="008853F7" w:rsidRDefault="006950AA">
      <w:pPr>
        <w:pStyle w:val="CoverRule"/>
        <w:spacing w:after="700"/>
        <w:jc w:val="center"/>
        <w:rPr>
          <w:rFonts w:ascii="Times New Roman" w:hAnsi="Times New Roman" w:cs="Times New Roman"/>
          <w:sz w:val="26"/>
          <w:szCs w:val="26"/>
        </w:rPr>
      </w:pPr>
      <w:r w:rsidRPr="008853F7">
        <w:rPr>
          <w:rFonts w:ascii="MS Mincho" w:eastAsia="MS Mincho" w:hAnsi="MS Mincho" w:cs="MS Mincho" w:hint="eastAsia"/>
          <w:sz w:val="26"/>
          <w:szCs w:val="26"/>
        </w:rPr>
        <w:t>━━━━━━━━━━━━━━━━━━━━</w:t>
      </w:r>
    </w:p>
    <w:p w:rsidR="00F3439A" w:rsidRPr="008853F7" w:rsidRDefault="006950AA">
      <w:pPr>
        <w:pStyle w:val="CoverTitle"/>
        <w:spacing w:after="400"/>
        <w:jc w:val="center"/>
        <w:rPr>
          <w:rFonts w:ascii="Times New Roman" w:hAnsi="Times New Roman" w:cs="Times New Roman"/>
          <w:sz w:val="26"/>
          <w:szCs w:val="26"/>
        </w:rPr>
      </w:pPr>
      <w:r w:rsidRPr="008853F7">
        <w:rPr>
          <w:rFonts w:ascii="Times New Roman" w:hAnsi="Times New Roman" w:cs="Times New Roman"/>
          <w:sz w:val="26"/>
          <w:szCs w:val="26"/>
        </w:rPr>
        <w:t>HƯỚNG DẪN SỬ DỤNG CHI TIẾT C360</w:t>
      </w:r>
    </w:p>
    <w:p w:rsidR="00F3439A" w:rsidRPr="008853F7" w:rsidRDefault="006950AA">
      <w:pPr>
        <w:pStyle w:val="CoverCode"/>
        <w:spacing w:after="700"/>
        <w:jc w:val="center"/>
        <w:rPr>
          <w:rFonts w:ascii="Times New Roman" w:hAnsi="Times New Roman" w:cs="Times New Roman"/>
          <w:sz w:val="26"/>
          <w:szCs w:val="26"/>
        </w:rPr>
      </w:pPr>
      <w:r w:rsidRPr="008853F7">
        <w:rPr>
          <w:rFonts w:ascii="Times New Roman" w:hAnsi="Times New Roman" w:cs="Times New Roman"/>
          <w:sz w:val="26"/>
          <w:szCs w:val="26"/>
        </w:rPr>
        <w:t>C360-USR-01   •   PHIÊN BẢN 1.0</w:t>
      </w:r>
    </w:p>
    <w:p w:rsidR="00F3439A" w:rsidRPr="008853F7" w:rsidRDefault="006950AA">
      <w:pPr>
        <w:pStyle w:val="CoverAudience"/>
        <w:spacing w:after="1800"/>
        <w:jc w:val="center"/>
        <w:rPr>
          <w:rFonts w:ascii="Times New Roman" w:hAnsi="Times New Roman" w:cs="Times New Roman"/>
          <w:sz w:val="26"/>
          <w:szCs w:val="26"/>
        </w:rPr>
      </w:pPr>
      <w:r w:rsidRPr="008853F7">
        <w:rPr>
          <w:rFonts w:ascii="Times New Roman" w:hAnsi="Times New Roman" w:cs="Times New Roman"/>
          <w:sz w:val="26"/>
          <w:szCs w:val="26"/>
        </w:rPr>
        <w:t>Dành cho: Cán bộ, lãnh đạo đơn vị và người xem báo cáo</w:t>
      </w:r>
    </w:p>
    <w:p w:rsidR="00F3439A" w:rsidRPr="008853F7" w:rsidRDefault="006950AA">
      <w:pPr>
        <w:pStyle w:val="CoverNote"/>
        <w:jc w:val="center"/>
        <w:rPr>
          <w:rFonts w:ascii="Times New Roman" w:hAnsi="Times New Roman" w:cs="Times New Roman"/>
          <w:sz w:val="26"/>
          <w:szCs w:val="26"/>
        </w:rPr>
      </w:pPr>
      <w:r w:rsidRPr="008853F7">
        <w:rPr>
          <w:rFonts w:ascii="Times New Roman" w:hAnsi="Times New Roman" w:cs="Times New Roman"/>
          <w:sz w:val="26"/>
          <w:szCs w:val="26"/>
        </w:rPr>
        <w:t>TÀI LIỆU NỘI BỘ   •   Ngày lập 21/09/2026</w:t>
      </w:r>
    </w:p>
    <w:p w:rsidR="00F3439A" w:rsidRPr="008853F7" w:rsidRDefault="006950AA">
      <w:pPr>
        <w:spacing w:after="0"/>
        <w:rPr>
          <w:rFonts w:ascii="Times New Roman" w:hAnsi="Times New Roman" w:cs="Times New Roman"/>
          <w:sz w:val="26"/>
          <w:szCs w:val="26"/>
        </w:rPr>
      </w:pPr>
      <w:r w:rsidRPr="008853F7">
        <w:rPr>
          <w:rFonts w:ascii="Times New Roman" w:hAnsi="Times New Roman" w:cs="Times New Roman"/>
          <w:sz w:val="26"/>
          <w:szCs w:val="26"/>
        </w:rPr>
        <w:br w:type="page"/>
      </w:r>
    </w:p>
    <w:p w:rsidR="00F3439A" w:rsidRPr="008853F7" w:rsidRDefault="006950AA">
      <w:pPr>
        <w:pStyle w:val="FrontHeading"/>
        <w:spacing w:before="0" w:after="120"/>
        <w:rPr>
          <w:rFonts w:ascii="Times New Roman" w:hAnsi="Times New Roman" w:cs="Times New Roman"/>
          <w:sz w:val="26"/>
          <w:szCs w:val="26"/>
        </w:rPr>
      </w:pPr>
      <w:r w:rsidRPr="008853F7">
        <w:rPr>
          <w:rFonts w:ascii="Times New Roman" w:hAnsi="Times New Roman" w:cs="Times New Roman"/>
          <w:sz w:val="26"/>
          <w:szCs w:val="26"/>
        </w:rPr>
        <w:lastRenderedPageBreak/>
        <w:t>THÔNG TIN KIỂM SOÁT TÀI LIỆU</w:t>
      </w:r>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2397"/>
        <w:gridCol w:w="7233"/>
      </w:tblGrid>
      <w:tr w:rsidR="00F3439A" w:rsidRPr="008853F7">
        <w:trPr>
          <w:cantSplit/>
        </w:trPr>
        <w:tc>
          <w:tcPr>
            <w:tcW w:w="235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Thông tin</w:t>
            </w:r>
          </w:p>
        </w:tc>
        <w:tc>
          <w:tcPr>
            <w:tcW w:w="709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Giá trị</w:t>
            </w:r>
          </w:p>
        </w:tc>
      </w:tr>
      <w:tr w:rsidR="00F3439A" w:rsidRPr="008853F7">
        <w:trPr>
          <w:cantSplit/>
        </w:trPr>
        <w:tc>
          <w:tcPr>
            <w:tcW w:w="23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Mã tài liệu</w:t>
            </w:r>
          </w:p>
        </w:tc>
        <w:tc>
          <w:tcPr>
            <w:tcW w:w="709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C360-USR-01</w:t>
            </w:r>
          </w:p>
        </w:tc>
      </w:tr>
      <w:tr w:rsidR="00F3439A" w:rsidRPr="008853F7">
        <w:trPr>
          <w:cantSplit/>
        </w:trPr>
        <w:tc>
          <w:tcPr>
            <w:tcW w:w="235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Phiên bản</w:t>
            </w:r>
          </w:p>
        </w:tc>
        <w:tc>
          <w:tcPr>
            <w:tcW w:w="709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1.0</w:t>
            </w:r>
          </w:p>
        </w:tc>
      </w:tr>
      <w:tr w:rsidR="00F3439A" w:rsidRPr="008853F7">
        <w:trPr>
          <w:cantSplit/>
        </w:trPr>
        <w:tc>
          <w:tcPr>
            <w:tcW w:w="23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Ngày lập</w:t>
            </w:r>
          </w:p>
        </w:tc>
        <w:tc>
          <w:tcPr>
            <w:tcW w:w="709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21/09/2026</w:t>
            </w:r>
          </w:p>
        </w:tc>
      </w:tr>
      <w:tr w:rsidR="00F3439A" w:rsidRPr="008853F7">
        <w:trPr>
          <w:cantSplit/>
        </w:trPr>
        <w:tc>
          <w:tcPr>
            <w:tcW w:w="235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Trạng thái</w:t>
            </w:r>
          </w:p>
        </w:tc>
        <w:tc>
          <w:tcPr>
            <w:tcW w:w="709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Bản lập hồ sơ, chờ kiểm tra/phê duyệt</w:t>
            </w:r>
          </w:p>
        </w:tc>
      </w:tr>
      <w:tr w:rsidR="00F3439A" w:rsidRPr="008853F7">
        <w:trPr>
          <w:cantSplit/>
        </w:trPr>
        <w:tc>
          <w:tcPr>
            <w:tcW w:w="23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Đối tượng</w:t>
            </w:r>
          </w:p>
        </w:tc>
        <w:tc>
          <w:tcPr>
            <w:tcW w:w="709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Cán bộ, lãnh đạo đơn vị và người xem báo cáo</w:t>
            </w:r>
          </w:p>
        </w:tc>
      </w:tr>
      <w:tr w:rsidR="00F3439A" w:rsidRPr="008853F7">
        <w:trPr>
          <w:cantSplit/>
        </w:trPr>
        <w:tc>
          <w:tcPr>
            <w:tcW w:w="235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Đơn vị quản lý</w:t>
            </w:r>
          </w:p>
        </w:tc>
        <w:tc>
          <w:tcPr>
            <w:tcW w:w="709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Đơn vị quản lý hệ thống C360</w:t>
            </w:r>
          </w:p>
        </w:tc>
      </w:tr>
      <w:tr w:rsidR="00F3439A" w:rsidRPr="008853F7">
        <w:trPr>
          <w:cantSplit/>
        </w:trPr>
        <w:tc>
          <w:tcPr>
            <w:tcW w:w="23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Phạm vi lưu hành</w:t>
            </w:r>
          </w:p>
        </w:tc>
        <w:tc>
          <w:tcPr>
            <w:tcW w:w="709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Nội bộ; không đính kèm dữ liệu KH, mật khẩu hoặc token</w:t>
            </w:r>
          </w:p>
        </w:tc>
      </w:tr>
    </w:tbl>
    <w:p w:rsidR="00F3439A" w:rsidRPr="008853F7" w:rsidRDefault="006950AA">
      <w:pPr>
        <w:pStyle w:val="FrontSubheading"/>
        <w:spacing w:before="0" w:after="120"/>
        <w:rPr>
          <w:rFonts w:ascii="Times New Roman" w:hAnsi="Times New Roman" w:cs="Times New Roman"/>
          <w:sz w:val="26"/>
          <w:szCs w:val="26"/>
        </w:rPr>
      </w:pPr>
      <w:r w:rsidRPr="008853F7">
        <w:rPr>
          <w:rFonts w:ascii="Times New Roman" w:hAnsi="Times New Roman" w:cs="Times New Roman"/>
          <w:sz w:val="26"/>
          <w:szCs w:val="26"/>
        </w:rPr>
        <w:t>Lịch sử phiên bản</w:t>
      </w:r>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1480"/>
        <w:gridCol w:w="1836"/>
        <w:gridCol w:w="4733"/>
        <w:gridCol w:w="1581"/>
      </w:tblGrid>
      <w:tr w:rsidR="00F3439A" w:rsidRPr="008853F7">
        <w:trPr>
          <w:cantSplit/>
        </w:trPr>
        <w:tc>
          <w:tcPr>
            <w:tcW w:w="145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Phiên bản</w:t>
            </w:r>
          </w:p>
        </w:tc>
        <w:tc>
          <w:tcPr>
            <w:tcW w:w="180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Ngày lập</w:t>
            </w:r>
          </w:p>
        </w:tc>
        <w:tc>
          <w:tcPr>
            <w:tcW w:w="464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Nội dung thay đổi</w:t>
            </w:r>
          </w:p>
        </w:tc>
        <w:tc>
          <w:tcPr>
            <w:tcW w:w="155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Người thực hiện</w:t>
            </w:r>
          </w:p>
        </w:tc>
      </w:tr>
      <w:tr w:rsidR="00F3439A" w:rsidRPr="008853F7">
        <w:trPr>
          <w:cantSplit/>
        </w:trPr>
        <w:tc>
          <w:tcPr>
            <w:tcW w:w="14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1.0</w:t>
            </w:r>
          </w:p>
        </w:tc>
        <w:tc>
          <w:tcPr>
            <w:tcW w:w="180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21/09/2026</w:t>
            </w:r>
          </w:p>
        </w:tc>
        <w:tc>
          <w:tcPr>
            <w:tcW w:w="464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Lập tài liệu lần đầu theo giao diện và mã nguồn C360 hiện tại</w:t>
            </w:r>
          </w:p>
        </w:tc>
        <w:tc>
          <w:tcPr>
            <w:tcW w:w="155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Nguyễn Tiến Tài</w:t>
            </w:r>
          </w:p>
        </w:tc>
      </w:tr>
    </w:tbl>
    <w:p w:rsidR="00F3439A" w:rsidRPr="008853F7" w:rsidRDefault="006950AA">
      <w:pPr>
        <w:spacing w:after="0"/>
        <w:rPr>
          <w:rFonts w:ascii="Times New Roman" w:hAnsi="Times New Roman" w:cs="Times New Roman"/>
          <w:sz w:val="26"/>
          <w:szCs w:val="26"/>
        </w:rPr>
      </w:pPr>
      <w:r w:rsidRPr="008853F7">
        <w:rPr>
          <w:rFonts w:ascii="Times New Roman" w:hAnsi="Times New Roman" w:cs="Times New Roman"/>
          <w:sz w:val="26"/>
          <w:szCs w:val="26"/>
        </w:rPr>
        <w:br w:type="page"/>
      </w:r>
    </w:p>
    <w:p w:rsidR="00F3439A" w:rsidRPr="008853F7" w:rsidRDefault="006950AA" w:rsidP="008853F7">
      <w:pPr>
        <w:pStyle w:val="FrontHeading"/>
        <w:spacing w:before="0" w:after="120"/>
        <w:jc w:val="center"/>
        <w:rPr>
          <w:rFonts w:ascii="Times New Roman" w:hAnsi="Times New Roman" w:cs="Times New Roman"/>
          <w:sz w:val="40"/>
          <w:szCs w:val="32"/>
        </w:rPr>
      </w:pPr>
      <w:r w:rsidRPr="008853F7">
        <w:rPr>
          <w:rFonts w:ascii="Times New Roman" w:hAnsi="Times New Roman" w:cs="Times New Roman"/>
          <w:sz w:val="40"/>
          <w:szCs w:val="32"/>
        </w:rPr>
        <w:lastRenderedPageBreak/>
        <w:t>MỤC LỤC</w:t>
      </w:r>
    </w:p>
    <w:p w:rsidR="006950AA" w:rsidRPr="008853F7" w:rsidRDefault="006950AA">
      <w:pPr>
        <w:pStyle w:val="TOC1"/>
        <w:tabs>
          <w:tab w:val="right" w:leader="dot" w:pos="9430"/>
        </w:tabs>
        <w:rPr>
          <w:rFonts w:ascii="Times New Roman" w:hAnsi="Times New Roman" w:cs="Times New Roman"/>
          <w:noProof/>
          <w:sz w:val="26"/>
          <w:szCs w:val="26"/>
        </w:rPr>
      </w:pPr>
      <w:r w:rsidRPr="008853F7">
        <w:rPr>
          <w:rFonts w:ascii="Times New Roman" w:hAnsi="Times New Roman" w:cs="Times New Roman"/>
          <w:sz w:val="26"/>
          <w:szCs w:val="26"/>
        </w:rPr>
        <w:fldChar w:fldCharType="begin"/>
      </w:r>
      <w:r w:rsidRPr="008853F7">
        <w:rPr>
          <w:rFonts w:ascii="Times New Roman" w:hAnsi="Times New Roman" w:cs="Times New Roman"/>
          <w:sz w:val="26"/>
          <w:szCs w:val="26"/>
        </w:rPr>
        <w:instrText xml:space="preserve"> TOC \o "1-2" \h \z \u </w:instrText>
      </w:r>
      <w:r w:rsidRPr="008853F7">
        <w:rPr>
          <w:rFonts w:ascii="Times New Roman" w:hAnsi="Times New Roman" w:cs="Times New Roman"/>
          <w:sz w:val="26"/>
          <w:szCs w:val="26"/>
        </w:rPr>
        <w:fldChar w:fldCharType="separate"/>
      </w:r>
      <w:hyperlink w:anchor="_Toc240894917" w:history="1">
        <w:r w:rsidRPr="008853F7">
          <w:rPr>
            <w:rStyle w:val="Hyperlink"/>
            <w:rFonts w:ascii="Times New Roman" w:hAnsi="Times New Roman" w:cs="Times New Roman"/>
            <w:noProof/>
            <w:sz w:val="26"/>
            <w:szCs w:val="26"/>
          </w:rPr>
          <w:t>Kiểm soát tài li</w:t>
        </w:r>
        <w:r w:rsidRPr="008853F7">
          <w:rPr>
            <w:rStyle w:val="Hyperlink"/>
            <w:rFonts w:ascii="Times New Roman" w:hAnsi="Times New Roman" w:cs="Times New Roman"/>
            <w:noProof/>
            <w:sz w:val="26"/>
            <w:szCs w:val="26"/>
          </w:rPr>
          <w:t>ệ</w:t>
        </w:r>
        <w:r w:rsidRPr="008853F7">
          <w:rPr>
            <w:rStyle w:val="Hyperlink"/>
            <w:rFonts w:ascii="Times New Roman" w:hAnsi="Times New Roman" w:cs="Times New Roman"/>
            <w:noProof/>
            <w:sz w:val="26"/>
            <w:szCs w:val="26"/>
          </w:rPr>
          <w:t>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_Toc240894917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18" w:history="1">
        <w:r w:rsidRPr="008853F7">
          <w:rPr>
            <w:rStyle w:val="Hyperlink"/>
            <w:rFonts w:ascii="Times New Roman" w:hAnsi="Times New Roman" w:cs="Times New Roman"/>
            <w:noProof/>
            <w:sz w:val="26"/>
            <w:szCs w:val="26"/>
          </w:rPr>
          <w:t>Mục lục nhanh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_Toc240894918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19" w:history="1">
        <w:r w:rsidRPr="008853F7">
          <w:rPr>
            <w:rStyle w:val="Hyperlink"/>
            <w:rFonts w:ascii="Times New Roman" w:hAnsi="Times New Roman" w:cs="Times New Roman"/>
            <w:noProof/>
            <w:sz w:val="26"/>
            <w:szCs w:val="26"/>
          </w:rPr>
          <w:t>Quy ước sử dụng tài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_Toc240894919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0" w:history="1">
        <w:r w:rsidRPr="008853F7">
          <w:rPr>
            <w:rStyle w:val="Hyperlink"/>
            <w:rFonts w:ascii="Times New Roman" w:hAnsi="Times New Roman" w:cs="Times New Roman"/>
            <w:noProof/>
            <w:sz w:val="26"/>
            <w:szCs w:val="26"/>
          </w:rPr>
          <w:t>Chương 1. Tổng quan hệ thống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1" w:history="1">
        <w:r w:rsidRPr="008853F7">
          <w:rPr>
            <w:rStyle w:val="Hyperlink"/>
            <w:rFonts w:ascii="Times New Roman" w:hAnsi="Times New Roman" w:cs="Times New Roman"/>
            <w:noProof/>
            <w:sz w:val="26"/>
            <w:szCs w:val="26"/>
          </w:rPr>
          <w:t>1.1. C360 là gì?</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2" w:history="1">
        <w:r w:rsidRPr="008853F7">
          <w:rPr>
            <w:rStyle w:val="Hyperlink"/>
            <w:rFonts w:ascii="Times New Roman" w:hAnsi="Times New Roman" w:cs="Times New Roman"/>
            <w:noProof/>
            <w:sz w:val="26"/>
            <w:szCs w:val="26"/>
          </w:rPr>
          <w:t>1.2. Mục đích của hệ thống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3" w:history="1">
        <w:r w:rsidRPr="008853F7">
          <w:rPr>
            <w:rStyle w:val="Hyperlink"/>
            <w:rFonts w:ascii="Times New Roman" w:hAnsi="Times New Roman" w:cs="Times New Roman"/>
            <w:noProof/>
            <w:sz w:val="26"/>
            <w:szCs w:val="26"/>
          </w:rPr>
          <w:t>1.3. Đối tượng sử dụng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4" w:history="1">
        <w:r w:rsidRPr="008853F7">
          <w:rPr>
            <w:rStyle w:val="Hyperlink"/>
            <w:rFonts w:ascii="Times New Roman" w:hAnsi="Times New Roman" w:cs="Times New Roman"/>
            <w:noProof/>
            <w:sz w:val="26"/>
            <w:szCs w:val="26"/>
          </w:rPr>
          <w:t>1.4. Phạm vi dữ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5" w:history="1">
        <w:r w:rsidRPr="008853F7">
          <w:rPr>
            <w:rStyle w:val="Hyperlink"/>
            <w:rFonts w:ascii="Times New Roman" w:hAnsi="Times New Roman" w:cs="Times New Roman"/>
            <w:noProof/>
            <w:sz w:val="26"/>
            <w:szCs w:val="26"/>
          </w:rPr>
          <w:t>1.5. Luồng dữ liệu tổng quát</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6" w:history="1">
        <w:r w:rsidRPr="008853F7">
          <w:rPr>
            <w:rStyle w:val="Hyperlink"/>
            <w:rFonts w:ascii="Times New Roman" w:hAnsi="Times New Roman" w:cs="Times New Roman"/>
            <w:noProof/>
            <w:sz w:val="26"/>
            <w:szCs w:val="26"/>
          </w:rPr>
          <w:t>1.6. Các nhóm menu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7" w:history="1">
        <w:r w:rsidRPr="008853F7">
          <w:rPr>
            <w:rStyle w:val="Hyperlink"/>
            <w:rFonts w:ascii="Times New Roman" w:hAnsi="Times New Roman" w:cs="Times New Roman"/>
            <w:noProof/>
            <w:sz w:val="26"/>
            <w:szCs w:val="26"/>
          </w:rPr>
          <w:t>Chương 2. Đăng nhập, phiên làm việc và bảo mật</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8" w:history="1">
        <w:r w:rsidRPr="008853F7">
          <w:rPr>
            <w:rStyle w:val="Hyperlink"/>
            <w:rFonts w:ascii="Times New Roman" w:hAnsi="Times New Roman" w:cs="Times New Roman"/>
            <w:noProof/>
            <w:sz w:val="26"/>
            <w:szCs w:val="26"/>
          </w:rPr>
          <w:t>2.1. Đăng nhập</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29" w:history="1">
        <w:r w:rsidRPr="008853F7">
          <w:rPr>
            <w:rStyle w:val="Hyperlink"/>
            <w:rFonts w:ascii="Times New Roman" w:hAnsi="Times New Roman" w:cs="Times New Roman"/>
            <w:noProof/>
            <w:sz w:val="26"/>
            <w:szCs w:val="26"/>
          </w:rPr>
          <w:t>2.2. Đổi mật khẩu lần đầu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_Toc240894929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0" w:history="1">
        <w:r w:rsidRPr="008853F7">
          <w:rPr>
            <w:rStyle w:val="Hyperlink"/>
            <w:rFonts w:ascii="Times New Roman" w:hAnsi="Times New Roman" w:cs="Times New Roman"/>
            <w:noProof/>
            <w:sz w:val="26"/>
            <w:szCs w:val="26"/>
          </w:rPr>
          <w:t>2.3. Các trạng thái đăng nhập</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1" w:history="1">
        <w:r w:rsidRPr="008853F7">
          <w:rPr>
            <w:rStyle w:val="Hyperlink"/>
            <w:rFonts w:ascii="Times New Roman" w:hAnsi="Times New Roman" w:cs="Times New Roman"/>
            <w:noProof/>
            <w:sz w:val="26"/>
            <w:szCs w:val="26"/>
          </w:rPr>
          <w:t>2.4. Hồ sơ cá nhân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2" w:history="1">
        <w:r w:rsidRPr="008853F7">
          <w:rPr>
            <w:rStyle w:val="Hyperlink"/>
            <w:rFonts w:ascii="Times New Roman" w:hAnsi="Times New Roman" w:cs="Times New Roman"/>
            <w:noProof/>
            <w:sz w:val="26"/>
            <w:szCs w:val="26"/>
          </w:rPr>
          <w:t>Chương 3. Giao diện và thao tác chung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3" w:history="1">
        <w:r w:rsidRPr="008853F7">
          <w:rPr>
            <w:rStyle w:val="Hyperlink"/>
            <w:rFonts w:ascii="Times New Roman" w:hAnsi="Times New Roman" w:cs="Times New Roman"/>
            <w:noProof/>
            <w:sz w:val="26"/>
            <w:szCs w:val="26"/>
          </w:rPr>
          <w:t>3.1. Thành phần chính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4" w:history="1">
        <w:r w:rsidRPr="008853F7">
          <w:rPr>
            <w:rStyle w:val="Hyperlink"/>
            <w:rFonts w:ascii="Times New Roman" w:hAnsi="Times New Roman" w:cs="Times New Roman"/>
            <w:noProof/>
            <w:sz w:val="26"/>
            <w:szCs w:val="26"/>
          </w:rPr>
          <w:t>3.2. Loading và tác vụ nền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5" w:history="1">
        <w:r w:rsidRPr="008853F7">
          <w:rPr>
            <w:rStyle w:val="Hyperlink"/>
            <w:rFonts w:ascii="Times New Roman" w:hAnsi="Times New Roman" w:cs="Times New Roman"/>
            <w:noProof/>
            <w:sz w:val="26"/>
            <w:szCs w:val="26"/>
          </w:rPr>
          <w:t>3.3. Quy tắc đọc bảng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6" w:history="1">
        <w:r w:rsidRPr="008853F7">
          <w:rPr>
            <w:rStyle w:val="Hyperlink"/>
            <w:rFonts w:ascii="Times New Roman" w:hAnsi="Times New Roman" w:cs="Times New Roman"/>
            <w:noProof/>
            <w:sz w:val="26"/>
            <w:szCs w:val="26"/>
          </w:rPr>
          <w:t>3.4. Quy tắc đọc số tiền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7" w:history="1">
        <w:r w:rsidRPr="008853F7">
          <w:rPr>
            <w:rStyle w:val="Hyperlink"/>
            <w:rFonts w:ascii="Times New Roman" w:hAnsi="Times New Roman" w:cs="Times New Roman"/>
            <w:noProof/>
            <w:sz w:val="26"/>
            <w:szCs w:val="26"/>
          </w:rPr>
          <w:t>Chương 4. Bộ lọc phạm vi phân tích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8" w:history="1">
        <w:r w:rsidRPr="008853F7">
          <w:rPr>
            <w:rStyle w:val="Hyperlink"/>
            <w:rFonts w:ascii="Times New Roman" w:hAnsi="Times New Roman" w:cs="Times New Roman"/>
            <w:noProof/>
            <w:sz w:val="26"/>
            <w:szCs w:val="26"/>
          </w:rPr>
          <w:t>4.1. Trình tự sử dụng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39" w:history="1">
        <w:r w:rsidRPr="008853F7">
          <w:rPr>
            <w:rStyle w:val="Hyperlink"/>
            <w:rFonts w:ascii="Times New Roman" w:hAnsi="Times New Roman" w:cs="Times New Roman"/>
            <w:noProof/>
            <w:sz w:val="26"/>
            <w:szCs w:val="26"/>
          </w:rPr>
          <w:t>4.2. Các nhóm điều kiện nâng cao</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_Toc240894939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2"/>
        <w:tabs>
          <w:tab w:val="right" w:leader="dot" w:pos="9430"/>
        </w:tabs>
        <w:rPr>
          <w:rFonts w:ascii="Times New Roman" w:hAnsi="Times New Roman" w:cs="Times New Roman"/>
          <w:noProof/>
          <w:sz w:val="26"/>
          <w:szCs w:val="26"/>
        </w:rPr>
      </w:pPr>
      <w:hyperlink w:anchor="_Toc240894940" w:history="1">
        <w:r w:rsidRPr="008853F7">
          <w:rPr>
            <w:rStyle w:val="Hyperlink"/>
            <w:rFonts w:ascii="Times New Roman" w:hAnsi="Times New Roman" w:cs="Times New Roman"/>
            <w:noProof/>
            <w:sz w:val="26"/>
            <w:szCs w:val="26"/>
          </w:rPr>
          <w:t>Khách hàng và quản lý</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2"/>
        <w:tabs>
          <w:tab w:val="right" w:leader="dot" w:pos="9430"/>
        </w:tabs>
        <w:rPr>
          <w:rFonts w:ascii="Times New Roman" w:hAnsi="Times New Roman" w:cs="Times New Roman"/>
          <w:noProof/>
          <w:sz w:val="26"/>
          <w:szCs w:val="26"/>
        </w:rPr>
      </w:pPr>
      <w:hyperlink w:anchor="_Toc240894941" w:history="1">
        <w:r w:rsidRPr="008853F7">
          <w:rPr>
            <w:rStyle w:val="Hyperlink"/>
            <w:rFonts w:ascii="Times New Roman" w:hAnsi="Times New Roman" w:cs="Times New Roman"/>
            <w:noProof/>
            <w:sz w:val="26"/>
            <w:szCs w:val="26"/>
          </w:rPr>
          <w:t>Tiền gửi và TGTT bình quân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2"/>
        <w:tabs>
          <w:tab w:val="right" w:leader="dot" w:pos="9430"/>
        </w:tabs>
        <w:rPr>
          <w:rFonts w:ascii="Times New Roman" w:hAnsi="Times New Roman" w:cs="Times New Roman"/>
          <w:noProof/>
          <w:sz w:val="26"/>
          <w:szCs w:val="26"/>
        </w:rPr>
      </w:pPr>
      <w:hyperlink w:anchor="_Toc240894942" w:history="1">
        <w:r w:rsidRPr="008853F7">
          <w:rPr>
            <w:rStyle w:val="Hyperlink"/>
            <w:rFonts w:ascii="Times New Roman" w:hAnsi="Times New Roman" w:cs="Times New Roman"/>
            <w:noProof/>
            <w:sz w:val="26"/>
            <w:szCs w:val="26"/>
          </w:rPr>
          <w:t>Tiền vay</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2"/>
        <w:tabs>
          <w:tab w:val="right" w:leader="dot" w:pos="9430"/>
        </w:tabs>
        <w:rPr>
          <w:rFonts w:ascii="Times New Roman" w:hAnsi="Times New Roman" w:cs="Times New Roman"/>
          <w:noProof/>
          <w:sz w:val="26"/>
          <w:szCs w:val="26"/>
        </w:rPr>
      </w:pPr>
      <w:hyperlink w:anchor="_Toc240894943" w:history="1">
        <w:r w:rsidRPr="008853F7">
          <w:rPr>
            <w:rStyle w:val="Hyperlink"/>
            <w:rFonts w:ascii="Times New Roman" w:hAnsi="Times New Roman" w:cs="Times New Roman"/>
            <w:noProof/>
            <w:sz w:val="26"/>
            <w:szCs w:val="26"/>
          </w:rPr>
          <w:t>Sản phẩm dịch vụ</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4" w:history="1">
        <w:r w:rsidRPr="008853F7">
          <w:rPr>
            <w:rStyle w:val="Hyperlink"/>
            <w:rFonts w:ascii="Times New Roman" w:hAnsi="Times New Roman" w:cs="Times New Roman"/>
            <w:noProof/>
            <w:sz w:val="26"/>
            <w:szCs w:val="26"/>
          </w:rPr>
          <w:t>4.3. Ví dụ lọc thực tế</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5" w:history="1">
        <w:r w:rsidRPr="008853F7">
          <w:rPr>
            <w:rStyle w:val="Hyperlink"/>
            <w:rFonts w:ascii="Times New Roman" w:hAnsi="Times New Roman" w:cs="Times New Roman"/>
            <w:noProof/>
            <w:sz w:val="26"/>
            <w:szCs w:val="26"/>
          </w:rPr>
          <w:t>4.4. Hiệu lực của bộ lọc</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6" w:history="1">
        <w:r w:rsidRPr="008853F7">
          <w:rPr>
            <w:rStyle w:val="Hyperlink"/>
            <w:rFonts w:ascii="Times New Roman" w:hAnsi="Times New Roman" w:cs="Times New Roman"/>
            <w:noProof/>
            <w:sz w:val="26"/>
            <w:szCs w:val="26"/>
          </w:rPr>
          <w:t>Chương 5. Dashboard điều hành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7" w:history="1">
        <w:r w:rsidRPr="008853F7">
          <w:rPr>
            <w:rStyle w:val="Hyperlink"/>
            <w:rFonts w:ascii="Times New Roman" w:hAnsi="Times New Roman" w:cs="Times New Roman"/>
            <w:noProof/>
            <w:sz w:val="26"/>
            <w:szCs w:val="26"/>
          </w:rPr>
          <w:t>5.1. Mục đích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8" w:history="1">
        <w:r w:rsidRPr="008853F7">
          <w:rPr>
            <w:rStyle w:val="Hyperlink"/>
            <w:rFonts w:ascii="Times New Roman" w:hAnsi="Times New Roman" w:cs="Times New Roman"/>
            <w:noProof/>
            <w:sz w:val="26"/>
            <w:szCs w:val="26"/>
          </w:rPr>
          <w:t>5.2. Cách sử dụng chung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49" w:history="1">
        <w:r w:rsidRPr="008853F7">
          <w:rPr>
            <w:rStyle w:val="Hyperlink"/>
            <w:rFonts w:ascii="Times New Roman" w:hAnsi="Times New Roman" w:cs="Times New Roman"/>
            <w:noProof/>
            <w:sz w:val="26"/>
            <w:szCs w:val="26"/>
          </w:rPr>
          <w:t>5.3. Các nhóm thông tin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_Toc240894949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0" w:history="1">
        <w:r w:rsidRPr="008853F7">
          <w:rPr>
            <w:rStyle w:val="Hyperlink"/>
            <w:rFonts w:ascii="Times New Roman" w:hAnsi="Times New Roman" w:cs="Times New Roman"/>
            <w:noProof/>
            <w:sz w:val="26"/>
            <w:szCs w:val="26"/>
          </w:rPr>
          <w:t>5.4. Khi bấm một KPI</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1" w:history="1">
        <w:r w:rsidRPr="008853F7">
          <w:rPr>
            <w:rStyle w:val="Hyperlink"/>
            <w:rFonts w:ascii="Times New Roman" w:hAnsi="Times New Roman" w:cs="Times New Roman"/>
            <w:noProof/>
            <w:sz w:val="26"/>
            <w:szCs w:val="26"/>
          </w:rPr>
          <w:t>5.5. Kết quả theo chi nhánh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2" w:history="1">
        <w:r w:rsidRPr="008853F7">
          <w:rPr>
            <w:rStyle w:val="Hyperlink"/>
            <w:rFonts w:ascii="Times New Roman" w:hAnsi="Times New Roman" w:cs="Times New Roman"/>
            <w:noProof/>
            <w:sz w:val="26"/>
            <w:szCs w:val="26"/>
          </w:rPr>
          <w:t>Chương 6. Cảnh báo và phân nhóm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3" w:history="1">
        <w:r w:rsidRPr="008853F7">
          <w:rPr>
            <w:rStyle w:val="Hyperlink"/>
            <w:rFonts w:ascii="Times New Roman" w:hAnsi="Times New Roman" w:cs="Times New Roman"/>
            <w:noProof/>
            <w:sz w:val="26"/>
            <w:szCs w:val="26"/>
          </w:rPr>
          <w:t>6.1. Mục đích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4" w:history="1">
        <w:r w:rsidRPr="008853F7">
          <w:rPr>
            <w:rStyle w:val="Hyperlink"/>
            <w:rFonts w:ascii="Times New Roman" w:hAnsi="Times New Roman" w:cs="Times New Roman"/>
            <w:noProof/>
            <w:sz w:val="26"/>
            <w:szCs w:val="26"/>
          </w:rPr>
          <w:t>6.2. Thao tác</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5" w:history="1">
        <w:r w:rsidRPr="008853F7">
          <w:rPr>
            <w:rStyle w:val="Hyperlink"/>
            <w:rFonts w:ascii="Times New Roman" w:hAnsi="Times New Roman" w:cs="Times New Roman"/>
            <w:noProof/>
            <w:sz w:val="26"/>
            <w:szCs w:val="26"/>
          </w:rPr>
          <w:t>Chương 7. Danh sách khách hàng C360</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6" w:history="1">
        <w:r w:rsidRPr="008853F7">
          <w:rPr>
            <w:rStyle w:val="Hyperlink"/>
            <w:rFonts w:ascii="Times New Roman" w:hAnsi="Times New Roman" w:cs="Times New Roman"/>
            <w:noProof/>
            <w:sz w:val="26"/>
            <w:szCs w:val="26"/>
          </w:rPr>
          <w:t>7.1. Vai trò của màn hình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7" w:history="1">
        <w:r w:rsidRPr="008853F7">
          <w:rPr>
            <w:rStyle w:val="Hyperlink"/>
            <w:rFonts w:ascii="Times New Roman" w:hAnsi="Times New Roman" w:cs="Times New Roman"/>
            <w:noProof/>
            <w:sz w:val="26"/>
            <w:szCs w:val="26"/>
          </w:rPr>
          <w:t>7.2. Các cột thông dụng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8" w:history="1">
        <w:r w:rsidRPr="008853F7">
          <w:rPr>
            <w:rStyle w:val="Hyperlink"/>
            <w:rFonts w:ascii="Times New Roman" w:hAnsi="Times New Roman" w:cs="Times New Roman"/>
            <w:noProof/>
            <w:sz w:val="26"/>
            <w:szCs w:val="26"/>
          </w:rPr>
          <w:t>7.3. Tìm kiếm và lọc</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59" w:history="1">
        <w:r w:rsidRPr="008853F7">
          <w:rPr>
            <w:rStyle w:val="Hyperlink"/>
            <w:rFonts w:ascii="Times New Roman" w:hAnsi="Times New Roman" w:cs="Times New Roman"/>
            <w:noProof/>
            <w:sz w:val="26"/>
            <w:szCs w:val="26"/>
          </w:rPr>
          <w:t>7.4. Mở và ghim KH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_Toc240894959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0" w:history="1">
        <w:r w:rsidRPr="008853F7">
          <w:rPr>
            <w:rStyle w:val="Hyperlink"/>
            <w:rFonts w:ascii="Times New Roman" w:hAnsi="Times New Roman" w:cs="Times New Roman"/>
            <w:noProof/>
            <w:sz w:val="26"/>
            <w:szCs w:val="26"/>
          </w:rPr>
          <w:t>7.5. Xuất Excel</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1" w:history="1">
        <w:r w:rsidRPr="008853F7">
          <w:rPr>
            <w:rStyle w:val="Hyperlink"/>
            <w:rFonts w:ascii="Times New Roman" w:hAnsi="Times New Roman" w:cs="Times New Roman"/>
            <w:noProof/>
            <w:sz w:val="26"/>
            <w:szCs w:val="26"/>
          </w:rPr>
          <w:t>Chương 8. Hồ sơ chi tiết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2" w:history="1">
        <w:r w:rsidRPr="008853F7">
          <w:rPr>
            <w:rStyle w:val="Hyperlink"/>
            <w:rFonts w:ascii="Times New Roman" w:hAnsi="Times New Roman" w:cs="Times New Roman"/>
            <w:noProof/>
            <w:sz w:val="26"/>
            <w:szCs w:val="26"/>
          </w:rPr>
          <w:t>8.1. Chọn phạm vi quan hệ</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3" w:history="1">
        <w:r w:rsidRPr="008853F7">
          <w:rPr>
            <w:rStyle w:val="Hyperlink"/>
            <w:rFonts w:ascii="Times New Roman" w:hAnsi="Times New Roman" w:cs="Times New Roman"/>
            <w:noProof/>
            <w:sz w:val="26"/>
            <w:szCs w:val="26"/>
          </w:rPr>
          <w:t>8.2. Card tổng quan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4" w:history="1">
        <w:r w:rsidRPr="008853F7">
          <w:rPr>
            <w:rStyle w:val="Hyperlink"/>
            <w:rFonts w:ascii="Times New Roman" w:hAnsi="Times New Roman" w:cs="Times New Roman"/>
            <w:noProof/>
            <w:sz w:val="26"/>
            <w:szCs w:val="26"/>
          </w:rPr>
          <w:t>8.3. Tab Thông tin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5" w:history="1">
        <w:r w:rsidRPr="008853F7">
          <w:rPr>
            <w:rStyle w:val="Hyperlink"/>
            <w:rFonts w:ascii="Times New Roman" w:hAnsi="Times New Roman" w:cs="Times New Roman"/>
            <w:noProof/>
            <w:sz w:val="26"/>
            <w:szCs w:val="26"/>
          </w:rPr>
          <w:t>8.4. Tab Tiền gửi</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6" w:history="1">
        <w:r w:rsidRPr="008853F7">
          <w:rPr>
            <w:rStyle w:val="Hyperlink"/>
            <w:rFonts w:ascii="Times New Roman" w:hAnsi="Times New Roman" w:cs="Times New Roman"/>
            <w:noProof/>
            <w:sz w:val="26"/>
            <w:szCs w:val="26"/>
          </w:rPr>
          <w:t>8.5. Tab Tiền vay và rủi ro</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7" w:history="1">
        <w:r w:rsidRPr="008853F7">
          <w:rPr>
            <w:rStyle w:val="Hyperlink"/>
            <w:rFonts w:ascii="Times New Roman" w:hAnsi="Times New Roman" w:cs="Times New Roman"/>
            <w:noProof/>
            <w:sz w:val="26"/>
            <w:szCs w:val="26"/>
          </w:rPr>
          <w:t>8.6. Tab Phí thu được</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8" w:history="1">
        <w:r w:rsidRPr="008853F7">
          <w:rPr>
            <w:rStyle w:val="Hyperlink"/>
            <w:rFonts w:ascii="Times New Roman" w:hAnsi="Times New Roman" w:cs="Times New Roman"/>
            <w:noProof/>
            <w:sz w:val="26"/>
            <w:szCs w:val="26"/>
          </w:rPr>
          <w:t>8.7. Tab Sản phẩm dịch vụ</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69" w:history="1">
        <w:r w:rsidRPr="008853F7">
          <w:rPr>
            <w:rStyle w:val="Hyperlink"/>
            <w:rFonts w:ascii="Times New Roman" w:hAnsi="Times New Roman" w:cs="Times New Roman"/>
            <w:noProof/>
            <w:sz w:val="26"/>
            <w:szCs w:val="26"/>
          </w:rPr>
          <w:t>8.8. Lịch sử các kỳ</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_Toc240894969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19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0" w:history="1">
        <w:r w:rsidRPr="008853F7">
          <w:rPr>
            <w:rStyle w:val="Hyperlink"/>
            <w:rFonts w:ascii="Times New Roman" w:hAnsi="Times New Roman" w:cs="Times New Roman"/>
            <w:noProof/>
            <w:sz w:val="26"/>
            <w:szCs w:val="26"/>
          </w:rPr>
          <w:t>Chương 9. Phân tích nghiệp vụ</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1" w:history="1">
        <w:r w:rsidRPr="008853F7">
          <w:rPr>
            <w:rStyle w:val="Hyperlink"/>
            <w:rFonts w:ascii="Times New Roman" w:hAnsi="Times New Roman" w:cs="Times New Roman"/>
            <w:noProof/>
            <w:sz w:val="26"/>
            <w:szCs w:val="26"/>
          </w:rPr>
          <w:t>9.1. Tiền gửi &amp; dòng tiền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2" w:history="1">
        <w:r w:rsidRPr="008853F7">
          <w:rPr>
            <w:rStyle w:val="Hyperlink"/>
            <w:rFonts w:ascii="Times New Roman" w:hAnsi="Times New Roman" w:cs="Times New Roman"/>
            <w:noProof/>
            <w:sz w:val="26"/>
            <w:szCs w:val="26"/>
          </w:rPr>
          <w:t>9.2. Tiền vay &amp; rủi ro</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3" w:history="1">
        <w:r w:rsidRPr="008853F7">
          <w:rPr>
            <w:rStyle w:val="Hyperlink"/>
            <w:rFonts w:ascii="Times New Roman" w:hAnsi="Times New Roman" w:cs="Times New Roman"/>
            <w:noProof/>
            <w:sz w:val="26"/>
            <w:szCs w:val="26"/>
          </w:rPr>
          <w:t>9.3. Thu nhập &amp; sản phẩm</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4" w:history="1">
        <w:r w:rsidRPr="008853F7">
          <w:rPr>
            <w:rStyle w:val="Hyperlink"/>
            <w:rFonts w:ascii="Times New Roman" w:hAnsi="Times New Roman" w:cs="Times New Roman"/>
            <w:noProof/>
            <w:sz w:val="26"/>
            <w:szCs w:val="26"/>
          </w:rPr>
          <w:t>9.4. Đơn vị &amp; cán bộ</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5" w:history="1">
        <w:r w:rsidRPr="008853F7">
          <w:rPr>
            <w:rStyle w:val="Hyperlink"/>
            <w:rFonts w:ascii="Times New Roman" w:hAnsi="Times New Roman" w:cs="Times New Roman"/>
            <w:noProof/>
            <w:sz w:val="26"/>
            <w:szCs w:val="26"/>
          </w:rPr>
          <w:t>Chương 10. Không gian làm việc cá nhân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6" w:history="1">
        <w:r w:rsidRPr="008853F7">
          <w:rPr>
            <w:rStyle w:val="Hyperlink"/>
            <w:rFonts w:ascii="Times New Roman" w:hAnsi="Times New Roman" w:cs="Times New Roman"/>
            <w:noProof/>
            <w:sz w:val="26"/>
            <w:szCs w:val="26"/>
          </w:rPr>
          <w:t>10.1. Ghim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7" w:history="1">
        <w:r w:rsidRPr="008853F7">
          <w:rPr>
            <w:rStyle w:val="Hyperlink"/>
            <w:rFonts w:ascii="Times New Roman" w:hAnsi="Times New Roman" w:cs="Times New Roman"/>
            <w:noProof/>
            <w:sz w:val="26"/>
            <w:szCs w:val="26"/>
          </w:rPr>
          <w:t>10.2. Bỏ ghim và vừa xem</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21</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8" w:history="1">
        <w:r w:rsidRPr="008853F7">
          <w:rPr>
            <w:rStyle w:val="Hyperlink"/>
            <w:rFonts w:ascii="Times New Roman" w:hAnsi="Times New Roman" w:cs="Times New Roman"/>
            <w:noProof/>
            <w:sz w:val="26"/>
            <w:szCs w:val="26"/>
          </w:rPr>
          <w:t>Chương 11. Xuất Excel</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79" w:history="1">
        <w:r w:rsidRPr="008853F7">
          <w:rPr>
            <w:rStyle w:val="Hyperlink"/>
            <w:rFonts w:ascii="Times New Roman" w:hAnsi="Times New Roman" w:cs="Times New Roman"/>
            <w:noProof/>
            <w:sz w:val="26"/>
            <w:szCs w:val="26"/>
          </w:rPr>
          <w:t>11.1. Nguyên tắc chung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_Toc240894979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0" w:history="1">
        <w:r w:rsidRPr="008853F7">
          <w:rPr>
            <w:rStyle w:val="Hyperlink"/>
            <w:rFonts w:ascii="Times New Roman" w:hAnsi="Times New Roman" w:cs="Times New Roman"/>
            <w:noProof/>
            <w:sz w:val="26"/>
            <w:szCs w:val="26"/>
          </w:rPr>
          <w:t>11.2. Tiến độ xuất nền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1" w:history="1">
        <w:r w:rsidRPr="008853F7">
          <w:rPr>
            <w:rStyle w:val="Hyperlink"/>
            <w:rFonts w:ascii="Times New Roman" w:hAnsi="Times New Roman" w:cs="Times New Roman"/>
            <w:noProof/>
            <w:sz w:val="26"/>
            <w:szCs w:val="26"/>
          </w:rPr>
          <w:t>11.3. Nội dung file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22</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2" w:history="1">
        <w:r w:rsidRPr="008853F7">
          <w:rPr>
            <w:rStyle w:val="Hyperlink"/>
            <w:rFonts w:ascii="Times New Roman" w:hAnsi="Times New Roman" w:cs="Times New Roman"/>
            <w:noProof/>
            <w:sz w:val="26"/>
            <w:szCs w:val="26"/>
          </w:rPr>
          <w:t>11.4. An toàn dữ liệu sau khi xuất</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3" w:history="1">
        <w:r w:rsidRPr="008853F7">
          <w:rPr>
            <w:rStyle w:val="Hyperlink"/>
            <w:rFonts w:ascii="Times New Roman" w:hAnsi="Times New Roman" w:cs="Times New Roman"/>
            <w:noProof/>
            <w:sz w:val="26"/>
            <w:szCs w:val="26"/>
          </w:rPr>
          <w:t>Chương 12. Quản trị dữ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4" w:history="1">
        <w:r w:rsidRPr="008853F7">
          <w:rPr>
            <w:rStyle w:val="Hyperlink"/>
            <w:rFonts w:ascii="Times New Roman" w:hAnsi="Times New Roman" w:cs="Times New Roman"/>
            <w:noProof/>
            <w:sz w:val="26"/>
            <w:szCs w:val="26"/>
          </w:rPr>
          <w:t>12.1. Kho dữ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5" w:history="1">
        <w:r w:rsidRPr="008853F7">
          <w:rPr>
            <w:rStyle w:val="Hyperlink"/>
            <w:rFonts w:ascii="Times New Roman" w:hAnsi="Times New Roman" w:cs="Times New Roman"/>
            <w:noProof/>
            <w:sz w:val="26"/>
            <w:szCs w:val="26"/>
          </w:rPr>
          <w:t>12.2. Kho dữ liệu CIF</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23</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6" w:history="1">
        <w:r w:rsidRPr="008853F7">
          <w:rPr>
            <w:rStyle w:val="Hyperlink"/>
            <w:rFonts w:ascii="Times New Roman" w:hAnsi="Times New Roman" w:cs="Times New Roman"/>
            <w:noProof/>
            <w:sz w:val="26"/>
            <w:szCs w:val="26"/>
          </w:rPr>
          <w:t>12.3. Xử lý dữ liệu KH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7" w:history="1">
        <w:r w:rsidRPr="008853F7">
          <w:rPr>
            <w:rStyle w:val="Hyperlink"/>
            <w:rFonts w:ascii="Times New Roman" w:hAnsi="Times New Roman" w:cs="Times New Roman"/>
            <w:noProof/>
            <w:sz w:val="26"/>
            <w:szCs w:val="26"/>
          </w:rPr>
          <w:t>12.4. File bổ sung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8" w:history="1">
        <w:r w:rsidRPr="008853F7">
          <w:rPr>
            <w:rStyle w:val="Hyperlink"/>
            <w:rFonts w:ascii="Times New Roman" w:hAnsi="Times New Roman" w:cs="Times New Roman"/>
            <w:noProof/>
            <w:sz w:val="26"/>
            <w:szCs w:val="26"/>
          </w:rPr>
          <w:t>12.5. Giám sát nguồn dữ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89" w:history="1">
        <w:r w:rsidRPr="008853F7">
          <w:rPr>
            <w:rStyle w:val="Hyperlink"/>
            <w:rFonts w:ascii="Times New Roman" w:hAnsi="Times New Roman" w:cs="Times New Roman"/>
            <w:noProof/>
            <w:sz w:val="26"/>
            <w:szCs w:val="26"/>
          </w:rPr>
          <w:t>12.6. Đối chiếu CIF</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_Toc240894989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0" w:history="1">
        <w:r w:rsidRPr="008853F7">
          <w:rPr>
            <w:rStyle w:val="Hyperlink"/>
            <w:rFonts w:ascii="Times New Roman" w:hAnsi="Times New Roman" w:cs="Times New Roman"/>
            <w:noProof/>
            <w:sz w:val="26"/>
            <w:szCs w:val="26"/>
          </w:rPr>
          <w:t>12.7. Từ điển &amp; mapping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24</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1" w:history="1">
        <w:r w:rsidRPr="008853F7">
          <w:rPr>
            <w:rStyle w:val="Hyperlink"/>
            <w:rFonts w:ascii="Times New Roman" w:hAnsi="Times New Roman" w:cs="Times New Roman"/>
            <w:noProof/>
            <w:sz w:val="26"/>
            <w:szCs w:val="26"/>
          </w:rPr>
          <w:t>Chương 13. Quản trị hệ thống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2" w:history="1">
        <w:r w:rsidRPr="008853F7">
          <w:rPr>
            <w:rStyle w:val="Hyperlink"/>
            <w:rFonts w:ascii="Times New Roman" w:hAnsi="Times New Roman" w:cs="Times New Roman"/>
            <w:noProof/>
            <w:sz w:val="26"/>
            <w:szCs w:val="26"/>
          </w:rPr>
          <w:t>13.1. Chi nhánh và phòng ban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3" w:history="1">
        <w:r w:rsidRPr="008853F7">
          <w:rPr>
            <w:rStyle w:val="Hyperlink"/>
            <w:rFonts w:ascii="Times New Roman" w:hAnsi="Times New Roman" w:cs="Times New Roman"/>
            <w:noProof/>
            <w:sz w:val="26"/>
            <w:szCs w:val="26"/>
          </w:rPr>
          <w:t>13.2. Người dùng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4" w:history="1">
        <w:r w:rsidRPr="008853F7">
          <w:rPr>
            <w:rStyle w:val="Hyperlink"/>
            <w:rFonts w:ascii="Times New Roman" w:hAnsi="Times New Roman" w:cs="Times New Roman"/>
            <w:noProof/>
            <w:sz w:val="26"/>
            <w:szCs w:val="26"/>
          </w:rPr>
          <w:t>13.3. Nhóm quyền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25</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5" w:history="1">
        <w:r w:rsidRPr="008853F7">
          <w:rPr>
            <w:rStyle w:val="Hyperlink"/>
            <w:rFonts w:ascii="Times New Roman" w:hAnsi="Times New Roman" w:cs="Times New Roman"/>
            <w:noProof/>
            <w:sz w:val="26"/>
            <w:szCs w:val="26"/>
          </w:rPr>
          <w:t>13.4. Cấu hình hệ thống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6" w:history="1">
        <w:r w:rsidRPr="008853F7">
          <w:rPr>
            <w:rStyle w:val="Hyperlink"/>
            <w:rFonts w:ascii="Times New Roman" w:hAnsi="Times New Roman" w:cs="Times New Roman"/>
            <w:noProof/>
            <w:sz w:val="26"/>
            <w:szCs w:val="26"/>
          </w:rPr>
          <w:t>13.5. Nhật ký thao tác</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7" w:history="1">
        <w:r w:rsidRPr="008853F7">
          <w:rPr>
            <w:rStyle w:val="Hyperlink"/>
            <w:rFonts w:ascii="Times New Roman" w:hAnsi="Times New Roman" w:cs="Times New Roman"/>
            <w:noProof/>
            <w:sz w:val="26"/>
            <w:szCs w:val="26"/>
          </w:rPr>
          <w:t>Chương 14. Nguồn và cách hiểu một số chỉ tiêu chính</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26</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8" w:history="1">
        <w:r w:rsidRPr="008853F7">
          <w:rPr>
            <w:rStyle w:val="Hyperlink"/>
            <w:rFonts w:ascii="Times New Roman" w:hAnsi="Times New Roman" w:cs="Times New Roman"/>
            <w:noProof/>
            <w:sz w:val="26"/>
            <w:szCs w:val="26"/>
          </w:rPr>
          <w:t>Chương 15. Tình huống sử dụng mẫu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_Toc240894998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4999" w:history="1">
        <w:r w:rsidRPr="008853F7">
          <w:rPr>
            <w:rStyle w:val="Hyperlink"/>
            <w:rFonts w:ascii="Times New Roman" w:hAnsi="Times New Roman" w:cs="Times New Roman"/>
            <w:noProof/>
            <w:sz w:val="26"/>
            <w:szCs w:val="26"/>
          </w:rPr>
          <w:t>15.1. Tra cứu một khách hàng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_Toc240894999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0" w:history="1">
        <w:r w:rsidRPr="008853F7">
          <w:rPr>
            <w:rStyle w:val="Hyperlink"/>
            <w:rFonts w:ascii="Times New Roman" w:hAnsi="Times New Roman" w:cs="Times New Roman"/>
            <w:noProof/>
            <w:sz w:val="26"/>
            <w:szCs w:val="26"/>
          </w:rPr>
          <w:t>15.2. Lọc và xuất KH dùng Agribank Plus</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_Toc240895000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1" w:history="1">
        <w:r w:rsidRPr="008853F7">
          <w:rPr>
            <w:rStyle w:val="Hyperlink"/>
            <w:rFonts w:ascii="Times New Roman" w:hAnsi="Times New Roman" w:cs="Times New Roman"/>
            <w:noProof/>
            <w:sz w:val="26"/>
            <w:szCs w:val="26"/>
          </w:rPr>
          <w:t>15.3. Rà khách hàng chưa có CBQL</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_Toc240895001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27</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2" w:history="1">
        <w:r w:rsidRPr="008853F7">
          <w:rPr>
            <w:rStyle w:val="Hyperlink"/>
            <w:rFonts w:ascii="Times New Roman" w:hAnsi="Times New Roman" w:cs="Times New Roman"/>
            <w:noProof/>
            <w:sz w:val="26"/>
            <w:szCs w:val="26"/>
          </w:rPr>
          <w:t>15.4. Kiểm tra kỳ có đủ nguồn chưa</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_Toc240895002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3" w:history="1">
        <w:r w:rsidRPr="008853F7">
          <w:rPr>
            <w:rStyle w:val="Hyperlink"/>
            <w:rFonts w:ascii="Times New Roman" w:hAnsi="Times New Roman" w:cs="Times New Roman"/>
            <w:noProof/>
            <w:sz w:val="26"/>
            <w:szCs w:val="26"/>
          </w:rPr>
          <w:t>Chương 16. Lỗi thường gặp và cách xử lý</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_Toc240895003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28</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4" w:history="1">
        <w:r w:rsidRPr="008853F7">
          <w:rPr>
            <w:rStyle w:val="Hyperlink"/>
            <w:rFonts w:ascii="Times New Roman" w:hAnsi="Times New Roman" w:cs="Times New Roman"/>
            <w:noProof/>
            <w:sz w:val="26"/>
            <w:szCs w:val="26"/>
          </w:rPr>
          <w:t>Chương 17. Danh sách ảnh cần người biên soạn bổ sung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_Toc240895004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29</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5" w:history="1">
        <w:r w:rsidRPr="008853F7">
          <w:rPr>
            <w:rStyle w:val="Hyperlink"/>
            <w:rFonts w:ascii="Times New Roman" w:hAnsi="Times New Roman" w:cs="Times New Roman"/>
            <w:noProof/>
            <w:sz w:val="26"/>
            <w:szCs w:val="26"/>
          </w:rPr>
          <w:t>Chương 18. Checklist đào tạo và bàn giao người dùng</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_Toc240895005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30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6" w:history="1">
        <w:r w:rsidRPr="008853F7">
          <w:rPr>
            <w:rStyle w:val="Hyperlink"/>
            <w:rFonts w:ascii="Times New Roman" w:hAnsi="Times New Roman" w:cs="Times New Roman"/>
            <w:noProof/>
            <w:sz w:val="26"/>
            <w:szCs w:val="26"/>
          </w:rPr>
          <w:t>Chương 19. Lịch sử phiên bản tài liệu</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_Toc240895006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30</w:t>
        </w:r>
        <w:r w:rsidRPr="008853F7">
          <w:rPr>
            <w:rFonts w:ascii="Times New Roman" w:hAnsi="Times New Roman" w:cs="Times New Roman"/>
            <w:noProof/>
            <w:webHidden/>
            <w:sz w:val="26"/>
            <w:szCs w:val="26"/>
          </w:rPr>
          <w:fldChar w:fldCharType="end"/>
        </w:r>
      </w:hyperlink>
    </w:p>
    <w:p w:rsidR="006950AA" w:rsidRPr="008853F7" w:rsidRDefault="006950AA">
      <w:pPr>
        <w:pStyle w:val="TOC1"/>
        <w:tabs>
          <w:tab w:val="right" w:leader="dot" w:pos="9430"/>
        </w:tabs>
        <w:rPr>
          <w:rFonts w:ascii="Times New Roman" w:hAnsi="Times New Roman" w:cs="Times New Roman"/>
          <w:noProof/>
          <w:sz w:val="26"/>
          <w:szCs w:val="26"/>
        </w:rPr>
      </w:pPr>
      <w:hyperlink w:anchor="_Toc240895007" w:history="1">
        <w:r w:rsidRPr="008853F7">
          <w:rPr>
            <w:rStyle w:val="Hyperlink"/>
            <w:rFonts w:ascii="Times New Roman" w:hAnsi="Times New Roman" w:cs="Times New Roman"/>
            <w:noProof/>
            <w:sz w:val="26"/>
            <w:szCs w:val="26"/>
          </w:rPr>
          <w:t>Tài liệu liên quan</w:t>
        </w:r>
        <w:r w:rsidRPr="008853F7">
          <w:rPr>
            <w:rFonts w:ascii="Times New Roman" w:hAnsi="Times New Roman" w:cs="Times New Roman"/>
            <w:noProof/>
            <w:webHidden/>
            <w:sz w:val="26"/>
            <w:szCs w:val="26"/>
          </w:rPr>
          <w:tab/>
        </w:r>
        <w:r w:rsidRPr="008853F7">
          <w:rPr>
            <w:rFonts w:ascii="Times New Roman" w:hAnsi="Times New Roman" w:cs="Times New Roman"/>
            <w:noProof/>
            <w:webHidden/>
            <w:sz w:val="26"/>
            <w:szCs w:val="26"/>
          </w:rPr>
          <w:fldChar w:fldCharType="begin"/>
        </w:r>
        <w:r w:rsidRPr="008853F7">
          <w:rPr>
            <w:rFonts w:ascii="Times New Roman" w:hAnsi="Times New Roman" w:cs="Times New Roman"/>
            <w:noProof/>
            <w:webHidden/>
            <w:sz w:val="26"/>
            <w:szCs w:val="26"/>
          </w:rPr>
          <w:instrText xml:space="preserve"> PAGEREF _Toc240895007 \h </w:instrText>
        </w:r>
        <w:r w:rsidRPr="008853F7">
          <w:rPr>
            <w:rFonts w:ascii="Times New Roman" w:hAnsi="Times New Roman" w:cs="Times New Roman"/>
            <w:noProof/>
            <w:webHidden/>
            <w:sz w:val="26"/>
            <w:szCs w:val="26"/>
          </w:rPr>
        </w:r>
        <w:r w:rsidRPr="008853F7">
          <w:rPr>
            <w:rFonts w:ascii="Times New Roman" w:hAnsi="Times New Roman" w:cs="Times New Roman"/>
            <w:noProof/>
            <w:webHidden/>
            <w:sz w:val="26"/>
            <w:szCs w:val="26"/>
          </w:rPr>
          <w:fldChar w:fldCharType="separate"/>
        </w:r>
        <w:r w:rsidR="008853F7">
          <w:rPr>
            <w:rFonts w:ascii="Times New Roman" w:hAnsi="Times New Roman" w:cs="Times New Roman"/>
            <w:noProof/>
            <w:webHidden/>
            <w:sz w:val="26"/>
            <w:szCs w:val="26"/>
          </w:rPr>
          <w:t>31</w:t>
        </w:r>
        <w:r w:rsidRPr="008853F7">
          <w:rPr>
            <w:rFonts w:ascii="Times New Roman" w:hAnsi="Times New Roman" w:cs="Times New Roman"/>
            <w:noProof/>
            <w:webHidden/>
            <w:sz w:val="26"/>
            <w:szCs w:val="26"/>
          </w:rPr>
          <w:fldChar w:fldCharType="end"/>
        </w:r>
      </w:hyperlink>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fldChar w:fldCharType="end"/>
      </w:r>
    </w:p>
    <w:p w:rsidR="00F3439A" w:rsidRPr="008853F7" w:rsidRDefault="006950AA">
      <w:pPr>
        <w:pStyle w:val="Note"/>
        <w:spacing w:before="0"/>
        <w:rPr>
          <w:rFonts w:ascii="Times New Roman" w:hAnsi="Times New Roman" w:cs="Times New Roman"/>
          <w:sz w:val="26"/>
          <w:szCs w:val="26"/>
        </w:rPr>
      </w:pPr>
      <w:r w:rsidRPr="008853F7">
        <w:rPr>
          <w:rFonts w:ascii="Times New Roman" w:hAnsi="Times New Roman" w:cs="Times New Roman"/>
          <w:sz w:val="26"/>
          <w:szCs w:val="26"/>
        </w:rPr>
        <w:t>Nếu Word chưa hiện số trang: nhấn Ctrl+A, F9 rồi lưu lại tài liệu.</w:t>
      </w:r>
    </w:p>
    <w:p w:rsidR="00F3439A" w:rsidRPr="008853F7" w:rsidRDefault="006950AA">
      <w:pPr>
        <w:spacing w:after="0"/>
        <w:rPr>
          <w:rFonts w:ascii="Times New Roman" w:hAnsi="Times New Roman" w:cs="Times New Roman"/>
          <w:sz w:val="26"/>
          <w:szCs w:val="26"/>
        </w:rPr>
      </w:pPr>
      <w:r w:rsidRPr="008853F7">
        <w:rPr>
          <w:rFonts w:ascii="Times New Roman" w:hAnsi="Times New Roman" w:cs="Times New Roman"/>
          <w:sz w:val="26"/>
          <w:szCs w:val="26"/>
        </w:rPr>
        <w:br w:type="page"/>
      </w:r>
    </w:p>
    <w:p w:rsidR="008853F7" w:rsidRDefault="006950AA">
      <w:pPr>
        <w:rPr>
          <w:rFonts w:ascii="Times New Roman" w:hAnsi="Times New Roman" w:cs="Times New Roman"/>
          <w:sz w:val="26"/>
          <w:szCs w:val="26"/>
        </w:rPr>
      </w:pPr>
      <w:r w:rsidRPr="008853F7">
        <w:rPr>
          <w:rFonts w:ascii="Times New Roman" w:hAnsi="Times New Roman" w:cs="Times New Roman"/>
          <w:b/>
          <w:sz w:val="26"/>
          <w:szCs w:val="26"/>
        </w:rPr>
        <w:lastRenderedPageBreak/>
        <w:t>Tên hệ thống:</w:t>
      </w:r>
      <w:r w:rsidRPr="008853F7">
        <w:rPr>
          <w:rFonts w:ascii="Times New Roman" w:hAnsi="Times New Roman" w:cs="Times New Roman"/>
          <w:sz w:val="26"/>
          <w:szCs w:val="26"/>
        </w:rPr>
        <w:t xml:space="preserve"> C360 – Quản lý và phân tích quan hệ khách hàng </w:t>
      </w:r>
    </w:p>
    <w:p w:rsidR="008853F7" w:rsidRDefault="006950AA">
      <w:pPr>
        <w:rPr>
          <w:rFonts w:ascii="Times New Roman" w:hAnsi="Times New Roman" w:cs="Times New Roman"/>
          <w:sz w:val="26"/>
          <w:szCs w:val="26"/>
        </w:rPr>
      </w:pPr>
      <w:r w:rsidRPr="008853F7">
        <w:rPr>
          <w:rFonts w:ascii="Times New Roman" w:hAnsi="Times New Roman" w:cs="Times New Roman"/>
          <w:b/>
          <w:sz w:val="26"/>
          <w:szCs w:val="26"/>
        </w:rPr>
        <w:t>Phiên bản tài liệu:</w:t>
      </w:r>
      <w:r w:rsidRPr="008853F7">
        <w:rPr>
          <w:rFonts w:ascii="Times New Roman" w:hAnsi="Times New Roman" w:cs="Times New Roman"/>
          <w:sz w:val="26"/>
          <w:szCs w:val="26"/>
        </w:rPr>
        <w:t xml:space="preserve"> 1.0 </w:t>
      </w:r>
    </w:p>
    <w:p w:rsidR="008853F7" w:rsidRDefault="006950AA">
      <w:pPr>
        <w:rPr>
          <w:rFonts w:ascii="Times New Roman" w:hAnsi="Times New Roman" w:cs="Times New Roman"/>
          <w:sz w:val="26"/>
          <w:szCs w:val="26"/>
        </w:rPr>
      </w:pPr>
      <w:r w:rsidRPr="008853F7">
        <w:rPr>
          <w:rFonts w:ascii="Times New Roman" w:hAnsi="Times New Roman" w:cs="Times New Roman"/>
          <w:b/>
          <w:sz w:val="26"/>
          <w:szCs w:val="26"/>
        </w:rPr>
        <w:t>Ngày cập nhật:</w:t>
      </w:r>
      <w:r w:rsidRPr="008853F7">
        <w:rPr>
          <w:rFonts w:ascii="Times New Roman" w:hAnsi="Times New Roman" w:cs="Times New Roman"/>
          <w:sz w:val="26"/>
          <w:szCs w:val="26"/>
        </w:rPr>
        <w:t xml:space="preserve"> 2</w:t>
      </w:r>
      <w:r w:rsidR="00EF5B7E">
        <w:rPr>
          <w:rFonts w:ascii="Times New Roman" w:hAnsi="Times New Roman" w:cs="Times New Roman"/>
          <w:sz w:val="26"/>
          <w:szCs w:val="26"/>
        </w:rPr>
        <w:t>0</w:t>
      </w:r>
      <w:r w:rsidRPr="008853F7">
        <w:rPr>
          <w:rFonts w:ascii="Times New Roman" w:hAnsi="Times New Roman" w:cs="Times New Roman"/>
          <w:sz w:val="26"/>
          <w:szCs w:val="26"/>
        </w:rPr>
        <w:t>/09/2026</w:t>
      </w:r>
    </w:p>
    <w:p w:rsidR="008853F7" w:rsidRDefault="006950AA">
      <w:pPr>
        <w:rPr>
          <w:rFonts w:ascii="Times New Roman" w:hAnsi="Times New Roman" w:cs="Times New Roman"/>
          <w:sz w:val="26"/>
          <w:szCs w:val="26"/>
        </w:rPr>
      </w:pPr>
      <w:r w:rsidRPr="008853F7">
        <w:rPr>
          <w:rFonts w:ascii="Times New Roman" w:hAnsi="Times New Roman" w:cs="Times New Roman"/>
          <w:b/>
          <w:sz w:val="26"/>
          <w:szCs w:val="26"/>
        </w:rPr>
        <w:t>Đối tượng đọc:</w:t>
      </w:r>
      <w:r w:rsidRPr="008853F7">
        <w:rPr>
          <w:rFonts w:ascii="Times New Roman" w:hAnsi="Times New Roman" w:cs="Times New Roman"/>
          <w:sz w:val="26"/>
          <w:szCs w:val="26"/>
        </w:rPr>
        <w:t xml:space="preserve"> Người dùng nghiệp vụ, cán bộ quản lý khách hàng, lãnh đạo đơn vị và quản trị viên</w:t>
      </w:r>
      <w:r w:rsidR="008853F7">
        <w:rPr>
          <w:rFonts w:ascii="Times New Roman" w:hAnsi="Times New Roman" w:cs="Times New Roman"/>
          <w:sz w:val="26"/>
          <w:szCs w:val="26"/>
        </w:rPr>
        <w:t xml:space="preserve"> hệ thống.</w:t>
      </w:r>
    </w:p>
    <w:p w:rsidR="00F3439A" w:rsidRPr="008853F7" w:rsidRDefault="006950AA">
      <w:pPr>
        <w:pStyle w:val="Heading1"/>
        <w:spacing w:before="280" w:after="130"/>
        <w:rPr>
          <w:rFonts w:ascii="Times New Roman" w:hAnsi="Times New Roman" w:cs="Times New Roman"/>
          <w:sz w:val="26"/>
          <w:szCs w:val="26"/>
        </w:rPr>
      </w:pPr>
      <w:bookmarkStart w:id="0" w:name="_Toc240894919"/>
      <w:r w:rsidRPr="008853F7">
        <w:rPr>
          <w:rFonts w:ascii="Times New Roman" w:hAnsi="Times New Roman" w:cs="Times New Roman"/>
          <w:sz w:val="26"/>
          <w:szCs w:val="26"/>
        </w:rPr>
        <w:t>Quy ước sử dụng tài liệu</w:t>
      </w:r>
      <w:bookmarkEnd w:id="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Kỳ dữ liệu:</w:t>
      </w:r>
      <w:r w:rsidRPr="008853F7">
        <w:rPr>
          <w:rFonts w:ascii="Times New Roman" w:hAnsi="Times New Roman" w:cs="Times New Roman"/>
          <w:sz w:val="26"/>
          <w:szCs w:val="26"/>
        </w:rPr>
        <w:t xml:space="preserve"> tháng/ngày chốt của dữ liệu nghiệp vụ đang xem.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KH:</w:t>
      </w:r>
      <w:r w:rsidRPr="008853F7">
        <w:rPr>
          <w:rFonts w:ascii="Times New Roman" w:hAnsi="Times New Roman" w:cs="Times New Roman"/>
          <w:sz w:val="26"/>
          <w:szCs w:val="26"/>
        </w:rPr>
        <w:t xml:space="preserve"> khách hàng.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KH lõi:</w:t>
      </w:r>
      <w:r w:rsidRPr="008853F7">
        <w:rPr>
          <w:rFonts w:ascii="Times New Roman" w:hAnsi="Times New Roman" w:cs="Times New Roman"/>
          <w:sz w:val="26"/>
          <w:szCs w:val="26"/>
        </w:rPr>
        <w:t xml:space="preserve"> khách hàng được nhận diện bằng phần mã khách hàng lõi, không phụ thuộc chi nhánh phát sinh.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CN:</w:t>
      </w:r>
      <w:r w:rsidRPr="008853F7">
        <w:rPr>
          <w:rFonts w:ascii="Times New Roman" w:hAnsi="Times New Roman" w:cs="Times New Roman"/>
          <w:sz w:val="26"/>
          <w:szCs w:val="26"/>
        </w:rPr>
        <w:t xml:space="preserve"> chi nhánh.</w:t>
      </w:r>
      <w:bookmarkStart w:id="1" w:name="_GoBack"/>
      <w:bookmarkEnd w:id="1"/>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Phòng ban/PGD:</w:t>
      </w:r>
      <w:r w:rsidRPr="008853F7">
        <w:rPr>
          <w:rFonts w:ascii="Times New Roman" w:hAnsi="Times New Roman" w:cs="Times New Roman"/>
          <w:sz w:val="26"/>
          <w:szCs w:val="26"/>
        </w:rPr>
        <w:t xml:space="preserve"> đơn vị trực thuộc chi nhánh đã được cấu hình trong hệ thống.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CBQL:</w:t>
      </w:r>
      <w:r w:rsidRPr="008853F7">
        <w:rPr>
          <w:rFonts w:ascii="Times New Roman" w:hAnsi="Times New Roman" w:cs="Times New Roman"/>
          <w:sz w:val="26"/>
          <w:szCs w:val="26"/>
        </w:rPr>
        <w:t xml:space="preserve"> cán bộ quản lý khách hàng.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Toàn bộ quan hệ:</w:t>
      </w:r>
      <w:r w:rsidRPr="008853F7">
        <w:rPr>
          <w:rFonts w:ascii="Times New Roman" w:hAnsi="Times New Roman" w:cs="Times New Roman"/>
          <w:sz w:val="26"/>
          <w:szCs w:val="26"/>
        </w:rPr>
        <w:t xml:space="preserve"> số liệu của khách hàng được tổng hợp từ tất cả chi nhánh người dùng có quyền xem.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Số liệu theo CN:</w:t>
      </w:r>
      <w:r w:rsidRPr="008853F7">
        <w:rPr>
          <w:rFonts w:ascii="Times New Roman" w:hAnsi="Times New Roman" w:cs="Times New Roman"/>
          <w:sz w:val="26"/>
          <w:szCs w:val="26"/>
        </w:rPr>
        <w:t xml:space="preserve"> chỉ phần số liệu phát sinh tại chi nhánh được chọn.</w:t>
      </w:r>
    </w:p>
    <w:p w:rsidR="00F3439A" w:rsidRPr="008853F7" w:rsidRDefault="006950AA">
      <w:pPr>
        <w:pStyle w:val="Heading1"/>
        <w:spacing w:before="280" w:after="130"/>
        <w:rPr>
          <w:rFonts w:ascii="Times New Roman" w:hAnsi="Times New Roman" w:cs="Times New Roman"/>
          <w:sz w:val="26"/>
          <w:szCs w:val="26"/>
        </w:rPr>
      </w:pPr>
      <w:bookmarkStart w:id="2" w:name="_Toc240894920"/>
      <w:r w:rsidRPr="008853F7">
        <w:rPr>
          <w:rFonts w:ascii="Times New Roman" w:hAnsi="Times New Roman" w:cs="Times New Roman"/>
          <w:sz w:val="26"/>
          <w:szCs w:val="26"/>
        </w:rPr>
        <w:t>Chương 1. Tổng quan hệ thống</w:t>
      </w:r>
      <w:bookmarkEnd w:id="2"/>
    </w:p>
    <w:p w:rsidR="00F3439A" w:rsidRPr="008853F7" w:rsidRDefault="006950AA">
      <w:pPr>
        <w:pStyle w:val="Heading1"/>
        <w:spacing w:before="280" w:after="130"/>
        <w:rPr>
          <w:rFonts w:ascii="Times New Roman" w:hAnsi="Times New Roman" w:cs="Times New Roman"/>
          <w:sz w:val="26"/>
          <w:szCs w:val="26"/>
        </w:rPr>
      </w:pPr>
      <w:bookmarkStart w:id="3" w:name="_Toc240894921"/>
      <w:r w:rsidRPr="008853F7">
        <w:rPr>
          <w:rFonts w:ascii="Times New Roman" w:hAnsi="Times New Roman" w:cs="Times New Roman"/>
          <w:sz w:val="26"/>
          <w:szCs w:val="26"/>
        </w:rPr>
        <w:t>1.1. C360 là gì?</w:t>
      </w:r>
      <w:bookmarkEnd w:id="3"/>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C360 là hệ thống tập hợp dữ liệu khách hàng từ Kho CIF và nhiều nguồn nghiệp vụ theo kỳ. Hệ thống giúp người dùng đi từ bức tranh điều hành tổng hợp xuống danh sách khách hàng và hồ sơ chi tiết, đồng thời vẫn giữ khả năng xem số liệu riêng tại từng chi nhánh.</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Thông điệp cốt lõi:</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Một khách hàng – một mã khách hàng lõi – một góc nhìn tổng hợp; vẫn truy được quan hệ và số liệu tại từng chi nhánh.</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C360 không thay thế hệ thống giao dịch lõi. Số liệu trên C360 phản ánh các file nguồn đã được tiếp nhận và kỳ đã được xử lý, không phải số liệu phát sinh thời gian thực.</w:t>
      </w:r>
    </w:p>
    <w:p w:rsidR="00F3439A" w:rsidRPr="008853F7" w:rsidRDefault="006950AA">
      <w:pPr>
        <w:pStyle w:val="Heading1"/>
        <w:spacing w:before="280" w:after="130"/>
        <w:rPr>
          <w:rFonts w:ascii="Times New Roman" w:hAnsi="Times New Roman" w:cs="Times New Roman"/>
          <w:sz w:val="26"/>
          <w:szCs w:val="26"/>
        </w:rPr>
      </w:pPr>
      <w:bookmarkStart w:id="4" w:name="_Toc240894922"/>
      <w:r w:rsidRPr="008853F7">
        <w:rPr>
          <w:rFonts w:ascii="Times New Roman" w:hAnsi="Times New Roman" w:cs="Times New Roman"/>
          <w:sz w:val="26"/>
          <w:szCs w:val="26"/>
        </w:rPr>
        <w:t>1.2. Mục đích của hệ thống</w:t>
      </w:r>
      <w:bookmarkEnd w:id="4"/>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Hợp nhất thông tin nhận diện khách hàng từ Kho CIF.</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Tổng hợp tiền gửi, tiền vay, phí, sản phẩm, rủi ro và lịch sử kỳ trên cùng một hồ sơ.</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Hỗ trợ lãnh đạo xem quy mô, cơ cấu, biến động và kết quả theo đơn vị/cán bộ.</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Hỗ trợ cán bộ tra cứu nhanh khách hàng đang quản lý và nhận biết khoảng trống sản phẩm.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Kiểm soát độ đầy đủ của file nguồn và danh sách mã chưa khớp CIF.</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6. Cho phép truy vết nguồn, cột và công thức của các chỉ tiêu đã cấu hình.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7. Giới hạn chức năng và dữ liệu theo vai trò, chi nhánh, phòng ban hoặc cán bộ.</w:t>
      </w:r>
    </w:p>
    <w:p w:rsidR="00F3439A" w:rsidRPr="008853F7" w:rsidRDefault="006950AA">
      <w:pPr>
        <w:pStyle w:val="Heading1"/>
        <w:spacing w:before="280" w:after="130"/>
        <w:rPr>
          <w:rFonts w:ascii="Times New Roman" w:hAnsi="Times New Roman" w:cs="Times New Roman"/>
          <w:sz w:val="26"/>
          <w:szCs w:val="26"/>
        </w:rPr>
      </w:pPr>
      <w:bookmarkStart w:id="5" w:name="_Toc240894923"/>
      <w:r w:rsidRPr="008853F7">
        <w:rPr>
          <w:rFonts w:ascii="Times New Roman" w:hAnsi="Times New Roman" w:cs="Times New Roman"/>
          <w:sz w:val="26"/>
          <w:szCs w:val="26"/>
        </w:rPr>
        <w:t>1.3. Đối tượng sử dụng</w:t>
      </w:r>
      <w:bookmarkEnd w:id="5"/>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4815"/>
        <w:gridCol w:w="4815"/>
      </w:tblGrid>
      <w:tr w:rsidR="00F3439A" w:rsidRPr="008853F7">
        <w:trPr>
          <w:cantSplit/>
        </w:trPr>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Đối tượng</w:t>
            </w:r>
          </w:p>
        </w:tc>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Công việc chính trên C360</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Cán bộ quản lý KH</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Tra cứu KH phụ trách, xem quan hệ, số dư, sản phẩm và biến động</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Lãnh đạo phòng/PGD</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Xem danh mục KH và kết quả của phòng/cán bộ thuộc phạm vi quản lý</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Lãnh đạo chi nhánh</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Theo dõi quy mô, cơ cấu, rủi ro, phí và hiệu quả của chi nhánh</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Lãnh đạo hội sở</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Theo dõi toàn hệ thống và so sánh giữa các đơn vị</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Người vận hành dữ liệu</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Import CIF, file nguồn, giám sát độ sẵn sàng và xử lý kỳ</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trị viên</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lý tổ chức, người dùng, quyền, cấu hình và nhật ký</w:t>
            </w:r>
          </w:p>
        </w:tc>
      </w:tr>
    </w:tbl>
    <w:p w:rsidR="00F3439A" w:rsidRPr="008853F7" w:rsidRDefault="006950AA">
      <w:pPr>
        <w:pStyle w:val="Heading1"/>
        <w:spacing w:before="280" w:after="130"/>
        <w:rPr>
          <w:rFonts w:ascii="Times New Roman" w:hAnsi="Times New Roman" w:cs="Times New Roman"/>
          <w:sz w:val="26"/>
          <w:szCs w:val="26"/>
        </w:rPr>
      </w:pPr>
      <w:bookmarkStart w:id="6" w:name="_Toc240894924"/>
      <w:r w:rsidRPr="008853F7">
        <w:rPr>
          <w:rFonts w:ascii="Times New Roman" w:hAnsi="Times New Roman" w:cs="Times New Roman"/>
          <w:sz w:val="26"/>
          <w:szCs w:val="26"/>
        </w:rPr>
        <w:t>1.4. Phạm vi dữ liệu</w:t>
      </w:r>
      <w:bookmarkEnd w:id="6"/>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Kho CIF là tập khách hàng nền dùng khi xử lý mọi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Dữ liệu nghiệp vụ được gắn theo kỳ và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Một KH lõi có thể có quan hệ tại nhiều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toàn bộ quan hệ và số riêng từng chi nhánh là hai phạm vi khác nhau.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Người dùng chỉ được truy cập phạm vi đã cấp: toàn hệ thống, chi nhánh, phòng ban hoặc danh mục do chính cán bộ quản lý.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Quyền xem màn hình, quyền xem trường nhạy cảm và quyền xuất Excel là các quyền độc lập.</w:t>
      </w:r>
    </w:p>
    <w:p w:rsidR="00F3439A" w:rsidRPr="008853F7" w:rsidRDefault="006950AA">
      <w:pPr>
        <w:pStyle w:val="Heading1"/>
        <w:spacing w:before="280" w:after="130"/>
        <w:rPr>
          <w:rFonts w:ascii="Times New Roman" w:hAnsi="Times New Roman" w:cs="Times New Roman"/>
          <w:sz w:val="26"/>
          <w:szCs w:val="26"/>
        </w:rPr>
      </w:pPr>
      <w:bookmarkStart w:id="7" w:name="_Toc240894925"/>
      <w:r w:rsidRPr="008853F7">
        <w:rPr>
          <w:rFonts w:ascii="Times New Roman" w:hAnsi="Times New Roman" w:cs="Times New Roman"/>
          <w:sz w:val="26"/>
          <w:szCs w:val="26"/>
        </w:rPr>
        <w:t>1.5. Luồng dữ liệu tổng quát</w:t>
      </w:r>
      <w:bookmarkEnd w:id="7"/>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Kho CIF + file nghiệp vụ theo kỳ + file bổ sung</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Kiểm tra và lưu vào kho nguồn</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Giám sát độ sẵn sàng theo kỳ/CN</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Xử lý kỳ và ghép với Kho CIF hiện hành</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lastRenderedPageBreak/>
        <w:t xml:space="preserve">                 ↓</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Chi tiết KH–CN–kỳ → Hồ sơ tổng hợp KH–kỳ</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 xml:space="preserve">                 ↓</w:t>
      </w:r>
    </w:p>
    <w:p w:rsidR="00F3439A" w:rsidRPr="008853F7" w:rsidRDefault="006950AA">
      <w:pPr>
        <w:pStyle w:val="Code"/>
        <w:rPr>
          <w:rFonts w:ascii="Times New Roman" w:hAnsi="Times New Roman" w:cs="Times New Roman"/>
          <w:sz w:val="26"/>
          <w:szCs w:val="26"/>
        </w:rPr>
      </w:pPr>
      <w:r w:rsidRPr="008853F7">
        <w:rPr>
          <w:rFonts w:ascii="Times New Roman" w:hAnsi="Times New Roman" w:cs="Times New Roman"/>
          <w:sz w:val="26"/>
          <w:szCs w:val="26"/>
        </w:rPr>
        <w:t>Dashboard → Phân tích → Danh sách KH → Hồ sơ chi tiết</w:t>
      </w:r>
    </w:p>
    <w:p w:rsidR="00F3439A" w:rsidRPr="008853F7" w:rsidRDefault="00F3439A">
      <w:pPr>
        <w:spacing w:after="60"/>
        <w:rPr>
          <w:rFonts w:ascii="Times New Roman" w:hAnsi="Times New Roman" w:cs="Times New Roman"/>
          <w:sz w:val="26"/>
          <w:szCs w:val="26"/>
        </w:rPr>
      </w:pP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Import file chỉ đưa dữ liệu vào kho. Dashboard chỉ thay đổi sau khi kỳ được xử lý hoặc xử lý lại thành công.</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01]</w:t>
      </w:r>
      <w:r w:rsidRPr="008853F7">
        <w:rPr>
          <w:rFonts w:ascii="Times New Roman" w:hAnsi="Times New Roman" w:cs="Times New Roman"/>
          <w:sz w:val="26"/>
          <w:szCs w:val="26"/>
        </w:rPr>
        <w:t xml:space="preserve"> Sơ đồ tổng thể hoặc ảnh trang đăng nhập kèm tên chương trình. Không dùng thông tin KH thật.</w:t>
      </w:r>
    </w:p>
    <w:p w:rsidR="00F3439A" w:rsidRPr="008853F7" w:rsidRDefault="006950AA">
      <w:pPr>
        <w:pStyle w:val="Heading1"/>
        <w:spacing w:before="280" w:after="130"/>
        <w:rPr>
          <w:rFonts w:ascii="Times New Roman" w:hAnsi="Times New Roman" w:cs="Times New Roman"/>
          <w:sz w:val="26"/>
          <w:szCs w:val="26"/>
        </w:rPr>
      </w:pPr>
      <w:bookmarkStart w:id="8" w:name="_Toc240894926"/>
      <w:r w:rsidRPr="008853F7">
        <w:rPr>
          <w:rFonts w:ascii="Times New Roman" w:hAnsi="Times New Roman" w:cs="Times New Roman"/>
          <w:sz w:val="26"/>
          <w:szCs w:val="26"/>
        </w:rPr>
        <w:t>1.6. Các nhóm menu</w:t>
      </w:r>
      <w:bookmarkEnd w:id="8"/>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4815"/>
        <w:gridCol w:w="4815"/>
      </w:tblGrid>
      <w:tr w:rsidR="00F3439A" w:rsidRPr="008853F7">
        <w:trPr>
          <w:cantSplit/>
        </w:trPr>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Nhóm menu</w:t>
            </w:r>
          </w:p>
        </w:tc>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Màn hình</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quan</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Dashboard điều hành; Cảnh báo &amp; phân nhóm</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lý khách hàng</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Danh sách khách hàng</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Phân tích nghiệp vụ</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Tiền gửi &amp; dòng tiền; Tiền vay &amp; rủi ro; Thu nhập &amp; sản phẩm; Đơn vị &amp; cán bộ</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trị dữ liệu</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Kho dữ liệu; Kho dữ liệu CIF; Xử lý dữ liệu KH; Giám sát nguồn dữ liệu; Đối chiếu CIF; Từ điển &amp; mapping</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trị hệ thống</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Chi nhánh; Phòng ban; Người dùng; Nhóm quyền; Cấu hình hệ thống; Nhật ký thao tác</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Nếu không thấy một menu, trước tiên hãy kiểm tra quyền trong </w:t>
      </w:r>
      <w:r w:rsidRPr="008853F7">
        <w:rPr>
          <w:rFonts w:ascii="Times New Roman" w:hAnsi="Times New Roman" w:cs="Times New Roman"/>
          <w:b/>
          <w:sz w:val="26"/>
          <w:szCs w:val="26"/>
        </w:rPr>
        <w:t>Hồ sơ cá nhân → Quyền truy cập</w:t>
      </w:r>
      <w:r w:rsidRPr="008853F7">
        <w:rPr>
          <w:rFonts w:ascii="Times New Roman" w:hAnsi="Times New Roman" w:cs="Times New Roman"/>
          <w:sz w:val="26"/>
          <w:szCs w:val="26"/>
        </w:rPr>
        <w:t>. Không tự kết luận chương trình bị lỗi.</w:t>
      </w:r>
    </w:p>
    <w:p w:rsidR="00F3439A" w:rsidRPr="008853F7" w:rsidRDefault="006950AA">
      <w:pPr>
        <w:pStyle w:val="Heading1"/>
        <w:spacing w:before="280" w:after="130"/>
        <w:rPr>
          <w:rFonts w:ascii="Times New Roman" w:hAnsi="Times New Roman" w:cs="Times New Roman"/>
          <w:sz w:val="26"/>
          <w:szCs w:val="26"/>
        </w:rPr>
      </w:pPr>
      <w:bookmarkStart w:id="9" w:name="_Toc240894927"/>
      <w:r w:rsidRPr="008853F7">
        <w:rPr>
          <w:rFonts w:ascii="Times New Roman" w:hAnsi="Times New Roman" w:cs="Times New Roman"/>
          <w:sz w:val="26"/>
          <w:szCs w:val="26"/>
        </w:rPr>
        <w:t>Chương 2. Đăng nhập, phiên làm việc và bảo mật</w:t>
      </w:r>
      <w:bookmarkEnd w:id="9"/>
    </w:p>
    <w:p w:rsidR="00F3439A" w:rsidRPr="008853F7" w:rsidRDefault="006950AA">
      <w:pPr>
        <w:pStyle w:val="Heading1"/>
        <w:spacing w:before="280" w:after="130"/>
        <w:rPr>
          <w:rFonts w:ascii="Times New Roman" w:hAnsi="Times New Roman" w:cs="Times New Roman"/>
          <w:sz w:val="26"/>
          <w:szCs w:val="26"/>
        </w:rPr>
      </w:pPr>
      <w:bookmarkStart w:id="10" w:name="_Toc240894928"/>
      <w:r w:rsidRPr="008853F7">
        <w:rPr>
          <w:rFonts w:ascii="Times New Roman" w:hAnsi="Times New Roman" w:cs="Times New Roman"/>
          <w:sz w:val="26"/>
          <w:szCs w:val="26"/>
        </w:rPr>
        <w:t>2.1. Đăng nhập</w:t>
      </w:r>
      <w:bookmarkEnd w:id="1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1. Mở địa chỉ do quản trị viên cung cấp. Trong LAN có thể dùng tên miền nội bộ, ví dụ </w:t>
      </w:r>
      <w:r w:rsidRPr="008853F7">
        <w:rPr>
          <w:rFonts w:ascii="Times New Roman" w:hAnsi="Times New Roman" w:cs="Times New Roman"/>
          <w:color w:val="8A1538"/>
          <w:sz w:val="26"/>
          <w:szCs w:val="26"/>
        </w:rPr>
        <w:t>http://c360.agribank.com.vn</w:t>
      </w:r>
      <w:r w:rsidRPr="008853F7">
        <w:rPr>
          <w:rFonts w:ascii="Times New Roman" w:hAnsi="Times New Roman" w:cs="Times New Roman"/>
          <w:sz w:val="26"/>
          <w:szCs w:val="26"/>
        </w:rPr>
        <w:t xml:space="preserve"> khi DNS/proxy đã được cấu hình.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Nhập tên đăng nhập hoặc mã người dùng được cấp.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Nhập mật khẩu; dùng biểu tượng con mắt nếu cần kiểm tra ký tự.</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Kiểm tra cảnh báo Caps Lock.</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5. Bấm </w:t>
      </w:r>
      <w:r w:rsidRPr="008853F7">
        <w:rPr>
          <w:rFonts w:ascii="Times New Roman" w:hAnsi="Times New Roman" w:cs="Times New Roman"/>
          <w:b/>
          <w:sz w:val="26"/>
          <w:szCs w:val="26"/>
        </w:rPr>
        <w:t>Đăng nhập</w:t>
      </w:r>
      <w:r w:rsidRPr="008853F7">
        <w:rPr>
          <w:rFonts w:ascii="Times New Roman" w:hAnsi="Times New Roman" w:cs="Times New Roman"/>
          <w:sz w:val="26"/>
          <w:szCs w:val="26"/>
        </w:rPr>
        <w:t>.</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Không nhập </w:t>
      </w:r>
      <w:r w:rsidRPr="008853F7">
        <w:rPr>
          <w:rFonts w:ascii="Times New Roman" w:hAnsi="Times New Roman" w:cs="Times New Roman"/>
          <w:color w:val="8A1538"/>
          <w:sz w:val="26"/>
          <w:szCs w:val="26"/>
        </w:rPr>
        <w:t>localhost</w:t>
      </w:r>
      <w:r w:rsidRPr="008853F7">
        <w:rPr>
          <w:rFonts w:ascii="Times New Roman" w:hAnsi="Times New Roman" w:cs="Times New Roman"/>
          <w:sz w:val="26"/>
          <w:szCs w:val="26"/>
        </w:rPr>
        <w:t xml:space="preserve"> trên máy người dùng vì địa chỉ đó chỉ trỏ tới chính máy đang sử dụng.</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lastRenderedPageBreak/>
        <w:t>[CẦN BỔ SUNG ẢNH 02]</w:t>
      </w:r>
      <w:r w:rsidRPr="008853F7">
        <w:rPr>
          <w:rFonts w:ascii="Times New Roman" w:hAnsi="Times New Roman" w:cs="Times New Roman"/>
          <w:sz w:val="26"/>
          <w:szCs w:val="26"/>
        </w:rPr>
        <w:t xml:space="preserve"> Trang đăng nhập; đánh số ô tài khoản, mật khẩu, hiện/ẩn mật khẩu và nút Đăng nhập.</w:t>
      </w:r>
    </w:p>
    <w:p w:rsidR="00F3439A" w:rsidRPr="008853F7" w:rsidRDefault="006950AA">
      <w:pPr>
        <w:pStyle w:val="Heading1"/>
        <w:spacing w:before="280" w:after="130"/>
        <w:rPr>
          <w:rFonts w:ascii="Times New Roman" w:hAnsi="Times New Roman" w:cs="Times New Roman"/>
          <w:sz w:val="26"/>
          <w:szCs w:val="26"/>
        </w:rPr>
      </w:pPr>
      <w:bookmarkStart w:id="11" w:name="_Toc240894929"/>
      <w:r w:rsidRPr="008853F7">
        <w:rPr>
          <w:rFonts w:ascii="Times New Roman" w:hAnsi="Times New Roman" w:cs="Times New Roman"/>
          <w:sz w:val="26"/>
          <w:szCs w:val="26"/>
        </w:rPr>
        <w:t>2.2. Đổi mật khẩu lần đầu</w:t>
      </w:r>
      <w:bookmarkEnd w:id="11"/>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Sau khi quản trị viên tạo hoặc reset mật khẩu, hệ thống có thể yêu cầu đổi mật khẩu trước khi dùng chức năng khác: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Nhập mật khẩu tạm.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Nhập mật khẩu mới và xác nhận lại.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Thực hiện theo yêu cầu độ dài/ký tự được hiển thị trên form.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Hoàn tất đổi mật khẩu rồi đăng nhập lại nếu hệ thống yêu cầu.</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Không chia sẻ mật khẩu qua ảnh chụp màn hình, email hoặc nhóm trao đổi không được phép.</w:t>
      </w:r>
    </w:p>
    <w:p w:rsidR="00F3439A" w:rsidRPr="008853F7" w:rsidRDefault="006950AA">
      <w:pPr>
        <w:pStyle w:val="Heading1"/>
        <w:spacing w:before="280" w:after="130"/>
        <w:rPr>
          <w:rFonts w:ascii="Times New Roman" w:hAnsi="Times New Roman" w:cs="Times New Roman"/>
          <w:sz w:val="26"/>
          <w:szCs w:val="26"/>
        </w:rPr>
      </w:pPr>
      <w:bookmarkStart w:id="12" w:name="_Toc240894930"/>
      <w:r w:rsidRPr="008853F7">
        <w:rPr>
          <w:rFonts w:ascii="Times New Roman" w:hAnsi="Times New Roman" w:cs="Times New Roman"/>
          <w:sz w:val="26"/>
          <w:szCs w:val="26"/>
        </w:rPr>
        <w:t>2.3. Các trạng thái đăng nhập</w:t>
      </w:r>
      <w:bookmarkEnd w:id="12"/>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3210"/>
        <w:gridCol w:w="3209"/>
        <w:gridCol w:w="3211"/>
      </w:tblGrid>
      <w:tr w:rsidR="00F3439A" w:rsidRPr="008853F7">
        <w:trPr>
          <w:cantSplit/>
        </w:trPr>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Thông báo</w:t>
            </w:r>
          </w:p>
        </w:tc>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Ý nghĩa</w:t>
            </w:r>
          </w:p>
        </w:tc>
        <w:tc>
          <w:tcPr>
            <w:tcW w:w="3148"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Cách xử lý</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Tài khoản hoặc mật khẩu không đúng</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Thông tin xác thực không khớp</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Kiểm tra Caps Lock và nhập lại</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Tài khoản tạm khóa</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Nhập sai quá số lần cho phép</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Chờ hết thời gian hoặc đề nghị quản trị viên mở tạm khóa</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Tài khoản đã bị khóa</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Quản trị viên khóa thủ công</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Liên hệ quản trị viên</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Phiên đăng nhập đã kết thúc</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Hết thời gian, đăng nhập nơi khác hoặc quyền thay đổi</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Đăng nhập lại</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Bắt buộc đổi mật khẩu</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Đang dùng mật khẩu tạm/reset</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Hoàn thành đổi mật khẩu</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Tài khoản thông thường chỉ duy trì một phiên đăng nhập. Nếu đăng nhập trên máy khác, phiên cũ có thể bị kết thúc. Tài khoản không hoạt động khoảng 30 phút sẽ tự đăng xuất theo cấu hình hiện hành. Nhập sai mật khẩu 5 lần liên tiếp có thể tạm khóa 15 phút; quản trị viên có thể mở sớm.</w:t>
      </w:r>
    </w:p>
    <w:p w:rsidR="00F3439A" w:rsidRPr="008853F7" w:rsidRDefault="006950AA">
      <w:pPr>
        <w:pStyle w:val="Heading1"/>
        <w:spacing w:before="280" w:after="130"/>
        <w:rPr>
          <w:rFonts w:ascii="Times New Roman" w:hAnsi="Times New Roman" w:cs="Times New Roman"/>
          <w:sz w:val="26"/>
          <w:szCs w:val="26"/>
        </w:rPr>
      </w:pPr>
      <w:bookmarkStart w:id="13" w:name="_Toc240894931"/>
      <w:r w:rsidRPr="008853F7">
        <w:rPr>
          <w:rFonts w:ascii="Times New Roman" w:hAnsi="Times New Roman" w:cs="Times New Roman"/>
          <w:sz w:val="26"/>
          <w:szCs w:val="26"/>
        </w:rPr>
        <w:t>2.4. Hồ sơ cá nhân</w:t>
      </w:r>
      <w:bookmarkEnd w:id="13"/>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Bấm tên hoặc ảnh đại diện ở góc trên để mở hồ sơ cá nhân. Các nhóm thông tin gồm: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Thông tin cá nhân và liên hệ.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Chi nhánh, phòng ban, mã nhân viên/mã CBTD.</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Nhóm quyền và phạm vi dữ liệu.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Quyền được cấp thêm hoặc bị từ chối riêng.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Đổi mật khẩu.</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Người dùng có thể sửa các trường cá nhân mà giao diện cho phép. Chi nhánh, phòng ban, nhóm quyền và phạm vi dữ liệu do quản trị viên quản lý.</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03]</w:t>
      </w:r>
      <w:r w:rsidRPr="008853F7">
        <w:rPr>
          <w:rFonts w:ascii="Times New Roman" w:hAnsi="Times New Roman" w:cs="Times New Roman"/>
          <w:sz w:val="26"/>
          <w:szCs w:val="26"/>
        </w:rPr>
        <w:t xml:space="preserve"> Hồ sơ cá nhân ở trạng thái cuộn đầu và cuối để minh họa đầy đủ các phần.</w:t>
      </w:r>
    </w:p>
    <w:p w:rsidR="00F3439A" w:rsidRPr="008853F7" w:rsidRDefault="006950AA">
      <w:pPr>
        <w:pStyle w:val="Heading1"/>
        <w:spacing w:before="280" w:after="130"/>
        <w:rPr>
          <w:rFonts w:ascii="Times New Roman" w:hAnsi="Times New Roman" w:cs="Times New Roman"/>
          <w:sz w:val="26"/>
          <w:szCs w:val="26"/>
        </w:rPr>
      </w:pPr>
      <w:bookmarkStart w:id="14" w:name="_Toc240894932"/>
      <w:r w:rsidRPr="008853F7">
        <w:rPr>
          <w:rFonts w:ascii="Times New Roman" w:hAnsi="Times New Roman" w:cs="Times New Roman"/>
          <w:sz w:val="26"/>
          <w:szCs w:val="26"/>
        </w:rPr>
        <w:t>Chương 3. Giao diện và thao tác chung</w:t>
      </w:r>
      <w:bookmarkEnd w:id="14"/>
    </w:p>
    <w:p w:rsidR="00F3439A" w:rsidRPr="008853F7" w:rsidRDefault="006950AA">
      <w:pPr>
        <w:pStyle w:val="Heading1"/>
        <w:spacing w:before="280" w:after="130"/>
        <w:rPr>
          <w:rFonts w:ascii="Times New Roman" w:hAnsi="Times New Roman" w:cs="Times New Roman"/>
          <w:sz w:val="26"/>
          <w:szCs w:val="26"/>
        </w:rPr>
      </w:pPr>
      <w:bookmarkStart w:id="15" w:name="_Toc240894933"/>
      <w:r w:rsidRPr="008853F7">
        <w:rPr>
          <w:rFonts w:ascii="Times New Roman" w:hAnsi="Times New Roman" w:cs="Times New Roman"/>
          <w:sz w:val="26"/>
          <w:szCs w:val="26"/>
        </w:rPr>
        <w:t>3.1. Thành phần chính</w:t>
      </w:r>
      <w:bookmarkEnd w:id="15"/>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4815"/>
        <w:gridCol w:w="4815"/>
      </w:tblGrid>
      <w:tr w:rsidR="00F3439A" w:rsidRPr="008853F7">
        <w:trPr>
          <w:cantSplit/>
        </w:trPr>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Thành phần</w:t>
            </w:r>
          </w:p>
        </w:tc>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Công dụng</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Sidebar</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Chuyển giữa các nhóm chức năng được cấp quyền</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Header</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Hiện trang đang xem, phạm vi phân tích, người đăng nhập và tiện ích cá nhân</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Breadcrumb</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Cho biết vị trí hiện tại trong hệ thống</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Bộ lọc chung</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Chọn kỳ và phạm vi dùng cho các trang C360</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Vùng nội dung</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Card, biểu đồ, bảng và drawer/modal chi tiết</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Thông báo</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Báo thành công, cảnh báo, lỗi hoặc tiến độ nền</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Nhóm menu đang mở được ghi nhớ khi tải lại trang. URL thay đổi theo màn hình để có thể tải lại hoặc gửi đường dẫn; người nhận vẫn phải có quyền phù hợp.</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04]</w:t>
      </w:r>
      <w:r w:rsidRPr="008853F7">
        <w:rPr>
          <w:rFonts w:ascii="Times New Roman" w:hAnsi="Times New Roman" w:cs="Times New Roman"/>
          <w:sz w:val="26"/>
          <w:szCs w:val="26"/>
        </w:rPr>
        <w:t xml:space="preserve"> Toàn bộ màn hình sau đăng nhập; đánh số Sidebar, Header, Breadcrumb, bộ lọc, nội dung, hồ sơ và danh sách ghim.</w:t>
      </w:r>
    </w:p>
    <w:p w:rsidR="00F3439A" w:rsidRPr="008853F7" w:rsidRDefault="006950AA">
      <w:pPr>
        <w:pStyle w:val="Heading1"/>
        <w:spacing w:before="280" w:after="130"/>
        <w:rPr>
          <w:rFonts w:ascii="Times New Roman" w:hAnsi="Times New Roman" w:cs="Times New Roman"/>
          <w:sz w:val="26"/>
          <w:szCs w:val="26"/>
        </w:rPr>
      </w:pPr>
      <w:bookmarkStart w:id="16" w:name="_Toc240894934"/>
      <w:r w:rsidRPr="008853F7">
        <w:rPr>
          <w:rFonts w:ascii="Times New Roman" w:hAnsi="Times New Roman" w:cs="Times New Roman"/>
          <w:sz w:val="26"/>
          <w:szCs w:val="26"/>
        </w:rPr>
        <w:t>3.2. Loading và tác vụ nền</w:t>
      </w:r>
      <w:bookmarkEnd w:id="16"/>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Truy vấn nghiệp vụ lớn có thể hiện vòng loading giữa màn hình.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Các card tải độc lập có thể hiện loading riêng, dữ liệu cũ không được coi là kết quả của bộ lọc mới khi card còn đang tải.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Import và xử lý dữ liệu chạy nền; người vận hành có thể chuyển tab nhưng phải quay lại kiểm tra trạng thái job.</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Xuất Excel chạy nền ở phía giao diện: góc dưới phải hiển thị tên file/báo cáo, giai đoạn, phần trăm và thời gian. Người dùng vẫn có thể chuyển trang và thực hiện nghiệp vụ khác.</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Không bấm lặp lại nút chạy/xuất nhiều lần chỉ vì chưa thấy kết quả ngay.</w:t>
      </w:r>
    </w:p>
    <w:p w:rsidR="00F3439A" w:rsidRPr="008853F7" w:rsidRDefault="006950AA">
      <w:pPr>
        <w:pStyle w:val="Heading1"/>
        <w:spacing w:before="280" w:after="130"/>
        <w:rPr>
          <w:rFonts w:ascii="Times New Roman" w:hAnsi="Times New Roman" w:cs="Times New Roman"/>
          <w:sz w:val="26"/>
          <w:szCs w:val="26"/>
        </w:rPr>
      </w:pPr>
      <w:bookmarkStart w:id="17" w:name="_Toc240894935"/>
      <w:r w:rsidRPr="008853F7">
        <w:rPr>
          <w:rFonts w:ascii="Times New Roman" w:hAnsi="Times New Roman" w:cs="Times New Roman"/>
          <w:sz w:val="26"/>
          <w:szCs w:val="26"/>
        </w:rPr>
        <w:lastRenderedPageBreak/>
        <w:t>3.3. Quy tắc đọc bảng</w:t>
      </w:r>
      <w:bookmarkEnd w:id="17"/>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Bảng lớn có vùng cuộn riêng; tiêu đề được cố định khi cuộn dọc.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Thanh cuộn ngang dùng khi có nhiều cột.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Tiêu đề cột có thể hỗ trợ sắp xếp/lọc tùy bảng.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Phân trang chỉ thay đổi phần đang hiển thị; không làm thay đổi tổng kết quả.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Bấm một dòng KH thường mở hồ sơ C360.</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Chuột phải dòng KH tại bảng được hỗ trợ để ghim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Các dấu </w:t>
      </w:r>
      <w:r w:rsidRPr="008853F7">
        <w:rPr>
          <w:rFonts w:ascii="Times New Roman" w:hAnsi="Times New Roman" w:cs="Times New Roman"/>
          <w:color w:val="8A1538"/>
          <w:sz w:val="26"/>
          <w:szCs w:val="26"/>
        </w:rPr>
        <w:t>…</w:t>
      </w:r>
      <w:r w:rsidRPr="008853F7">
        <w:rPr>
          <w:rFonts w:ascii="Times New Roman" w:hAnsi="Times New Roman" w:cs="Times New Roman"/>
          <w:sz w:val="26"/>
          <w:szCs w:val="26"/>
        </w:rPr>
        <w:t xml:space="preserve"> cần được di chuột hoặc mở rộng để đọc đầy đủ nội dung.</w:t>
      </w:r>
    </w:p>
    <w:p w:rsidR="00F3439A" w:rsidRPr="008853F7" w:rsidRDefault="006950AA">
      <w:pPr>
        <w:pStyle w:val="Heading1"/>
        <w:spacing w:before="280" w:after="130"/>
        <w:rPr>
          <w:rFonts w:ascii="Times New Roman" w:hAnsi="Times New Roman" w:cs="Times New Roman"/>
          <w:sz w:val="26"/>
          <w:szCs w:val="26"/>
        </w:rPr>
      </w:pPr>
      <w:bookmarkStart w:id="18" w:name="_Toc240894936"/>
      <w:r w:rsidRPr="008853F7">
        <w:rPr>
          <w:rFonts w:ascii="Times New Roman" w:hAnsi="Times New Roman" w:cs="Times New Roman"/>
          <w:sz w:val="26"/>
          <w:szCs w:val="26"/>
        </w:rPr>
        <w:t>3.4. Quy tắc đọc số tiền</w:t>
      </w:r>
      <w:bookmarkEnd w:id="18"/>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Card có thể rút gọn thành triệu/tỷ/nghìn tỷ để dễ nhìn.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Tooltip, bảng chi tiết và Excel phải dùng số đầy đủ khi đối soát.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Không cộng các số đã được làm tròn trên card để so với báo cáo gốc.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Xác định rõ đơn vị tiền và trạng thái quy đổi ngoại tệ.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âm ở phí hoặc biến động dự phòng có thể là hoàn/điều chỉnh, không mặc nhiên là lỗi.</w:t>
      </w:r>
    </w:p>
    <w:p w:rsidR="00F3439A" w:rsidRPr="008853F7" w:rsidRDefault="006950AA">
      <w:pPr>
        <w:pStyle w:val="Heading1"/>
        <w:spacing w:before="280" w:after="130"/>
        <w:rPr>
          <w:rFonts w:ascii="Times New Roman" w:hAnsi="Times New Roman" w:cs="Times New Roman"/>
          <w:sz w:val="26"/>
          <w:szCs w:val="26"/>
        </w:rPr>
      </w:pPr>
      <w:bookmarkStart w:id="19" w:name="_Toc240894937"/>
      <w:r w:rsidRPr="008853F7">
        <w:rPr>
          <w:rFonts w:ascii="Times New Roman" w:hAnsi="Times New Roman" w:cs="Times New Roman"/>
          <w:sz w:val="26"/>
          <w:szCs w:val="26"/>
        </w:rPr>
        <w:t>Chương 4. Bộ lọc phạm vi phân tích</w:t>
      </w:r>
      <w:bookmarkEnd w:id="19"/>
    </w:p>
    <w:p w:rsidR="00F3439A" w:rsidRPr="008853F7" w:rsidRDefault="006950AA">
      <w:pPr>
        <w:pStyle w:val="Heading1"/>
        <w:spacing w:before="280" w:after="130"/>
        <w:rPr>
          <w:rFonts w:ascii="Times New Roman" w:hAnsi="Times New Roman" w:cs="Times New Roman"/>
          <w:sz w:val="26"/>
          <w:szCs w:val="26"/>
        </w:rPr>
      </w:pPr>
      <w:bookmarkStart w:id="20" w:name="_Toc240894938"/>
      <w:r w:rsidRPr="008853F7">
        <w:rPr>
          <w:rFonts w:ascii="Times New Roman" w:hAnsi="Times New Roman" w:cs="Times New Roman"/>
          <w:sz w:val="26"/>
          <w:szCs w:val="26"/>
        </w:rPr>
        <w:t>4.1. Trình tự sử dụng</w:t>
      </w:r>
      <w:bookmarkEnd w:id="2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1. Chọn </w:t>
      </w:r>
      <w:r w:rsidRPr="008853F7">
        <w:rPr>
          <w:rFonts w:ascii="Times New Roman" w:hAnsi="Times New Roman" w:cs="Times New Roman"/>
          <w:b/>
          <w:sz w:val="26"/>
          <w:szCs w:val="26"/>
        </w:rPr>
        <w:t>Kỳ dữ liệu</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2. Chọn </w:t>
      </w:r>
      <w:r w:rsidRPr="008853F7">
        <w:rPr>
          <w:rFonts w:ascii="Times New Roman" w:hAnsi="Times New Roman" w:cs="Times New Roman"/>
          <w:b/>
          <w:sz w:val="26"/>
          <w:szCs w:val="26"/>
        </w:rPr>
        <w:t>Chi nhánh</w:t>
      </w:r>
      <w:r w:rsidRPr="008853F7">
        <w:rPr>
          <w:rFonts w:ascii="Times New Roman" w:hAnsi="Times New Roman" w:cs="Times New Roman"/>
          <w:sz w:val="26"/>
          <w:szCs w:val="26"/>
        </w:rPr>
        <w:t xml:space="preserve"> nếu tài khoản được phép thay đổi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3. Chọn </w:t>
      </w:r>
      <w:r w:rsidRPr="008853F7">
        <w:rPr>
          <w:rFonts w:ascii="Times New Roman" w:hAnsi="Times New Roman" w:cs="Times New Roman"/>
          <w:b/>
          <w:sz w:val="26"/>
          <w:szCs w:val="26"/>
        </w:rPr>
        <w:t>Phòng ban</w:t>
      </w:r>
      <w:r w:rsidRPr="008853F7">
        <w:rPr>
          <w:rFonts w:ascii="Times New Roman" w:hAnsi="Times New Roman" w:cs="Times New Roman"/>
          <w:sz w:val="26"/>
          <w:szCs w:val="26"/>
        </w:rPr>
        <w:t xml:space="preserve"> sau khi đã chọn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4. Mở </w:t>
      </w:r>
      <w:r w:rsidRPr="008853F7">
        <w:rPr>
          <w:rFonts w:ascii="Times New Roman" w:hAnsi="Times New Roman" w:cs="Times New Roman"/>
          <w:b/>
          <w:sz w:val="26"/>
          <w:szCs w:val="26"/>
        </w:rPr>
        <w:t>Nâng cao</w:t>
      </w:r>
      <w:r w:rsidRPr="008853F7">
        <w:rPr>
          <w:rFonts w:ascii="Times New Roman" w:hAnsi="Times New Roman" w:cs="Times New Roman"/>
          <w:sz w:val="26"/>
          <w:szCs w:val="26"/>
        </w:rPr>
        <w:t xml:space="preserve"> nếu cần thêm điều kiện.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5. Bấm </w:t>
      </w:r>
      <w:r w:rsidRPr="008853F7">
        <w:rPr>
          <w:rFonts w:ascii="Times New Roman" w:hAnsi="Times New Roman" w:cs="Times New Roman"/>
          <w:b/>
          <w:sz w:val="26"/>
          <w:szCs w:val="26"/>
        </w:rPr>
        <w:t>Xem dữ liệu</w:t>
      </w:r>
      <w:r w:rsidRPr="008853F7">
        <w:rPr>
          <w:rFonts w:ascii="Times New Roman" w:hAnsi="Times New Roman" w:cs="Times New Roman"/>
          <w:sz w:val="26"/>
          <w:szCs w:val="26"/>
        </w:rPr>
        <w:t xml:space="preserve"> hoặc </w:t>
      </w:r>
      <w:r w:rsidRPr="008853F7">
        <w:rPr>
          <w:rFonts w:ascii="Times New Roman" w:hAnsi="Times New Roman" w:cs="Times New Roman"/>
          <w:b/>
          <w:sz w:val="26"/>
          <w:szCs w:val="26"/>
        </w:rPr>
        <w:t>Áp dụng &amp; xem dữ liệu</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Kiểm tra nhãn kỳ, chi nhánh và phạm vi đã áp dụng trên Header/trang.</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Chỉ thay đổi ô chọn mà chưa bấm </w:t>
      </w:r>
      <w:r w:rsidRPr="008853F7">
        <w:rPr>
          <w:rFonts w:ascii="Times New Roman" w:hAnsi="Times New Roman" w:cs="Times New Roman"/>
          <w:b/>
          <w:sz w:val="26"/>
          <w:szCs w:val="26"/>
        </w:rPr>
        <w:t>Xem dữ liệu</w:t>
      </w:r>
      <w:r w:rsidRPr="008853F7">
        <w:rPr>
          <w:rFonts w:ascii="Times New Roman" w:hAnsi="Times New Roman" w:cs="Times New Roman"/>
          <w:sz w:val="26"/>
          <w:szCs w:val="26"/>
        </w:rPr>
        <w:t xml:space="preserve"> thì các bảng vẫn thuộc phạm vi đã áp dụng trước đó.</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05]</w:t>
      </w:r>
      <w:r w:rsidRPr="008853F7">
        <w:rPr>
          <w:rFonts w:ascii="Times New Roman" w:hAnsi="Times New Roman" w:cs="Times New Roman"/>
          <w:sz w:val="26"/>
          <w:szCs w:val="26"/>
        </w:rPr>
        <w:t xml:space="preserve"> Bộ lọc chung khi chưa chọn kỳ và sau khi đã áp dụng thành công.</w:t>
      </w:r>
    </w:p>
    <w:p w:rsidR="00F3439A" w:rsidRPr="008853F7" w:rsidRDefault="006950AA">
      <w:pPr>
        <w:pStyle w:val="Heading1"/>
        <w:spacing w:before="280" w:after="130"/>
        <w:rPr>
          <w:rFonts w:ascii="Times New Roman" w:hAnsi="Times New Roman" w:cs="Times New Roman"/>
          <w:sz w:val="26"/>
          <w:szCs w:val="26"/>
        </w:rPr>
      </w:pPr>
      <w:bookmarkStart w:id="21" w:name="_Toc240894939"/>
      <w:r w:rsidRPr="008853F7">
        <w:rPr>
          <w:rFonts w:ascii="Times New Roman" w:hAnsi="Times New Roman" w:cs="Times New Roman"/>
          <w:sz w:val="26"/>
          <w:szCs w:val="26"/>
        </w:rPr>
        <w:t>4.2. Các nhóm điều kiện nâng cao</w:t>
      </w:r>
      <w:bookmarkEnd w:id="21"/>
    </w:p>
    <w:p w:rsidR="00F3439A" w:rsidRPr="008853F7" w:rsidRDefault="006950AA">
      <w:pPr>
        <w:pStyle w:val="Heading2"/>
        <w:spacing w:before="170"/>
        <w:rPr>
          <w:rFonts w:ascii="Times New Roman" w:hAnsi="Times New Roman" w:cs="Times New Roman"/>
          <w:sz w:val="26"/>
          <w:szCs w:val="26"/>
        </w:rPr>
      </w:pPr>
      <w:bookmarkStart w:id="22" w:name="_Toc240894940"/>
      <w:r w:rsidRPr="008853F7">
        <w:rPr>
          <w:rFonts w:ascii="Times New Roman" w:hAnsi="Times New Roman" w:cs="Times New Roman"/>
          <w:sz w:val="26"/>
          <w:szCs w:val="26"/>
        </w:rPr>
        <w:t>Khách hàng và quản lý</w:t>
      </w:r>
      <w:bookmarkEnd w:id="22"/>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Tên hoặc mã KH: chỉ tìm tên KH hoặc mã KH lõi, không tìm tên CBQL.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Loại khách hàng: có thể chọn nhiều loại.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Cán bộ quản lý: danh sách phụ thuộc chi nhánh/phòng ban đã chọn.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Trạng thái CBQL: đã có hoặc chưa có CBQL hợp lệ.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Quan hệ chi nhánh: một CN hoặc đa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Trạng thái chi nhánh chính: đã xác định hoặc chưa rõ.</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mới trong kỳ/đã có từ kỳ trước.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Có/thiếu thông tin liên hệ.</w:t>
      </w:r>
    </w:p>
    <w:p w:rsidR="00F3439A" w:rsidRPr="008853F7" w:rsidRDefault="006950AA">
      <w:pPr>
        <w:pStyle w:val="Heading2"/>
        <w:spacing w:before="170"/>
        <w:rPr>
          <w:rFonts w:ascii="Times New Roman" w:hAnsi="Times New Roman" w:cs="Times New Roman"/>
          <w:sz w:val="26"/>
          <w:szCs w:val="26"/>
        </w:rPr>
      </w:pPr>
      <w:bookmarkStart w:id="23" w:name="_Toc240894941"/>
      <w:r w:rsidRPr="008853F7">
        <w:rPr>
          <w:rFonts w:ascii="Times New Roman" w:hAnsi="Times New Roman" w:cs="Times New Roman"/>
          <w:sz w:val="26"/>
          <w:szCs w:val="26"/>
        </w:rPr>
        <w:t>Tiền gửi và TGTT bình quân</w:t>
      </w:r>
      <w:bookmarkEnd w:id="23"/>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Có/không có tiền gửi.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Khoảng tổng tiền gửi từ–đến.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Khoảng TGTT bình quân từ–đến.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Giá trị không được âm; giá trị Đến phải lớn hơn hoặc bằng giá trị Từ.</w:t>
      </w:r>
    </w:p>
    <w:p w:rsidR="00F3439A" w:rsidRPr="008853F7" w:rsidRDefault="006950AA">
      <w:pPr>
        <w:pStyle w:val="Heading2"/>
        <w:spacing w:before="170"/>
        <w:rPr>
          <w:rFonts w:ascii="Times New Roman" w:hAnsi="Times New Roman" w:cs="Times New Roman"/>
          <w:sz w:val="26"/>
          <w:szCs w:val="26"/>
        </w:rPr>
      </w:pPr>
      <w:bookmarkStart w:id="24" w:name="_Toc240894942"/>
      <w:r w:rsidRPr="008853F7">
        <w:rPr>
          <w:rFonts w:ascii="Times New Roman" w:hAnsi="Times New Roman" w:cs="Times New Roman"/>
          <w:sz w:val="26"/>
          <w:szCs w:val="26"/>
        </w:rPr>
        <w:t>Tiền vay</w:t>
      </w:r>
      <w:bookmarkEnd w:id="24"/>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Có/không có tiền vay.</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Loại hình vay.</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Khoảng tổng dư nợ từ–đến.</w:t>
      </w:r>
    </w:p>
    <w:p w:rsidR="00F3439A" w:rsidRPr="008853F7" w:rsidRDefault="006950AA">
      <w:pPr>
        <w:pStyle w:val="Heading2"/>
        <w:spacing w:before="170"/>
        <w:rPr>
          <w:rFonts w:ascii="Times New Roman" w:hAnsi="Times New Roman" w:cs="Times New Roman"/>
          <w:sz w:val="26"/>
          <w:szCs w:val="26"/>
        </w:rPr>
      </w:pPr>
      <w:bookmarkStart w:id="25" w:name="_Toc240894943"/>
      <w:r w:rsidRPr="008853F7">
        <w:rPr>
          <w:rFonts w:ascii="Times New Roman" w:hAnsi="Times New Roman" w:cs="Times New Roman"/>
          <w:sz w:val="26"/>
          <w:szCs w:val="26"/>
        </w:rPr>
        <w:t>Sản phẩm dịch vụ</w:t>
      </w:r>
      <w:bookmarkEnd w:id="25"/>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Chọn một hoặc nhiều sản phẩm đang sử dụng.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Lọc KH chưa sử dụng sản phẩm nào.</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Lọc theo số sản phẩm tối thiểu.</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Khi chọn nhiều sản phẩm, hệ thống lọc các KH thỏa đồng thời những sản phẩm đã chọn. Ví dụ chọn Agribank Plus và SMS tiền gửi nghĩa là KH phải có cả hai cờ sử dụng.</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06]</w:t>
      </w:r>
      <w:r w:rsidRPr="008853F7">
        <w:rPr>
          <w:rFonts w:ascii="Times New Roman" w:hAnsi="Times New Roman" w:cs="Times New Roman"/>
          <w:sz w:val="26"/>
          <w:szCs w:val="26"/>
        </w:rPr>
        <w:t xml:space="preserve"> Drawer bộ lọc nâng cao, chụp đủ bốn nhóm điều kiện.</w:t>
      </w:r>
    </w:p>
    <w:p w:rsidR="00F3439A" w:rsidRPr="008853F7" w:rsidRDefault="006950AA">
      <w:pPr>
        <w:pStyle w:val="Heading1"/>
        <w:spacing w:before="280" w:after="130"/>
        <w:rPr>
          <w:rFonts w:ascii="Times New Roman" w:hAnsi="Times New Roman" w:cs="Times New Roman"/>
          <w:sz w:val="26"/>
          <w:szCs w:val="26"/>
        </w:rPr>
      </w:pPr>
      <w:bookmarkStart w:id="26" w:name="_Toc240894944"/>
      <w:r w:rsidRPr="008853F7">
        <w:rPr>
          <w:rFonts w:ascii="Times New Roman" w:hAnsi="Times New Roman" w:cs="Times New Roman"/>
          <w:sz w:val="26"/>
          <w:szCs w:val="26"/>
        </w:rPr>
        <w:t>4.3. Ví dụ lọc thực tế</w:t>
      </w:r>
      <w:bookmarkEnd w:id="26"/>
    </w:p>
    <w:p w:rsidR="00F3439A" w:rsidRPr="008853F7" w:rsidRDefault="006950AA">
      <w:pPr>
        <w:rPr>
          <w:rFonts w:ascii="Times New Roman" w:hAnsi="Times New Roman" w:cs="Times New Roman"/>
          <w:sz w:val="26"/>
          <w:szCs w:val="26"/>
        </w:rPr>
      </w:pPr>
      <w:r w:rsidRPr="008853F7">
        <w:rPr>
          <w:rFonts w:ascii="Times New Roman" w:hAnsi="Times New Roman" w:cs="Times New Roman"/>
          <w:b/>
          <w:sz w:val="26"/>
          <w:szCs w:val="26"/>
        </w:rPr>
        <w:t>Mục tiêu:</w:t>
      </w:r>
      <w:r w:rsidRPr="008853F7">
        <w:rPr>
          <w:rFonts w:ascii="Times New Roman" w:hAnsi="Times New Roman" w:cs="Times New Roman"/>
          <w:sz w:val="26"/>
          <w:szCs w:val="26"/>
        </w:rPr>
        <w:t xml:space="preserve"> Tìm KH tại CN 2600 đang dùng Agribank Plus trong kỳ 07/2026.</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kỳ 07/2026.</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Chọn chi nhánh 2600.</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3. Mở </w:t>
      </w:r>
      <w:r w:rsidRPr="008853F7">
        <w:rPr>
          <w:rFonts w:ascii="Times New Roman" w:hAnsi="Times New Roman" w:cs="Times New Roman"/>
          <w:b/>
          <w:sz w:val="26"/>
          <w:szCs w:val="26"/>
        </w:rPr>
        <w:t>Nâng cao</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4. Tại </w:t>
      </w:r>
      <w:r w:rsidRPr="008853F7">
        <w:rPr>
          <w:rFonts w:ascii="Times New Roman" w:hAnsi="Times New Roman" w:cs="Times New Roman"/>
          <w:b/>
          <w:sz w:val="26"/>
          <w:szCs w:val="26"/>
        </w:rPr>
        <w:t>Sản phẩm đang sử dụng</w:t>
      </w:r>
      <w:r w:rsidRPr="008853F7">
        <w:rPr>
          <w:rFonts w:ascii="Times New Roman" w:hAnsi="Times New Roman" w:cs="Times New Roman"/>
          <w:sz w:val="26"/>
          <w:szCs w:val="26"/>
        </w:rPr>
        <w:t xml:space="preserve">, chọn </w:t>
      </w:r>
      <w:r w:rsidRPr="008853F7">
        <w:rPr>
          <w:rFonts w:ascii="Times New Roman" w:hAnsi="Times New Roman" w:cs="Times New Roman"/>
          <w:b/>
          <w:sz w:val="26"/>
          <w:szCs w:val="26"/>
        </w:rPr>
        <w:t>Agribank Plus</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5. Bấm </w:t>
      </w:r>
      <w:r w:rsidRPr="008853F7">
        <w:rPr>
          <w:rFonts w:ascii="Times New Roman" w:hAnsi="Times New Roman" w:cs="Times New Roman"/>
          <w:b/>
          <w:sz w:val="26"/>
          <w:szCs w:val="26"/>
        </w:rPr>
        <w:t>Áp dụng &amp; xem dữ liệu</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6. Vào </w:t>
      </w:r>
      <w:r w:rsidRPr="008853F7">
        <w:rPr>
          <w:rFonts w:ascii="Times New Roman" w:hAnsi="Times New Roman" w:cs="Times New Roman"/>
          <w:b/>
          <w:sz w:val="26"/>
          <w:szCs w:val="26"/>
        </w:rPr>
        <w:t>Danh sách khách hàng</w:t>
      </w:r>
      <w:r w:rsidRPr="008853F7">
        <w:rPr>
          <w:rFonts w:ascii="Times New Roman" w:hAnsi="Times New Roman" w:cs="Times New Roman"/>
          <w:sz w:val="26"/>
          <w:szCs w:val="26"/>
        </w:rPr>
        <w:t xml:space="preserve"> để xem hoặc xuất Excel.</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File Excel phải giữ cùng kỳ, chi nhánh và điều kiện Agribank Plus. Nếu muốn tìm KH chưa dùng sản phẩm, phải chọn điều kiện phù hợp thay vì suy ra từ một bảng đã lọc khác.</w:t>
      </w:r>
    </w:p>
    <w:p w:rsidR="00F3439A" w:rsidRPr="008853F7" w:rsidRDefault="006950AA">
      <w:pPr>
        <w:pStyle w:val="Heading1"/>
        <w:spacing w:before="280" w:after="130"/>
        <w:rPr>
          <w:rFonts w:ascii="Times New Roman" w:hAnsi="Times New Roman" w:cs="Times New Roman"/>
          <w:sz w:val="26"/>
          <w:szCs w:val="26"/>
        </w:rPr>
      </w:pPr>
      <w:bookmarkStart w:id="27" w:name="_Toc240894945"/>
      <w:r w:rsidRPr="008853F7">
        <w:rPr>
          <w:rFonts w:ascii="Times New Roman" w:hAnsi="Times New Roman" w:cs="Times New Roman"/>
          <w:sz w:val="26"/>
          <w:szCs w:val="26"/>
        </w:rPr>
        <w:lastRenderedPageBreak/>
        <w:t>4.4. Hiệu lực của bộ lọc</w:t>
      </w:r>
      <w:bookmarkEnd w:id="27"/>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Bộ lọc chung áp dụng cho Dashboard, Cảnh báo &amp; phân nhóm, Danh sách KH và các trang Phân tích nghiệp vụ. Một số bảng drill-down hoặc hồ sơ chi tiết gọi thêm API khi mở, nhưng vẫn phải tuân theo kỳ, phạm vi quyền và điều kiện liên quan.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Khi đóng trình duyệt/đăng xuất, phiên phân tích phía trình duyệt được xóa. Lần đăng nhập sau cần chọn phạm vi lại.</w:t>
      </w:r>
    </w:p>
    <w:p w:rsidR="00F3439A" w:rsidRPr="008853F7" w:rsidRDefault="006950AA">
      <w:pPr>
        <w:pStyle w:val="Heading1"/>
        <w:spacing w:before="280" w:after="130"/>
        <w:rPr>
          <w:rFonts w:ascii="Times New Roman" w:hAnsi="Times New Roman" w:cs="Times New Roman"/>
          <w:sz w:val="26"/>
          <w:szCs w:val="26"/>
        </w:rPr>
      </w:pPr>
      <w:bookmarkStart w:id="28" w:name="_Toc240894946"/>
      <w:r w:rsidRPr="008853F7">
        <w:rPr>
          <w:rFonts w:ascii="Times New Roman" w:hAnsi="Times New Roman" w:cs="Times New Roman"/>
          <w:sz w:val="26"/>
          <w:szCs w:val="26"/>
        </w:rPr>
        <w:t>Chương 5. Dashboard điều hành</w:t>
      </w:r>
      <w:bookmarkEnd w:id="28"/>
    </w:p>
    <w:p w:rsidR="00F3439A" w:rsidRPr="008853F7" w:rsidRDefault="006950AA">
      <w:pPr>
        <w:pStyle w:val="Heading1"/>
        <w:spacing w:before="280" w:after="130"/>
        <w:rPr>
          <w:rFonts w:ascii="Times New Roman" w:hAnsi="Times New Roman" w:cs="Times New Roman"/>
          <w:sz w:val="26"/>
          <w:szCs w:val="26"/>
        </w:rPr>
      </w:pPr>
      <w:bookmarkStart w:id="29" w:name="_Toc240894947"/>
      <w:r w:rsidRPr="008853F7">
        <w:rPr>
          <w:rFonts w:ascii="Times New Roman" w:hAnsi="Times New Roman" w:cs="Times New Roman"/>
          <w:sz w:val="26"/>
          <w:szCs w:val="26"/>
        </w:rPr>
        <w:t>5.1. Mục đích</w:t>
      </w:r>
      <w:bookmarkEnd w:id="29"/>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Dashboard cung cấp bức tranh nhanh về quy mô khách hàng, nguồn vốn, dư nợ, cơ cấu, biến động và nhóm cần xử lý trong kỳ/phạm vi đang chọn.</w:t>
      </w:r>
    </w:p>
    <w:p w:rsidR="00F3439A" w:rsidRPr="008853F7" w:rsidRDefault="006950AA">
      <w:pPr>
        <w:pStyle w:val="Heading1"/>
        <w:spacing w:before="280" w:after="130"/>
        <w:rPr>
          <w:rFonts w:ascii="Times New Roman" w:hAnsi="Times New Roman" w:cs="Times New Roman"/>
          <w:sz w:val="26"/>
          <w:szCs w:val="26"/>
        </w:rPr>
      </w:pPr>
      <w:bookmarkStart w:id="30" w:name="_Toc240894948"/>
      <w:r w:rsidRPr="008853F7">
        <w:rPr>
          <w:rFonts w:ascii="Times New Roman" w:hAnsi="Times New Roman" w:cs="Times New Roman"/>
          <w:sz w:val="26"/>
          <w:szCs w:val="26"/>
        </w:rPr>
        <w:t>5.2. Cách sử dụng chung</w:t>
      </w:r>
      <w:bookmarkEnd w:id="3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Áp dụng bộ lọc chung.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Chờ các card/khối hoàn thành tải.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Đọc kỳ, phạm vi và đơn vị trước khi so sánh.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Bấm card có hỗ trợ để mở danh sách hoặc thành phần cấu thành đúng chỉ tiêu.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Dùng bộ lọc trong drawer/bảng nếu cần thu hẹp tiếp.</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t>6. Xuất Excel nếu có quyền.</w:t>
      </w:r>
    </w:p>
    <w:p w:rsidR="00F3439A" w:rsidRPr="008853F7" w:rsidRDefault="006950AA">
      <w:pPr>
        <w:pStyle w:val="Heading1"/>
        <w:spacing w:before="280" w:after="130"/>
        <w:rPr>
          <w:rFonts w:ascii="Times New Roman" w:hAnsi="Times New Roman" w:cs="Times New Roman"/>
          <w:sz w:val="26"/>
          <w:szCs w:val="26"/>
        </w:rPr>
      </w:pPr>
      <w:bookmarkStart w:id="31" w:name="_Toc240894949"/>
      <w:r w:rsidRPr="008853F7">
        <w:rPr>
          <w:rFonts w:ascii="Times New Roman" w:hAnsi="Times New Roman" w:cs="Times New Roman"/>
          <w:sz w:val="26"/>
          <w:szCs w:val="26"/>
        </w:rPr>
        <w:t>5.3. Các nhóm thông tin</w:t>
      </w:r>
      <w:bookmarkEnd w:id="31"/>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4815"/>
        <w:gridCol w:w="4815"/>
      </w:tblGrid>
      <w:tr w:rsidR="00F3439A" w:rsidRPr="008853F7">
        <w:trPr>
          <w:cantSplit/>
        </w:trPr>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Nhóm</w:t>
            </w:r>
          </w:p>
        </w:tc>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Nội dung cần đọc</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KPI khách hàng</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KH, KH mới và các nhóm có quan hệ/sản phẩm</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Nguồn vốn</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nguồn vốn huy động, không kỳ hạn, các dải kỳ hạn và so với kỳ trước</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Dư nợ</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dư nợ, cá nhân/pháp nhân, ngắn hạn, trung dài hạn và thấu chi</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Kết quả kỳ</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Nhóm KH có tiền gửi, có tiền vay, có sản phẩm, đa chi nhánh</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Cần xử lý</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Nguồn thiếu, KH chưa có CBQL, biến động hoặc dữ liệu cần rà soát</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Theo đơn vị</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Kết quả chi tiết theo chi nhánh trong phạm vi xem</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lastRenderedPageBreak/>
              <w:t>Biến động</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 có biến động bất thường và top tăng/giảm trong kỳ</w:t>
            </w:r>
          </w:p>
        </w:tc>
      </w:tr>
    </w:tbl>
    <w:p w:rsidR="00F3439A" w:rsidRPr="008853F7" w:rsidRDefault="006950AA">
      <w:pPr>
        <w:pStyle w:val="Heading1"/>
        <w:spacing w:before="280" w:after="130"/>
        <w:rPr>
          <w:rFonts w:ascii="Times New Roman" w:hAnsi="Times New Roman" w:cs="Times New Roman"/>
          <w:sz w:val="26"/>
          <w:szCs w:val="26"/>
        </w:rPr>
      </w:pPr>
      <w:bookmarkStart w:id="32" w:name="_Toc240894950"/>
      <w:r w:rsidRPr="008853F7">
        <w:rPr>
          <w:rFonts w:ascii="Times New Roman" w:hAnsi="Times New Roman" w:cs="Times New Roman"/>
          <w:sz w:val="26"/>
          <w:szCs w:val="26"/>
        </w:rPr>
        <w:t>5.4. Khi bấm một KPI</w:t>
      </w:r>
      <w:bookmarkEnd w:id="32"/>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Drawer chi tiết phải thể hiện đúng ý nghĩa của KPI, không phải lúc nào cũng là cùng một danh sách chung. Kiểm tra:</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Tên chỉ tiêu và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Tổng số KH/bản ghi.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Chi nhánh và CBQL.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Cột giá trị chính của KPI.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Bộ lọc tìm kiếm/sắp xếp trong drawer.</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Công thức và nguồn nếu tooltip cung cấp.</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Nếu số trên card và tổng danh sách khác nhau, kiểm tra xem card đang đếm </w:t>
      </w:r>
      <w:r w:rsidRPr="008853F7">
        <w:rPr>
          <w:rFonts w:ascii="Times New Roman" w:hAnsi="Times New Roman" w:cs="Times New Roman"/>
          <w:b/>
          <w:sz w:val="26"/>
          <w:szCs w:val="26"/>
        </w:rPr>
        <w:t>KH</w:t>
      </w: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sản phẩm</w:t>
      </w: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tài khoản</w:t>
      </w:r>
      <w:r w:rsidRPr="008853F7">
        <w:rPr>
          <w:rFonts w:ascii="Times New Roman" w:hAnsi="Times New Roman" w:cs="Times New Roman"/>
          <w:sz w:val="26"/>
          <w:szCs w:val="26"/>
        </w:rPr>
        <w:t xml:space="preserve"> hay đang hiển thị </w:t>
      </w:r>
      <w:r w:rsidRPr="008853F7">
        <w:rPr>
          <w:rFonts w:ascii="Times New Roman" w:hAnsi="Times New Roman" w:cs="Times New Roman"/>
          <w:b/>
          <w:sz w:val="26"/>
          <w:szCs w:val="26"/>
        </w:rPr>
        <w:t>giá trị tiền</w:t>
      </w:r>
      <w:r w:rsidRPr="008853F7">
        <w:rPr>
          <w:rFonts w:ascii="Times New Roman" w:hAnsi="Times New Roman" w:cs="Times New Roman"/>
          <w:sz w:val="26"/>
          <w:szCs w:val="26"/>
        </w:rPr>
        <w:t>.</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07]</w:t>
      </w:r>
      <w:r w:rsidRPr="008853F7">
        <w:rPr>
          <w:rFonts w:ascii="Times New Roman" w:hAnsi="Times New Roman" w:cs="Times New Roman"/>
          <w:sz w:val="26"/>
          <w:szCs w:val="26"/>
        </w:rPr>
        <w:t xml:space="preserve"> Dashboard toàn trang sau khi tải xong. </w:t>
      </w:r>
      <w:r w:rsidRPr="008853F7">
        <w:rPr>
          <w:rFonts w:ascii="Times New Roman" w:hAnsi="Times New Roman" w:cs="Times New Roman"/>
          <w:b/>
          <w:sz w:val="26"/>
          <w:szCs w:val="26"/>
        </w:rPr>
        <w:t>[CẦN BỔ SUNG ẢNH 08]</w:t>
      </w:r>
      <w:r w:rsidRPr="008853F7">
        <w:rPr>
          <w:rFonts w:ascii="Times New Roman" w:hAnsi="Times New Roman" w:cs="Times New Roman"/>
          <w:sz w:val="26"/>
          <w:szCs w:val="26"/>
        </w:rPr>
        <w:t xml:space="preserve"> Một drawer KPI, ví dụ KH có Agribank Plus hoặc tổng dư nợ.</w:t>
      </w:r>
    </w:p>
    <w:p w:rsidR="00F3439A" w:rsidRPr="008853F7" w:rsidRDefault="006950AA">
      <w:pPr>
        <w:pStyle w:val="Heading1"/>
        <w:spacing w:before="280" w:after="130"/>
        <w:rPr>
          <w:rFonts w:ascii="Times New Roman" w:hAnsi="Times New Roman" w:cs="Times New Roman"/>
          <w:sz w:val="26"/>
          <w:szCs w:val="26"/>
        </w:rPr>
      </w:pPr>
      <w:bookmarkStart w:id="33" w:name="_Toc240894951"/>
      <w:r w:rsidRPr="008853F7">
        <w:rPr>
          <w:rFonts w:ascii="Times New Roman" w:hAnsi="Times New Roman" w:cs="Times New Roman"/>
          <w:sz w:val="26"/>
          <w:szCs w:val="26"/>
        </w:rPr>
        <w:t>5.5. Kết quả theo chi nhánh</w:t>
      </w:r>
      <w:bookmarkEnd w:id="33"/>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Mỗi dòng phản ánh số phát sinh tại chi nhánh, không dồn toàn bộ số của KH đa chi nhánh về chi nhánh chính. Khi bấm chi nhánh, các khối liên quan có thể được lọc chéo theo đơn vị đó.</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Không dùng số </w:t>
      </w:r>
      <w:r w:rsidRPr="008853F7">
        <w:rPr>
          <w:rFonts w:ascii="Times New Roman" w:hAnsi="Times New Roman" w:cs="Times New Roman"/>
          <w:b/>
          <w:sz w:val="26"/>
          <w:szCs w:val="26"/>
        </w:rPr>
        <w:t>Toàn bộ quan hệ</w:t>
      </w:r>
      <w:r w:rsidRPr="008853F7">
        <w:rPr>
          <w:rFonts w:ascii="Times New Roman" w:hAnsi="Times New Roman" w:cs="Times New Roman"/>
          <w:sz w:val="26"/>
          <w:szCs w:val="26"/>
        </w:rPr>
        <w:t xml:space="preserve"> để quy trách nhiệm cho một chi nhánh đơn lẻ.</w:t>
      </w:r>
    </w:p>
    <w:p w:rsidR="00F3439A" w:rsidRPr="008853F7" w:rsidRDefault="006950AA">
      <w:pPr>
        <w:pStyle w:val="Heading1"/>
        <w:spacing w:before="280" w:after="130"/>
        <w:rPr>
          <w:rFonts w:ascii="Times New Roman" w:hAnsi="Times New Roman" w:cs="Times New Roman"/>
          <w:sz w:val="26"/>
          <w:szCs w:val="26"/>
        </w:rPr>
      </w:pPr>
      <w:bookmarkStart w:id="34" w:name="_Toc240894952"/>
      <w:r w:rsidRPr="008853F7">
        <w:rPr>
          <w:rFonts w:ascii="Times New Roman" w:hAnsi="Times New Roman" w:cs="Times New Roman"/>
          <w:sz w:val="26"/>
          <w:szCs w:val="26"/>
        </w:rPr>
        <w:t>Chương 6. Cảnh báo và phân nhóm khách hàng</w:t>
      </w:r>
      <w:bookmarkEnd w:id="34"/>
    </w:p>
    <w:p w:rsidR="00F3439A" w:rsidRPr="008853F7" w:rsidRDefault="006950AA">
      <w:pPr>
        <w:pStyle w:val="Heading1"/>
        <w:spacing w:before="280" w:after="130"/>
        <w:rPr>
          <w:rFonts w:ascii="Times New Roman" w:hAnsi="Times New Roman" w:cs="Times New Roman"/>
          <w:sz w:val="26"/>
          <w:szCs w:val="26"/>
        </w:rPr>
      </w:pPr>
      <w:bookmarkStart w:id="35" w:name="_Toc240894953"/>
      <w:r w:rsidRPr="008853F7">
        <w:rPr>
          <w:rFonts w:ascii="Times New Roman" w:hAnsi="Times New Roman" w:cs="Times New Roman"/>
          <w:sz w:val="26"/>
          <w:szCs w:val="26"/>
        </w:rPr>
        <w:t>6.1. Mục đích</w:t>
      </w:r>
      <w:bookmarkEnd w:id="35"/>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Màn hình tập trung các nhóm cần chú ý hoặc khai thác, ví dụ:</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có tiền gửi/dư nợ lớn.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quan hệ nhiều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chưa có CBQL hợp lệ.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đa chi nhánh nhưng chưa rõ chi nhánh chính.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mới xuất hiện trong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có biến động đáng chú ý.</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Cảnh báo là tín hiệu để người dùng kiểm tra, không phải kết luận tự động về sai phạm hoặc rủi ro.</w:t>
      </w:r>
    </w:p>
    <w:p w:rsidR="00F3439A" w:rsidRPr="008853F7" w:rsidRDefault="006950AA">
      <w:pPr>
        <w:pStyle w:val="Heading1"/>
        <w:spacing w:before="280" w:after="130"/>
        <w:rPr>
          <w:rFonts w:ascii="Times New Roman" w:hAnsi="Times New Roman" w:cs="Times New Roman"/>
          <w:sz w:val="26"/>
          <w:szCs w:val="26"/>
        </w:rPr>
      </w:pPr>
      <w:bookmarkStart w:id="36" w:name="_Toc240894954"/>
      <w:r w:rsidRPr="008853F7">
        <w:rPr>
          <w:rFonts w:ascii="Times New Roman" w:hAnsi="Times New Roman" w:cs="Times New Roman"/>
          <w:sz w:val="26"/>
          <w:szCs w:val="26"/>
        </w:rPr>
        <w:lastRenderedPageBreak/>
        <w:t>6.2. Thao tác</w:t>
      </w:r>
      <w:bookmarkEnd w:id="36"/>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Áp dụng bộ lọc chung.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Chọn nhóm cảnh báo/phân nhóm.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Tìm theo tên hoặc mã KH khi bảng hỗ trợ.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Sắp xếp theo giá trị phù hợp.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Bấm dòng để mở hồ sơ.</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Chuột phải để ghim KH nếu bảng hỗ trợ.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7. Xuất Excel theo nhóm và bộ lọc hiện tại nếu có quyền.</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09]</w:t>
      </w:r>
      <w:r w:rsidRPr="008853F7">
        <w:rPr>
          <w:rFonts w:ascii="Times New Roman" w:hAnsi="Times New Roman" w:cs="Times New Roman"/>
          <w:sz w:val="26"/>
          <w:szCs w:val="26"/>
        </w:rPr>
        <w:t xml:space="preserve"> Trang Cảnh báo &amp; phân nhóm với một nhóm đã chọn.</w:t>
      </w:r>
    </w:p>
    <w:p w:rsidR="00F3439A" w:rsidRPr="008853F7" w:rsidRDefault="006950AA">
      <w:pPr>
        <w:pStyle w:val="Heading1"/>
        <w:spacing w:before="280" w:after="130"/>
        <w:rPr>
          <w:rFonts w:ascii="Times New Roman" w:hAnsi="Times New Roman" w:cs="Times New Roman"/>
          <w:sz w:val="26"/>
          <w:szCs w:val="26"/>
        </w:rPr>
      </w:pPr>
      <w:bookmarkStart w:id="37" w:name="_Toc240894955"/>
      <w:r w:rsidRPr="008853F7">
        <w:rPr>
          <w:rFonts w:ascii="Times New Roman" w:hAnsi="Times New Roman" w:cs="Times New Roman"/>
          <w:sz w:val="26"/>
          <w:szCs w:val="26"/>
        </w:rPr>
        <w:t>Chương 7. Danh sách khách hàng C360</w:t>
      </w:r>
      <w:bookmarkEnd w:id="37"/>
    </w:p>
    <w:p w:rsidR="00F3439A" w:rsidRPr="008853F7" w:rsidRDefault="006950AA">
      <w:pPr>
        <w:pStyle w:val="Heading1"/>
        <w:spacing w:before="280" w:after="130"/>
        <w:rPr>
          <w:rFonts w:ascii="Times New Roman" w:hAnsi="Times New Roman" w:cs="Times New Roman"/>
          <w:sz w:val="26"/>
          <w:szCs w:val="26"/>
        </w:rPr>
      </w:pPr>
      <w:bookmarkStart w:id="38" w:name="_Toc240894956"/>
      <w:r w:rsidRPr="008853F7">
        <w:rPr>
          <w:rFonts w:ascii="Times New Roman" w:hAnsi="Times New Roman" w:cs="Times New Roman"/>
          <w:sz w:val="26"/>
          <w:szCs w:val="26"/>
        </w:rPr>
        <w:t>7.1. Vai trò của màn hình</w:t>
      </w:r>
      <w:bookmarkEnd w:id="38"/>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Đây là nơi tra cứu đầy đủ nhất theo kỳ và phạm vi đã áp dụng. Danh sách hỗ trợ tìm kiếm, lọc, sắp xếp, lựa chọn cột, phân trang, mở hồ sơ, ghim KH và xuất dữ liệu.</w:t>
      </w:r>
    </w:p>
    <w:p w:rsidR="00F3439A" w:rsidRPr="008853F7" w:rsidRDefault="006950AA">
      <w:pPr>
        <w:pStyle w:val="Heading1"/>
        <w:spacing w:before="280" w:after="130"/>
        <w:rPr>
          <w:rFonts w:ascii="Times New Roman" w:hAnsi="Times New Roman" w:cs="Times New Roman"/>
          <w:sz w:val="26"/>
          <w:szCs w:val="26"/>
        </w:rPr>
      </w:pPr>
      <w:bookmarkStart w:id="39" w:name="_Toc240894957"/>
      <w:r w:rsidRPr="008853F7">
        <w:rPr>
          <w:rFonts w:ascii="Times New Roman" w:hAnsi="Times New Roman" w:cs="Times New Roman"/>
          <w:sz w:val="26"/>
          <w:szCs w:val="26"/>
        </w:rPr>
        <w:t>7.2. Các cột thông dụng</w:t>
      </w:r>
      <w:bookmarkEnd w:id="39"/>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Tên và mã KH lõi.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Chi nhánh chính/các chi nhánh quan hệ.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Loại khách hàng.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CBQL và đơn vị quản lý.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Quan hệ gần nhất.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Tiền gửi CKH.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TGTT bình quân.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Tổng dư nợ.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sản phẩm.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Trạng thái hồ sơ/liên hệ.</w:t>
      </w:r>
    </w:p>
    <w:p w:rsidR="00F3439A" w:rsidRPr="008853F7" w:rsidRDefault="006950AA">
      <w:pPr>
        <w:pStyle w:val="Heading1"/>
        <w:spacing w:before="280" w:after="130"/>
        <w:rPr>
          <w:rFonts w:ascii="Times New Roman" w:hAnsi="Times New Roman" w:cs="Times New Roman"/>
          <w:sz w:val="26"/>
          <w:szCs w:val="26"/>
        </w:rPr>
      </w:pPr>
      <w:bookmarkStart w:id="40" w:name="_Toc240894958"/>
      <w:r w:rsidRPr="008853F7">
        <w:rPr>
          <w:rFonts w:ascii="Times New Roman" w:hAnsi="Times New Roman" w:cs="Times New Roman"/>
          <w:sz w:val="26"/>
          <w:szCs w:val="26"/>
        </w:rPr>
        <w:t>7.3. Tìm kiếm và lọc</w:t>
      </w:r>
      <w:bookmarkEnd w:id="4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Ô tìm KH chỉ dùng tên hoặc mã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CBQL được lọc ở trường riêng.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Bộ lọc riêng của bảng phải bổ sung cho bộ lọc chung, không được làm người dùng nhầm phạm vi đã áp dụng.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Khi thay đổi bộ lọc/sắp xếp, bảng quay về trang đầu.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Nút đặt lại chỉ xóa điều kiện của màn hình theo thiết kế, không mặc nhiên mở rộng phạm vi quyền.</w:t>
      </w:r>
    </w:p>
    <w:p w:rsidR="00F3439A" w:rsidRPr="008853F7" w:rsidRDefault="006950AA">
      <w:pPr>
        <w:pStyle w:val="Heading1"/>
        <w:spacing w:before="280" w:after="130"/>
        <w:rPr>
          <w:rFonts w:ascii="Times New Roman" w:hAnsi="Times New Roman" w:cs="Times New Roman"/>
          <w:sz w:val="26"/>
          <w:szCs w:val="26"/>
        </w:rPr>
      </w:pPr>
      <w:bookmarkStart w:id="41" w:name="_Toc240894959"/>
      <w:r w:rsidRPr="008853F7">
        <w:rPr>
          <w:rFonts w:ascii="Times New Roman" w:hAnsi="Times New Roman" w:cs="Times New Roman"/>
          <w:sz w:val="26"/>
          <w:szCs w:val="26"/>
        </w:rPr>
        <w:lastRenderedPageBreak/>
        <w:t>7.4. Mở và ghim KH</w:t>
      </w:r>
      <w:bookmarkEnd w:id="41"/>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Bấm dòng để mở hồ sơ chi tiết.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Chuột phải dòng và chọn </w:t>
      </w:r>
      <w:r w:rsidRPr="008853F7">
        <w:rPr>
          <w:rFonts w:ascii="Times New Roman" w:hAnsi="Times New Roman" w:cs="Times New Roman"/>
          <w:b/>
          <w:sz w:val="26"/>
          <w:szCs w:val="26"/>
        </w:rPr>
        <w:t>Ghim KH</w:t>
      </w:r>
      <w:r w:rsidRPr="008853F7">
        <w:rPr>
          <w:rFonts w:ascii="Times New Roman" w:hAnsi="Times New Roman" w:cs="Times New Roman"/>
          <w:sz w:val="26"/>
          <w:szCs w:val="26"/>
        </w:rPr>
        <w:t xml:space="preserve"> để lưu vào không gian làm việc cá nhân.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Danh sách ghim riêng cho từng người dùng.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Ghim chỉ giúp truy cập nhanh, không mở rộng quyền xem KH.</w:t>
      </w:r>
    </w:p>
    <w:p w:rsidR="00F3439A" w:rsidRPr="008853F7" w:rsidRDefault="006950AA">
      <w:pPr>
        <w:pStyle w:val="Heading1"/>
        <w:spacing w:before="280" w:after="130"/>
        <w:rPr>
          <w:rFonts w:ascii="Times New Roman" w:hAnsi="Times New Roman" w:cs="Times New Roman"/>
          <w:sz w:val="26"/>
          <w:szCs w:val="26"/>
        </w:rPr>
      </w:pPr>
      <w:bookmarkStart w:id="42" w:name="_Toc240894960"/>
      <w:r w:rsidRPr="008853F7">
        <w:rPr>
          <w:rFonts w:ascii="Times New Roman" w:hAnsi="Times New Roman" w:cs="Times New Roman"/>
          <w:sz w:val="26"/>
          <w:szCs w:val="26"/>
        </w:rPr>
        <w:t>7.5. Xuất Excel</w:t>
      </w:r>
      <w:bookmarkEnd w:id="42"/>
    </w:p>
    <w:p w:rsidR="00F3439A" w:rsidRPr="008853F7" w:rsidRDefault="006950AA">
      <w:pPr>
        <w:rPr>
          <w:rFonts w:ascii="Times New Roman" w:hAnsi="Times New Roman" w:cs="Times New Roman"/>
          <w:sz w:val="26"/>
          <w:szCs w:val="26"/>
        </w:rPr>
      </w:pPr>
      <w:r w:rsidRPr="008853F7">
        <w:rPr>
          <w:rFonts w:ascii="Times New Roman" w:hAnsi="Times New Roman" w:cs="Times New Roman"/>
          <w:b/>
          <w:sz w:val="26"/>
          <w:szCs w:val="26"/>
        </w:rPr>
        <w:t>[PHỤ THUỘC QUYỀN]</w:t>
      </w:r>
      <w:r w:rsidRPr="008853F7">
        <w:rPr>
          <w:rFonts w:ascii="Times New Roman" w:hAnsi="Times New Roman" w:cs="Times New Roman"/>
          <w:sz w:val="26"/>
          <w:szCs w:val="26"/>
        </w:rPr>
        <w:t xml:space="preserve"> Nút </w:t>
      </w:r>
      <w:r w:rsidRPr="008853F7">
        <w:rPr>
          <w:rFonts w:ascii="Times New Roman" w:hAnsi="Times New Roman" w:cs="Times New Roman"/>
          <w:b/>
          <w:sz w:val="26"/>
          <w:szCs w:val="26"/>
        </w:rPr>
        <w:t>Xuất Excel</w:t>
      </w:r>
      <w:r w:rsidRPr="008853F7">
        <w:rPr>
          <w:rFonts w:ascii="Times New Roman" w:hAnsi="Times New Roman" w:cs="Times New Roman"/>
          <w:sz w:val="26"/>
          <w:szCs w:val="26"/>
        </w:rPr>
        <w:t xml:space="preserve"> chỉ hiện khi người dùng có quyền xuất khách hàng.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File xuất toàn bộ kết quả phù hợp bộ lọc, không chỉ các dòng của trang hiện tại.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Tối đa hiện hành: 100.000 KH; nếu vượt giới hạn, thu hẹp CN/PGD/CBQL hoặc điều kiện nghiệp vụ.</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Các trường cơ bản gồm mã CN/quan hệ CN, mã KH, tên KH, loại KH, địa chỉ, SĐT, CBQL và các chỉ tiêu phù hợp.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Địa chỉ/SĐT được che nếu tài khoản không có quyền dữ liệu liên hệ.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Quá trình xuất hiển thị ở góc dưới phải; người dùng vẫn có thể thao tác chức năng khác.</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10]</w:t>
      </w:r>
      <w:r w:rsidRPr="008853F7">
        <w:rPr>
          <w:rFonts w:ascii="Times New Roman" w:hAnsi="Times New Roman" w:cs="Times New Roman"/>
          <w:sz w:val="26"/>
          <w:szCs w:val="26"/>
        </w:rPr>
        <w:t xml:space="preserve"> Danh sách KH có bộ lọc/cột và nút Xuất Excel. </w:t>
      </w:r>
      <w:r w:rsidRPr="008853F7">
        <w:rPr>
          <w:rFonts w:ascii="Times New Roman" w:hAnsi="Times New Roman" w:cs="Times New Roman"/>
          <w:b/>
          <w:sz w:val="26"/>
          <w:szCs w:val="26"/>
        </w:rPr>
        <w:t>[CẦN BỔ SUNG ẢNH 11]</w:t>
      </w:r>
      <w:r w:rsidRPr="008853F7">
        <w:rPr>
          <w:rFonts w:ascii="Times New Roman" w:hAnsi="Times New Roman" w:cs="Times New Roman"/>
          <w:sz w:val="26"/>
          <w:szCs w:val="26"/>
        </w:rPr>
        <w:t xml:space="preserve"> Thông báo tiến độ xuất Excel ở góc dưới phải.</w:t>
      </w:r>
    </w:p>
    <w:p w:rsidR="00F3439A" w:rsidRPr="008853F7" w:rsidRDefault="006950AA">
      <w:pPr>
        <w:pStyle w:val="Heading1"/>
        <w:spacing w:before="280" w:after="130"/>
        <w:rPr>
          <w:rFonts w:ascii="Times New Roman" w:hAnsi="Times New Roman" w:cs="Times New Roman"/>
          <w:sz w:val="26"/>
          <w:szCs w:val="26"/>
        </w:rPr>
      </w:pPr>
      <w:bookmarkStart w:id="43" w:name="_Toc240894961"/>
      <w:r w:rsidRPr="008853F7">
        <w:rPr>
          <w:rFonts w:ascii="Times New Roman" w:hAnsi="Times New Roman" w:cs="Times New Roman"/>
          <w:sz w:val="26"/>
          <w:szCs w:val="26"/>
        </w:rPr>
        <w:t>Chương 8. Hồ sơ chi tiết khách hàng</w:t>
      </w:r>
      <w:bookmarkEnd w:id="43"/>
    </w:p>
    <w:p w:rsidR="00F3439A" w:rsidRPr="008853F7" w:rsidRDefault="006950AA">
      <w:pPr>
        <w:pStyle w:val="Heading1"/>
        <w:spacing w:before="280" w:after="130"/>
        <w:rPr>
          <w:rFonts w:ascii="Times New Roman" w:hAnsi="Times New Roman" w:cs="Times New Roman"/>
          <w:sz w:val="26"/>
          <w:szCs w:val="26"/>
        </w:rPr>
      </w:pPr>
      <w:bookmarkStart w:id="44" w:name="_Toc240894962"/>
      <w:r w:rsidRPr="008853F7">
        <w:rPr>
          <w:rFonts w:ascii="Times New Roman" w:hAnsi="Times New Roman" w:cs="Times New Roman"/>
          <w:sz w:val="26"/>
          <w:szCs w:val="26"/>
        </w:rPr>
        <w:t>8.1. Chọn phạm vi quan hệ</w:t>
      </w:r>
      <w:bookmarkEnd w:id="44"/>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Nếu KH có nhiều chi nhánh, hồ sơ cho phép chọn: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Toàn bộ quan hệ:</w:t>
      </w:r>
      <w:r w:rsidRPr="008853F7">
        <w:rPr>
          <w:rFonts w:ascii="Times New Roman" w:hAnsi="Times New Roman" w:cs="Times New Roman"/>
          <w:sz w:val="26"/>
          <w:szCs w:val="26"/>
        </w:rPr>
        <w:t xml:space="preserve"> cộng/tổng hợp trong phần phạm vi người dùng được phép xem.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b/>
          <w:sz w:val="26"/>
          <w:szCs w:val="26"/>
        </w:rPr>
        <w:t>Một chi nhánh:</w:t>
      </w:r>
      <w:r w:rsidRPr="008853F7">
        <w:rPr>
          <w:rFonts w:ascii="Times New Roman" w:hAnsi="Times New Roman" w:cs="Times New Roman"/>
          <w:sz w:val="26"/>
          <w:szCs w:val="26"/>
        </w:rPr>
        <w:t xml:space="preserve"> chỉ số liệu phát sinh tại CN đó.</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Chi nhánh chính được đánh dấu nổi bật. CBQL có thể khác nhau theo từng CN; CBQL ở CN này không được tự sao chép sang CN khác.</w:t>
      </w:r>
    </w:p>
    <w:p w:rsidR="00F3439A" w:rsidRPr="008853F7" w:rsidRDefault="006950AA">
      <w:pPr>
        <w:pStyle w:val="Heading1"/>
        <w:spacing w:before="280" w:after="130"/>
        <w:rPr>
          <w:rFonts w:ascii="Times New Roman" w:hAnsi="Times New Roman" w:cs="Times New Roman"/>
          <w:sz w:val="26"/>
          <w:szCs w:val="26"/>
        </w:rPr>
      </w:pPr>
      <w:bookmarkStart w:id="45" w:name="_Toc240894963"/>
      <w:r w:rsidRPr="008853F7">
        <w:rPr>
          <w:rFonts w:ascii="Times New Roman" w:hAnsi="Times New Roman" w:cs="Times New Roman"/>
          <w:sz w:val="26"/>
          <w:szCs w:val="26"/>
        </w:rPr>
        <w:t>8.2. Card tổng quan</w:t>
      </w:r>
      <w:bookmarkEnd w:id="45"/>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Các card chính có thể gồm tổng tiền gửi, tổng tiền vay, doanh thu/phí trong kỳ, số sản phẩm đang dùng và số chi nhánh có quan hệ. Khi đổi phạm vi chi nhánh, card, bảng, biểu đồ và chi tiết LDS phải đổi đồng bộ.</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Di chuột vào chỉ tiêu có hỗ trợ để xem nguồn file, cột nguồn, công thức, kỳ dữ liệu và thông tin quy đổi ngoại tệ.</w:t>
      </w:r>
    </w:p>
    <w:p w:rsidR="00F3439A" w:rsidRPr="008853F7" w:rsidRDefault="006950AA">
      <w:pPr>
        <w:pStyle w:val="Heading1"/>
        <w:spacing w:before="280" w:after="130"/>
        <w:rPr>
          <w:rFonts w:ascii="Times New Roman" w:hAnsi="Times New Roman" w:cs="Times New Roman"/>
          <w:sz w:val="26"/>
          <w:szCs w:val="26"/>
        </w:rPr>
      </w:pPr>
      <w:bookmarkStart w:id="46" w:name="_Toc240894964"/>
      <w:r w:rsidRPr="008853F7">
        <w:rPr>
          <w:rFonts w:ascii="Times New Roman" w:hAnsi="Times New Roman" w:cs="Times New Roman"/>
          <w:sz w:val="26"/>
          <w:szCs w:val="26"/>
        </w:rPr>
        <w:lastRenderedPageBreak/>
        <w:t>8.3. Tab Thông tin khách hàng</w:t>
      </w:r>
      <w:bookmarkEnd w:id="46"/>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Nội dung có thể gồm: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Mã KH lõi và tên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Loại KH, ngày sinh/ngày thành lập, giới tính/ngành nghề.</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CCCD/đăng ký, mã số thuế, địa chỉ, điện thoại theo quyền.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Chi nhánh/phòng ban và CBQL.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Quan hệ theo từng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Nguồn xác định đơn vị/CBQL.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Quan hệ gần nhất.</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Tên CBQL hiển thị gọn; chi tiết mã nhân viên, mã CBTD, chi nhánh và phòng ban có thể xem qua hover. Chỉ công nhận CBQL/phòng ban tồn tại trong danh mục hệ thống.</w:t>
      </w:r>
    </w:p>
    <w:p w:rsidR="00F3439A" w:rsidRPr="008853F7" w:rsidRDefault="006950AA">
      <w:pPr>
        <w:pStyle w:val="Heading1"/>
        <w:spacing w:before="280" w:after="130"/>
        <w:rPr>
          <w:rFonts w:ascii="Times New Roman" w:hAnsi="Times New Roman" w:cs="Times New Roman"/>
          <w:sz w:val="26"/>
          <w:szCs w:val="26"/>
        </w:rPr>
      </w:pPr>
      <w:bookmarkStart w:id="47" w:name="_Toc240894965"/>
      <w:r w:rsidRPr="008853F7">
        <w:rPr>
          <w:rFonts w:ascii="Times New Roman" w:hAnsi="Times New Roman" w:cs="Times New Roman"/>
          <w:sz w:val="26"/>
          <w:szCs w:val="26"/>
        </w:rPr>
        <w:t>8.4. Tab Tiền gửi</w:t>
      </w:r>
      <w:bookmarkEnd w:id="47"/>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Nội dung thường có: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Tiền gửi thanh toán/không kỳ hạn.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Tiền gửi có kỳ hạn.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TGTT bình quân.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Danh sách tài khoản hoặc sổ tiết kiệm.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dư cuối kỳ, kỳ trước và biến động.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Tài khoản mới mở/đã đóng khi đủ dữ liệu đối chiếu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Giao dịch TKTT gần nhất ở cấp KH/chi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Dòng tiền TKTT theo ngày từ GL02 khi nguồn hiện có.</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Lưu 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tài khoản và số sổ tiết kiệm cần đọc theo nhãn của bảng.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OSB vẫn thuộc nhóm tài khoản thanh toán theo logic hiện tại.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GL02 không có số tài khoản KH chi tiết trong mọi trường hợp; giao dịch gần nhất không được khẳng định thuộc một tài khoản cụ thể nếu không có khóa ghép.</w:t>
      </w:r>
    </w:p>
    <w:p w:rsidR="00F3439A" w:rsidRPr="008853F7" w:rsidRDefault="006950AA">
      <w:pPr>
        <w:pStyle w:val="Heading1"/>
        <w:spacing w:before="280" w:after="130"/>
        <w:rPr>
          <w:rFonts w:ascii="Times New Roman" w:hAnsi="Times New Roman" w:cs="Times New Roman"/>
          <w:sz w:val="26"/>
          <w:szCs w:val="26"/>
        </w:rPr>
      </w:pPr>
      <w:bookmarkStart w:id="48" w:name="_Toc240894966"/>
      <w:r w:rsidRPr="008853F7">
        <w:rPr>
          <w:rFonts w:ascii="Times New Roman" w:hAnsi="Times New Roman" w:cs="Times New Roman"/>
          <w:sz w:val="26"/>
          <w:szCs w:val="26"/>
        </w:rPr>
        <w:t>8.5. Tab Tiền vay và rủi ro</w:t>
      </w:r>
      <w:bookmarkEnd w:id="48"/>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Nội dung có thể gồm: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Tổng dư nợ cuối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Dư nợ ngắn hạn, trung dài hạn và thấu chi.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Danh sách LDS/LAV, ngày giải ngân và ngày đáo hạn.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Trạng thái còn hiệu lực, sắp đến hạn, đến hạn hoặc đã đóng.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Nhóm nợ, quá hạn gốc/lãi và tài sản bảo đảm.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Dự phòng chung, dự phòng cụ thể.</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Dư nợ đã XLRR và thu nợ XLRR.</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Dòng thời gian khoản vay.</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LN01 cung cấp tổng dư nợ chính; PF10 dùng để phân rã loại vay và chi tiết LDS. Không cộng hai nguồn với nhau như hai phần dư nợ độc lập.</w:t>
      </w:r>
    </w:p>
    <w:p w:rsidR="00F3439A" w:rsidRPr="008853F7" w:rsidRDefault="006950AA">
      <w:pPr>
        <w:pStyle w:val="Heading1"/>
        <w:spacing w:before="280" w:after="130"/>
        <w:rPr>
          <w:rFonts w:ascii="Times New Roman" w:hAnsi="Times New Roman" w:cs="Times New Roman"/>
          <w:sz w:val="26"/>
          <w:szCs w:val="26"/>
        </w:rPr>
      </w:pPr>
      <w:bookmarkStart w:id="49" w:name="_Toc240894967"/>
      <w:r w:rsidRPr="008853F7">
        <w:rPr>
          <w:rFonts w:ascii="Times New Roman" w:hAnsi="Times New Roman" w:cs="Times New Roman"/>
          <w:sz w:val="26"/>
          <w:szCs w:val="26"/>
        </w:rPr>
        <w:t>8.6. Tab Phí thu được</w:t>
      </w:r>
      <w:bookmarkEnd w:id="49"/>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Các nhóm phí có thể gồm: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bảo lãnh.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chuyển tiền.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ngân hàng điện tử.</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kinh doanh ngoại tệ.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LC/TTQT.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thẻ.</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ABIC/BATD.</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Phí khác đã có quy tắc phân loại.</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Phí KH02 thường được tính theo công thức </w:t>
      </w:r>
      <w:r w:rsidRPr="008853F7">
        <w:rPr>
          <w:rFonts w:ascii="Times New Roman" w:hAnsi="Times New Roman" w:cs="Times New Roman"/>
          <w:color w:val="8A1538"/>
          <w:sz w:val="26"/>
          <w:szCs w:val="26"/>
        </w:rPr>
        <w:t>SUM(CRAMT) − SUM(DRAMT)</w:t>
      </w:r>
      <w:r w:rsidRPr="008853F7">
        <w:rPr>
          <w:rFonts w:ascii="Times New Roman" w:hAnsi="Times New Roman" w:cs="Times New Roman"/>
          <w:sz w:val="26"/>
          <w:szCs w:val="26"/>
        </w:rPr>
        <w:t xml:space="preserve"> sau khi lọc tài khoản cân đối theo nhóm. Một mã tài khoản chỉ được vào một nhóm phí chính. Phần chưa phân loại không được tự gán vào phí khác.</w:t>
      </w:r>
    </w:p>
    <w:p w:rsidR="00F3439A" w:rsidRPr="008853F7" w:rsidRDefault="006950AA">
      <w:pPr>
        <w:pStyle w:val="Heading1"/>
        <w:spacing w:before="280" w:after="130"/>
        <w:rPr>
          <w:rFonts w:ascii="Times New Roman" w:hAnsi="Times New Roman" w:cs="Times New Roman"/>
          <w:sz w:val="26"/>
          <w:szCs w:val="26"/>
        </w:rPr>
      </w:pPr>
      <w:bookmarkStart w:id="50" w:name="_Toc240894968"/>
      <w:r w:rsidRPr="008853F7">
        <w:rPr>
          <w:rFonts w:ascii="Times New Roman" w:hAnsi="Times New Roman" w:cs="Times New Roman"/>
          <w:sz w:val="26"/>
          <w:szCs w:val="26"/>
        </w:rPr>
        <w:t>8.7. Tab Sản phẩm dịch vụ</w:t>
      </w:r>
      <w:bookmarkEnd w:id="50"/>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Trạng thái xanh/đỏ thể hiện có hoặc chưa có dữ liệu sử dụng theo kỳ. Các sản phẩm có thể gồm Agribank Plus, OTT/SMS, thẻ, TK số đẹp, Bill Payment, ABIC, bảo lãnh/LC và các cờ khác đã có nguồn.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Số sản phẩm khác số tài khoản và số KH. Khi bấm một sản phẩm, danh sách phải phản ánh đúng KH có cờ sử dụng sản phẩm đó.</w:t>
      </w:r>
    </w:p>
    <w:p w:rsidR="00F3439A" w:rsidRPr="008853F7" w:rsidRDefault="006950AA">
      <w:pPr>
        <w:pStyle w:val="Heading1"/>
        <w:spacing w:before="280" w:after="130"/>
        <w:rPr>
          <w:rFonts w:ascii="Times New Roman" w:hAnsi="Times New Roman" w:cs="Times New Roman"/>
          <w:sz w:val="26"/>
          <w:szCs w:val="26"/>
        </w:rPr>
      </w:pPr>
      <w:bookmarkStart w:id="51" w:name="_Toc240894969"/>
      <w:r w:rsidRPr="008853F7">
        <w:rPr>
          <w:rFonts w:ascii="Times New Roman" w:hAnsi="Times New Roman" w:cs="Times New Roman"/>
          <w:sz w:val="26"/>
          <w:szCs w:val="26"/>
        </w:rPr>
        <w:t>8.8. Lịch sử các kỳ</w:t>
      </w:r>
      <w:bookmarkEnd w:id="51"/>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Chọn kỳ để xem hồ sơ ở thời điểm tương ứng.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So sánh biến động tiền gửi, dư nợ, phí và sản phẩm giữa các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Theo dõi thay đổi CBQL hoặc chi nhánh chính nếu dữ liệu hỗ trợ.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Một CN có thể chỉ xuất hiện ở các kỳ mà KH thực sự có quan hệ tại CN đó.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vắng ở một kỳ chưa đủ để kết luận đã rời bỏ; phải kiểm tra CIF, nguồn và phạm vi.</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Khi bấm tab, modal/drawer phải giữ vùng nhìn hợp lý và cho phép cuộn toàn bộ nội dung.</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lastRenderedPageBreak/>
        <w:t>[CẦN BỔ SUNG ẢNH 12]</w:t>
      </w:r>
      <w:r w:rsidRPr="008853F7">
        <w:rPr>
          <w:rFonts w:ascii="Times New Roman" w:hAnsi="Times New Roman" w:cs="Times New Roman"/>
          <w:sz w:val="26"/>
          <w:szCs w:val="26"/>
        </w:rPr>
        <w:t xml:space="preserve"> Phần đầu hồ sơ với phạm vi Toàn bộ quan hệ và CN chính. </w:t>
      </w:r>
      <w:r w:rsidRPr="008853F7">
        <w:rPr>
          <w:rFonts w:ascii="Times New Roman" w:hAnsi="Times New Roman" w:cs="Times New Roman"/>
          <w:b/>
          <w:sz w:val="26"/>
          <w:szCs w:val="26"/>
        </w:rPr>
        <w:t>[CẦN BỔ SUNG ẢNH 13–17]</w:t>
      </w:r>
      <w:r w:rsidRPr="008853F7">
        <w:rPr>
          <w:rFonts w:ascii="Times New Roman" w:hAnsi="Times New Roman" w:cs="Times New Roman"/>
          <w:sz w:val="26"/>
          <w:szCs w:val="26"/>
        </w:rPr>
        <w:t xml:space="preserve"> Mỗi tab một ảnh: Thông tin KH, Tiền gửi, Tiền vay, Phí, Sản phẩm/Lịch sử. Dùng KH demo và che CCCD/STK/SĐT.</w:t>
      </w:r>
    </w:p>
    <w:p w:rsidR="00F3439A" w:rsidRPr="008853F7" w:rsidRDefault="006950AA">
      <w:pPr>
        <w:pStyle w:val="Heading1"/>
        <w:spacing w:before="280" w:after="130"/>
        <w:rPr>
          <w:rFonts w:ascii="Times New Roman" w:hAnsi="Times New Roman" w:cs="Times New Roman"/>
          <w:sz w:val="26"/>
          <w:szCs w:val="26"/>
        </w:rPr>
      </w:pPr>
      <w:bookmarkStart w:id="52" w:name="_Toc240894970"/>
      <w:r w:rsidRPr="008853F7">
        <w:rPr>
          <w:rFonts w:ascii="Times New Roman" w:hAnsi="Times New Roman" w:cs="Times New Roman"/>
          <w:sz w:val="26"/>
          <w:szCs w:val="26"/>
        </w:rPr>
        <w:t>Chương 9. Phân tích nghiệp vụ</w:t>
      </w:r>
      <w:bookmarkEnd w:id="52"/>
    </w:p>
    <w:p w:rsidR="00F3439A" w:rsidRPr="008853F7" w:rsidRDefault="006950AA">
      <w:pPr>
        <w:pStyle w:val="Heading1"/>
        <w:spacing w:before="280" w:after="130"/>
        <w:rPr>
          <w:rFonts w:ascii="Times New Roman" w:hAnsi="Times New Roman" w:cs="Times New Roman"/>
          <w:sz w:val="26"/>
          <w:szCs w:val="26"/>
        </w:rPr>
      </w:pPr>
      <w:bookmarkStart w:id="53" w:name="_Toc240894971"/>
      <w:r w:rsidRPr="008853F7">
        <w:rPr>
          <w:rFonts w:ascii="Times New Roman" w:hAnsi="Times New Roman" w:cs="Times New Roman"/>
          <w:sz w:val="26"/>
          <w:szCs w:val="26"/>
        </w:rPr>
        <w:t>9.1. Tiền gửi &amp; dòng tiền</w:t>
      </w:r>
      <w:bookmarkEnd w:id="53"/>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Mục tiêu: theo dõi quy mô nguồn vốn, cơ cấu kỳ hạn, TGTT, biến động tài khoản và dòng tiền.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Thao tác: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Áp dụng kỳ/phạm vi.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Đọc các KPI tiền gửi.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Xem biểu đồ nhiều kỳ và cơ cấu kỳ hạn.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Xem tài khoản mở mới/đã đóng hoặc biến động mạnh.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Bấm nhóm được hỗ trợ để xem KH cấu thành.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Xuất Excel theo đúng phạm vi nếu có quyền.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Không đồng nhất tiền gửi CKH với TGTT bình quân. Tổng nguồn vốn huy động từ DP01 có thể có phạm vi nghiệp vụ khác số tiền gửi CKH trên hồ sơ PF14.</w:t>
      </w:r>
    </w:p>
    <w:p w:rsidR="00F3439A" w:rsidRPr="008853F7" w:rsidRDefault="006950AA">
      <w:pPr>
        <w:pStyle w:val="Heading1"/>
        <w:spacing w:before="280" w:after="130"/>
        <w:rPr>
          <w:rFonts w:ascii="Times New Roman" w:hAnsi="Times New Roman" w:cs="Times New Roman"/>
          <w:sz w:val="26"/>
          <w:szCs w:val="26"/>
        </w:rPr>
      </w:pPr>
      <w:bookmarkStart w:id="54" w:name="_Toc240894972"/>
      <w:r w:rsidRPr="008853F7">
        <w:rPr>
          <w:rFonts w:ascii="Times New Roman" w:hAnsi="Times New Roman" w:cs="Times New Roman"/>
          <w:sz w:val="26"/>
          <w:szCs w:val="26"/>
        </w:rPr>
        <w:t>9.2. Tiền vay &amp; rủi ro</w:t>
      </w:r>
      <w:bookmarkEnd w:id="54"/>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Mục tiêu: theo dõi tổng dư nợ, cơ cấu loại vay, nhóm nợ, dự phòng và XLRR.</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Bấm nhóm nợ để xem danh sách KH thuộc nhóm.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Đọc số DPRR lũy kế và biến động tháng riêng biệt.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DPRR biến động âm có thể là hoàn nhập do dư nợ/giá trị dự phòng giảm so với kỳ trước.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Khi so sánh phải dùng hai kỳ đã xử lý và cùng phạm vi.</w:t>
      </w:r>
    </w:p>
    <w:p w:rsidR="00F3439A" w:rsidRPr="008853F7" w:rsidRDefault="006950AA">
      <w:pPr>
        <w:pStyle w:val="Heading1"/>
        <w:spacing w:before="280" w:after="130"/>
        <w:rPr>
          <w:rFonts w:ascii="Times New Roman" w:hAnsi="Times New Roman" w:cs="Times New Roman"/>
          <w:sz w:val="26"/>
          <w:szCs w:val="26"/>
        </w:rPr>
      </w:pPr>
      <w:bookmarkStart w:id="55" w:name="_Toc240894973"/>
      <w:r w:rsidRPr="008853F7">
        <w:rPr>
          <w:rFonts w:ascii="Times New Roman" w:hAnsi="Times New Roman" w:cs="Times New Roman"/>
          <w:sz w:val="26"/>
          <w:szCs w:val="26"/>
        </w:rPr>
        <w:t>9.3. Thu nhập &amp; sản phẩm</w:t>
      </w:r>
      <w:bookmarkEnd w:id="55"/>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Mục tiêu: xem cơ cấu phí, các nguồn thu và mức độ sử dụng sản phẩm.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Đọc số tiền phí và tỷ trọng theo nhóm.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Xem độ phủ sản phẩm và khoảng trống bán chéo.</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Kiểm tra số đếm là KH hay số sản phẩm.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Các mã tài khoản/dịch vụ phải theo cấu hình hoặc quy tắc nghiệp vụ hiệu lực của kỳ.</w:t>
      </w:r>
    </w:p>
    <w:p w:rsidR="00F3439A" w:rsidRPr="008853F7" w:rsidRDefault="006950AA">
      <w:pPr>
        <w:pStyle w:val="Heading1"/>
        <w:spacing w:before="280" w:after="130"/>
        <w:rPr>
          <w:rFonts w:ascii="Times New Roman" w:hAnsi="Times New Roman" w:cs="Times New Roman"/>
          <w:sz w:val="26"/>
          <w:szCs w:val="26"/>
        </w:rPr>
      </w:pPr>
      <w:bookmarkStart w:id="56" w:name="_Toc240894974"/>
      <w:r w:rsidRPr="008853F7">
        <w:rPr>
          <w:rFonts w:ascii="Times New Roman" w:hAnsi="Times New Roman" w:cs="Times New Roman"/>
          <w:sz w:val="26"/>
          <w:szCs w:val="26"/>
        </w:rPr>
        <w:t>9.4. Đơn vị &amp; cán bộ</w:t>
      </w:r>
      <w:bookmarkEnd w:id="56"/>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Mục tiêu: so sánh danh mục theo chi nhánh/phòng/cán bộ.</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Số KH đang quản lý.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Tổng tiền gửi, dư nợ và phí.</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 mới nhận/chuyển đi giữa hai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Tăng/giảm tiền gửi và dư nợ.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Xếp hạng/danh mục hiệu quả theo cán bộ.</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Bấm dòng cán bộ để mở danh sách KH thuộc cán bộ đó. Drawer có thể lọc nhanh theo có tiền gửi, có tiền vay, có phí hoặc đa chi nhánh.</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18–21]</w:t>
      </w:r>
      <w:r w:rsidRPr="008853F7">
        <w:rPr>
          <w:rFonts w:ascii="Times New Roman" w:hAnsi="Times New Roman" w:cs="Times New Roman"/>
          <w:sz w:val="26"/>
          <w:szCs w:val="26"/>
        </w:rPr>
        <w:t xml:space="preserve"> Mỗi trang phân tích nghiệp vụ một ảnh toàn trang và một ảnh drill-down tiêu biểu.</w:t>
      </w:r>
    </w:p>
    <w:p w:rsidR="00F3439A" w:rsidRPr="008853F7" w:rsidRDefault="006950AA">
      <w:pPr>
        <w:pStyle w:val="Heading1"/>
        <w:spacing w:before="280" w:after="130"/>
        <w:rPr>
          <w:rFonts w:ascii="Times New Roman" w:hAnsi="Times New Roman" w:cs="Times New Roman"/>
          <w:sz w:val="26"/>
          <w:szCs w:val="26"/>
        </w:rPr>
      </w:pPr>
      <w:bookmarkStart w:id="57" w:name="_Toc240894975"/>
      <w:r w:rsidRPr="008853F7">
        <w:rPr>
          <w:rFonts w:ascii="Times New Roman" w:hAnsi="Times New Roman" w:cs="Times New Roman"/>
          <w:sz w:val="26"/>
          <w:szCs w:val="26"/>
        </w:rPr>
        <w:t>Chương 10. Không gian làm việc cá nhân</w:t>
      </w:r>
      <w:bookmarkEnd w:id="57"/>
    </w:p>
    <w:p w:rsidR="00F3439A" w:rsidRPr="008853F7" w:rsidRDefault="006950AA">
      <w:pPr>
        <w:pStyle w:val="Heading1"/>
        <w:spacing w:before="280" w:after="130"/>
        <w:rPr>
          <w:rFonts w:ascii="Times New Roman" w:hAnsi="Times New Roman" w:cs="Times New Roman"/>
          <w:sz w:val="26"/>
          <w:szCs w:val="26"/>
        </w:rPr>
      </w:pPr>
      <w:bookmarkStart w:id="58" w:name="_Toc240894976"/>
      <w:r w:rsidRPr="008853F7">
        <w:rPr>
          <w:rFonts w:ascii="Times New Roman" w:hAnsi="Times New Roman" w:cs="Times New Roman"/>
          <w:sz w:val="26"/>
          <w:szCs w:val="26"/>
        </w:rPr>
        <w:t>10.1. Ghim khách hàng</w:t>
      </w:r>
      <w:bookmarkEnd w:id="58"/>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Tại bảng được hỗ trợ, bấm chuột phải dòng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2. Chọn </w:t>
      </w:r>
      <w:r w:rsidRPr="008853F7">
        <w:rPr>
          <w:rFonts w:ascii="Times New Roman" w:hAnsi="Times New Roman" w:cs="Times New Roman"/>
          <w:b/>
          <w:sz w:val="26"/>
          <w:szCs w:val="26"/>
        </w:rPr>
        <w:t>Ghim KH</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Quan sát số lượng ở biểu tượng ghim trên Header.</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Bấm biểu tượng để mở danh sách ghim.</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Danh sách ghim được lưu riêng theo tài khoản. Khi chưa chọn kỳ, hệ thống có thể thử mở bằng kỳ xử lý mới nhất mà người dùng được phép xem.</w:t>
      </w:r>
    </w:p>
    <w:p w:rsidR="00F3439A" w:rsidRPr="008853F7" w:rsidRDefault="006950AA">
      <w:pPr>
        <w:pStyle w:val="Heading1"/>
        <w:spacing w:before="280" w:after="130"/>
        <w:rPr>
          <w:rFonts w:ascii="Times New Roman" w:hAnsi="Times New Roman" w:cs="Times New Roman"/>
          <w:sz w:val="26"/>
          <w:szCs w:val="26"/>
        </w:rPr>
      </w:pPr>
      <w:bookmarkStart w:id="59" w:name="_Toc240894977"/>
      <w:r w:rsidRPr="008853F7">
        <w:rPr>
          <w:rFonts w:ascii="Times New Roman" w:hAnsi="Times New Roman" w:cs="Times New Roman"/>
          <w:sz w:val="26"/>
          <w:szCs w:val="26"/>
        </w:rPr>
        <w:t>10.2. Bỏ ghim và vừa xem</w:t>
      </w:r>
      <w:bookmarkEnd w:id="59"/>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Bấm </w:t>
      </w:r>
      <w:r w:rsidRPr="008853F7">
        <w:rPr>
          <w:rFonts w:ascii="Times New Roman" w:hAnsi="Times New Roman" w:cs="Times New Roman"/>
          <w:b/>
          <w:sz w:val="26"/>
          <w:szCs w:val="26"/>
        </w:rPr>
        <w:t>Bỏ ghim</w:t>
      </w:r>
      <w:r w:rsidRPr="008853F7">
        <w:rPr>
          <w:rFonts w:ascii="Times New Roman" w:hAnsi="Times New Roman" w:cs="Times New Roman"/>
          <w:sz w:val="26"/>
          <w:szCs w:val="26"/>
        </w:rPr>
        <w:t xml:space="preserve"> tại KH không cần theo dõi nữa.</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Tab </w:t>
      </w:r>
      <w:r w:rsidRPr="008853F7">
        <w:rPr>
          <w:rFonts w:ascii="Times New Roman" w:hAnsi="Times New Roman" w:cs="Times New Roman"/>
          <w:b/>
          <w:sz w:val="26"/>
          <w:szCs w:val="26"/>
        </w:rPr>
        <w:t>Vừa xem</w:t>
      </w:r>
      <w:r w:rsidRPr="008853F7">
        <w:rPr>
          <w:rFonts w:ascii="Times New Roman" w:hAnsi="Times New Roman" w:cs="Times New Roman"/>
          <w:sz w:val="26"/>
          <w:szCs w:val="26"/>
        </w:rPr>
        <w:t xml:space="preserve"> giúp quay lại màn hình/phạm vi gần đây.</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Có thể xóa lịch sử vừa xem.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Ghim/lịch sử không lưu thêm bản sao số liệu nghiệp vụ và không vượt quyền hiện tại.</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22]</w:t>
      </w:r>
      <w:r w:rsidRPr="008853F7">
        <w:rPr>
          <w:rFonts w:ascii="Times New Roman" w:hAnsi="Times New Roman" w:cs="Times New Roman"/>
          <w:sz w:val="26"/>
          <w:szCs w:val="26"/>
        </w:rPr>
        <w:t xml:space="preserve"> Menu chuột phải và drawer Không gian làm việc cá nhân.</w:t>
      </w:r>
    </w:p>
    <w:p w:rsidR="00F3439A" w:rsidRPr="008853F7" w:rsidRDefault="006950AA">
      <w:pPr>
        <w:pStyle w:val="Heading1"/>
        <w:spacing w:before="280" w:after="130"/>
        <w:rPr>
          <w:rFonts w:ascii="Times New Roman" w:hAnsi="Times New Roman" w:cs="Times New Roman"/>
          <w:sz w:val="26"/>
          <w:szCs w:val="26"/>
        </w:rPr>
      </w:pPr>
      <w:bookmarkStart w:id="60" w:name="_Toc240894978"/>
      <w:r w:rsidRPr="008853F7">
        <w:rPr>
          <w:rFonts w:ascii="Times New Roman" w:hAnsi="Times New Roman" w:cs="Times New Roman"/>
          <w:sz w:val="26"/>
          <w:szCs w:val="26"/>
        </w:rPr>
        <w:t>Chương 11. Xuất Excel</w:t>
      </w:r>
      <w:bookmarkEnd w:id="60"/>
    </w:p>
    <w:p w:rsidR="00F3439A" w:rsidRPr="008853F7" w:rsidRDefault="006950AA">
      <w:pPr>
        <w:pStyle w:val="Heading1"/>
        <w:spacing w:before="280" w:after="130"/>
        <w:rPr>
          <w:rFonts w:ascii="Times New Roman" w:hAnsi="Times New Roman" w:cs="Times New Roman"/>
          <w:sz w:val="26"/>
          <w:szCs w:val="26"/>
        </w:rPr>
      </w:pPr>
      <w:bookmarkStart w:id="61" w:name="_Toc240894979"/>
      <w:r w:rsidRPr="008853F7">
        <w:rPr>
          <w:rFonts w:ascii="Times New Roman" w:hAnsi="Times New Roman" w:cs="Times New Roman"/>
          <w:sz w:val="26"/>
          <w:szCs w:val="26"/>
        </w:rPr>
        <w:t>11.1. Nguyên tắc chung</w:t>
      </w:r>
      <w:bookmarkEnd w:id="61"/>
    </w:p>
    <w:p w:rsidR="00F3439A" w:rsidRPr="008853F7" w:rsidRDefault="006950AA">
      <w:pPr>
        <w:rPr>
          <w:rFonts w:ascii="Times New Roman" w:hAnsi="Times New Roman" w:cs="Times New Roman"/>
          <w:sz w:val="26"/>
          <w:szCs w:val="26"/>
        </w:rPr>
      </w:pPr>
      <w:r w:rsidRPr="008853F7">
        <w:rPr>
          <w:rFonts w:ascii="Times New Roman" w:hAnsi="Times New Roman" w:cs="Times New Roman"/>
          <w:b/>
          <w:sz w:val="26"/>
          <w:szCs w:val="26"/>
        </w:rPr>
        <w:t>[PHỤ THUỘC QUYỀN]</w:t>
      </w:r>
      <w:r w:rsidRPr="008853F7">
        <w:rPr>
          <w:rFonts w:ascii="Times New Roman" w:hAnsi="Times New Roman" w:cs="Times New Roman"/>
          <w:sz w:val="26"/>
          <w:szCs w:val="26"/>
        </w:rPr>
        <w:t xml:space="preserve"> Chỉ tài khoản có quyền xuất của màn hình mới thấy hoặc sử dụng được nút xuất.</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File Excel phải căn cứ vào:</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Kỳ đã áp dụng.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Phạm vi quyền của người dùng.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Chi nhánh/phòng ban/CBQL.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Bộ lọc chung.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Bộ lọc riêng và sắp xếp của bảng khi endpoint hỗ trợ.</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Nhóm KPI hoặc sản phẩm đang chọn.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Xuất Excel không có nghĩa xuất các dòng đang nhìn thấy trên trang. Hệ thống lấy toàn bộ kết quả phù hợp trong giới hạn của loại báo cáo.</w:t>
      </w:r>
    </w:p>
    <w:p w:rsidR="00F3439A" w:rsidRPr="008853F7" w:rsidRDefault="006950AA">
      <w:pPr>
        <w:pStyle w:val="Heading1"/>
        <w:spacing w:before="280" w:after="130"/>
        <w:rPr>
          <w:rFonts w:ascii="Times New Roman" w:hAnsi="Times New Roman" w:cs="Times New Roman"/>
          <w:sz w:val="26"/>
          <w:szCs w:val="26"/>
        </w:rPr>
      </w:pPr>
      <w:bookmarkStart w:id="62" w:name="_Toc240894980"/>
      <w:r w:rsidRPr="008853F7">
        <w:rPr>
          <w:rFonts w:ascii="Times New Roman" w:hAnsi="Times New Roman" w:cs="Times New Roman"/>
          <w:sz w:val="26"/>
          <w:szCs w:val="26"/>
        </w:rPr>
        <w:t>11.2. Tiến độ xuất nền</w:t>
      </w:r>
      <w:bookmarkEnd w:id="62"/>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1. Bấm </w:t>
      </w:r>
      <w:r w:rsidRPr="008853F7">
        <w:rPr>
          <w:rFonts w:ascii="Times New Roman" w:hAnsi="Times New Roman" w:cs="Times New Roman"/>
          <w:b/>
          <w:sz w:val="26"/>
          <w:szCs w:val="26"/>
        </w:rPr>
        <w:t>Xuất Excel</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Hộp nhỏ ở góc dưới phải hiển thị giai đoạn chuẩn bị, số dòng đã ghi khi có, phần trăm và thời gian.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Tiếp tục dùng hệ thống trong lúc xuất; không có loading che toàn màn hình.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Khi máy chủ tạo xong, trạng thái chuyển sang tải file về máy.</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Thông báo hoàn tất tự ẩn sau một khoảng thời gian.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Phần trăm giai đoạn tạo file do backend cập nhật; phần tải về dựa trên dung lượng file khi máy chủ cung cấp. Không đóng tab trình duyệt nếu muốn nhận file đang xuất trong tab đó.</w:t>
      </w:r>
    </w:p>
    <w:p w:rsidR="00F3439A" w:rsidRPr="008853F7" w:rsidRDefault="006950AA">
      <w:pPr>
        <w:pStyle w:val="Heading1"/>
        <w:spacing w:before="280" w:after="130"/>
        <w:rPr>
          <w:rFonts w:ascii="Times New Roman" w:hAnsi="Times New Roman" w:cs="Times New Roman"/>
          <w:sz w:val="26"/>
          <w:szCs w:val="26"/>
        </w:rPr>
      </w:pPr>
      <w:bookmarkStart w:id="63" w:name="_Toc240894981"/>
      <w:r w:rsidRPr="008853F7">
        <w:rPr>
          <w:rFonts w:ascii="Times New Roman" w:hAnsi="Times New Roman" w:cs="Times New Roman"/>
          <w:sz w:val="26"/>
          <w:szCs w:val="26"/>
        </w:rPr>
        <w:t>11.3. Nội dung file khách hàng</w:t>
      </w:r>
      <w:bookmarkEnd w:id="63"/>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Tùy bảng, file KH nên có tối thiểu: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Mã chi nhánh/phạm vi quan hệ.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Mã KH lõi.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Tên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Loại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Địa chỉ và SĐT theo quyền.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CBQL/đơn vị quản lý.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Các cột tiền gửi, tiền vay, phí hoặc sản phẩm liên quan tới bảng.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Kỳ và điều kiện lọc ở sheet thông tin hoặc tên file.</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Ví dụ lọc </w:t>
      </w:r>
      <w:r w:rsidRPr="008853F7">
        <w:rPr>
          <w:rFonts w:ascii="Times New Roman" w:hAnsi="Times New Roman" w:cs="Times New Roman"/>
          <w:b/>
          <w:sz w:val="26"/>
          <w:szCs w:val="26"/>
        </w:rPr>
        <w:t>Có Agribank Plus</w:t>
      </w:r>
      <w:r w:rsidRPr="008853F7">
        <w:rPr>
          <w:rFonts w:ascii="Times New Roman" w:hAnsi="Times New Roman" w:cs="Times New Roman"/>
          <w:sz w:val="26"/>
          <w:szCs w:val="26"/>
        </w:rPr>
        <w:t xml:space="preserve"> thì file chỉ chứa KH phù hợp và phải có cột Agribank Plus để kiểm tra.</w:t>
      </w:r>
    </w:p>
    <w:p w:rsidR="00F3439A" w:rsidRPr="008853F7" w:rsidRDefault="006950AA">
      <w:pPr>
        <w:pStyle w:val="Heading1"/>
        <w:spacing w:before="280" w:after="130"/>
        <w:rPr>
          <w:rFonts w:ascii="Times New Roman" w:hAnsi="Times New Roman" w:cs="Times New Roman"/>
          <w:sz w:val="26"/>
          <w:szCs w:val="26"/>
        </w:rPr>
      </w:pPr>
      <w:bookmarkStart w:id="64" w:name="_Toc240894982"/>
      <w:r w:rsidRPr="008853F7">
        <w:rPr>
          <w:rFonts w:ascii="Times New Roman" w:hAnsi="Times New Roman" w:cs="Times New Roman"/>
          <w:sz w:val="26"/>
          <w:szCs w:val="26"/>
        </w:rPr>
        <w:t>11.4. An toàn dữ liệu sau khi xuất</w:t>
      </w:r>
      <w:bookmarkEnd w:id="64"/>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Không gửi file có CCCD, STK, điện thoại hoặc dư nợ ra ngoài phạm vi được phép.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Không đổi số trong Excel rồi coi đó là số liệu C360.</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Ghi rõ kỳ, chi nhánh và điều kiện lọc khi gửi báo cáo.</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Xóa file tạm trên máy dùng chung sau khi hoàn thành công việc.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Nếu file vượt giới hạn, thu hẹp bộ lọc; không chia thủ công theo cách làm trùng KH.</w:t>
      </w:r>
    </w:p>
    <w:p w:rsidR="00F3439A" w:rsidRPr="008853F7" w:rsidRDefault="006950AA">
      <w:pPr>
        <w:pStyle w:val="Heading1"/>
        <w:spacing w:before="280" w:after="130"/>
        <w:rPr>
          <w:rFonts w:ascii="Times New Roman" w:hAnsi="Times New Roman" w:cs="Times New Roman"/>
          <w:sz w:val="26"/>
          <w:szCs w:val="26"/>
        </w:rPr>
      </w:pPr>
      <w:bookmarkStart w:id="65" w:name="_Toc240894983"/>
      <w:r w:rsidRPr="008853F7">
        <w:rPr>
          <w:rFonts w:ascii="Times New Roman" w:hAnsi="Times New Roman" w:cs="Times New Roman"/>
          <w:sz w:val="26"/>
          <w:szCs w:val="26"/>
        </w:rPr>
        <w:lastRenderedPageBreak/>
        <w:t>Chương 12. Quản trị dữ liệu</w:t>
      </w:r>
      <w:bookmarkEnd w:id="65"/>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sz w:val="26"/>
          <w:szCs w:val="26"/>
        </w:rPr>
        <w:t>Phần này dành cho người được cấp quyền vận hành dữ liệu. Người dùng nghiệp vụ thông thường có thể bỏ qua.</w:t>
      </w:r>
    </w:p>
    <w:p w:rsidR="00F3439A" w:rsidRPr="008853F7" w:rsidRDefault="006950AA">
      <w:pPr>
        <w:pStyle w:val="Heading1"/>
        <w:spacing w:before="280" w:after="130"/>
        <w:rPr>
          <w:rFonts w:ascii="Times New Roman" w:hAnsi="Times New Roman" w:cs="Times New Roman"/>
          <w:sz w:val="26"/>
          <w:szCs w:val="26"/>
        </w:rPr>
      </w:pPr>
      <w:bookmarkStart w:id="66" w:name="_Toc240894984"/>
      <w:r w:rsidRPr="008853F7">
        <w:rPr>
          <w:rFonts w:ascii="Times New Roman" w:hAnsi="Times New Roman" w:cs="Times New Roman"/>
          <w:sz w:val="26"/>
          <w:szCs w:val="26"/>
        </w:rPr>
        <w:t>12.1. Kho dữ liệu</w:t>
      </w:r>
      <w:bookmarkEnd w:id="66"/>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Kho nhận các nguồn chuẩn DP01, LN01, CN05, PF10, PF14, BC06, BC29, KH02, FTPLN, RR01 và GL02 theo quy tắc tên.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Quy trình: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một hoặc nhiều file.</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Kiểm tra kết quả nhận diện loại nguồn, CN và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Xác nhận import/thay thế theo quyền.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Theo dõi trạng thái chờ, đang xử lý, thành công hoặc lỗi.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Mở chi tiết lỗi nếu file không đạt.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Kiểm tra card kỳ và danh sách file sau import.</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Không chép file thẳng vào thư mục ứng dụng để thay cho thao tác import.</w:t>
      </w:r>
    </w:p>
    <w:p w:rsidR="00F3439A" w:rsidRPr="008853F7" w:rsidRDefault="006950AA">
      <w:pPr>
        <w:pStyle w:val="Heading1"/>
        <w:spacing w:before="280" w:after="130"/>
        <w:rPr>
          <w:rFonts w:ascii="Times New Roman" w:hAnsi="Times New Roman" w:cs="Times New Roman"/>
          <w:sz w:val="26"/>
          <w:szCs w:val="26"/>
        </w:rPr>
      </w:pPr>
      <w:bookmarkStart w:id="67" w:name="_Toc240894985"/>
      <w:r w:rsidRPr="008853F7">
        <w:rPr>
          <w:rFonts w:ascii="Times New Roman" w:hAnsi="Times New Roman" w:cs="Times New Roman"/>
          <w:sz w:val="26"/>
          <w:szCs w:val="26"/>
        </w:rPr>
        <w:t>12.2. Kho dữ liệu CIF</w:t>
      </w:r>
      <w:bookmarkEnd w:id="67"/>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Các chức năng chính: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Import nhiều file CSV/XLS/XLSX; một file có thể chứa nhiều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Xem tiến độ từng bước và lịch sử import.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Tra cứu master KH và các mã CIF theo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Duyệt thay đổi khi bản ghi mới khác bản ghi đang dùng.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Kiểm tra trùng/xung đột định danh.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Xuất danh sách xung đột nếu có quyền.</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Mã </w:t>
      </w:r>
      <w:r w:rsidRPr="008853F7">
        <w:rPr>
          <w:rFonts w:ascii="Times New Roman" w:hAnsi="Times New Roman" w:cs="Times New Roman"/>
          <w:color w:val="8A1538"/>
          <w:sz w:val="26"/>
          <w:szCs w:val="26"/>
        </w:rPr>
        <w:t>CUSTNO</w:t>
      </w:r>
      <w:r w:rsidRPr="008853F7">
        <w:rPr>
          <w:rFonts w:ascii="Times New Roman" w:hAnsi="Times New Roman" w:cs="Times New Roman"/>
          <w:sz w:val="26"/>
          <w:szCs w:val="26"/>
        </w:rPr>
        <w:t xml:space="preserve"> trùng sau bản ghi đầu được bỏ qua theo logic hiện hành. Thay đổi thông tin không được tự ghi đè âm thầm; người có quyền phải rà soát.</w:t>
      </w:r>
    </w:p>
    <w:p w:rsidR="00F3439A" w:rsidRPr="008853F7" w:rsidRDefault="006950AA">
      <w:pPr>
        <w:pStyle w:val="Heading1"/>
        <w:spacing w:before="280" w:after="130"/>
        <w:rPr>
          <w:rFonts w:ascii="Times New Roman" w:hAnsi="Times New Roman" w:cs="Times New Roman"/>
          <w:sz w:val="26"/>
          <w:szCs w:val="26"/>
        </w:rPr>
      </w:pPr>
      <w:bookmarkStart w:id="68" w:name="_Toc240894986"/>
      <w:r w:rsidRPr="008853F7">
        <w:rPr>
          <w:rFonts w:ascii="Times New Roman" w:hAnsi="Times New Roman" w:cs="Times New Roman"/>
          <w:sz w:val="26"/>
          <w:szCs w:val="26"/>
        </w:rPr>
        <w:t>12.3. Xử lý dữ liệu KH</w:t>
      </w:r>
      <w:bookmarkEnd w:id="68"/>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kỳ trong danh sách kỳ có thể xử lý.</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Kiểm tra độ sẵn sàng, nguồn bắt buộc, phạm vi CN và file bổ sung.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Nếu nút chạy bị mờ, đọc nguồn/lý do còn thiếu.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Bấm chạy một lần và theo dõi job nền.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Nếu job lâu không cập nhật, dùng chức năng khôi phục/chạy lại job kẹt theo quyền; không tạo nhiều job trùng.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Sau thành công, kiểm tra số KH, tổng chỉ tiêu và đối chiếu CIF.</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Chạy lại một kỳ thay kết quả đã xử lý của kỳ đó, không cộng thêm một bộ kết quả mới.</w:t>
      </w:r>
    </w:p>
    <w:p w:rsidR="00F3439A" w:rsidRPr="008853F7" w:rsidRDefault="006950AA">
      <w:pPr>
        <w:pStyle w:val="Heading1"/>
        <w:spacing w:before="280" w:after="130"/>
        <w:rPr>
          <w:rFonts w:ascii="Times New Roman" w:hAnsi="Times New Roman" w:cs="Times New Roman"/>
          <w:sz w:val="26"/>
          <w:szCs w:val="26"/>
        </w:rPr>
      </w:pPr>
      <w:bookmarkStart w:id="69" w:name="_Toc240894987"/>
      <w:r w:rsidRPr="008853F7">
        <w:rPr>
          <w:rFonts w:ascii="Times New Roman" w:hAnsi="Times New Roman" w:cs="Times New Roman"/>
          <w:sz w:val="26"/>
          <w:szCs w:val="26"/>
        </w:rPr>
        <w:lastRenderedPageBreak/>
        <w:t>12.4. File bổ sung</w:t>
      </w:r>
      <w:bookmarkEnd w:id="69"/>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Bill Payment, bảo lãnh/LC hoặc OAB được thêm ở kỳ phù hợp. Có thể xóa/thay file trước khi xử lý lại khi giao diện cho phép. File phải đi qua phần mềm để có bản ghi DB và trạng thái; chỉ sao chép file vào ổ đĩa không làm dữ liệu xuất hiện trên báo cáo.</w:t>
      </w:r>
    </w:p>
    <w:p w:rsidR="00F3439A" w:rsidRPr="008853F7" w:rsidRDefault="006950AA">
      <w:pPr>
        <w:pStyle w:val="Heading1"/>
        <w:spacing w:before="280" w:after="130"/>
        <w:rPr>
          <w:rFonts w:ascii="Times New Roman" w:hAnsi="Times New Roman" w:cs="Times New Roman"/>
          <w:sz w:val="26"/>
          <w:szCs w:val="26"/>
        </w:rPr>
      </w:pPr>
      <w:bookmarkStart w:id="70" w:name="_Toc240894988"/>
      <w:r w:rsidRPr="008853F7">
        <w:rPr>
          <w:rFonts w:ascii="Times New Roman" w:hAnsi="Times New Roman" w:cs="Times New Roman"/>
          <w:sz w:val="26"/>
          <w:szCs w:val="26"/>
        </w:rPr>
        <w:t>12.5. Giám sát nguồn dữ liệu</w:t>
      </w:r>
      <w:bookmarkEnd w:id="70"/>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Xem độ sẵn sàng theo kỳ và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Dấu xanh: nguồn đáp ứng điều kiện hiện hành.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Dấu đỏ/thiếu: chưa có hoặc chưa đủ.</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FTPLN hiển thị ngày còn thiếu.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Có file không đồng nghĩa file đủ cột, đủ ngày hoặc import thành công.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Dùng công tắc chỉ hiện nguồn còn thiếu để xử lý nhanh.</w:t>
      </w:r>
    </w:p>
    <w:p w:rsidR="00F3439A" w:rsidRPr="008853F7" w:rsidRDefault="006950AA">
      <w:pPr>
        <w:pStyle w:val="Heading1"/>
        <w:spacing w:before="280" w:after="130"/>
        <w:rPr>
          <w:rFonts w:ascii="Times New Roman" w:hAnsi="Times New Roman" w:cs="Times New Roman"/>
          <w:sz w:val="26"/>
          <w:szCs w:val="26"/>
        </w:rPr>
      </w:pPr>
      <w:bookmarkStart w:id="71" w:name="_Toc240894989"/>
      <w:r w:rsidRPr="008853F7">
        <w:rPr>
          <w:rFonts w:ascii="Times New Roman" w:hAnsi="Times New Roman" w:cs="Times New Roman"/>
          <w:sz w:val="26"/>
          <w:szCs w:val="26"/>
        </w:rPr>
        <w:t>12.6. Đối chiếu CIF</w:t>
      </w:r>
      <w:bookmarkEnd w:id="71"/>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Danh sách thể hiện mã từ file nguồn chưa ghép được với Kho CIF, kèm nguồn, CN và lý do. Người có quyền có thể lọc, xuất Excel và cập nhật trạng thái rà soát. Không sửa trực tiếp DB chỉ để làm mất cảnh báo.</w:t>
      </w:r>
    </w:p>
    <w:p w:rsidR="00F3439A" w:rsidRPr="008853F7" w:rsidRDefault="006950AA">
      <w:pPr>
        <w:pStyle w:val="Heading1"/>
        <w:spacing w:before="280" w:after="130"/>
        <w:rPr>
          <w:rFonts w:ascii="Times New Roman" w:hAnsi="Times New Roman" w:cs="Times New Roman"/>
          <w:sz w:val="26"/>
          <w:szCs w:val="26"/>
        </w:rPr>
      </w:pPr>
      <w:bookmarkStart w:id="72" w:name="_Toc240894990"/>
      <w:r w:rsidRPr="008853F7">
        <w:rPr>
          <w:rFonts w:ascii="Times New Roman" w:hAnsi="Times New Roman" w:cs="Times New Roman"/>
          <w:sz w:val="26"/>
          <w:szCs w:val="26"/>
        </w:rPr>
        <w:t>12.7. Từ điển &amp; mapping</w:t>
      </w:r>
      <w:bookmarkEnd w:id="72"/>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Tra cứu: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Tên trường đích.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Nhóm nghiệp vụ.</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Nguồn/cột nguồn.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Công thức và điều kiện.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Trạng thái đã có/chưa có dữ liệu.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Độ phủ.</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Tùy chọn hiển thị.</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Từ điển cần được cập nhật khi logic, DB hoặc nguồn thay đổi.</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23–28]</w:t>
      </w:r>
      <w:r w:rsidRPr="008853F7">
        <w:rPr>
          <w:rFonts w:ascii="Times New Roman" w:hAnsi="Times New Roman" w:cs="Times New Roman"/>
          <w:sz w:val="26"/>
          <w:szCs w:val="26"/>
        </w:rPr>
        <w:t xml:space="preserve"> Mỗi màn Quản trị dữ liệu một ảnh, ưu tiên ảnh có trạng thái thành công và một ví dụ lỗi đã ẩn dữ liệu.</w:t>
      </w:r>
    </w:p>
    <w:p w:rsidR="00F3439A" w:rsidRPr="008853F7" w:rsidRDefault="006950AA">
      <w:pPr>
        <w:pStyle w:val="Heading1"/>
        <w:spacing w:before="280" w:after="130"/>
        <w:rPr>
          <w:rFonts w:ascii="Times New Roman" w:hAnsi="Times New Roman" w:cs="Times New Roman"/>
          <w:sz w:val="26"/>
          <w:szCs w:val="26"/>
        </w:rPr>
      </w:pPr>
      <w:bookmarkStart w:id="73" w:name="_Toc240894991"/>
      <w:r w:rsidRPr="008853F7">
        <w:rPr>
          <w:rFonts w:ascii="Times New Roman" w:hAnsi="Times New Roman" w:cs="Times New Roman"/>
          <w:sz w:val="26"/>
          <w:szCs w:val="26"/>
        </w:rPr>
        <w:t>Chương 13. Quản trị hệ thống</w:t>
      </w:r>
      <w:bookmarkEnd w:id="73"/>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sz w:val="26"/>
          <w:szCs w:val="26"/>
        </w:rPr>
        <w:t xml:space="preserve">Phần này chỉ dành cho quản trị viên hoặc tài khoản được cấp quyền cụ thể. Tham khảo </w:t>
      </w:r>
      <w:r w:rsidRPr="008853F7">
        <w:rPr>
          <w:rFonts w:ascii="Times New Roman" w:hAnsi="Times New Roman" w:cs="Times New Roman"/>
          <w:color w:val="275A77"/>
          <w:sz w:val="26"/>
          <w:szCs w:val="26"/>
        </w:rPr>
        <w:t>Quy trình vận hành</w:t>
      </w:r>
      <w:r w:rsidRPr="008853F7">
        <w:rPr>
          <w:rFonts w:ascii="Times New Roman" w:hAnsi="Times New Roman" w:cs="Times New Roman"/>
          <w:color w:val="6D7884"/>
          <w:sz w:val="26"/>
          <w:szCs w:val="26"/>
        </w:rPr>
        <w:t xml:space="preserve"> (QUY_TRINH_VAN_HANH_HE_THONG_C360.md)</w:t>
      </w:r>
      <w:r w:rsidRPr="008853F7">
        <w:rPr>
          <w:rFonts w:ascii="Times New Roman" w:hAnsi="Times New Roman" w:cs="Times New Roman"/>
          <w:sz w:val="26"/>
          <w:szCs w:val="26"/>
        </w:rPr>
        <w:t xml:space="preserve"> và </w:t>
      </w:r>
      <w:r w:rsidRPr="008853F7">
        <w:rPr>
          <w:rFonts w:ascii="Times New Roman" w:hAnsi="Times New Roman" w:cs="Times New Roman"/>
          <w:color w:val="275A77"/>
          <w:sz w:val="26"/>
          <w:szCs w:val="26"/>
        </w:rPr>
        <w:t>Ma trận phân quyền</w:t>
      </w:r>
      <w:r w:rsidRPr="008853F7">
        <w:rPr>
          <w:rFonts w:ascii="Times New Roman" w:hAnsi="Times New Roman" w:cs="Times New Roman"/>
          <w:color w:val="6D7884"/>
          <w:sz w:val="26"/>
          <w:szCs w:val="26"/>
        </w:rPr>
        <w:t xml:space="preserve"> (MA_TRAN_PHAN_QUYEN_VA_BAO_MAT_C360.md)</w:t>
      </w:r>
      <w:r w:rsidRPr="008853F7">
        <w:rPr>
          <w:rFonts w:ascii="Times New Roman" w:hAnsi="Times New Roman" w:cs="Times New Roman"/>
          <w:sz w:val="26"/>
          <w:szCs w:val="26"/>
        </w:rPr>
        <w:t>.</w:t>
      </w:r>
    </w:p>
    <w:p w:rsidR="00F3439A" w:rsidRPr="008853F7" w:rsidRDefault="006950AA">
      <w:pPr>
        <w:pStyle w:val="Heading1"/>
        <w:spacing w:before="280" w:after="130"/>
        <w:rPr>
          <w:rFonts w:ascii="Times New Roman" w:hAnsi="Times New Roman" w:cs="Times New Roman"/>
          <w:sz w:val="26"/>
          <w:szCs w:val="26"/>
        </w:rPr>
      </w:pPr>
      <w:bookmarkStart w:id="74" w:name="_Toc240894992"/>
      <w:r w:rsidRPr="008853F7">
        <w:rPr>
          <w:rFonts w:ascii="Times New Roman" w:hAnsi="Times New Roman" w:cs="Times New Roman"/>
          <w:sz w:val="26"/>
          <w:szCs w:val="26"/>
        </w:rPr>
        <w:lastRenderedPageBreak/>
        <w:t>13.1. Chi nhánh và phòng ban</w:t>
      </w:r>
      <w:bookmarkEnd w:id="74"/>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Tạo/cập nhật danh mục tổ chức.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Gắn phòng ban đúng chi nhánh.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Chỉ đơn vị đang hoạt động được đưa vào bộ lọc người dùng.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Không dùng đơn vị xuất hiện trong file nguồn để tự mở rộng phạm vi hệ thống.</w:t>
      </w:r>
    </w:p>
    <w:p w:rsidR="00F3439A" w:rsidRPr="008853F7" w:rsidRDefault="006950AA">
      <w:pPr>
        <w:pStyle w:val="Heading1"/>
        <w:spacing w:before="280" w:after="130"/>
        <w:rPr>
          <w:rFonts w:ascii="Times New Roman" w:hAnsi="Times New Roman" w:cs="Times New Roman"/>
          <w:sz w:val="26"/>
          <w:szCs w:val="26"/>
        </w:rPr>
      </w:pPr>
      <w:bookmarkStart w:id="75" w:name="_Toc240894993"/>
      <w:r w:rsidRPr="008853F7">
        <w:rPr>
          <w:rFonts w:ascii="Times New Roman" w:hAnsi="Times New Roman" w:cs="Times New Roman"/>
          <w:sz w:val="26"/>
          <w:szCs w:val="26"/>
        </w:rPr>
        <w:t>13.2. Người dùng</w:t>
      </w:r>
      <w:bookmarkEnd w:id="75"/>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Tạo và cập nhật tài khoản.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Gán chi nhánh, phòng ban, mã nhân viên/mã CBTD.</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Chọn nhóm quyền và phạm vi dữ liệu.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Cấp thêm hoặc từ chối quyền riêng.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Reset mật khẩu, khóa/mở tài khoản, mở tạm khóa.</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Thu hồi phiên đăng nhập.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Thao tác hàng loạt sau khi xem trước ảnh hưởng.</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Phạm vi phải phù hợp tổ chức: phạm vi CN cần chi nhánh; phạm vi phòng cần chi nhánh và phòng; phạm vi cá nhân cần mã cán bộ hợp lệ.</w:t>
      </w:r>
    </w:p>
    <w:p w:rsidR="00F3439A" w:rsidRPr="008853F7" w:rsidRDefault="006950AA">
      <w:pPr>
        <w:pStyle w:val="Heading1"/>
        <w:spacing w:before="280" w:after="130"/>
        <w:rPr>
          <w:rFonts w:ascii="Times New Roman" w:hAnsi="Times New Roman" w:cs="Times New Roman"/>
          <w:sz w:val="26"/>
          <w:szCs w:val="26"/>
        </w:rPr>
      </w:pPr>
      <w:bookmarkStart w:id="76" w:name="_Toc240894994"/>
      <w:r w:rsidRPr="008853F7">
        <w:rPr>
          <w:rFonts w:ascii="Times New Roman" w:hAnsi="Times New Roman" w:cs="Times New Roman"/>
          <w:sz w:val="26"/>
          <w:szCs w:val="26"/>
        </w:rPr>
        <w:t>13.3. Nhóm quyền</w:t>
      </w:r>
      <w:bookmarkEnd w:id="76"/>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Xem ma trận chức năng theo nhóm.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Mở ma trận toàn màn hình khi cần so sánh.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Chỉnh quyền nhóm theo nguyên tắc tối thiểu cần thiết.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Quyền cấp thêm/từ chối riêng dùng cho ngoại lệ, không thay thế thiết kế nhóm quyền.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Sau khi sửa quyền, phiên người dùng liên quan có thể bị thu hồi và yêu cầu đăng nhập lại.</w:t>
      </w:r>
    </w:p>
    <w:p w:rsidR="00F3439A" w:rsidRPr="008853F7" w:rsidRDefault="006950AA">
      <w:pPr>
        <w:pStyle w:val="Heading1"/>
        <w:spacing w:before="280" w:after="130"/>
        <w:rPr>
          <w:rFonts w:ascii="Times New Roman" w:hAnsi="Times New Roman" w:cs="Times New Roman"/>
          <w:sz w:val="26"/>
          <w:szCs w:val="26"/>
        </w:rPr>
      </w:pPr>
      <w:bookmarkStart w:id="77" w:name="_Toc240894995"/>
      <w:r w:rsidRPr="008853F7">
        <w:rPr>
          <w:rFonts w:ascii="Times New Roman" w:hAnsi="Times New Roman" w:cs="Times New Roman"/>
          <w:sz w:val="26"/>
          <w:szCs w:val="26"/>
        </w:rPr>
        <w:t>13.4. Cấu hình hệ thống</w:t>
      </w:r>
      <w:bookmarkEnd w:id="77"/>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Quản lý mã sản phẩm/dịch vụ, tài khoản cân đối, công thức và danh mục nghiệp vụ đã được chuyển sang cấu hình. Trước khi sửa phải xác định kỳ hiệu lực, người phê duyệt và các kỳ cần chạy lại.</w:t>
      </w:r>
    </w:p>
    <w:p w:rsidR="00F3439A" w:rsidRPr="008853F7" w:rsidRDefault="006950AA">
      <w:pPr>
        <w:pStyle w:val="Heading1"/>
        <w:spacing w:before="280" w:after="130"/>
        <w:rPr>
          <w:rFonts w:ascii="Times New Roman" w:hAnsi="Times New Roman" w:cs="Times New Roman"/>
          <w:sz w:val="26"/>
          <w:szCs w:val="26"/>
        </w:rPr>
      </w:pPr>
      <w:bookmarkStart w:id="78" w:name="_Toc240894996"/>
      <w:r w:rsidRPr="008853F7">
        <w:rPr>
          <w:rFonts w:ascii="Times New Roman" w:hAnsi="Times New Roman" w:cs="Times New Roman"/>
          <w:sz w:val="26"/>
          <w:szCs w:val="26"/>
        </w:rPr>
        <w:t>13.5. Nhật ký thao tác</w:t>
      </w:r>
      <w:bookmarkEnd w:id="78"/>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Tra cứu người thực hiện, hành động, đối tượng, thời gian, IP/phiên và nội dung thay đổi. Nhật ký phục vụ kiểm tra, không dùng để thay dữ liệu nghiệp vụ.</w:t>
      </w:r>
    </w:p>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BỔ SUNG ẢNH 29–34]</w:t>
      </w:r>
      <w:r w:rsidRPr="008853F7">
        <w:rPr>
          <w:rFonts w:ascii="Times New Roman" w:hAnsi="Times New Roman" w:cs="Times New Roman"/>
          <w:sz w:val="26"/>
          <w:szCs w:val="26"/>
        </w:rPr>
        <w:t xml:space="preserve"> Các trang Chi nhánh, Phòng ban, Người dùng, Nhóm quyền toàn màn hình, Cấu hình và Nhật ký.</w:t>
      </w:r>
    </w:p>
    <w:p w:rsidR="00F3439A" w:rsidRPr="008853F7" w:rsidRDefault="006950AA">
      <w:pPr>
        <w:pStyle w:val="Heading1"/>
        <w:spacing w:before="280" w:after="130"/>
        <w:rPr>
          <w:rFonts w:ascii="Times New Roman" w:hAnsi="Times New Roman" w:cs="Times New Roman"/>
          <w:sz w:val="26"/>
          <w:szCs w:val="26"/>
        </w:rPr>
      </w:pPr>
      <w:bookmarkStart w:id="79" w:name="_Toc240894997"/>
      <w:r w:rsidRPr="008853F7">
        <w:rPr>
          <w:rFonts w:ascii="Times New Roman" w:hAnsi="Times New Roman" w:cs="Times New Roman"/>
          <w:sz w:val="26"/>
          <w:szCs w:val="26"/>
        </w:rPr>
        <w:lastRenderedPageBreak/>
        <w:t>Chương 14. Nguồn và cách hiểu một số chỉ tiêu chính</w:t>
      </w:r>
      <w:bookmarkEnd w:id="79"/>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4815"/>
        <w:gridCol w:w="4815"/>
      </w:tblGrid>
      <w:tr w:rsidR="00F3439A" w:rsidRPr="008853F7">
        <w:trPr>
          <w:cantSplit/>
        </w:trPr>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Chỉ tiêu</w:t>
            </w:r>
          </w:p>
        </w:tc>
        <w:tc>
          <w:tcPr>
            <w:tcW w:w="472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Nguồn/cách hiểu tóm tắt</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KH</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Đếm mã KH lõi trong hồ sơ kỳ theo phạm vi; tập nền từ CIF</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nguồn vốn huy động</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DP01 số dư dương × tỷ giá; số dư âm không cộng vào tiền gửi</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Tiền gửi CKH</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PF14 </w:t>
            </w:r>
            <w:r w:rsidRPr="008853F7">
              <w:rPr>
                <w:rFonts w:ascii="Times New Roman" w:hAnsi="Times New Roman" w:cs="Times New Roman"/>
                <w:color w:val="8A1538"/>
                <w:sz w:val="26"/>
                <w:szCs w:val="26"/>
              </w:rPr>
              <w:t>MONTHLYENDBALANCE × tỷ giá</w:t>
            </w:r>
            <w:r w:rsidRPr="008853F7">
              <w:rPr>
                <w:rFonts w:ascii="Times New Roman" w:hAnsi="Times New Roman" w:cs="Times New Roman"/>
                <w:sz w:val="26"/>
                <w:szCs w:val="26"/>
              </w:rPr>
              <w:t xml:space="preserve">, </w:t>
            </w:r>
            <w:r w:rsidRPr="008853F7">
              <w:rPr>
                <w:rFonts w:ascii="Times New Roman" w:hAnsi="Times New Roman" w:cs="Times New Roman"/>
                <w:color w:val="8A1538"/>
                <w:sz w:val="26"/>
                <w:szCs w:val="26"/>
              </w:rPr>
              <w:t>MONTERM &gt; 0</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TGTT bình quân</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PF14 </w:t>
            </w:r>
            <w:r w:rsidRPr="008853F7">
              <w:rPr>
                <w:rFonts w:ascii="Times New Roman" w:hAnsi="Times New Roman" w:cs="Times New Roman"/>
                <w:color w:val="8A1538"/>
                <w:sz w:val="26"/>
                <w:szCs w:val="26"/>
              </w:rPr>
              <w:t>AVERAGEBALANCE × tỷ giá</w:t>
            </w:r>
            <w:r w:rsidRPr="008853F7">
              <w:rPr>
                <w:rFonts w:ascii="Times New Roman" w:hAnsi="Times New Roman" w:cs="Times New Roman"/>
                <w:sz w:val="26"/>
                <w:szCs w:val="26"/>
              </w:rPr>
              <w:t xml:space="preserve">, </w:t>
            </w:r>
            <w:r w:rsidRPr="008853F7">
              <w:rPr>
                <w:rFonts w:ascii="Times New Roman" w:hAnsi="Times New Roman" w:cs="Times New Roman"/>
                <w:color w:val="8A1538"/>
                <w:sz w:val="26"/>
                <w:szCs w:val="26"/>
              </w:rPr>
              <w:t>MONTERM = 0</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Tổng dư nợ</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Tổng LN01 </w:t>
            </w:r>
            <w:r w:rsidRPr="008853F7">
              <w:rPr>
                <w:rFonts w:ascii="Times New Roman" w:hAnsi="Times New Roman" w:cs="Times New Roman"/>
                <w:color w:val="8A1538"/>
                <w:sz w:val="26"/>
                <w:szCs w:val="26"/>
              </w:rPr>
              <w:t>DU_NO</w:t>
            </w:r>
            <w:r w:rsidRPr="008853F7">
              <w:rPr>
                <w:rFonts w:ascii="Times New Roman" w:hAnsi="Times New Roman" w:cs="Times New Roman"/>
                <w:sz w:val="26"/>
                <w:szCs w:val="26"/>
              </w:rPr>
              <w:t>; PF10 phân rã loại vay/LDS</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Dư nợ theo loại</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PF10 </w:t>
            </w:r>
            <w:r w:rsidRPr="008853F7">
              <w:rPr>
                <w:rFonts w:ascii="Times New Roman" w:hAnsi="Times New Roman" w:cs="Times New Roman"/>
                <w:color w:val="8A1538"/>
                <w:sz w:val="26"/>
                <w:szCs w:val="26"/>
              </w:rPr>
              <w:t>EOMBAL</w:t>
            </w:r>
            <w:r w:rsidRPr="008853F7">
              <w:rPr>
                <w:rFonts w:ascii="Times New Roman" w:hAnsi="Times New Roman" w:cs="Times New Roman"/>
                <w:sz w:val="26"/>
                <w:szCs w:val="26"/>
              </w:rPr>
              <w:t xml:space="preserve"> theo </w:t>
            </w:r>
            <w:r w:rsidRPr="008853F7">
              <w:rPr>
                <w:rFonts w:ascii="Times New Roman" w:hAnsi="Times New Roman" w:cs="Times New Roman"/>
                <w:color w:val="8A1538"/>
                <w:sz w:val="26"/>
                <w:szCs w:val="26"/>
              </w:rPr>
              <w:t>LNTYPE</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DPRR chung</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Dư nợ LN01 nhóm 1–4 × 0,75%</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DPRR cụ thể</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BC29 nhóm 2–5 theo quy tắc nghiệp vụ hiện hành</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Phí KH02</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Lọc </w:t>
            </w:r>
            <w:r w:rsidRPr="008853F7">
              <w:rPr>
                <w:rFonts w:ascii="Times New Roman" w:hAnsi="Times New Roman" w:cs="Times New Roman"/>
                <w:color w:val="8A1538"/>
                <w:sz w:val="26"/>
                <w:szCs w:val="26"/>
              </w:rPr>
              <w:t>ACCTCD</w:t>
            </w:r>
            <w:r w:rsidRPr="008853F7">
              <w:rPr>
                <w:rFonts w:ascii="Times New Roman" w:hAnsi="Times New Roman" w:cs="Times New Roman"/>
                <w:sz w:val="26"/>
                <w:szCs w:val="26"/>
              </w:rPr>
              <w:t xml:space="preserve">, tính </w:t>
            </w:r>
            <w:r w:rsidRPr="008853F7">
              <w:rPr>
                <w:rFonts w:ascii="Times New Roman" w:hAnsi="Times New Roman" w:cs="Times New Roman"/>
                <w:color w:val="8A1538"/>
                <w:sz w:val="26"/>
                <w:szCs w:val="26"/>
              </w:rPr>
              <w:t>SUM(CRAMT) − SUM(DRAMT)</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Doanh số TKTT</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GL02 </w:t>
            </w:r>
            <w:r w:rsidRPr="008853F7">
              <w:rPr>
                <w:rFonts w:ascii="Times New Roman" w:hAnsi="Times New Roman" w:cs="Times New Roman"/>
                <w:color w:val="8A1538"/>
                <w:sz w:val="26"/>
                <w:szCs w:val="26"/>
              </w:rPr>
              <w:t>SUM(CRAMOUNT)</w:t>
            </w:r>
            <w:r w:rsidRPr="008853F7">
              <w:rPr>
                <w:rFonts w:ascii="Times New Roman" w:hAnsi="Times New Roman" w:cs="Times New Roman"/>
                <w:sz w:val="26"/>
                <w:szCs w:val="26"/>
              </w:rPr>
              <w:t xml:space="preserve"> với tài khoản/loại giao dịch hợp lệ</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Dư nợ XLRR</w:t>
            </w:r>
          </w:p>
        </w:tc>
        <w:tc>
          <w:tcPr>
            <w:tcW w:w="4720" w:type="dxa"/>
          </w:tcPr>
          <w:p w:rsidR="00F3439A" w:rsidRPr="008853F7" w:rsidRDefault="006950AA">
            <w:pPr>
              <w:pStyle w:val="TableText"/>
              <w:rPr>
                <w:rFonts w:ascii="Times New Roman" w:hAnsi="Times New Roman" w:cs="Times New Roman"/>
                <w:sz w:val="26"/>
                <w:szCs w:val="26"/>
                <w:lang w:val="fr-FR"/>
              </w:rPr>
            </w:pPr>
            <w:r w:rsidRPr="008853F7">
              <w:rPr>
                <w:rFonts w:ascii="Times New Roman" w:hAnsi="Times New Roman" w:cs="Times New Roman"/>
                <w:sz w:val="26"/>
                <w:szCs w:val="26"/>
                <w:lang w:val="fr-FR"/>
              </w:rPr>
              <w:t xml:space="preserve">RR01 </w:t>
            </w:r>
            <w:r w:rsidRPr="008853F7">
              <w:rPr>
                <w:rFonts w:ascii="Times New Roman" w:hAnsi="Times New Roman" w:cs="Times New Roman"/>
                <w:color w:val="8A1538"/>
                <w:sz w:val="26"/>
                <w:szCs w:val="26"/>
                <w:lang w:val="fr-FR"/>
              </w:rPr>
              <w:t>SUM(DUNO_GOC_HIENTAI)</w:t>
            </w:r>
          </w:p>
        </w:tc>
      </w:tr>
      <w:tr w:rsidR="00F3439A" w:rsidRPr="008853F7">
        <w:trPr>
          <w:cantSplit/>
        </w:trPr>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Thu nợ XLRR</w:t>
            </w:r>
          </w:p>
        </w:tc>
        <w:tc>
          <w:tcPr>
            <w:tcW w:w="4720"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RR01 </w:t>
            </w:r>
            <w:r w:rsidRPr="008853F7">
              <w:rPr>
                <w:rFonts w:ascii="Times New Roman" w:hAnsi="Times New Roman" w:cs="Times New Roman"/>
                <w:color w:val="8A1538"/>
                <w:sz w:val="26"/>
                <w:szCs w:val="26"/>
              </w:rPr>
              <w:t>SUM(THU_GOC) + SUM(THU_LAI)</w:t>
            </w:r>
          </w:p>
        </w:tc>
      </w:tr>
      <w:tr w:rsidR="00F3439A" w:rsidRPr="008853F7">
        <w:trPr>
          <w:cantSplit/>
        </w:trPr>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Cờ Agribank Plus</w:t>
            </w:r>
          </w:p>
        </w:tc>
        <w:tc>
          <w:tcPr>
            <w:tcW w:w="472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 xml:space="preserve">CN05 </w:t>
            </w:r>
            <w:r w:rsidRPr="008853F7">
              <w:rPr>
                <w:rFonts w:ascii="Times New Roman" w:hAnsi="Times New Roman" w:cs="Times New Roman"/>
                <w:color w:val="8A1538"/>
                <w:sz w:val="26"/>
                <w:szCs w:val="26"/>
              </w:rPr>
              <w:t>DK_AGRIBANK_PLUS &gt; 0</w:t>
            </w:r>
            <w:r w:rsidRPr="008853F7">
              <w:rPr>
                <w:rFonts w:ascii="Times New Roman" w:hAnsi="Times New Roman" w:cs="Times New Roman"/>
                <w:sz w:val="26"/>
                <w:szCs w:val="26"/>
              </w:rPr>
              <w:t xml:space="preserve"> theo kỳ</w:t>
            </w:r>
          </w:p>
        </w:tc>
      </w:tr>
    </w:tbl>
    <w:p w:rsidR="00F3439A" w:rsidRPr="008853F7" w:rsidRDefault="006950AA">
      <w:pPr>
        <w:pStyle w:val="Note"/>
        <w:spacing w:after="150"/>
        <w:ind w:left="250"/>
        <w:rPr>
          <w:rFonts w:ascii="Times New Roman" w:hAnsi="Times New Roman" w:cs="Times New Roman"/>
          <w:sz w:val="26"/>
          <w:szCs w:val="26"/>
        </w:rPr>
      </w:pPr>
      <w:r w:rsidRPr="008853F7">
        <w:rPr>
          <w:rFonts w:ascii="Times New Roman" w:hAnsi="Times New Roman" w:cs="Times New Roman"/>
          <w:b/>
          <w:sz w:val="26"/>
          <w:szCs w:val="26"/>
        </w:rPr>
        <w:t>[CẦN XÁC NHẬN NGHIỆP VỤ]</w:t>
      </w:r>
      <w:r w:rsidRPr="008853F7">
        <w:rPr>
          <w:rFonts w:ascii="Times New Roman" w:hAnsi="Times New Roman" w:cs="Times New Roman"/>
          <w:sz w:val="26"/>
          <w:szCs w:val="26"/>
        </w:rPr>
        <w:t xml:space="preserve"> Cách diễn giải </w:t>
      </w:r>
      <w:r w:rsidRPr="008853F7">
        <w:rPr>
          <w:rFonts w:ascii="Times New Roman" w:hAnsi="Times New Roman" w:cs="Times New Roman"/>
          <w:color w:val="8A1538"/>
          <w:sz w:val="26"/>
          <w:szCs w:val="26"/>
        </w:rPr>
        <w:t>BC29.SO_TRICH_LAP_TRONG_KY</w:t>
      </w:r>
      <w:r w:rsidRPr="008853F7">
        <w:rPr>
          <w:rFonts w:ascii="Times New Roman" w:hAnsi="Times New Roman" w:cs="Times New Roman"/>
          <w:sz w:val="26"/>
          <w:szCs w:val="26"/>
        </w:rPr>
        <w:t xml:space="preserve"> đang dùng như giá trị dự phòng cụ thể lũy kế cuối kỳ cần chủ nguồn xác nhận chính thức. </w:t>
      </w:r>
      <w:r w:rsidRPr="008853F7">
        <w:rPr>
          <w:rFonts w:ascii="Times New Roman" w:hAnsi="Times New Roman" w:cs="Times New Roman"/>
          <w:b/>
          <w:sz w:val="26"/>
          <w:szCs w:val="26"/>
        </w:rPr>
        <w:t>[CẦN XÁC NHẬN NGHIỆP VỤ]</w:t>
      </w:r>
      <w:r w:rsidRPr="008853F7">
        <w:rPr>
          <w:rFonts w:ascii="Times New Roman" w:hAnsi="Times New Roman" w:cs="Times New Roman"/>
          <w:sz w:val="26"/>
          <w:szCs w:val="26"/>
        </w:rPr>
        <w:t xml:space="preserve"> FTPLN đã được lưu và giám sát ngày thiếu nhưng chưa được công bố là nguồn KPI chính thức cho gốc/lãi phải thu.</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 xml:space="preserve">Xem chi tiết tại </w:t>
      </w:r>
      <w:r w:rsidRPr="008853F7">
        <w:rPr>
          <w:rFonts w:ascii="Times New Roman" w:hAnsi="Times New Roman" w:cs="Times New Roman"/>
          <w:color w:val="275A77"/>
          <w:sz w:val="26"/>
          <w:szCs w:val="26"/>
        </w:rPr>
        <w:t>Báo cáo chức năng và nguồn dữ liệu</w:t>
      </w:r>
      <w:r w:rsidRPr="008853F7">
        <w:rPr>
          <w:rFonts w:ascii="Times New Roman" w:hAnsi="Times New Roman" w:cs="Times New Roman"/>
          <w:color w:val="6D7884"/>
          <w:sz w:val="26"/>
          <w:szCs w:val="26"/>
        </w:rPr>
        <w:t xml:space="preserve"> (BAO_CAO_CHUC_NANG_NGUON_DU_LIEU_HA_TANG_C360.md)</w:t>
      </w:r>
      <w:r w:rsidRPr="008853F7">
        <w:rPr>
          <w:rFonts w:ascii="Times New Roman" w:hAnsi="Times New Roman" w:cs="Times New Roman"/>
          <w:sz w:val="26"/>
          <w:szCs w:val="26"/>
        </w:rPr>
        <w:t xml:space="preserve"> và </w:t>
      </w:r>
      <w:r w:rsidRPr="008853F7">
        <w:rPr>
          <w:rFonts w:ascii="Times New Roman" w:hAnsi="Times New Roman" w:cs="Times New Roman"/>
          <w:color w:val="275A77"/>
          <w:sz w:val="26"/>
          <w:szCs w:val="26"/>
        </w:rPr>
        <w:t>Từ điển dữ liệu báo cáo</w:t>
      </w:r>
      <w:r w:rsidRPr="008853F7">
        <w:rPr>
          <w:rFonts w:ascii="Times New Roman" w:hAnsi="Times New Roman" w:cs="Times New Roman"/>
          <w:color w:val="6D7884"/>
          <w:sz w:val="26"/>
          <w:szCs w:val="26"/>
        </w:rPr>
        <w:t xml:space="preserve"> (TU_DIEN_DU_LIEU_BAO_CAO.md)</w:t>
      </w:r>
      <w:r w:rsidRPr="008853F7">
        <w:rPr>
          <w:rFonts w:ascii="Times New Roman" w:hAnsi="Times New Roman" w:cs="Times New Roman"/>
          <w:sz w:val="26"/>
          <w:szCs w:val="26"/>
        </w:rPr>
        <w:t>.</w:t>
      </w:r>
    </w:p>
    <w:p w:rsidR="00F3439A" w:rsidRPr="008853F7" w:rsidRDefault="006950AA">
      <w:pPr>
        <w:pStyle w:val="Heading1"/>
        <w:spacing w:before="280" w:after="130"/>
        <w:rPr>
          <w:rFonts w:ascii="Times New Roman" w:hAnsi="Times New Roman" w:cs="Times New Roman"/>
          <w:sz w:val="26"/>
          <w:szCs w:val="26"/>
        </w:rPr>
      </w:pPr>
      <w:bookmarkStart w:id="80" w:name="_Toc240894998"/>
      <w:r w:rsidRPr="008853F7">
        <w:rPr>
          <w:rFonts w:ascii="Times New Roman" w:hAnsi="Times New Roman" w:cs="Times New Roman"/>
          <w:sz w:val="26"/>
          <w:szCs w:val="26"/>
        </w:rPr>
        <w:lastRenderedPageBreak/>
        <w:t>Chương 15. Tình huống sử dụng mẫu</w:t>
      </w:r>
      <w:bookmarkEnd w:id="80"/>
    </w:p>
    <w:p w:rsidR="00F3439A" w:rsidRPr="008853F7" w:rsidRDefault="006950AA">
      <w:pPr>
        <w:pStyle w:val="Heading1"/>
        <w:spacing w:before="280" w:after="130"/>
        <w:rPr>
          <w:rFonts w:ascii="Times New Roman" w:hAnsi="Times New Roman" w:cs="Times New Roman"/>
          <w:sz w:val="26"/>
          <w:szCs w:val="26"/>
        </w:rPr>
      </w:pPr>
      <w:bookmarkStart w:id="81" w:name="_Toc240894999"/>
      <w:r w:rsidRPr="008853F7">
        <w:rPr>
          <w:rFonts w:ascii="Times New Roman" w:hAnsi="Times New Roman" w:cs="Times New Roman"/>
          <w:sz w:val="26"/>
          <w:szCs w:val="26"/>
        </w:rPr>
        <w:t>15.1. Tra cứu một khách hàng</w:t>
      </w:r>
      <w:bookmarkEnd w:id="81"/>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kỳ và phạm vi.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Vào Danh sách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Tìm bằng tên hoặc mã KH lõi.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Bấm dòng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Kiểm tra phạm vi Toàn bộ quan hệ/từng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Xem lần lượt Thông tin, Tiền gửi, Tiền vay, Phí, Sản phẩm và lịch sử kỳ.</w:t>
      </w:r>
    </w:p>
    <w:p w:rsidR="00F3439A" w:rsidRPr="008853F7" w:rsidRDefault="006950AA">
      <w:pPr>
        <w:pStyle w:val="Heading1"/>
        <w:spacing w:before="280" w:after="130"/>
        <w:rPr>
          <w:rFonts w:ascii="Times New Roman" w:hAnsi="Times New Roman" w:cs="Times New Roman"/>
          <w:sz w:val="26"/>
          <w:szCs w:val="26"/>
        </w:rPr>
      </w:pPr>
      <w:bookmarkStart w:id="82" w:name="_Toc240895000"/>
      <w:r w:rsidRPr="008853F7">
        <w:rPr>
          <w:rFonts w:ascii="Times New Roman" w:hAnsi="Times New Roman" w:cs="Times New Roman"/>
          <w:sz w:val="26"/>
          <w:szCs w:val="26"/>
        </w:rPr>
        <w:t>15.2. Lọc và xuất KH dùng Agribank Plus</w:t>
      </w:r>
      <w:bookmarkEnd w:id="82"/>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kỳ và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Nâng cao → Sản phẩm đang sử dụng → Agribank Plus.</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Áp dụng bộ lọc.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Vào Danh sách KH, kiểm tra tổng số.</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Bấm Xuất Excel.</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Theo dõi tiến độ ở góc dưới phải.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7. Mở file, kiểm tra kỳ, CN, mã KH và cột Agribank Plus.</w:t>
      </w:r>
    </w:p>
    <w:p w:rsidR="00F3439A" w:rsidRPr="008853F7" w:rsidRDefault="006950AA">
      <w:pPr>
        <w:pStyle w:val="Heading1"/>
        <w:spacing w:before="280" w:after="130"/>
        <w:rPr>
          <w:rFonts w:ascii="Times New Roman" w:hAnsi="Times New Roman" w:cs="Times New Roman"/>
          <w:sz w:val="26"/>
          <w:szCs w:val="26"/>
        </w:rPr>
      </w:pPr>
      <w:bookmarkStart w:id="83" w:name="_Toc240895001"/>
      <w:r w:rsidRPr="008853F7">
        <w:rPr>
          <w:rFonts w:ascii="Times New Roman" w:hAnsi="Times New Roman" w:cs="Times New Roman"/>
          <w:sz w:val="26"/>
          <w:szCs w:val="26"/>
        </w:rPr>
        <w:t>15.3. Rà khách hàng chưa có CBQL</w:t>
      </w:r>
      <w:bookmarkEnd w:id="83"/>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Chọn kỳ/phạm vi.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Nâng cao → Trạng thái CBQL → Chưa có CBQL hợp lệ.</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Xem Cảnh báo hoặc Danh sách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Xuất danh sách nếu được phép.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Đối chiếu mã cán bộ với danh mục user/phòng ban; không tự lấy tên lạ từ file nguồn làm CBQL hợp lệ.</w:t>
      </w:r>
    </w:p>
    <w:p w:rsidR="00F3439A" w:rsidRPr="008853F7" w:rsidRDefault="006950AA">
      <w:pPr>
        <w:pStyle w:val="Heading1"/>
        <w:spacing w:before="280" w:after="130"/>
        <w:rPr>
          <w:rFonts w:ascii="Times New Roman" w:hAnsi="Times New Roman" w:cs="Times New Roman"/>
          <w:sz w:val="26"/>
          <w:szCs w:val="26"/>
        </w:rPr>
      </w:pPr>
      <w:bookmarkStart w:id="84" w:name="_Toc240895002"/>
      <w:r w:rsidRPr="008853F7">
        <w:rPr>
          <w:rFonts w:ascii="Times New Roman" w:hAnsi="Times New Roman" w:cs="Times New Roman"/>
          <w:sz w:val="26"/>
          <w:szCs w:val="26"/>
        </w:rPr>
        <w:t>15.4. Kiểm tra kỳ có đủ nguồn chưa</w:t>
      </w:r>
      <w:bookmarkEnd w:id="84"/>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Vào Giám sát nguồn dữ liệu.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Chọn kỳ.</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Bật chỉ hiện nguồn còn thiếu.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Xem CN/nguồn/ngày FTPLN còn thiếu.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Vào Kho dữ liệu để import file đúng chuẩn.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6. Chờ import thành công rồi kiểm tra lại.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7. Chạy xử lý lại kỳ nếu nguồn/CIF thay đổi.</w:t>
      </w:r>
    </w:p>
    <w:p w:rsidR="00F3439A" w:rsidRPr="008853F7" w:rsidRDefault="006950AA">
      <w:pPr>
        <w:pStyle w:val="Heading1"/>
        <w:spacing w:before="280" w:after="130"/>
        <w:rPr>
          <w:rFonts w:ascii="Times New Roman" w:hAnsi="Times New Roman" w:cs="Times New Roman"/>
          <w:sz w:val="26"/>
          <w:szCs w:val="26"/>
        </w:rPr>
      </w:pPr>
      <w:bookmarkStart w:id="85" w:name="_Toc240895003"/>
      <w:r w:rsidRPr="008853F7">
        <w:rPr>
          <w:rFonts w:ascii="Times New Roman" w:hAnsi="Times New Roman" w:cs="Times New Roman"/>
          <w:sz w:val="26"/>
          <w:szCs w:val="26"/>
        </w:rPr>
        <w:lastRenderedPageBreak/>
        <w:t>Chương 16. Lỗi thường gặp và cách xử lý</w:t>
      </w:r>
      <w:bookmarkEnd w:id="85"/>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3210"/>
        <w:gridCol w:w="3209"/>
        <w:gridCol w:w="3211"/>
      </w:tblGrid>
      <w:tr w:rsidR="00F3439A" w:rsidRPr="008853F7">
        <w:trPr>
          <w:cantSplit/>
        </w:trPr>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Hiện tượng</w:t>
            </w:r>
          </w:p>
        </w:tc>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Kiểm tra trước</w:t>
            </w:r>
          </w:p>
        </w:tc>
        <w:tc>
          <w:tcPr>
            <w:tcW w:w="3148"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Thông tin gửi quản trị viên</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đăng nhập được</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Caps Lock, thông báo khóa/tạm khóa</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User, thời điểm, lỗi nguyên văn; không gửi mật khẩu</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thấy menu/nút</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Hồ sơ cá nhân → Quyền truy cập</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Tên menu/quyền cần dùng và ảnh đã che dữ liệu</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thấy kỳ</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Kỳ đã import/xử lý chưa, phạm vi có được cấp không</w:t>
            </w:r>
          </w:p>
        </w:tc>
        <w:tc>
          <w:tcPr>
            <w:tcW w:w="3148" w:type="dxa"/>
          </w:tcPr>
          <w:p w:rsidR="00F3439A" w:rsidRPr="008853F7" w:rsidRDefault="006950AA">
            <w:pPr>
              <w:pStyle w:val="TableText"/>
              <w:rPr>
                <w:rFonts w:ascii="Times New Roman" w:hAnsi="Times New Roman" w:cs="Times New Roman"/>
                <w:sz w:val="26"/>
                <w:szCs w:val="26"/>
                <w:lang w:val="fr-FR"/>
              </w:rPr>
            </w:pPr>
            <w:r w:rsidRPr="008853F7">
              <w:rPr>
                <w:rFonts w:ascii="Times New Roman" w:hAnsi="Times New Roman" w:cs="Times New Roman"/>
                <w:sz w:val="26"/>
                <w:szCs w:val="26"/>
                <w:lang w:val="fr-FR"/>
              </w:rPr>
              <w:t>Kỳ, CN và trang đang dùng</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thấy KH</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Kỳ, CN, lọc nâng cao, mã KH lõi</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Mã KH, kỳ và điều kiện lọc</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KPI khác bảng</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Cùng kỳ/CN/đơn vị chưa; chỉ tiêu đếm KH hay SP</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Tên KPI, số, ảnh/Excel và bộ lọc</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Số liệu bằng 0</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Nguồn thiếu hay thực sự không phát sinh</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Kỳ, nguồn, mã KH/chỉ tiêu</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Loading lâu</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Mạng LAN, bộ lọc quá rộng, máy chủ đang xử lý job</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URL, thời điểm, kỳ/phạm vi, lỗi console nếu có</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Xuất Excel thất bại</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Quyền, số dòng, bộ lọc</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Tên bảng, kỳ, phạm vi, thông báo lỗi</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Dữ liệu mới chưa lên</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Đã xử lý lại kỳ chưa</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Tên file, giờ import, kỳ và trạng thái job</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Báo 403</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Tài khoản không có quyền hoặc ngoài phạm vi</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User, chức năng, kỳ/CN; không thử đổi URL để vượt quyền</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Network Error</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Kết nối LAN/tên miền/backend</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URL, IP máy, thời điểm và ảnh lỗi</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Không chạy job nhiều lần, không sửa Excel để làm số “khớp” và không thao tác trực tiếp DB khi chưa xác định nguyên nhân.</w:t>
      </w:r>
    </w:p>
    <w:p w:rsidR="00F3439A" w:rsidRPr="008853F7" w:rsidRDefault="006950AA">
      <w:pPr>
        <w:pStyle w:val="Heading1"/>
        <w:spacing w:before="280" w:after="130"/>
        <w:rPr>
          <w:rFonts w:ascii="Times New Roman" w:hAnsi="Times New Roman" w:cs="Times New Roman"/>
          <w:sz w:val="26"/>
          <w:szCs w:val="26"/>
        </w:rPr>
      </w:pPr>
      <w:bookmarkStart w:id="86" w:name="_Toc240895004"/>
      <w:r w:rsidRPr="008853F7">
        <w:rPr>
          <w:rFonts w:ascii="Times New Roman" w:hAnsi="Times New Roman" w:cs="Times New Roman"/>
          <w:sz w:val="26"/>
          <w:szCs w:val="26"/>
        </w:rPr>
        <w:t>Chương 17. Danh sách ảnh cần người biên soạn bổ sung</w:t>
      </w:r>
      <w:bookmarkEnd w:id="86"/>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3210"/>
        <w:gridCol w:w="3209"/>
        <w:gridCol w:w="3211"/>
      </w:tblGrid>
      <w:tr w:rsidR="00F3439A" w:rsidRPr="008853F7">
        <w:trPr>
          <w:cantSplit/>
        </w:trPr>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STT</w:t>
            </w:r>
          </w:p>
        </w:tc>
        <w:tc>
          <w:tcPr>
            <w:tcW w:w="3146"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Ảnh cần chụp</w:t>
            </w:r>
          </w:p>
        </w:tc>
        <w:tc>
          <w:tcPr>
            <w:tcW w:w="3148"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Yêu cầu</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01</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Sơ đồ/tổng quan C360</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có dữ liệu thật</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02</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Đăng nhập</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để mật khẩu</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lastRenderedPageBreak/>
              <w:t>03</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Hồ sơ cá nhân</w:t>
            </w:r>
          </w:p>
        </w:tc>
        <w:tc>
          <w:tcPr>
            <w:tcW w:w="3148" w:type="dxa"/>
          </w:tcPr>
          <w:p w:rsidR="00F3439A" w:rsidRPr="008853F7" w:rsidRDefault="006950AA">
            <w:pPr>
              <w:pStyle w:val="TableText"/>
              <w:rPr>
                <w:rFonts w:ascii="Times New Roman" w:hAnsi="Times New Roman" w:cs="Times New Roman"/>
                <w:sz w:val="26"/>
                <w:szCs w:val="26"/>
                <w:lang w:val="fr-FR"/>
              </w:rPr>
            </w:pPr>
            <w:r w:rsidRPr="008853F7">
              <w:rPr>
                <w:rFonts w:ascii="Times New Roman" w:hAnsi="Times New Roman" w:cs="Times New Roman"/>
                <w:sz w:val="26"/>
                <w:szCs w:val="26"/>
                <w:lang w:val="fr-FR"/>
              </w:rPr>
              <w:t>Che email/SĐT nếu là dữ liệu thật</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04</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Giao diện chung</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Đánh số vùng chức năng</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05–06</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Bộ lọc chung/nâng cao</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Dùng kỳ và điều kiện demo</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07–08</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Dashboard và drawer KPI</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Che tên/mã KH thật</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09</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Cảnh báo &amp; phân nhóm</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Dùng dữ liệu được phép</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10–11</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Danh sách KH và tiến độ Excel</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Che thông tin liên hệ</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12–17</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Hồ sơ KH và các tab</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Dùng KH demo; che CCCD/STK/SĐT</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18–21</w:t>
            </w:r>
          </w:p>
        </w:tc>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Bốn trang phân tích</w:t>
            </w:r>
          </w:p>
        </w:tc>
        <w:tc>
          <w:tcPr>
            <w:tcW w:w="3148"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Chọn cùng kỳ/phạm vi để nhất quán</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22</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Ghim/vừa xem</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để lịch sử nhạy cảm</w:t>
            </w:r>
          </w:p>
        </w:tc>
      </w:tr>
      <w:tr w:rsidR="00F3439A" w:rsidRPr="008853F7">
        <w:trPr>
          <w:cantSplit/>
        </w:trPr>
        <w:tc>
          <w:tcPr>
            <w:tcW w:w="3146" w:type="dxa"/>
            <w:shd w:val="clear" w:color="auto" w:fill="F8FAFB"/>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23–28</w:t>
            </w:r>
          </w:p>
        </w:tc>
        <w:tc>
          <w:tcPr>
            <w:tcW w:w="3146" w:type="dxa"/>
            <w:shd w:val="clear" w:color="auto" w:fill="F8FAFB"/>
          </w:tcPr>
          <w:p w:rsidR="00F3439A" w:rsidRPr="008853F7" w:rsidRDefault="006950AA">
            <w:pPr>
              <w:pStyle w:val="TableText"/>
              <w:rPr>
                <w:rFonts w:ascii="Times New Roman" w:hAnsi="Times New Roman" w:cs="Times New Roman"/>
                <w:sz w:val="26"/>
                <w:szCs w:val="26"/>
                <w:lang w:val="fr-FR"/>
              </w:rPr>
            </w:pPr>
            <w:r w:rsidRPr="008853F7">
              <w:rPr>
                <w:rFonts w:ascii="Times New Roman" w:hAnsi="Times New Roman" w:cs="Times New Roman"/>
                <w:sz w:val="26"/>
                <w:szCs w:val="26"/>
                <w:lang w:val="fr-FR"/>
              </w:rPr>
              <w:t>Sáu trang quản trị dữ liệu</w:t>
            </w:r>
          </w:p>
        </w:tc>
        <w:tc>
          <w:tcPr>
            <w:tcW w:w="3148" w:type="dxa"/>
            <w:shd w:val="clear" w:color="auto" w:fill="F8FAFB"/>
          </w:tcPr>
          <w:p w:rsidR="00F3439A" w:rsidRPr="008853F7" w:rsidRDefault="006950AA">
            <w:pPr>
              <w:pStyle w:val="TableText"/>
              <w:rPr>
                <w:rFonts w:ascii="Times New Roman" w:hAnsi="Times New Roman" w:cs="Times New Roman"/>
                <w:sz w:val="26"/>
                <w:szCs w:val="26"/>
                <w:lang w:val="fr-FR"/>
              </w:rPr>
            </w:pPr>
            <w:r w:rsidRPr="008853F7">
              <w:rPr>
                <w:rFonts w:ascii="Times New Roman" w:hAnsi="Times New Roman" w:cs="Times New Roman"/>
                <w:sz w:val="26"/>
                <w:szCs w:val="26"/>
                <w:lang w:val="fr-FR"/>
              </w:rPr>
              <w:t>Chụp cả trạng thái tốt và lỗi mẫu</w:t>
            </w:r>
          </w:p>
        </w:tc>
      </w:tr>
      <w:tr w:rsidR="00F3439A" w:rsidRPr="008853F7">
        <w:trPr>
          <w:cantSplit/>
        </w:trPr>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29–34</w:t>
            </w:r>
          </w:p>
        </w:tc>
        <w:tc>
          <w:tcPr>
            <w:tcW w:w="3146"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Sáu trang quản trị hệ thống</w:t>
            </w:r>
          </w:p>
        </w:tc>
        <w:tc>
          <w:tcPr>
            <w:tcW w:w="3148"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Không để mật khẩu tạm/quyền nhạy cảm không cần thiết</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Quy trình chụp ảnh đề xuất: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1. Dùng tài khoản demo có đúng quyền cần minh họa.</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2. Chọn một kỳ và phạm vi thống nhất cho toàn bộ tài liệu.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3. Thu gọn dữ liệu không liên quan.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4. Che tên, CCCD, mã số thuế, số tài khoản, điện thoại và địa chỉ thật.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5. Cắt ảnh đúng vùng chức năng; không chụp cả desktop.</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6. Đặt tên </w:t>
      </w:r>
      <w:r w:rsidRPr="008853F7">
        <w:rPr>
          <w:rFonts w:ascii="Times New Roman" w:hAnsi="Times New Roman" w:cs="Times New Roman"/>
          <w:color w:val="8A1538"/>
          <w:sz w:val="26"/>
          <w:szCs w:val="26"/>
        </w:rPr>
        <w:t>HDSD_01_Dang_nhap.png</w:t>
      </w:r>
      <w:r w:rsidRPr="008853F7">
        <w:rPr>
          <w:rFonts w:ascii="Times New Roman" w:hAnsi="Times New Roman" w:cs="Times New Roman"/>
          <w:sz w:val="26"/>
          <w:szCs w:val="26"/>
        </w:rPr>
        <w:t xml:space="preserve">, </w:t>
      </w:r>
      <w:r w:rsidRPr="008853F7">
        <w:rPr>
          <w:rFonts w:ascii="Times New Roman" w:hAnsi="Times New Roman" w:cs="Times New Roman"/>
          <w:color w:val="8A1538"/>
          <w:sz w:val="26"/>
          <w:szCs w:val="26"/>
        </w:rPr>
        <w:t>HDSD_02_Bo_loc.png</w:t>
      </w:r>
      <w:r w:rsidRPr="008853F7">
        <w:rPr>
          <w:rFonts w:ascii="Times New Roman" w:hAnsi="Times New Roman" w:cs="Times New Roman"/>
          <w:sz w:val="26"/>
          <w:szCs w:val="26"/>
        </w:rPr>
        <w:t>…</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7. Chèn chú thích dưới mỗi ảnh và cập nhật mục lục hình.</w:t>
      </w:r>
    </w:p>
    <w:p w:rsidR="00F3439A" w:rsidRPr="008853F7" w:rsidRDefault="006950AA">
      <w:pPr>
        <w:pStyle w:val="Heading1"/>
        <w:spacing w:before="280" w:after="130"/>
        <w:rPr>
          <w:rFonts w:ascii="Times New Roman" w:hAnsi="Times New Roman" w:cs="Times New Roman"/>
          <w:sz w:val="26"/>
          <w:szCs w:val="26"/>
        </w:rPr>
      </w:pPr>
      <w:bookmarkStart w:id="87" w:name="_Toc240895005"/>
      <w:r w:rsidRPr="008853F7">
        <w:rPr>
          <w:rFonts w:ascii="Times New Roman" w:hAnsi="Times New Roman" w:cs="Times New Roman"/>
          <w:sz w:val="26"/>
          <w:szCs w:val="26"/>
        </w:rPr>
        <w:t>Chương 18. Checklist đào tạo và bàn giao người dùng</w:t>
      </w:r>
      <w:bookmarkEnd w:id="87"/>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Người dùng được coi là hoàn thành hướng dẫn cơ bản khi thực hiện được: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Đăng nhập và đổi mật khẩu.</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Mở hồ sơ cá nhân, kiểm tra phạm vi/quyền.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Chọn kỳ, CN, phòng ban và áp dụng bộ lọc.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Phân biệt phạm vi toàn bộ quan hệ và từng CN.</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lastRenderedPageBreak/>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Đọc card, bảng và tooltip nguồn/công thức.</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Tìm một KH bằng tên/mã KH lõi.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Mở hồ sơ và xem các tab chính.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Lọc KH theo một sản phẩm, ví dụ Agribank Plus.</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Ghim/bỏ ghim một KH.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Xuất Excel theo bộ lọc và kiểm tra phạm vi file.</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Nhận biết nguồn thiếu không đồng nghĩa số bằng 0.</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Biết thông tin cần gửi khi báo lỗi.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Hiểu trách nhiệm bảo mật file đã tải xuống.</w:t>
      </w:r>
    </w:p>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Người vận hành dữ liệu cần thực hiện thêm:</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Import CIF/file nguồn và đọc lỗi.</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Kiểm tra ma trận độ sẵn sàng.</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Theo dõi/khôi phục job đúng cách.</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Đối chiếu danh sách chưa khớp CIF.</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Segoe UI Symbol" w:hAnsi="Segoe UI Symbol" w:cs="Segoe UI Symbol"/>
          <w:sz w:val="26"/>
          <w:szCs w:val="26"/>
        </w:rPr>
        <w:t>☐</w:t>
      </w:r>
      <w:r w:rsidRPr="008853F7">
        <w:rPr>
          <w:rFonts w:ascii="Times New Roman" w:hAnsi="Times New Roman" w:cs="Times New Roman"/>
          <w:sz w:val="26"/>
          <w:szCs w:val="26"/>
        </w:rPr>
        <w:t xml:space="preserve"> Kiểm tra số liệu trước khi công bố kỳ.</w:t>
      </w:r>
    </w:p>
    <w:p w:rsidR="00F3439A" w:rsidRPr="008853F7" w:rsidRDefault="006950AA">
      <w:pPr>
        <w:pStyle w:val="Heading1"/>
        <w:spacing w:before="280" w:after="130"/>
        <w:rPr>
          <w:rFonts w:ascii="Times New Roman" w:hAnsi="Times New Roman" w:cs="Times New Roman"/>
          <w:sz w:val="26"/>
          <w:szCs w:val="26"/>
        </w:rPr>
      </w:pPr>
      <w:bookmarkStart w:id="88" w:name="_Toc240895006"/>
      <w:r w:rsidRPr="008853F7">
        <w:rPr>
          <w:rFonts w:ascii="Times New Roman" w:hAnsi="Times New Roman" w:cs="Times New Roman"/>
          <w:sz w:val="26"/>
          <w:szCs w:val="26"/>
        </w:rPr>
        <w:t>Chương 19. Lịch sử phiên bản tài liệu</w:t>
      </w:r>
      <w:bookmarkEnd w:id="88"/>
    </w:p>
    <w:tbl>
      <w:tblPr>
        <w:tblW w:w="5000" w:type="pct"/>
        <w:tblInd w:w="95"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Layout w:type="fixed"/>
        <w:tblCellMar>
          <w:top w:w="80" w:type="dxa"/>
          <w:left w:w="95" w:type="dxa"/>
          <w:bottom w:w="80" w:type="dxa"/>
          <w:right w:w="95" w:type="dxa"/>
        </w:tblCellMar>
        <w:tblLook w:val="04A0" w:firstRow="1" w:lastRow="0" w:firstColumn="1" w:lastColumn="0" w:noHBand="0" w:noVBand="1"/>
      </w:tblPr>
      <w:tblGrid>
        <w:gridCol w:w="2407"/>
        <w:gridCol w:w="2407"/>
        <w:gridCol w:w="2408"/>
        <w:gridCol w:w="2408"/>
      </w:tblGrid>
      <w:tr w:rsidR="00F3439A" w:rsidRPr="008853F7">
        <w:trPr>
          <w:cantSplit/>
        </w:trPr>
        <w:tc>
          <w:tcPr>
            <w:tcW w:w="236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Phiên bản</w:t>
            </w:r>
          </w:p>
        </w:tc>
        <w:tc>
          <w:tcPr>
            <w:tcW w:w="236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Ngày</w:t>
            </w:r>
          </w:p>
        </w:tc>
        <w:tc>
          <w:tcPr>
            <w:tcW w:w="236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Nội dung thay đổi</w:t>
            </w:r>
          </w:p>
        </w:tc>
        <w:tc>
          <w:tcPr>
            <w:tcW w:w="2360" w:type="dxa"/>
            <w:shd w:val="clear" w:color="auto" w:fill="EDF1F4"/>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b/>
                <w:sz w:val="26"/>
                <w:szCs w:val="26"/>
              </w:rPr>
              <w:t>Người cập nhật</w:t>
            </w:r>
          </w:p>
        </w:tc>
      </w:tr>
      <w:tr w:rsidR="00F3439A" w:rsidRPr="008853F7">
        <w:trPr>
          <w:cantSplit/>
        </w:trPr>
        <w:tc>
          <w:tcPr>
            <w:tcW w:w="236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1.0</w:t>
            </w:r>
          </w:p>
        </w:tc>
        <w:tc>
          <w:tcPr>
            <w:tcW w:w="236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21/09/2026</w:t>
            </w:r>
          </w:p>
        </w:tc>
        <w:tc>
          <w:tcPr>
            <w:tcW w:w="236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Khởi tạo hướng dẫn chi tiết theo chức năng hiện có</w:t>
            </w:r>
          </w:p>
        </w:tc>
        <w:tc>
          <w:tcPr>
            <w:tcW w:w="2360" w:type="dxa"/>
          </w:tcPr>
          <w:p w:rsidR="00F3439A" w:rsidRPr="008853F7" w:rsidRDefault="006950AA">
            <w:pPr>
              <w:pStyle w:val="TableText"/>
              <w:rPr>
                <w:rFonts w:ascii="Times New Roman" w:hAnsi="Times New Roman" w:cs="Times New Roman"/>
                <w:sz w:val="26"/>
                <w:szCs w:val="26"/>
              </w:rPr>
            </w:pPr>
            <w:r w:rsidRPr="008853F7">
              <w:rPr>
                <w:rFonts w:ascii="Times New Roman" w:hAnsi="Times New Roman" w:cs="Times New Roman"/>
                <w:sz w:val="26"/>
                <w:szCs w:val="26"/>
              </w:rPr>
              <w:t>Cần điền</w:t>
            </w:r>
          </w:p>
        </w:tc>
      </w:tr>
    </w:tbl>
    <w:p w:rsidR="00F3439A" w:rsidRPr="008853F7" w:rsidRDefault="006950AA">
      <w:pPr>
        <w:rPr>
          <w:rFonts w:ascii="Times New Roman" w:hAnsi="Times New Roman" w:cs="Times New Roman"/>
          <w:sz w:val="26"/>
          <w:szCs w:val="26"/>
        </w:rPr>
      </w:pPr>
      <w:r w:rsidRPr="008853F7">
        <w:rPr>
          <w:rFonts w:ascii="Times New Roman" w:hAnsi="Times New Roman" w:cs="Times New Roman"/>
          <w:sz w:val="26"/>
          <w:szCs w:val="26"/>
        </w:rPr>
        <w:t>Khi cập nhật hệ thống, cần rà ít nhất: tên menu, quyền, bộ lọc, công thức, giới hạn xuất, quy trình import/xử lý, thông báo lỗi và ảnh minh họa.</w:t>
      </w:r>
    </w:p>
    <w:p w:rsidR="00F3439A" w:rsidRPr="008853F7" w:rsidRDefault="006950AA">
      <w:pPr>
        <w:pStyle w:val="Heading1"/>
        <w:spacing w:before="280" w:after="130"/>
        <w:rPr>
          <w:rFonts w:ascii="Times New Roman" w:hAnsi="Times New Roman" w:cs="Times New Roman"/>
          <w:sz w:val="26"/>
          <w:szCs w:val="26"/>
        </w:rPr>
      </w:pPr>
      <w:bookmarkStart w:id="89" w:name="_Toc240895007"/>
      <w:r w:rsidRPr="008853F7">
        <w:rPr>
          <w:rFonts w:ascii="Times New Roman" w:hAnsi="Times New Roman" w:cs="Times New Roman"/>
          <w:sz w:val="26"/>
          <w:szCs w:val="26"/>
        </w:rPr>
        <w:t>Tài liệu liên quan</w:t>
      </w:r>
      <w:bookmarkEnd w:id="89"/>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color w:val="275A77"/>
          <w:sz w:val="26"/>
          <w:szCs w:val="26"/>
        </w:rPr>
        <w:t>Giới thiệu C360 phục vụ thuyết trình</w:t>
      </w:r>
      <w:r w:rsidRPr="008853F7">
        <w:rPr>
          <w:rFonts w:ascii="Times New Roman" w:hAnsi="Times New Roman" w:cs="Times New Roman"/>
          <w:color w:val="6D7884"/>
          <w:sz w:val="26"/>
          <w:szCs w:val="26"/>
        </w:rPr>
        <w:t xml:space="preserve"> (GIOI_THIEU_CHUONG_TRINH_C360_CHO_THUYET_TRINH.md)</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color w:val="275A77"/>
          <w:sz w:val="26"/>
          <w:szCs w:val="26"/>
        </w:rPr>
        <w:t>Quy trình vận hành hệ thống</w:t>
      </w:r>
      <w:r w:rsidRPr="008853F7">
        <w:rPr>
          <w:rFonts w:ascii="Times New Roman" w:hAnsi="Times New Roman" w:cs="Times New Roman"/>
          <w:color w:val="6D7884"/>
          <w:sz w:val="26"/>
          <w:szCs w:val="26"/>
        </w:rPr>
        <w:t xml:space="preserve"> (QUY_TRINH_VAN_HANH_HE_THONG_C360.md)</w:t>
      </w:r>
    </w:p>
    <w:p w:rsidR="00F3439A" w:rsidRPr="008853F7" w:rsidRDefault="006950AA">
      <w:pPr>
        <w:pStyle w:val="ListText"/>
        <w:ind w:left="360"/>
        <w:rPr>
          <w:rFonts w:ascii="Times New Roman" w:hAnsi="Times New Roman" w:cs="Times New Roman"/>
          <w:sz w:val="26"/>
          <w:szCs w:val="26"/>
        </w:rPr>
      </w:pPr>
      <w:r w:rsidRPr="008853F7">
        <w:rPr>
          <w:rFonts w:ascii="Times New Roman" w:hAnsi="Times New Roman" w:cs="Times New Roman"/>
          <w:sz w:val="26"/>
          <w:szCs w:val="26"/>
        </w:rPr>
        <w:t xml:space="preserve">• </w:t>
      </w:r>
      <w:r w:rsidRPr="008853F7">
        <w:rPr>
          <w:rFonts w:ascii="Times New Roman" w:hAnsi="Times New Roman" w:cs="Times New Roman"/>
          <w:color w:val="275A77"/>
          <w:sz w:val="26"/>
          <w:szCs w:val="26"/>
        </w:rPr>
        <w:t>Quy trình sao lưu và khôi phục</w:t>
      </w:r>
      <w:r w:rsidRPr="008853F7">
        <w:rPr>
          <w:rFonts w:ascii="Times New Roman" w:hAnsi="Times New Roman" w:cs="Times New Roman"/>
          <w:color w:val="6D7884"/>
          <w:sz w:val="26"/>
          <w:szCs w:val="26"/>
        </w:rPr>
        <w:t xml:space="preserve"> (QUY_TRINH_SAO_LUU_KHOI_PHUC_C360.md)</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t xml:space="preserve">• </w:t>
      </w:r>
      <w:r w:rsidRPr="008853F7">
        <w:rPr>
          <w:rFonts w:ascii="Times New Roman" w:hAnsi="Times New Roman" w:cs="Times New Roman"/>
          <w:color w:val="275A77"/>
          <w:sz w:val="26"/>
          <w:szCs w:val="26"/>
          <w:lang w:val="fr-FR"/>
        </w:rPr>
        <w:t>Đặc tả nguồn dữ liệu</w:t>
      </w:r>
      <w:r w:rsidRPr="008853F7">
        <w:rPr>
          <w:rFonts w:ascii="Times New Roman" w:hAnsi="Times New Roman" w:cs="Times New Roman"/>
          <w:color w:val="6D7884"/>
          <w:sz w:val="26"/>
          <w:szCs w:val="26"/>
          <w:lang w:val="fr-FR"/>
        </w:rPr>
        <w:t xml:space="preserve"> (DAC_TA_NGUON_DU_LIEU_C360.md)</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t xml:space="preserve">• </w:t>
      </w:r>
      <w:r w:rsidRPr="008853F7">
        <w:rPr>
          <w:rFonts w:ascii="Times New Roman" w:hAnsi="Times New Roman" w:cs="Times New Roman"/>
          <w:color w:val="275A77"/>
          <w:sz w:val="26"/>
          <w:szCs w:val="26"/>
          <w:lang w:val="fr-FR"/>
        </w:rPr>
        <w:t>Ma trận phân quyền và bảo mật</w:t>
      </w:r>
      <w:r w:rsidRPr="008853F7">
        <w:rPr>
          <w:rFonts w:ascii="Times New Roman" w:hAnsi="Times New Roman" w:cs="Times New Roman"/>
          <w:color w:val="6D7884"/>
          <w:sz w:val="26"/>
          <w:szCs w:val="26"/>
          <w:lang w:val="fr-FR"/>
        </w:rPr>
        <w:t xml:space="preserve"> (MA_TRAN_PHAN_QUYEN_VA_BAO_MAT_C360.md)</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t xml:space="preserve">• </w:t>
      </w:r>
      <w:r w:rsidRPr="008853F7">
        <w:rPr>
          <w:rFonts w:ascii="Times New Roman" w:hAnsi="Times New Roman" w:cs="Times New Roman"/>
          <w:color w:val="275A77"/>
          <w:sz w:val="26"/>
          <w:szCs w:val="26"/>
          <w:lang w:val="fr-FR"/>
        </w:rPr>
        <w:t>Kiến trúc hệ thống và ERD</w:t>
      </w:r>
      <w:r w:rsidRPr="008853F7">
        <w:rPr>
          <w:rFonts w:ascii="Times New Roman" w:hAnsi="Times New Roman" w:cs="Times New Roman"/>
          <w:color w:val="6D7884"/>
          <w:sz w:val="26"/>
          <w:szCs w:val="26"/>
          <w:lang w:val="fr-FR"/>
        </w:rPr>
        <w:t xml:space="preserve"> (KIEN_TRUC_HE_THONG_VA_ERD_C360.md)</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lastRenderedPageBreak/>
        <w:t xml:space="preserve">• </w:t>
      </w:r>
      <w:r w:rsidRPr="008853F7">
        <w:rPr>
          <w:rFonts w:ascii="Times New Roman" w:hAnsi="Times New Roman" w:cs="Times New Roman"/>
          <w:color w:val="275A77"/>
          <w:sz w:val="26"/>
          <w:szCs w:val="26"/>
          <w:lang w:val="fr-FR"/>
        </w:rPr>
        <w:t>Báo cáo chức năng, nguồn dữ liệu và hạ tầng</w:t>
      </w:r>
      <w:r w:rsidRPr="008853F7">
        <w:rPr>
          <w:rFonts w:ascii="Times New Roman" w:hAnsi="Times New Roman" w:cs="Times New Roman"/>
          <w:color w:val="6D7884"/>
          <w:sz w:val="26"/>
          <w:szCs w:val="26"/>
          <w:lang w:val="fr-FR"/>
        </w:rPr>
        <w:t xml:space="preserve"> (BAO_CAO_CHUC_NANG_NGUON_DU_LIEU_HA_TANG_C360.md)</w:t>
      </w:r>
    </w:p>
    <w:p w:rsidR="00F3439A" w:rsidRPr="008853F7" w:rsidRDefault="006950AA">
      <w:pPr>
        <w:pStyle w:val="ListText"/>
        <w:ind w:left="360"/>
        <w:rPr>
          <w:rFonts w:ascii="Times New Roman" w:hAnsi="Times New Roman" w:cs="Times New Roman"/>
          <w:sz w:val="26"/>
          <w:szCs w:val="26"/>
          <w:lang w:val="fr-FR"/>
        </w:rPr>
      </w:pPr>
      <w:r w:rsidRPr="008853F7">
        <w:rPr>
          <w:rFonts w:ascii="Times New Roman" w:hAnsi="Times New Roman" w:cs="Times New Roman"/>
          <w:sz w:val="26"/>
          <w:szCs w:val="26"/>
          <w:lang w:val="fr-FR"/>
        </w:rPr>
        <w:t xml:space="preserve">• </w:t>
      </w:r>
      <w:r w:rsidRPr="008853F7">
        <w:rPr>
          <w:rFonts w:ascii="Times New Roman" w:hAnsi="Times New Roman" w:cs="Times New Roman"/>
          <w:color w:val="275A77"/>
          <w:sz w:val="26"/>
          <w:szCs w:val="26"/>
          <w:lang w:val="fr-FR"/>
        </w:rPr>
        <w:t>Từ điển dữ liệu báo cáo</w:t>
      </w:r>
      <w:r w:rsidRPr="008853F7">
        <w:rPr>
          <w:rFonts w:ascii="Times New Roman" w:hAnsi="Times New Roman" w:cs="Times New Roman"/>
          <w:color w:val="6D7884"/>
          <w:sz w:val="26"/>
          <w:szCs w:val="26"/>
          <w:lang w:val="fr-FR"/>
        </w:rPr>
        <w:t xml:space="preserve"> (TU_DIEN_DU_LIEU_BAO_CAO.md)</w:t>
      </w:r>
    </w:p>
    <w:sectPr w:rsidR="00F3439A" w:rsidRPr="008853F7">
      <w:headerReference w:type="default" r:id="rId6"/>
      <w:footerReference w:type="default" r:id="rId7"/>
      <w:pgSz w:w="11906" w:h="16838"/>
      <w:pgMar w:top="1247" w:right="1162" w:bottom="1191" w:left="1304"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189C" w:rsidRDefault="0008189C">
      <w:pPr>
        <w:spacing w:after="0" w:line="240" w:lineRule="auto"/>
      </w:pPr>
      <w:r>
        <w:separator/>
      </w:r>
    </w:p>
  </w:endnote>
  <w:endnote w:type="continuationSeparator" w:id="0">
    <w:p w:rsidR="0008189C" w:rsidRDefault="0008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mbria"/>
    <w:panose1 w:val="00000000000000000000"/>
    <w:charset w:val="00"/>
    <w:family w:val="roman"/>
    <w:notTrueType/>
    <w:pitch w:val="default"/>
  </w:font>
  <w:font w:name="Consolas">
    <w:panose1 w:val="020B0609020204030204"/>
    <w:charset w:val="A3"/>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50AA" w:rsidRPr="008853F7" w:rsidRDefault="006950AA">
    <w:pPr>
      <w:spacing w:after="0"/>
      <w:rPr>
        <w:rFonts w:ascii="Times New Roman" w:hAnsi="Times New Roman" w:cs="Times New Roman"/>
        <w:sz w:val="22"/>
      </w:rPr>
    </w:pPr>
    <w:r w:rsidRPr="008853F7">
      <w:rPr>
        <w:rFonts w:ascii="Times New Roman" w:hAnsi="Times New Roman" w:cs="Times New Roman"/>
        <w:color w:val="6D7884"/>
        <w:sz w:val="22"/>
      </w:rPr>
      <w:t>C360-USR-01  •  Lưu hành nội bộ</w:t>
    </w:r>
    <w:r w:rsidRPr="008853F7">
      <w:rPr>
        <w:rFonts w:ascii="Times New Roman" w:hAnsi="Times New Roman" w:cs="Times New Roman"/>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189C" w:rsidRDefault="0008189C">
      <w:pPr>
        <w:spacing w:after="0" w:line="240" w:lineRule="auto"/>
      </w:pPr>
      <w:r>
        <w:separator/>
      </w:r>
    </w:p>
  </w:footnote>
  <w:footnote w:type="continuationSeparator" w:id="0">
    <w:p w:rsidR="0008189C" w:rsidRDefault="0008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50AA" w:rsidRPr="008853F7" w:rsidRDefault="006950AA">
    <w:pPr>
      <w:spacing w:after="0"/>
      <w:rPr>
        <w:rFonts w:ascii="Times New Roman" w:hAnsi="Times New Roman" w:cs="Times New Roman"/>
        <w:sz w:val="28"/>
      </w:rPr>
    </w:pPr>
    <w:r w:rsidRPr="008853F7">
      <w:rPr>
        <w:rFonts w:ascii="Times New Roman" w:hAnsi="Times New Roman" w:cs="Times New Roman"/>
        <w:color w:val="6D7884"/>
        <w:sz w:val="22"/>
      </w:rPr>
      <w:t>C360  |  C360-USR-01  |  TÀI LIỆU NỘI BỘ</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3439A"/>
    <w:rsid w:val="0008189C"/>
    <w:rsid w:val="00451007"/>
    <w:rsid w:val="006950AA"/>
    <w:rsid w:val="0079265F"/>
    <w:rsid w:val="008853F7"/>
    <w:rsid w:val="00EF5B7E"/>
    <w:rsid w:val="00F34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3D09"/>
  <w15:docId w15:val="{92E07D7A-C64B-4371-A34F-D4A885E3B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20" w:line="276" w:lineRule="auto"/>
    </w:pPr>
    <w:rPr>
      <w:rFonts w:ascii="Aptos" w:hAnsi="Aptos"/>
      <w:color w:val="263341"/>
      <w:sz w:val="21"/>
    </w:rPr>
  </w:style>
  <w:style w:type="paragraph" w:styleId="Heading1">
    <w:name w:val="heading 1"/>
    <w:basedOn w:val="Normal"/>
    <w:uiPriority w:val="9"/>
    <w:qFormat/>
    <w:pPr>
      <w:keepNext/>
      <w:spacing w:before="320" w:after="160"/>
      <w:outlineLvl w:val="0"/>
    </w:pPr>
    <w:rPr>
      <w:b/>
      <w:color w:val="8A1538"/>
      <w:sz w:val="32"/>
    </w:rPr>
  </w:style>
  <w:style w:type="paragraph" w:styleId="Heading2">
    <w:name w:val="heading 2"/>
    <w:basedOn w:val="Normal"/>
    <w:uiPriority w:val="9"/>
    <w:unhideWhenUsed/>
    <w:qFormat/>
    <w:pPr>
      <w:keepNext/>
      <w:spacing w:before="220" w:after="130"/>
      <w:outlineLvl w:val="1"/>
    </w:pPr>
    <w:rPr>
      <w:b/>
      <w:color w:val="244C64"/>
      <w:sz w:val="25"/>
    </w:rPr>
  </w:style>
  <w:style w:type="paragraph" w:styleId="Heading3">
    <w:name w:val="heading 3"/>
    <w:basedOn w:val="Normal"/>
    <w:uiPriority w:val="9"/>
    <w:semiHidden/>
    <w:unhideWhenUsed/>
    <w:qFormat/>
    <w:pPr>
      <w:keepNext/>
      <w:spacing w:before="180" w:after="100"/>
      <w:outlineLvl w:val="2"/>
    </w:pPr>
    <w:rPr>
      <w:b/>
      <w:color w:val="244C64"/>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ontHeading">
    <w:name w:val="Front Heading"/>
    <w:basedOn w:val="Normal"/>
    <w:pPr>
      <w:keepNext/>
      <w:spacing w:before="320" w:after="160"/>
    </w:pPr>
    <w:rPr>
      <w:b/>
      <w:color w:val="8A1538"/>
      <w:sz w:val="32"/>
    </w:rPr>
  </w:style>
  <w:style w:type="paragraph" w:customStyle="1" w:styleId="FrontSubheading">
    <w:name w:val="Front Subheading"/>
    <w:basedOn w:val="Normal"/>
    <w:pPr>
      <w:keepNext/>
      <w:spacing w:before="220" w:after="130"/>
    </w:pPr>
    <w:rPr>
      <w:b/>
      <w:color w:val="244C64"/>
      <w:sz w:val="25"/>
    </w:rPr>
  </w:style>
  <w:style w:type="paragraph" w:customStyle="1" w:styleId="CoverBrand">
    <w:name w:val="Cover Brand"/>
    <w:basedOn w:val="Normal"/>
    <w:rPr>
      <w:b/>
      <w:color w:val="8A1538"/>
      <w:sz w:val="28"/>
    </w:rPr>
  </w:style>
  <w:style w:type="paragraph" w:customStyle="1" w:styleId="CoverRule">
    <w:name w:val="Cover Rule"/>
    <w:basedOn w:val="Normal"/>
    <w:rPr>
      <w:b/>
      <w:color w:val="A11D42"/>
      <w:sz w:val="22"/>
    </w:rPr>
  </w:style>
  <w:style w:type="paragraph" w:customStyle="1" w:styleId="CoverTitle">
    <w:name w:val="Cover Title"/>
    <w:basedOn w:val="Normal"/>
    <w:rPr>
      <w:b/>
      <w:sz w:val="52"/>
    </w:rPr>
  </w:style>
  <w:style w:type="paragraph" w:customStyle="1" w:styleId="CoverCode">
    <w:name w:val="Cover Code"/>
    <w:basedOn w:val="Normal"/>
    <w:rPr>
      <w:b/>
      <w:color w:val="8A1538"/>
      <w:sz w:val="24"/>
    </w:rPr>
  </w:style>
  <w:style w:type="paragraph" w:customStyle="1" w:styleId="CoverAudience">
    <w:name w:val="Cover Audience"/>
    <w:basedOn w:val="Normal"/>
    <w:rPr>
      <w:color w:val="526475"/>
      <w:sz w:val="23"/>
    </w:rPr>
  </w:style>
  <w:style w:type="paragraph" w:customStyle="1" w:styleId="CoverNote">
    <w:name w:val="Cover Note"/>
    <w:basedOn w:val="Normal"/>
    <w:rPr>
      <w:color w:val="6D7884"/>
      <w:sz w:val="19"/>
    </w:rPr>
  </w:style>
  <w:style w:type="paragraph" w:customStyle="1" w:styleId="TableText">
    <w:name w:val="Table Text"/>
    <w:basedOn w:val="Normal"/>
    <w:pPr>
      <w:spacing w:after="0"/>
    </w:pPr>
    <w:rPr>
      <w:sz w:val="18"/>
    </w:rPr>
  </w:style>
  <w:style w:type="paragraph" w:customStyle="1" w:styleId="ListText">
    <w:name w:val="List Text"/>
    <w:basedOn w:val="Normal"/>
    <w:pPr>
      <w:spacing w:after="70"/>
    </w:pPr>
  </w:style>
  <w:style w:type="paragraph" w:customStyle="1" w:styleId="Note">
    <w:name w:val="Note"/>
    <w:basedOn w:val="Normal"/>
    <w:pPr>
      <w:spacing w:before="120"/>
    </w:pPr>
    <w:rPr>
      <w:color w:val="5F5260"/>
      <w:sz w:val="20"/>
    </w:rPr>
  </w:style>
  <w:style w:type="paragraph" w:customStyle="1" w:styleId="Code">
    <w:name w:val="Code"/>
    <w:basedOn w:val="Normal"/>
    <w:pPr>
      <w:spacing w:after="0"/>
    </w:pPr>
    <w:rPr>
      <w:rFonts w:ascii="Consolas" w:hAnsi="Consolas"/>
      <w:color w:val="8A1538"/>
      <w:sz w:val="18"/>
    </w:rPr>
  </w:style>
  <w:style w:type="paragraph" w:styleId="TOC1">
    <w:name w:val="toc 1"/>
    <w:basedOn w:val="Normal"/>
    <w:next w:val="Normal"/>
    <w:autoRedefine/>
    <w:uiPriority w:val="39"/>
    <w:unhideWhenUsed/>
    <w:rsid w:val="006950AA"/>
    <w:pPr>
      <w:spacing w:after="100"/>
    </w:pPr>
  </w:style>
  <w:style w:type="paragraph" w:styleId="TOC2">
    <w:name w:val="toc 2"/>
    <w:basedOn w:val="Normal"/>
    <w:next w:val="Normal"/>
    <w:autoRedefine/>
    <w:uiPriority w:val="39"/>
    <w:unhideWhenUsed/>
    <w:rsid w:val="006950AA"/>
    <w:pPr>
      <w:spacing w:after="100"/>
      <w:ind w:left="210"/>
    </w:pPr>
  </w:style>
  <w:style w:type="character" w:styleId="Hyperlink">
    <w:name w:val="Hyperlink"/>
    <w:basedOn w:val="DefaultParagraphFont"/>
    <w:uiPriority w:val="99"/>
    <w:unhideWhenUsed/>
    <w:rsid w:val="006950AA"/>
    <w:rPr>
      <w:color w:val="0563C1" w:themeColor="hyperlink"/>
      <w:u w:val="single"/>
    </w:rPr>
  </w:style>
  <w:style w:type="paragraph" w:styleId="Header">
    <w:name w:val="header"/>
    <w:basedOn w:val="Normal"/>
    <w:link w:val="HeaderChar"/>
    <w:uiPriority w:val="99"/>
    <w:unhideWhenUsed/>
    <w:rsid w:val="008853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53F7"/>
    <w:rPr>
      <w:rFonts w:ascii="Aptos" w:hAnsi="Aptos"/>
      <w:color w:val="263341"/>
      <w:sz w:val="21"/>
    </w:rPr>
  </w:style>
  <w:style w:type="paragraph" w:styleId="Footer">
    <w:name w:val="footer"/>
    <w:basedOn w:val="Normal"/>
    <w:link w:val="FooterChar"/>
    <w:uiPriority w:val="99"/>
    <w:unhideWhenUsed/>
    <w:rsid w:val="008853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53F7"/>
    <w:rPr>
      <w:rFonts w:ascii="Aptos" w:hAnsi="Aptos"/>
      <w:color w:val="263341"/>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30</Pages>
  <Words>6502</Words>
  <Characters>37066</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HƯỚNG DẪN SỬ DỤNG CHI TIẾT C360</vt:lpstr>
    </vt:vector>
  </TitlesOfParts>
  <Company/>
  <LinksUpToDate>false</LinksUpToDate>
  <CharactersWithSpaces>43482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CHI TIẾT C360</dc:title>
  <dc:subject>Tài liệu vận hành và sử dụng nội bộ</dc:subject>
  <dc:creator>C360</dc:creator>
  <cp:lastModifiedBy>Administrator</cp:lastModifiedBy>
  <cp:revision>5</cp:revision>
  <dcterms:created xsi:type="dcterms:W3CDTF">2026-09-21T07:31:00Z</dcterms:created>
  <dcterms:modified xsi:type="dcterms:W3CDTF">2026-09-21T08:20:00Z</dcterms:modified>
</cp:coreProperties>
</file>