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F18A75">
      <w:pPr>
        <w:jc w:val="center"/>
        <w:rPr>
          <w:color w:val="000000" w:themeColor="text1"/>
          <w:sz w:val="28"/>
          <w:szCs w:val="28"/>
          <w14:textFill>
            <w14:solidFill>
              <w14:schemeClr w14:val="tx1"/>
            </w14:solidFill>
          </w14:textFill>
        </w:rPr>
      </w:pPr>
      <w:r>
        <w:rPr>
          <w:smallCaps/>
          <w:color w:val="000000" w:themeColor="text1"/>
          <w:sz w:val="28"/>
          <w:szCs w:val="28"/>
          <w14:textFill>
            <w14:solidFill>
              <w14:schemeClr w14:val="tx1"/>
            </w14:solidFill>
          </w14:textFill>
        </w:rPr>
        <w:t>BỘ CÔNG THƯƠNG</w:t>
      </w:r>
    </w:p>
    <w:p w14:paraId="575970DC">
      <w:pPr>
        <w:jc w:val="center"/>
        <w:rPr>
          <w:smallCaps/>
          <w:color w:val="000000" w:themeColor="text1"/>
          <w:sz w:val="28"/>
          <w:szCs w:val="28"/>
          <w14:textFill>
            <w14:solidFill>
              <w14:schemeClr w14:val="tx1"/>
            </w14:solidFill>
          </w14:textFill>
        </w:rPr>
      </w:pPr>
      <w:r>
        <w:rPr>
          <w:smallCaps/>
          <w:color w:val="000000" w:themeColor="text1"/>
          <w:sz w:val="28"/>
          <w:szCs w:val="28"/>
          <w14:textFill>
            <w14:solidFill>
              <w14:schemeClr w14:val="tx1"/>
            </w14:solidFill>
          </w14:textFill>
        </w:rPr>
        <w:t>TRƯỜNG ĐẠI HỌC CÔNG NGHIỆP THÀNH PHỐ HỒ CHÍ MINH</w:t>
      </w:r>
    </w:p>
    <w:p w14:paraId="1D4B9745">
      <w:pPr>
        <w:pBdr>
          <w:top w:val="none" w:color="auto" w:sz="0" w:space="0"/>
          <w:left w:val="none" w:color="auto" w:sz="0" w:space="0"/>
          <w:bottom w:val="none" w:color="auto" w:sz="0" w:space="0"/>
          <w:right w:val="none" w:color="auto" w:sz="0" w:space="0"/>
          <w:between w:val="none" w:color="auto" w:sz="0" w:space="0"/>
        </w:pBdr>
        <w:spacing w:before="120" w:line="360" w:lineRule="auto"/>
        <w:jc w:val="center"/>
        <w:rPr>
          <w:b/>
          <w:smallCaps/>
          <w:color w:val="000000" w:themeColor="text1"/>
          <w:sz w:val="28"/>
          <w:szCs w:val="28"/>
          <w14:textFill>
            <w14:solidFill>
              <w14:schemeClr w14:val="tx1"/>
            </w14:solidFill>
          </w14:textFill>
        </w:rPr>
      </w:pPr>
      <w:r>
        <w:rPr>
          <w:b/>
          <w:smallCaps/>
          <w:color w:val="000000" w:themeColor="text1"/>
          <w:sz w:val="28"/>
          <w:szCs w:val="28"/>
          <w14:textFill>
            <w14:solidFill>
              <w14:schemeClr w14:val="tx1"/>
            </w14:solidFill>
          </w14:textFill>
        </w:rPr>
        <w:t>KHOA CÔNG NGHỆ THÔNG TIN</w:t>
      </w:r>
    </w:p>
    <w:p w14:paraId="77F6E264">
      <w:pPr>
        <w:pBdr>
          <w:top w:val="none" w:color="auto" w:sz="0" w:space="0"/>
          <w:left w:val="none" w:color="auto" w:sz="0" w:space="0"/>
          <w:bottom w:val="none" w:color="auto" w:sz="0" w:space="0"/>
          <w:right w:val="none" w:color="auto" w:sz="0" w:space="0"/>
          <w:between w:val="none" w:color="auto" w:sz="0" w:space="0"/>
        </w:pBdr>
        <w:spacing w:after="240"/>
        <w:jc w:val="center"/>
        <w:rPr>
          <w:b/>
          <w:smallCaps/>
          <w:color w:val="000000" w:themeColor="text1"/>
          <w:sz w:val="28"/>
          <w:szCs w:val="28"/>
          <w14:textFill>
            <w14:solidFill>
              <w14:schemeClr w14:val="tx1"/>
            </w14:solidFill>
          </w14:textFill>
        </w:rPr>
      </w:pPr>
      <w:r>
        <w:rPr>
          <w:color w:val="000000" w:themeColor="text1"/>
          <w14:textFill>
            <w14:solidFill>
              <w14:schemeClr w14:val="tx1"/>
            </w14:solidFill>
          </w14:textFill>
        </w:rPr>
        <w:drawing>
          <wp:inline distT="0" distB="0" distL="0" distR="0">
            <wp:extent cx="1348105" cy="1348105"/>
            <wp:effectExtent l="0" t="0" r="0" b="0"/>
            <wp:docPr id="1340812946" name="Picture 1" descr="Đại học Công nghiệp Thành phố Hồ Chí Minh - IU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12946" name="Picture 1" descr="Đại học Công nghiệp Thành phố Hồ Chí Minh - IU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rot="10800000" flipV="1">
                      <a:off x="0" y="0"/>
                      <a:ext cx="1370199" cy="1370199"/>
                    </a:xfrm>
                    <a:prstGeom prst="rect">
                      <a:avLst/>
                    </a:prstGeom>
                    <a:noFill/>
                    <a:ln>
                      <a:noFill/>
                    </a:ln>
                  </pic:spPr>
                </pic:pic>
              </a:graphicData>
            </a:graphic>
          </wp:inline>
        </w:drawing>
      </w:r>
    </w:p>
    <w:p w14:paraId="55581C99">
      <w:pPr>
        <w:pBdr>
          <w:top w:val="none" w:color="auto" w:sz="0" w:space="0"/>
          <w:left w:val="none" w:color="auto" w:sz="0" w:space="0"/>
          <w:bottom w:val="none" w:color="auto" w:sz="0" w:space="0"/>
          <w:right w:val="none" w:color="auto" w:sz="0" w:space="0"/>
          <w:between w:val="none" w:color="auto" w:sz="0" w:space="0"/>
        </w:pBdr>
        <w:spacing w:line="360" w:lineRule="auto"/>
        <w:jc w:val="center"/>
        <w:rPr>
          <w:b/>
          <w:bCs/>
          <w:color w:val="000000" w:themeColor="text1"/>
          <w:sz w:val="48"/>
          <w:szCs w:val="48"/>
          <w14:textFill>
            <w14:solidFill>
              <w14:schemeClr w14:val="tx1"/>
            </w14:solidFill>
          </w14:textFill>
        </w:rPr>
      </w:pPr>
      <w:r>
        <w:rPr>
          <w:b/>
          <w:bCs/>
          <w:color w:val="000000" w:themeColor="text1"/>
          <w:sz w:val="48"/>
          <w:szCs w:val="48"/>
          <w14:textFill>
            <w14:solidFill>
              <w14:schemeClr w14:val="tx1"/>
            </w14:solidFill>
          </w14:textFill>
        </w:rPr>
        <w:t>Báo Cáo</w:t>
      </w:r>
    </w:p>
    <w:p w14:paraId="304E069B">
      <w:pPr>
        <w:spacing w:line="360" w:lineRule="auto"/>
        <w:jc w:val="center"/>
        <w:rPr>
          <w:b/>
          <w:color w:val="000000" w:themeColor="text1"/>
          <w:sz w:val="36"/>
          <w:szCs w:val="36"/>
          <w14:textFill>
            <w14:solidFill>
              <w14:schemeClr w14:val="tx1"/>
            </w14:solidFill>
          </w14:textFill>
        </w:rPr>
      </w:pPr>
      <w:bookmarkStart w:id="0" w:name="_heading=h.1fob9te" w:colFirst="0" w:colLast="0"/>
      <w:bookmarkEnd w:id="0"/>
      <w:r>
        <w:rPr>
          <w:b/>
          <w:bCs/>
          <w:color w:val="000000" w:themeColor="text1"/>
          <w:sz w:val="36"/>
          <w:szCs w:val="36"/>
          <w14:textFill>
            <w14:solidFill>
              <w14:schemeClr w14:val="tx1"/>
            </w14:solidFill>
          </w14:textFill>
        </w:rPr>
        <w:t>MÔN HỌC</w:t>
      </w:r>
      <w:r>
        <w:rPr>
          <w:color w:val="000000" w:themeColor="text1"/>
          <w:sz w:val="36"/>
          <w:szCs w:val="36"/>
          <w14:textFill>
            <w14:solidFill>
              <w14:schemeClr w14:val="tx1"/>
            </w14:solidFill>
          </w14:textFill>
        </w:rPr>
        <w:t xml:space="preserve">: </w:t>
      </w:r>
      <w:r>
        <w:rPr>
          <w:b/>
          <w:color w:val="000000" w:themeColor="text1"/>
          <w:sz w:val="36"/>
          <w:szCs w:val="36"/>
          <w14:textFill>
            <w14:solidFill>
              <w14:schemeClr w14:val="tx1"/>
            </w14:solidFill>
          </w14:textFill>
        </w:rPr>
        <w:t>HỆ THỐNG VÀ CÔNG NGHỆ WEB</w:t>
      </w:r>
    </w:p>
    <w:p w14:paraId="3C6026CD">
      <w:pPr>
        <w:jc w:val="both"/>
        <w:rPr>
          <w:i/>
          <w:color w:val="000000" w:themeColor="text1"/>
          <w:sz w:val="44"/>
          <w:szCs w:val="44"/>
          <w:u w:val="single"/>
          <w14:textFill>
            <w14:solidFill>
              <w14:schemeClr w14:val="tx1"/>
            </w14:solidFill>
          </w14:textFill>
        </w:rPr>
      </w:pPr>
    </w:p>
    <w:p w14:paraId="4FBD4CAE">
      <w:pPr>
        <w:jc w:val="both"/>
        <w:rPr>
          <w:iCs/>
          <w:color w:val="000000" w:themeColor="text1"/>
          <w:sz w:val="44"/>
          <w:szCs w:val="44"/>
          <w:u w:val="single"/>
          <w14:textFill>
            <w14:solidFill>
              <w14:schemeClr w14:val="tx1"/>
            </w14:solidFill>
          </w14:textFill>
        </w:rPr>
      </w:pPr>
    </w:p>
    <w:p w14:paraId="2C33909F">
      <w:pPr>
        <w:spacing w:line="360" w:lineRule="auto"/>
        <w:jc w:val="center"/>
        <w:rPr>
          <w:b/>
          <w:i/>
          <w:color w:val="000000" w:themeColor="text1"/>
          <w:sz w:val="40"/>
          <w:szCs w:val="40"/>
          <w:u w:val="single"/>
          <w14:textFill>
            <w14:solidFill>
              <w14:schemeClr w14:val="tx1"/>
            </w14:solidFill>
          </w14:textFill>
        </w:rPr>
      </w:pPr>
      <w:r>
        <w:rPr>
          <w:b/>
          <w:bCs/>
          <w:i/>
          <w:color w:val="000000" w:themeColor="text1"/>
          <w:sz w:val="40"/>
          <w:szCs w:val="40"/>
          <w:u w:val="single"/>
          <w14:textFill>
            <w14:solidFill>
              <w14:schemeClr w14:val="tx1"/>
            </w14:solidFill>
          </w14:textFill>
        </w:rPr>
        <w:t>Đề tài</w:t>
      </w:r>
      <w:r>
        <w:rPr>
          <w:b/>
          <w:bCs/>
          <w:color w:val="000000" w:themeColor="text1"/>
          <w:sz w:val="40"/>
          <w:szCs w:val="40"/>
          <w14:textFill>
            <w14:solidFill>
              <w14:schemeClr w14:val="tx1"/>
            </w14:solidFill>
          </w14:textFill>
        </w:rPr>
        <w:t>:</w:t>
      </w:r>
      <w:r>
        <w:rPr>
          <w:color w:val="000000" w:themeColor="text1"/>
          <w:sz w:val="40"/>
          <w:szCs w:val="40"/>
          <w14:textFill>
            <w14:solidFill>
              <w14:schemeClr w14:val="tx1"/>
            </w14:solidFill>
          </w14:textFill>
        </w:rPr>
        <w:t xml:space="preserve"> </w:t>
      </w:r>
      <w:r>
        <w:rPr>
          <w:b/>
          <w:color w:val="000000" w:themeColor="text1"/>
          <w:sz w:val="40"/>
          <w:szCs w:val="40"/>
          <w14:textFill>
            <w14:solidFill>
              <w14:schemeClr w14:val="tx1"/>
            </w14:solidFill>
          </w14:textFill>
        </w:rPr>
        <w:t>WEBSITE BÁN VĂN PHÒNG PHẨM TRỰC TUYẾN</w:t>
      </w:r>
    </w:p>
    <w:p w14:paraId="19F4880A">
      <w:pPr>
        <w:jc w:val="both"/>
        <w:rPr>
          <w:i/>
          <w:color w:val="000000" w:themeColor="text1"/>
          <w:sz w:val="44"/>
          <w:szCs w:val="44"/>
          <w:u w:val="single"/>
          <w14:textFill>
            <w14:solidFill>
              <w14:schemeClr w14:val="tx1"/>
            </w14:solidFill>
          </w14:textFill>
        </w:rPr>
      </w:pPr>
    </w:p>
    <w:p w14:paraId="5513B555">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Lớp : 429700239902-DH17TTGL</w:t>
      </w:r>
    </w:p>
    <w:p w14:paraId="1A7EDD36">
      <w:pPr>
        <w:jc w:val="both"/>
        <w:rPr>
          <w:color w:val="000000" w:themeColor="text1"/>
          <w:sz w:val="36"/>
          <w:szCs w:val="36"/>
          <w14:textFill>
            <w14:solidFill>
              <w14:schemeClr w14:val="tx1"/>
            </w14:solidFill>
          </w14:textFill>
        </w:rPr>
      </w:pPr>
      <w:r>
        <w:rPr>
          <w:color w:val="000000" w:themeColor="text1"/>
          <w:sz w:val="28"/>
          <w:szCs w:val="28"/>
          <w14:textFill>
            <w14:solidFill>
              <w14:schemeClr w14:val="tx1"/>
            </w14:solidFill>
          </w14:textFill>
        </w:rPr>
        <w:t>GVHD: Phạm Thanh Tùng</w:t>
      </w:r>
    </w:p>
    <w:p w14:paraId="70206594">
      <w:pPr>
        <w:jc w:val="both"/>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Nhóm:</w:t>
      </w:r>
      <w:r>
        <w:rPr>
          <w:color w:val="000000" w:themeColor="text1"/>
          <w:sz w:val="28"/>
          <w:szCs w:val="28"/>
          <w14:textFill>
            <w14:solidFill>
              <w14:schemeClr w14:val="tx1"/>
            </w14:solidFill>
          </w14:textFill>
        </w:rPr>
        <w:t>05</w:t>
      </w:r>
    </w:p>
    <w:p w14:paraId="25E5C798">
      <w:pPr>
        <w:jc w:val="both"/>
        <w:rPr>
          <w:color w:val="000000" w:themeColor="text1"/>
          <w:sz w:val="28"/>
          <w:szCs w:val="28"/>
          <w14:textFill>
            <w14:solidFill>
              <w14:schemeClr w14:val="tx1"/>
            </w14:solidFill>
          </w14:textFill>
        </w:rPr>
      </w:pPr>
    </w:p>
    <w:p w14:paraId="7B26CA30">
      <w:pPr>
        <w:tabs>
          <w:tab w:val="left" w:pos="4820"/>
        </w:tabs>
        <w:jc w:val="both"/>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ab/>
      </w:r>
    </w:p>
    <w:tbl>
      <w:tblPr>
        <w:tblStyle w:val="12"/>
        <w:tblW w:w="8648" w:type="dxa"/>
        <w:tblInd w:w="5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22"/>
        <w:gridCol w:w="1972"/>
        <w:gridCol w:w="4253"/>
        <w:gridCol w:w="1701"/>
      </w:tblGrid>
      <w:tr w14:paraId="6901C1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9" w:hRule="atLeast"/>
        </w:trPr>
        <w:tc>
          <w:tcPr>
            <w:tcW w:w="722" w:type="dxa"/>
          </w:tcPr>
          <w:p w14:paraId="1A278794">
            <w:pPr>
              <w:spacing w:line="312" w:lineRule="auto"/>
              <w:jc w:val="center"/>
              <w:rPr>
                <w:b/>
                <w:color w:val="000000" w:themeColor="text1"/>
                <w14:textFill>
                  <w14:solidFill>
                    <w14:schemeClr w14:val="tx1"/>
                  </w14:solidFill>
                </w14:textFill>
              </w:rPr>
            </w:pPr>
            <w:r>
              <w:rPr>
                <w:b/>
                <w:color w:val="000000" w:themeColor="text1"/>
                <w14:textFill>
                  <w14:solidFill>
                    <w14:schemeClr w14:val="tx1"/>
                  </w14:solidFill>
                </w14:textFill>
              </w:rPr>
              <w:t>STT</w:t>
            </w:r>
          </w:p>
        </w:tc>
        <w:tc>
          <w:tcPr>
            <w:tcW w:w="1972" w:type="dxa"/>
          </w:tcPr>
          <w:p w14:paraId="79890138">
            <w:pPr>
              <w:spacing w:line="312" w:lineRule="auto"/>
              <w:jc w:val="center"/>
              <w:rPr>
                <w:b/>
                <w:color w:val="000000" w:themeColor="text1"/>
                <w14:textFill>
                  <w14:solidFill>
                    <w14:schemeClr w14:val="tx1"/>
                  </w14:solidFill>
                </w14:textFill>
              </w:rPr>
            </w:pPr>
            <w:r>
              <w:rPr>
                <w:b/>
                <w:color w:val="000000" w:themeColor="text1"/>
                <w14:textFill>
                  <w14:solidFill>
                    <w14:schemeClr w14:val="tx1"/>
                  </w14:solidFill>
                </w14:textFill>
              </w:rPr>
              <w:t>MSSV</w:t>
            </w:r>
          </w:p>
        </w:tc>
        <w:tc>
          <w:tcPr>
            <w:tcW w:w="4253" w:type="dxa"/>
          </w:tcPr>
          <w:p w14:paraId="1800B3FD">
            <w:pPr>
              <w:spacing w:line="312" w:lineRule="auto"/>
              <w:jc w:val="center"/>
              <w:rPr>
                <w:b/>
                <w:color w:val="000000" w:themeColor="text1"/>
                <w14:textFill>
                  <w14:solidFill>
                    <w14:schemeClr w14:val="tx1"/>
                  </w14:solidFill>
                </w14:textFill>
              </w:rPr>
            </w:pPr>
            <w:r>
              <w:rPr>
                <w:b/>
                <w:color w:val="000000" w:themeColor="text1"/>
                <w14:textFill>
                  <w14:solidFill>
                    <w14:schemeClr w14:val="tx1"/>
                  </w14:solidFill>
                </w14:textFill>
              </w:rPr>
              <w:t>HỌ VÀ TÊN</w:t>
            </w:r>
          </w:p>
        </w:tc>
        <w:tc>
          <w:tcPr>
            <w:tcW w:w="1701" w:type="dxa"/>
          </w:tcPr>
          <w:p w14:paraId="6E05A116">
            <w:pPr>
              <w:spacing w:line="312" w:lineRule="auto"/>
              <w:jc w:val="center"/>
              <w:rPr>
                <w:b/>
                <w:color w:val="000000" w:themeColor="text1"/>
                <w14:textFill>
                  <w14:solidFill>
                    <w14:schemeClr w14:val="tx1"/>
                  </w14:solidFill>
                </w14:textFill>
              </w:rPr>
            </w:pPr>
            <w:r>
              <w:rPr>
                <w:b/>
                <w:color w:val="000000" w:themeColor="text1"/>
                <w14:textFill>
                  <w14:solidFill>
                    <w14:schemeClr w14:val="tx1"/>
                  </w14:solidFill>
                </w14:textFill>
              </w:rPr>
              <w:t>Chữ Ký</w:t>
            </w:r>
          </w:p>
        </w:tc>
      </w:tr>
      <w:tr w14:paraId="31130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722" w:type="dxa"/>
          </w:tcPr>
          <w:p w14:paraId="03628292">
            <w:pPr>
              <w:spacing w:line="312"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w:t>
            </w:r>
          </w:p>
        </w:tc>
        <w:tc>
          <w:tcPr>
            <w:tcW w:w="1972" w:type="dxa"/>
            <w:vAlign w:val="center"/>
          </w:tcPr>
          <w:p w14:paraId="7537C05A">
            <w:pPr>
              <w:spacing w:line="312" w:lineRule="auto"/>
              <w:jc w:val="center"/>
              <w:rPr>
                <w:color w:val="000000" w:themeColor="text1"/>
                <w:sz w:val="28"/>
                <w:szCs w:val="28"/>
                <w14:textFill>
                  <w14:solidFill>
                    <w14:schemeClr w14:val="tx1"/>
                  </w14:solidFill>
                </w14:textFill>
              </w:rPr>
            </w:pPr>
            <w:r>
              <w:rPr>
                <w:color w:val="000000" w:themeColor="text1"/>
                <w:sz w:val="26"/>
                <w:szCs w:val="26"/>
                <w:lang w:val="vi-VN"/>
                <w14:textFill>
                  <w14:solidFill>
                    <w14:schemeClr w14:val="tx1"/>
                  </w14:solidFill>
                </w14:textFill>
              </w:rPr>
              <w:t>22682641</w:t>
            </w:r>
          </w:p>
        </w:tc>
        <w:tc>
          <w:tcPr>
            <w:tcW w:w="4253" w:type="dxa"/>
            <w:vAlign w:val="center"/>
          </w:tcPr>
          <w:p w14:paraId="76DB2811">
            <w:pPr>
              <w:spacing w:line="312" w:lineRule="auto"/>
              <w:jc w:val="center"/>
              <w:rPr>
                <w:color w:val="000000" w:themeColor="text1"/>
                <w:sz w:val="28"/>
                <w:szCs w:val="28"/>
                <w14:textFill>
                  <w14:solidFill>
                    <w14:schemeClr w14:val="tx1"/>
                  </w14:solidFill>
                </w14:textFill>
              </w:rPr>
            </w:pPr>
            <w:r>
              <w:rPr>
                <w:color w:val="000000" w:themeColor="text1"/>
                <w:sz w:val="26"/>
                <w:szCs w:val="26"/>
                <w:lang w:val="vi-VN"/>
                <w14:textFill>
                  <w14:solidFill>
                    <w14:schemeClr w14:val="tx1"/>
                  </w14:solidFill>
                </w14:textFill>
              </w:rPr>
              <w:t>Lê Ngọc Nguyên</w:t>
            </w:r>
          </w:p>
        </w:tc>
        <w:tc>
          <w:tcPr>
            <w:tcW w:w="1701" w:type="dxa"/>
          </w:tcPr>
          <w:p w14:paraId="509CF941">
            <w:pPr>
              <w:spacing w:line="312" w:lineRule="auto"/>
              <w:jc w:val="center"/>
              <w:rPr>
                <w:color w:val="000000" w:themeColor="text1"/>
                <w:sz w:val="28"/>
                <w:szCs w:val="28"/>
                <w14:textFill>
                  <w14:solidFill>
                    <w14:schemeClr w14:val="tx1"/>
                  </w14:solidFill>
                </w14:textFill>
              </w:rPr>
            </w:pPr>
          </w:p>
        </w:tc>
      </w:tr>
      <w:tr w14:paraId="26799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6" w:hRule="atLeast"/>
        </w:trPr>
        <w:tc>
          <w:tcPr>
            <w:tcW w:w="722" w:type="dxa"/>
          </w:tcPr>
          <w:p w14:paraId="0087025C">
            <w:pPr>
              <w:spacing w:line="312" w:lineRule="auto"/>
              <w:jc w:val="center"/>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2</w:t>
            </w:r>
          </w:p>
        </w:tc>
        <w:tc>
          <w:tcPr>
            <w:tcW w:w="1972" w:type="dxa"/>
            <w:vAlign w:val="center"/>
          </w:tcPr>
          <w:p w14:paraId="56722789">
            <w:pPr>
              <w:spacing w:line="312" w:lineRule="auto"/>
              <w:jc w:val="center"/>
              <w:rPr>
                <w:color w:val="000000" w:themeColor="text1"/>
                <w:sz w:val="28"/>
                <w:szCs w:val="28"/>
                <w:lang w:val="en-US"/>
                <w14:textFill>
                  <w14:solidFill>
                    <w14:schemeClr w14:val="tx1"/>
                  </w14:solidFill>
                </w14:textFill>
              </w:rPr>
            </w:pPr>
            <w:r>
              <w:rPr>
                <w:color w:val="000000" w:themeColor="text1"/>
                <w:sz w:val="28"/>
                <w:szCs w:val="28"/>
                <w:lang w:val="en-US"/>
                <w14:textFill>
                  <w14:solidFill>
                    <w14:schemeClr w14:val="tx1"/>
                  </w14:solidFill>
                </w14:textFill>
              </w:rPr>
              <w:t>22682751</w:t>
            </w:r>
          </w:p>
        </w:tc>
        <w:tc>
          <w:tcPr>
            <w:tcW w:w="4253" w:type="dxa"/>
            <w:vAlign w:val="center"/>
          </w:tcPr>
          <w:p w14:paraId="7463A1BD">
            <w:pPr>
              <w:spacing w:line="312"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Nguyễn Thuận Nguyên</w:t>
            </w:r>
          </w:p>
        </w:tc>
        <w:tc>
          <w:tcPr>
            <w:tcW w:w="1701" w:type="dxa"/>
          </w:tcPr>
          <w:p w14:paraId="2D40B557">
            <w:pPr>
              <w:spacing w:line="312" w:lineRule="auto"/>
              <w:jc w:val="center"/>
              <w:rPr>
                <w:color w:val="000000" w:themeColor="text1"/>
                <w:sz w:val="28"/>
                <w:szCs w:val="28"/>
                <w14:textFill>
                  <w14:solidFill>
                    <w14:schemeClr w14:val="tx1"/>
                  </w14:solidFill>
                </w14:textFill>
              </w:rPr>
            </w:pPr>
          </w:p>
        </w:tc>
      </w:tr>
    </w:tbl>
    <w:p w14:paraId="3B1F0C13">
      <w:pPr>
        <w:jc w:val="both"/>
        <w:rPr>
          <w:color w:val="000000" w:themeColor="text1"/>
          <w14:textFill>
            <w14:solidFill>
              <w14:schemeClr w14:val="tx1"/>
            </w14:solidFill>
          </w14:textFill>
        </w:rPr>
      </w:pPr>
    </w:p>
    <w:p w14:paraId="311EF830">
      <w:pPr>
        <w:jc w:val="both"/>
        <w:rPr>
          <w:color w:val="000000" w:themeColor="text1"/>
          <w14:textFill>
            <w14:solidFill>
              <w14:schemeClr w14:val="tx1"/>
            </w14:solidFill>
          </w14:textFill>
        </w:rPr>
      </w:pPr>
    </w:p>
    <w:p w14:paraId="0C2427A0">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Thành phố Hồ Chí Minh, tháng    năm</w:t>
      </w:r>
    </w:p>
    <w:p w14:paraId="7AB8C08C">
      <w:pPr>
        <w:jc w:val="both"/>
        <w:rPr>
          <w:color w:val="000000" w:themeColor="text1"/>
          <w14:textFill>
            <w14:solidFill>
              <w14:schemeClr w14:val="tx1"/>
            </w14:solidFill>
          </w14:textFill>
        </w:rPr>
      </w:pPr>
    </w:p>
    <w:p w14:paraId="247DE0B4">
      <w:pPr>
        <w:jc w:val="both"/>
        <w:rPr>
          <w:color w:val="000000" w:themeColor="text1"/>
          <w14:textFill>
            <w14:solidFill>
              <w14:schemeClr w14:val="tx1"/>
            </w14:solidFill>
          </w14:textFill>
        </w:rPr>
      </w:pPr>
    </w:p>
    <w:p w14:paraId="1605FC44">
      <w:pPr>
        <w:jc w:val="both"/>
        <w:rPr>
          <w:color w:val="000000" w:themeColor="text1"/>
          <w14:textFill>
            <w14:solidFill>
              <w14:schemeClr w14:val="tx1"/>
            </w14:solidFill>
          </w14:textFill>
        </w:rPr>
      </w:pPr>
    </w:p>
    <w:p w14:paraId="6CAF9DAA">
      <w:pPr>
        <w:jc w:val="both"/>
        <w:rPr>
          <w:color w:val="000000" w:themeColor="text1"/>
          <w14:textFill>
            <w14:solidFill>
              <w14:schemeClr w14:val="tx1"/>
            </w14:solidFill>
          </w14:textFill>
        </w:rPr>
      </w:pPr>
    </w:p>
    <w:p w14:paraId="59B6B006">
      <w:pPr>
        <w:jc w:val="both"/>
        <w:rPr>
          <w:color w:val="000000" w:themeColor="text1"/>
          <w14:textFill>
            <w14:solidFill>
              <w14:schemeClr w14:val="tx1"/>
            </w14:solidFill>
          </w14:textFill>
        </w:rPr>
      </w:pPr>
    </w:p>
    <w:sdt>
      <w:sdtPr>
        <w:id w:val="1928303813"/>
        <w:docPartObj>
          <w:docPartGallery w:val="Table of Contents"/>
          <w:docPartUnique/>
        </w:docPartObj>
      </w:sdtPr>
      <w:sdtEndPr>
        <w:rPr>
          <w:rFonts w:ascii="Times New Roman" w:hAnsi="Times New Roman" w:eastAsia="Times New Roman" w:cs="Times New Roman"/>
          <w:b/>
          <w:bCs/>
          <w:color w:val="auto"/>
          <w:sz w:val="24"/>
          <w:szCs w:val="24"/>
          <w:lang w:val="en-AU"/>
        </w:rPr>
      </w:sdtEndPr>
      <w:sdtContent>
        <w:p w14:paraId="646F08CD">
          <w:pPr>
            <w:pStyle w:val="40"/>
            <w:jc w:val="center"/>
            <w:rPr>
              <w:rFonts w:ascii="Times New Roman" w:hAnsi="Times New Roman" w:cs="Times New Roman"/>
              <w:b/>
              <w:bCs/>
              <w:color w:val="auto"/>
              <w:sz w:val="22"/>
              <w:szCs w:val="22"/>
            </w:rPr>
          </w:pPr>
          <w:r>
            <w:rPr>
              <w:rFonts w:ascii="Times New Roman" w:hAnsi="Times New Roman" w:cs="Times New Roman"/>
              <w:b/>
              <w:bCs/>
              <w:color w:val="auto"/>
              <w:sz w:val="22"/>
              <w:szCs w:val="22"/>
            </w:rPr>
            <w:t>Mục Lục</w:t>
          </w:r>
        </w:p>
        <w:p w14:paraId="4ABF73D5">
          <w:pPr>
            <w:pStyle w:val="18"/>
            <w:jc w:val="both"/>
            <w:rPr>
              <w:rFonts w:eastAsiaTheme="minorEastAsia"/>
              <w:kern w:val="2"/>
              <w:sz w:val="22"/>
              <w:szCs w:val="22"/>
              <w:lang w:val="en-US"/>
              <w14:ligatures w14:val="standardContextual"/>
            </w:rPr>
          </w:pPr>
          <w:r>
            <w:rPr>
              <w:sz w:val="22"/>
              <w:szCs w:val="22"/>
            </w:rPr>
            <w:fldChar w:fldCharType="begin"/>
          </w:r>
          <w:r>
            <w:rPr>
              <w:sz w:val="22"/>
              <w:szCs w:val="22"/>
            </w:rPr>
            <w:instrText xml:space="preserve"> TOC \o "1-3" \h \z \u </w:instrText>
          </w:r>
          <w:r>
            <w:rPr>
              <w:sz w:val="22"/>
              <w:szCs w:val="22"/>
            </w:rPr>
            <w:fldChar w:fldCharType="separate"/>
          </w:r>
          <w:r>
            <w:fldChar w:fldCharType="begin"/>
          </w:r>
          <w:r>
            <w:instrText xml:space="preserve"> HYPERLINK \l "_Toc226136143" </w:instrText>
          </w:r>
          <w:r>
            <w:fldChar w:fldCharType="separate"/>
          </w:r>
          <w:r>
            <w:rPr>
              <w:rStyle w:val="15"/>
              <w:b/>
              <w:bCs/>
              <w:sz w:val="22"/>
              <w:szCs w:val="22"/>
              <w:lang w:val="en-US"/>
            </w:rPr>
            <w:t>I.</w:t>
          </w:r>
          <w:r>
            <w:rPr>
              <w:rFonts w:eastAsiaTheme="minorEastAsia"/>
              <w:kern w:val="2"/>
              <w:sz w:val="22"/>
              <w:szCs w:val="22"/>
              <w:lang w:val="en-US"/>
              <w14:ligatures w14:val="standardContextual"/>
            </w:rPr>
            <w:tab/>
          </w:r>
          <w:r>
            <w:rPr>
              <w:rStyle w:val="15"/>
              <w:b/>
              <w:bCs/>
              <w:sz w:val="22"/>
              <w:szCs w:val="22"/>
              <w:lang w:val="en-US"/>
            </w:rPr>
            <w:t>GIỚI THIỆU ĐỀ TÀI</w:t>
          </w:r>
          <w:r>
            <w:rPr>
              <w:sz w:val="22"/>
              <w:szCs w:val="22"/>
            </w:rPr>
            <w:tab/>
          </w:r>
          <w:r>
            <w:rPr>
              <w:sz w:val="22"/>
              <w:szCs w:val="22"/>
            </w:rPr>
            <w:fldChar w:fldCharType="begin"/>
          </w:r>
          <w:r>
            <w:rPr>
              <w:sz w:val="22"/>
              <w:szCs w:val="22"/>
            </w:rPr>
            <w:instrText xml:space="preserve"> PAGEREF _Toc226136143 \h </w:instrText>
          </w:r>
          <w:r>
            <w:rPr>
              <w:sz w:val="22"/>
              <w:szCs w:val="22"/>
            </w:rPr>
            <w:fldChar w:fldCharType="separate"/>
          </w:r>
          <w:r>
            <w:rPr>
              <w:sz w:val="22"/>
              <w:szCs w:val="22"/>
            </w:rPr>
            <w:t>1</w:t>
          </w:r>
          <w:r>
            <w:rPr>
              <w:sz w:val="22"/>
              <w:szCs w:val="22"/>
            </w:rPr>
            <w:fldChar w:fldCharType="end"/>
          </w:r>
          <w:r>
            <w:rPr>
              <w:sz w:val="22"/>
              <w:szCs w:val="22"/>
            </w:rPr>
            <w:fldChar w:fldCharType="end"/>
          </w:r>
        </w:p>
        <w:p w14:paraId="2DCB9C41">
          <w:pPr>
            <w:pStyle w:val="19"/>
            <w:tabs>
              <w:tab w:val="right" w:leader="dot" w:pos="9350"/>
            </w:tabs>
            <w:jc w:val="both"/>
            <w:rPr>
              <w:rFonts w:eastAsiaTheme="minorEastAsia"/>
              <w:kern w:val="2"/>
              <w:sz w:val="22"/>
              <w:szCs w:val="22"/>
              <w:lang w:val="en-US"/>
              <w14:ligatures w14:val="standardContextual"/>
            </w:rPr>
          </w:pPr>
          <w:r>
            <w:fldChar w:fldCharType="begin"/>
          </w:r>
          <w:r>
            <w:instrText xml:space="preserve"> HYPERLINK \l "_Toc226136144" </w:instrText>
          </w:r>
          <w:r>
            <w:fldChar w:fldCharType="separate"/>
          </w:r>
          <w:r>
            <w:rPr>
              <w:rStyle w:val="15"/>
              <w:b/>
              <w:bCs/>
              <w:sz w:val="22"/>
              <w:szCs w:val="22"/>
              <w:lang w:val="en-US"/>
            </w:rPr>
            <w:t>1.1. Tên dự án và tổng quan</w:t>
          </w:r>
          <w:r>
            <w:rPr>
              <w:sz w:val="22"/>
              <w:szCs w:val="22"/>
            </w:rPr>
            <w:tab/>
          </w:r>
          <w:r>
            <w:rPr>
              <w:sz w:val="22"/>
              <w:szCs w:val="22"/>
            </w:rPr>
            <w:fldChar w:fldCharType="begin"/>
          </w:r>
          <w:r>
            <w:rPr>
              <w:sz w:val="22"/>
              <w:szCs w:val="22"/>
            </w:rPr>
            <w:instrText xml:space="preserve"> PAGEREF _Toc226136144 \h </w:instrText>
          </w:r>
          <w:r>
            <w:rPr>
              <w:sz w:val="22"/>
              <w:szCs w:val="22"/>
            </w:rPr>
            <w:fldChar w:fldCharType="separate"/>
          </w:r>
          <w:r>
            <w:rPr>
              <w:sz w:val="22"/>
              <w:szCs w:val="22"/>
            </w:rPr>
            <w:t>1</w:t>
          </w:r>
          <w:r>
            <w:rPr>
              <w:sz w:val="22"/>
              <w:szCs w:val="22"/>
            </w:rPr>
            <w:fldChar w:fldCharType="end"/>
          </w:r>
          <w:r>
            <w:rPr>
              <w:sz w:val="22"/>
              <w:szCs w:val="22"/>
            </w:rPr>
            <w:fldChar w:fldCharType="end"/>
          </w:r>
        </w:p>
        <w:p w14:paraId="77363656">
          <w:pPr>
            <w:pStyle w:val="19"/>
            <w:tabs>
              <w:tab w:val="right" w:leader="dot" w:pos="9350"/>
            </w:tabs>
            <w:jc w:val="both"/>
            <w:rPr>
              <w:rFonts w:eastAsiaTheme="minorEastAsia"/>
              <w:kern w:val="2"/>
              <w:sz w:val="22"/>
              <w:szCs w:val="22"/>
              <w:lang w:val="en-US"/>
              <w14:ligatures w14:val="standardContextual"/>
            </w:rPr>
          </w:pPr>
          <w:r>
            <w:fldChar w:fldCharType="begin"/>
          </w:r>
          <w:r>
            <w:instrText xml:space="preserve"> HYPERLINK \l "_Toc226136145" </w:instrText>
          </w:r>
          <w:r>
            <w:fldChar w:fldCharType="separate"/>
          </w:r>
          <w:r>
            <w:rPr>
              <w:rStyle w:val="15"/>
              <w:b/>
              <w:bCs/>
              <w:sz w:val="22"/>
              <w:szCs w:val="22"/>
              <w:lang w:val="en-US"/>
            </w:rPr>
            <w:t>1.2. Lý do chọn đề tài</w:t>
          </w:r>
          <w:r>
            <w:rPr>
              <w:sz w:val="22"/>
              <w:szCs w:val="22"/>
            </w:rPr>
            <w:tab/>
          </w:r>
          <w:r>
            <w:rPr>
              <w:sz w:val="22"/>
              <w:szCs w:val="22"/>
            </w:rPr>
            <w:fldChar w:fldCharType="begin"/>
          </w:r>
          <w:r>
            <w:rPr>
              <w:sz w:val="22"/>
              <w:szCs w:val="22"/>
            </w:rPr>
            <w:instrText xml:space="preserve"> PAGEREF _Toc226136145 \h </w:instrText>
          </w:r>
          <w:r>
            <w:rPr>
              <w:sz w:val="22"/>
              <w:szCs w:val="22"/>
            </w:rPr>
            <w:fldChar w:fldCharType="separate"/>
          </w:r>
          <w:r>
            <w:rPr>
              <w:sz w:val="22"/>
              <w:szCs w:val="22"/>
            </w:rPr>
            <w:t>1</w:t>
          </w:r>
          <w:r>
            <w:rPr>
              <w:sz w:val="22"/>
              <w:szCs w:val="22"/>
            </w:rPr>
            <w:fldChar w:fldCharType="end"/>
          </w:r>
          <w:r>
            <w:rPr>
              <w:sz w:val="22"/>
              <w:szCs w:val="22"/>
            </w:rPr>
            <w:fldChar w:fldCharType="end"/>
          </w:r>
        </w:p>
        <w:p w14:paraId="75CF8171">
          <w:pPr>
            <w:pStyle w:val="19"/>
            <w:tabs>
              <w:tab w:val="right" w:leader="dot" w:pos="9350"/>
            </w:tabs>
            <w:jc w:val="both"/>
            <w:rPr>
              <w:rFonts w:eastAsiaTheme="minorEastAsia"/>
              <w:kern w:val="2"/>
              <w:sz w:val="22"/>
              <w:szCs w:val="22"/>
              <w:lang w:val="en-US"/>
              <w14:ligatures w14:val="standardContextual"/>
            </w:rPr>
          </w:pPr>
          <w:r>
            <w:fldChar w:fldCharType="begin"/>
          </w:r>
          <w:r>
            <w:instrText xml:space="preserve"> HYPERLINK \l "_Toc226136146" </w:instrText>
          </w:r>
          <w:r>
            <w:fldChar w:fldCharType="separate"/>
          </w:r>
          <w:r>
            <w:rPr>
              <w:rStyle w:val="15"/>
              <w:b/>
              <w:bCs/>
              <w:sz w:val="22"/>
              <w:szCs w:val="22"/>
              <w:lang w:val="en-US"/>
            </w:rPr>
            <w:t>1.3. Mục tiêu dự án</w:t>
          </w:r>
          <w:r>
            <w:rPr>
              <w:sz w:val="22"/>
              <w:szCs w:val="22"/>
            </w:rPr>
            <w:tab/>
          </w:r>
          <w:r>
            <w:rPr>
              <w:sz w:val="22"/>
              <w:szCs w:val="22"/>
            </w:rPr>
            <w:fldChar w:fldCharType="begin"/>
          </w:r>
          <w:r>
            <w:rPr>
              <w:sz w:val="22"/>
              <w:szCs w:val="22"/>
            </w:rPr>
            <w:instrText xml:space="preserve"> PAGEREF _Toc226136146 \h </w:instrText>
          </w:r>
          <w:r>
            <w:rPr>
              <w:sz w:val="22"/>
              <w:szCs w:val="22"/>
            </w:rPr>
            <w:fldChar w:fldCharType="separate"/>
          </w:r>
          <w:r>
            <w:rPr>
              <w:sz w:val="22"/>
              <w:szCs w:val="22"/>
            </w:rPr>
            <w:t>1</w:t>
          </w:r>
          <w:r>
            <w:rPr>
              <w:sz w:val="22"/>
              <w:szCs w:val="22"/>
            </w:rPr>
            <w:fldChar w:fldCharType="end"/>
          </w:r>
          <w:r>
            <w:rPr>
              <w:sz w:val="22"/>
              <w:szCs w:val="22"/>
            </w:rPr>
            <w:fldChar w:fldCharType="end"/>
          </w:r>
        </w:p>
        <w:p w14:paraId="34A5C429">
          <w:pPr>
            <w:pStyle w:val="18"/>
            <w:jc w:val="both"/>
            <w:rPr>
              <w:rFonts w:eastAsiaTheme="minorEastAsia"/>
              <w:kern w:val="2"/>
              <w:sz w:val="22"/>
              <w:szCs w:val="22"/>
              <w:lang w:val="en-US"/>
              <w14:ligatures w14:val="standardContextual"/>
            </w:rPr>
          </w:pPr>
          <w:r>
            <w:fldChar w:fldCharType="begin"/>
          </w:r>
          <w:r>
            <w:instrText xml:space="preserve"> HYPERLINK \l "_Toc226136147" </w:instrText>
          </w:r>
          <w:r>
            <w:fldChar w:fldCharType="separate"/>
          </w:r>
          <w:r>
            <w:rPr>
              <w:rStyle w:val="15"/>
              <w:b/>
              <w:bCs/>
              <w:sz w:val="22"/>
              <w:szCs w:val="22"/>
              <w:lang w:val="en-US"/>
            </w:rPr>
            <w:t>II.</w:t>
          </w:r>
          <w:r>
            <w:rPr>
              <w:rFonts w:eastAsiaTheme="minorEastAsia"/>
              <w:kern w:val="2"/>
              <w:sz w:val="22"/>
              <w:szCs w:val="22"/>
              <w:lang w:val="en-US"/>
              <w14:ligatures w14:val="standardContextual"/>
            </w:rPr>
            <w:tab/>
          </w:r>
          <w:r>
            <w:rPr>
              <w:rStyle w:val="15"/>
              <w:b/>
              <w:bCs/>
              <w:sz w:val="22"/>
              <w:szCs w:val="22"/>
              <w:lang w:val="en-US"/>
            </w:rPr>
            <w:t>PHÂN TÍCH YÊU CẦU HỆ THỐNG</w:t>
          </w:r>
          <w:r>
            <w:rPr>
              <w:sz w:val="22"/>
              <w:szCs w:val="22"/>
            </w:rPr>
            <w:tab/>
          </w:r>
          <w:r>
            <w:rPr>
              <w:sz w:val="22"/>
              <w:szCs w:val="22"/>
            </w:rPr>
            <w:fldChar w:fldCharType="begin"/>
          </w:r>
          <w:r>
            <w:rPr>
              <w:sz w:val="22"/>
              <w:szCs w:val="22"/>
            </w:rPr>
            <w:instrText xml:space="preserve"> PAGEREF _Toc226136147 \h </w:instrText>
          </w:r>
          <w:r>
            <w:rPr>
              <w:sz w:val="22"/>
              <w:szCs w:val="22"/>
            </w:rPr>
            <w:fldChar w:fldCharType="separate"/>
          </w:r>
          <w:r>
            <w:rPr>
              <w:sz w:val="22"/>
              <w:szCs w:val="22"/>
            </w:rPr>
            <w:t>2</w:t>
          </w:r>
          <w:r>
            <w:rPr>
              <w:sz w:val="22"/>
              <w:szCs w:val="22"/>
            </w:rPr>
            <w:fldChar w:fldCharType="end"/>
          </w:r>
          <w:r>
            <w:rPr>
              <w:sz w:val="22"/>
              <w:szCs w:val="22"/>
            </w:rPr>
            <w:fldChar w:fldCharType="end"/>
          </w:r>
        </w:p>
        <w:p w14:paraId="56633954">
          <w:pPr>
            <w:pStyle w:val="19"/>
            <w:tabs>
              <w:tab w:val="right" w:leader="dot" w:pos="9350"/>
            </w:tabs>
            <w:jc w:val="both"/>
            <w:rPr>
              <w:rFonts w:eastAsiaTheme="minorEastAsia"/>
              <w:kern w:val="2"/>
              <w:sz w:val="22"/>
              <w:szCs w:val="22"/>
              <w:lang w:val="en-US"/>
              <w14:ligatures w14:val="standardContextual"/>
            </w:rPr>
          </w:pPr>
          <w:r>
            <w:fldChar w:fldCharType="begin"/>
          </w:r>
          <w:r>
            <w:instrText xml:space="preserve"> HYPERLINK \l "_Toc226136148" </w:instrText>
          </w:r>
          <w:r>
            <w:fldChar w:fldCharType="separate"/>
          </w:r>
          <w:r>
            <w:rPr>
              <w:rStyle w:val="15"/>
              <w:b/>
              <w:bCs/>
              <w:sz w:val="22"/>
              <w:szCs w:val="22"/>
              <w:lang w:val="en-US"/>
            </w:rPr>
            <w:t>2.1. Đối tượng sử dụng và quyền hạn</w:t>
          </w:r>
          <w:r>
            <w:rPr>
              <w:sz w:val="22"/>
              <w:szCs w:val="22"/>
            </w:rPr>
            <w:tab/>
          </w:r>
          <w:r>
            <w:rPr>
              <w:sz w:val="22"/>
              <w:szCs w:val="22"/>
            </w:rPr>
            <w:fldChar w:fldCharType="begin"/>
          </w:r>
          <w:r>
            <w:rPr>
              <w:sz w:val="22"/>
              <w:szCs w:val="22"/>
            </w:rPr>
            <w:instrText xml:space="preserve"> PAGEREF _Toc226136148 \h </w:instrText>
          </w:r>
          <w:r>
            <w:rPr>
              <w:sz w:val="22"/>
              <w:szCs w:val="22"/>
            </w:rPr>
            <w:fldChar w:fldCharType="separate"/>
          </w:r>
          <w:r>
            <w:rPr>
              <w:sz w:val="22"/>
              <w:szCs w:val="22"/>
            </w:rPr>
            <w:t>2</w:t>
          </w:r>
          <w:r>
            <w:rPr>
              <w:sz w:val="22"/>
              <w:szCs w:val="22"/>
            </w:rPr>
            <w:fldChar w:fldCharType="end"/>
          </w:r>
          <w:r>
            <w:rPr>
              <w:sz w:val="22"/>
              <w:szCs w:val="22"/>
            </w:rPr>
            <w:fldChar w:fldCharType="end"/>
          </w:r>
        </w:p>
        <w:p w14:paraId="379B1C97">
          <w:pPr>
            <w:pStyle w:val="19"/>
            <w:tabs>
              <w:tab w:val="right" w:leader="dot" w:pos="9350"/>
            </w:tabs>
            <w:jc w:val="both"/>
            <w:rPr>
              <w:rFonts w:eastAsiaTheme="minorEastAsia"/>
              <w:kern w:val="2"/>
              <w:sz w:val="22"/>
              <w:szCs w:val="22"/>
              <w:lang w:val="en-US"/>
              <w14:ligatures w14:val="standardContextual"/>
            </w:rPr>
          </w:pPr>
          <w:r>
            <w:fldChar w:fldCharType="begin"/>
          </w:r>
          <w:r>
            <w:instrText xml:space="preserve"> HYPERLINK \l "_Toc226136149" </w:instrText>
          </w:r>
          <w:r>
            <w:fldChar w:fldCharType="separate"/>
          </w:r>
          <w:r>
            <w:rPr>
              <w:rStyle w:val="15"/>
              <w:b/>
              <w:bCs/>
              <w:sz w:val="22"/>
              <w:szCs w:val="22"/>
              <w:lang w:val="en-US"/>
            </w:rPr>
            <w:t>2.2. Yêu cầu chức năng theo module</w:t>
          </w:r>
          <w:r>
            <w:rPr>
              <w:sz w:val="22"/>
              <w:szCs w:val="22"/>
            </w:rPr>
            <w:tab/>
          </w:r>
          <w:r>
            <w:rPr>
              <w:sz w:val="22"/>
              <w:szCs w:val="22"/>
            </w:rPr>
            <w:fldChar w:fldCharType="begin"/>
          </w:r>
          <w:r>
            <w:rPr>
              <w:sz w:val="22"/>
              <w:szCs w:val="22"/>
            </w:rPr>
            <w:instrText xml:space="preserve"> PAGEREF _Toc226136149 \h </w:instrText>
          </w:r>
          <w:r>
            <w:rPr>
              <w:sz w:val="22"/>
              <w:szCs w:val="22"/>
            </w:rPr>
            <w:fldChar w:fldCharType="separate"/>
          </w:r>
          <w:r>
            <w:rPr>
              <w:sz w:val="22"/>
              <w:szCs w:val="22"/>
            </w:rPr>
            <w:t>2</w:t>
          </w:r>
          <w:r>
            <w:rPr>
              <w:sz w:val="22"/>
              <w:szCs w:val="22"/>
            </w:rPr>
            <w:fldChar w:fldCharType="end"/>
          </w:r>
          <w:r>
            <w:rPr>
              <w:sz w:val="22"/>
              <w:szCs w:val="22"/>
            </w:rPr>
            <w:fldChar w:fldCharType="end"/>
          </w:r>
        </w:p>
        <w:p w14:paraId="54A494DC">
          <w:pPr>
            <w:pStyle w:val="19"/>
            <w:tabs>
              <w:tab w:val="right" w:leader="dot" w:pos="9350"/>
            </w:tabs>
            <w:jc w:val="both"/>
            <w:rPr>
              <w:rFonts w:eastAsiaTheme="minorEastAsia"/>
              <w:kern w:val="2"/>
              <w:sz w:val="22"/>
              <w:szCs w:val="22"/>
              <w:lang w:val="en-US"/>
              <w14:ligatures w14:val="standardContextual"/>
            </w:rPr>
          </w:pPr>
          <w:r>
            <w:fldChar w:fldCharType="begin"/>
          </w:r>
          <w:r>
            <w:instrText xml:space="preserve"> HYPERLINK \l "_Toc226136150" </w:instrText>
          </w:r>
          <w:r>
            <w:fldChar w:fldCharType="separate"/>
          </w:r>
          <w:r>
            <w:rPr>
              <w:rStyle w:val="15"/>
              <w:b/>
              <w:bCs/>
              <w:sz w:val="22"/>
              <w:szCs w:val="22"/>
              <w:lang w:val="en-US"/>
            </w:rPr>
            <w:t>2.3. Yêu cầu phi chức năng</w:t>
          </w:r>
          <w:r>
            <w:rPr>
              <w:sz w:val="22"/>
              <w:szCs w:val="22"/>
            </w:rPr>
            <w:tab/>
          </w:r>
          <w:r>
            <w:rPr>
              <w:sz w:val="22"/>
              <w:szCs w:val="22"/>
            </w:rPr>
            <w:fldChar w:fldCharType="begin"/>
          </w:r>
          <w:r>
            <w:rPr>
              <w:sz w:val="22"/>
              <w:szCs w:val="22"/>
            </w:rPr>
            <w:instrText xml:space="preserve"> PAGEREF _Toc226136150 \h </w:instrText>
          </w:r>
          <w:r>
            <w:rPr>
              <w:sz w:val="22"/>
              <w:szCs w:val="22"/>
            </w:rPr>
            <w:fldChar w:fldCharType="separate"/>
          </w:r>
          <w:r>
            <w:rPr>
              <w:sz w:val="22"/>
              <w:szCs w:val="22"/>
            </w:rPr>
            <w:t>3</w:t>
          </w:r>
          <w:r>
            <w:rPr>
              <w:sz w:val="22"/>
              <w:szCs w:val="22"/>
            </w:rPr>
            <w:fldChar w:fldCharType="end"/>
          </w:r>
          <w:r>
            <w:rPr>
              <w:sz w:val="22"/>
              <w:szCs w:val="22"/>
            </w:rPr>
            <w:fldChar w:fldCharType="end"/>
          </w:r>
        </w:p>
        <w:p w14:paraId="48EFAB1E">
          <w:pPr>
            <w:pStyle w:val="18"/>
            <w:jc w:val="both"/>
            <w:rPr>
              <w:rFonts w:eastAsiaTheme="minorEastAsia"/>
              <w:kern w:val="2"/>
              <w:sz w:val="22"/>
              <w:szCs w:val="22"/>
              <w:lang w:val="en-US"/>
              <w14:ligatures w14:val="standardContextual"/>
            </w:rPr>
          </w:pPr>
          <w:r>
            <w:fldChar w:fldCharType="begin"/>
          </w:r>
          <w:r>
            <w:instrText xml:space="preserve"> HYPERLINK \l "_Toc226136151" </w:instrText>
          </w:r>
          <w:r>
            <w:fldChar w:fldCharType="separate"/>
          </w:r>
          <w:r>
            <w:rPr>
              <w:rStyle w:val="15"/>
              <w:b/>
              <w:bCs/>
              <w:sz w:val="22"/>
              <w:szCs w:val="22"/>
              <w:lang w:val="en-US"/>
            </w:rPr>
            <w:t>III.</w:t>
          </w:r>
          <w:r>
            <w:rPr>
              <w:rFonts w:eastAsiaTheme="minorEastAsia"/>
              <w:kern w:val="2"/>
              <w:sz w:val="22"/>
              <w:szCs w:val="22"/>
              <w:lang w:val="en-US"/>
              <w14:ligatures w14:val="standardContextual"/>
            </w:rPr>
            <w:tab/>
          </w:r>
          <w:r>
            <w:rPr>
              <w:rStyle w:val="15"/>
              <w:b/>
              <w:bCs/>
              <w:sz w:val="22"/>
              <w:szCs w:val="22"/>
              <w:lang w:val="en-US"/>
            </w:rPr>
            <w:t>THIẾT KẾ HỆ THỐNG</w:t>
          </w:r>
          <w:r>
            <w:rPr>
              <w:sz w:val="22"/>
              <w:szCs w:val="22"/>
            </w:rPr>
            <w:tab/>
          </w:r>
          <w:r>
            <w:rPr>
              <w:sz w:val="22"/>
              <w:szCs w:val="22"/>
            </w:rPr>
            <w:fldChar w:fldCharType="begin"/>
          </w:r>
          <w:r>
            <w:rPr>
              <w:sz w:val="22"/>
              <w:szCs w:val="22"/>
            </w:rPr>
            <w:instrText xml:space="preserve"> PAGEREF _Toc226136151 \h </w:instrText>
          </w:r>
          <w:r>
            <w:rPr>
              <w:sz w:val="22"/>
              <w:szCs w:val="22"/>
            </w:rPr>
            <w:fldChar w:fldCharType="separate"/>
          </w:r>
          <w:r>
            <w:rPr>
              <w:sz w:val="22"/>
              <w:szCs w:val="22"/>
            </w:rPr>
            <w:t>3</w:t>
          </w:r>
          <w:r>
            <w:rPr>
              <w:sz w:val="22"/>
              <w:szCs w:val="22"/>
            </w:rPr>
            <w:fldChar w:fldCharType="end"/>
          </w:r>
          <w:r>
            <w:rPr>
              <w:sz w:val="22"/>
              <w:szCs w:val="22"/>
            </w:rPr>
            <w:fldChar w:fldCharType="end"/>
          </w:r>
        </w:p>
        <w:p w14:paraId="2D8466A8">
          <w:pPr>
            <w:pStyle w:val="19"/>
            <w:tabs>
              <w:tab w:val="right" w:leader="dot" w:pos="9350"/>
            </w:tabs>
            <w:jc w:val="both"/>
            <w:rPr>
              <w:rFonts w:eastAsiaTheme="minorEastAsia"/>
              <w:kern w:val="2"/>
              <w:sz w:val="22"/>
              <w:szCs w:val="22"/>
              <w:lang w:val="en-US"/>
              <w14:ligatures w14:val="standardContextual"/>
            </w:rPr>
          </w:pPr>
          <w:r>
            <w:fldChar w:fldCharType="begin"/>
          </w:r>
          <w:r>
            <w:instrText xml:space="preserve"> HYPERLINK \l "_Toc226136152" </w:instrText>
          </w:r>
          <w:r>
            <w:fldChar w:fldCharType="separate"/>
          </w:r>
          <w:r>
            <w:rPr>
              <w:rStyle w:val="15"/>
              <w:b/>
              <w:bCs/>
              <w:sz w:val="22"/>
              <w:szCs w:val="22"/>
              <w:lang w:val="en-US"/>
            </w:rPr>
            <w:t>3.1. Cấu trúc thư mục dự án</w:t>
          </w:r>
          <w:r>
            <w:rPr>
              <w:sz w:val="22"/>
              <w:szCs w:val="22"/>
            </w:rPr>
            <w:tab/>
          </w:r>
          <w:r>
            <w:rPr>
              <w:sz w:val="22"/>
              <w:szCs w:val="22"/>
            </w:rPr>
            <w:fldChar w:fldCharType="begin"/>
          </w:r>
          <w:r>
            <w:rPr>
              <w:sz w:val="22"/>
              <w:szCs w:val="22"/>
            </w:rPr>
            <w:instrText xml:space="preserve"> PAGEREF _Toc226136152 \h </w:instrText>
          </w:r>
          <w:r>
            <w:rPr>
              <w:sz w:val="22"/>
              <w:szCs w:val="22"/>
            </w:rPr>
            <w:fldChar w:fldCharType="separate"/>
          </w:r>
          <w:r>
            <w:rPr>
              <w:sz w:val="22"/>
              <w:szCs w:val="22"/>
            </w:rPr>
            <w:t>3</w:t>
          </w:r>
          <w:r>
            <w:rPr>
              <w:sz w:val="22"/>
              <w:szCs w:val="22"/>
            </w:rPr>
            <w:fldChar w:fldCharType="end"/>
          </w:r>
          <w:r>
            <w:rPr>
              <w:sz w:val="22"/>
              <w:szCs w:val="22"/>
            </w:rPr>
            <w:fldChar w:fldCharType="end"/>
          </w:r>
        </w:p>
        <w:p w14:paraId="4B62FCD1">
          <w:pPr>
            <w:pStyle w:val="19"/>
            <w:tabs>
              <w:tab w:val="right" w:leader="dot" w:pos="9350"/>
            </w:tabs>
            <w:jc w:val="both"/>
            <w:rPr>
              <w:rFonts w:eastAsiaTheme="minorEastAsia"/>
              <w:kern w:val="2"/>
              <w:sz w:val="22"/>
              <w:szCs w:val="22"/>
              <w:lang w:val="en-US"/>
              <w14:ligatures w14:val="standardContextual"/>
            </w:rPr>
          </w:pPr>
          <w:r>
            <w:fldChar w:fldCharType="begin"/>
          </w:r>
          <w:r>
            <w:instrText xml:space="preserve"> HYPERLINK \l "_Toc226136153" </w:instrText>
          </w:r>
          <w:r>
            <w:fldChar w:fldCharType="separate"/>
          </w:r>
          <w:r>
            <w:rPr>
              <w:rStyle w:val="15"/>
              <w:b/>
              <w:bCs/>
              <w:sz w:val="22"/>
              <w:szCs w:val="22"/>
              <w:lang w:val="en-US"/>
            </w:rPr>
            <w:t>3.2. Thiết kế cơ sở dữ liệu (LocalStorage Schema)</w:t>
          </w:r>
          <w:r>
            <w:rPr>
              <w:sz w:val="22"/>
              <w:szCs w:val="22"/>
            </w:rPr>
            <w:tab/>
          </w:r>
          <w:r>
            <w:rPr>
              <w:sz w:val="22"/>
              <w:szCs w:val="22"/>
            </w:rPr>
            <w:fldChar w:fldCharType="begin"/>
          </w:r>
          <w:r>
            <w:rPr>
              <w:sz w:val="22"/>
              <w:szCs w:val="22"/>
            </w:rPr>
            <w:instrText xml:space="preserve"> PAGEREF _Toc226136153 \h </w:instrText>
          </w:r>
          <w:r>
            <w:rPr>
              <w:sz w:val="22"/>
              <w:szCs w:val="22"/>
            </w:rPr>
            <w:fldChar w:fldCharType="separate"/>
          </w:r>
          <w:r>
            <w:rPr>
              <w:sz w:val="22"/>
              <w:szCs w:val="22"/>
            </w:rPr>
            <w:t>4</w:t>
          </w:r>
          <w:r>
            <w:rPr>
              <w:sz w:val="22"/>
              <w:szCs w:val="22"/>
            </w:rPr>
            <w:fldChar w:fldCharType="end"/>
          </w:r>
          <w:r>
            <w:rPr>
              <w:sz w:val="22"/>
              <w:szCs w:val="22"/>
            </w:rPr>
            <w:fldChar w:fldCharType="end"/>
          </w:r>
        </w:p>
        <w:p w14:paraId="2F89CA33">
          <w:pPr>
            <w:pStyle w:val="19"/>
            <w:tabs>
              <w:tab w:val="right" w:leader="dot" w:pos="9350"/>
            </w:tabs>
            <w:jc w:val="both"/>
            <w:rPr>
              <w:rFonts w:eastAsiaTheme="minorEastAsia"/>
              <w:kern w:val="2"/>
              <w:sz w:val="22"/>
              <w:szCs w:val="22"/>
              <w:lang w:val="en-US"/>
              <w14:ligatures w14:val="standardContextual"/>
            </w:rPr>
          </w:pPr>
          <w:r>
            <w:fldChar w:fldCharType="begin"/>
          </w:r>
          <w:r>
            <w:instrText xml:space="preserve"> HYPERLINK \l "_Toc226136154" </w:instrText>
          </w:r>
          <w:r>
            <w:fldChar w:fldCharType="separate"/>
          </w:r>
          <w:r>
            <w:rPr>
              <w:rStyle w:val="15"/>
              <w:b/>
              <w:bCs/>
              <w:sz w:val="22"/>
              <w:szCs w:val="22"/>
              <w:lang w:val="en-US"/>
            </w:rPr>
            <w:t>3.3. Thiết kế giao diện các trang chính</w:t>
          </w:r>
          <w:r>
            <w:rPr>
              <w:sz w:val="22"/>
              <w:szCs w:val="22"/>
            </w:rPr>
            <w:tab/>
          </w:r>
          <w:r>
            <w:rPr>
              <w:sz w:val="22"/>
              <w:szCs w:val="22"/>
            </w:rPr>
            <w:fldChar w:fldCharType="begin"/>
          </w:r>
          <w:r>
            <w:rPr>
              <w:sz w:val="22"/>
              <w:szCs w:val="22"/>
            </w:rPr>
            <w:instrText xml:space="preserve"> PAGEREF _Toc226136154 \h </w:instrText>
          </w:r>
          <w:r>
            <w:rPr>
              <w:sz w:val="22"/>
              <w:szCs w:val="22"/>
            </w:rPr>
            <w:fldChar w:fldCharType="separate"/>
          </w:r>
          <w:r>
            <w:rPr>
              <w:sz w:val="22"/>
              <w:szCs w:val="22"/>
            </w:rPr>
            <w:t>4</w:t>
          </w:r>
          <w:r>
            <w:rPr>
              <w:sz w:val="22"/>
              <w:szCs w:val="22"/>
            </w:rPr>
            <w:fldChar w:fldCharType="end"/>
          </w:r>
          <w:r>
            <w:rPr>
              <w:sz w:val="22"/>
              <w:szCs w:val="22"/>
            </w:rPr>
            <w:fldChar w:fldCharType="end"/>
          </w:r>
        </w:p>
        <w:p w14:paraId="541ECC0F">
          <w:pPr>
            <w:pStyle w:val="18"/>
            <w:jc w:val="both"/>
            <w:rPr>
              <w:rFonts w:eastAsiaTheme="minorEastAsia"/>
              <w:kern w:val="2"/>
              <w:sz w:val="22"/>
              <w:szCs w:val="22"/>
              <w:lang w:val="en-US"/>
              <w14:ligatures w14:val="standardContextual"/>
            </w:rPr>
          </w:pPr>
          <w:r>
            <w:fldChar w:fldCharType="begin"/>
          </w:r>
          <w:r>
            <w:instrText xml:space="preserve"> HYPERLINK \l "_Toc226136155" </w:instrText>
          </w:r>
          <w:r>
            <w:fldChar w:fldCharType="separate"/>
          </w:r>
          <w:r>
            <w:rPr>
              <w:rStyle w:val="15"/>
              <w:b/>
              <w:bCs/>
              <w:sz w:val="22"/>
              <w:szCs w:val="22"/>
              <w:lang w:val="en-US"/>
            </w:rPr>
            <w:t>IV.</w:t>
          </w:r>
          <w:r>
            <w:rPr>
              <w:rFonts w:eastAsiaTheme="minorEastAsia"/>
              <w:kern w:val="2"/>
              <w:sz w:val="22"/>
              <w:szCs w:val="22"/>
              <w:lang w:val="en-US"/>
              <w14:ligatures w14:val="standardContextual"/>
            </w:rPr>
            <w:tab/>
          </w:r>
          <w:r>
            <w:rPr>
              <w:rStyle w:val="15"/>
              <w:b/>
              <w:bCs/>
              <w:sz w:val="22"/>
              <w:szCs w:val="22"/>
              <w:lang w:val="en-US"/>
            </w:rPr>
            <w:t>CÔNG NGHỆ VÀ CÔNG CỤ SỬ DỤNG</w:t>
          </w:r>
          <w:r>
            <w:rPr>
              <w:sz w:val="22"/>
              <w:szCs w:val="22"/>
            </w:rPr>
            <w:tab/>
          </w:r>
          <w:r>
            <w:rPr>
              <w:sz w:val="22"/>
              <w:szCs w:val="22"/>
            </w:rPr>
            <w:fldChar w:fldCharType="begin"/>
          </w:r>
          <w:r>
            <w:rPr>
              <w:sz w:val="22"/>
              <w:szCs w:val="22"/>
            </w:rPr>
            <w:instrText xml:space="preserve"> PAGEREF _Toc226136155 \h </w:instrText>
          </w:r>
          <w:r>
            <w:rPr>
              <w:sz w:val="22"/>
              <w:szCs w:val="22"/>
            </w:rPr>
            <w:fldChar w:fldCharType="separate"/>
          </w:r>
          <w:r>
            <w:rPr>
              <w:sz w:val="22"/>
              <w:szCs w:val="22"/>
            </w:rPr>
            <w:t>5</w:t>
          </w:r>
          <w:r>
            <w:rPr>
              <w:sz w:val="22"/>
              <w:szCs w:val="22"/>
            </w:rPr>
            <w:fldChar w:fldCharType="end"/>
          </w:r>
          <w:r>
            <w:rPr>
              <w:sz w:val="22"/>
              <w:szCs w:val="22"/>
            </w:rPr>
            <w:fldChar w:fldCharType="end"/>
          </w:r>
        </w:p>
        <w:p w14:paraId="3C874ADE">
          <w:pPr>
            <w:pStyle w:val="18"/>
            <w:jc w:val="both"/>
            <w:rPr>
              <w:rFonts w:eastAsiaTheme="minorEastAsia"/>
              <w:kern w:val="2"/>
              <w:sz w:val="22"/>
              <w:szCs w:val="22"/>
              <w:lang w:val="en-US"/>
              <w14:ligatures w14:val="standardContextual"/>
            </w:rPr>
          </w:pPr>
          <w:r>
            <w:fldChar w:fldCharType="begin"/>
          </w:r>
          <w:r>
            <w:instrText xml:space="preserve"> HYPERLINK \l "_Toc226136156" </w:instrText>
          </w:r>
          <w:r>
            <w:fldChar w:fldCharType="separate"/>
          </w:r>
          <w:r>
            <w:rPr>
              <w:rStyle w:val="15"/>
              <w:b/>
              <w:bCs/>
              <w:sz w:val="22"/>
              <w:szCs w:val="22"/>
              <w:lang w:val="en-US"/>
            </w:rPr>
            <w:t>V.</w:t>
          </w:r>
          <w:r>
            <w:rPr>
              <w:rFonts w:eastAsiaTheme="minorEastAsia"/>
              <w:kern w:val="2"/>
              <w:sz w:val="22"/>
              <w:szCs w:val="22"/>
              <w:lang w:val="en-US"/>
              <w14:ligatures w14:val="standardContextual"/>
            </w:rPr>
            <w:tab/>
          </w:r>
          <w:r>
            <w:rPr>
              <w:rStyle w:val="15"/>
              <w:b/>
              <w:bCs/>
              <w:sz w:val="22"/>
              <w:szCs w:val="22"/>
              <w:lang w:val="en-US"/>
            </w:rPr>
            <w:t>MINH HỌA CODE THỰC TẾ DỰ ÁN</w:t>
          </w:r>
          <w:r>
            <w:rPr>
              <w:sz w:val="22"/>
              <w:szCs w:val="22"/>
            </w:rPr>
            <w:tab/>
          </w:r>
          <w:r>
            <w:rPr>
              <w:sz w:val="22"/>
              <w:szCs w:val="22"/>
            </w:rPr>
            <w:fldChar w:fldCharType="begin"/>
          </w:r>
          <w:r>
            <w:rPr>
              <w:sz w:val="22"/>
              <w:szCs w:val="22"/>
            </w:rPr>
            <w:instrText xml:space="preserve"> PAGEREF _Toc226136156 \h </w:instrText>
          </w:r>
          <w:r>
            <w:rPr>
              <w:sz w:val="22"/>
              <w:szCs w:val="22"/>
            </w:rPr>
            <w:fldChar w:fldCharType="separate"/>
          </w:r>
          <w:r>
            <w:rPr>
              <w:sz w:val="22"/>
              <w:szCs w:val="22"/>
            </w:rPr>
            <w:t>6</w:t>
          </w:r>
          <w:r>
            <w:rPr>
              <w:sz w:val="22"/>
              <w:szCs w:val="22"/>
            </w:rPr>
            <w:fldChar w:fldCharType="end"/>
          </w:r>
          <w:r>
            <w:rPr>
              <w:sz w:val="22"/>
              <w:szCs w:val="22"/>
            </w:rPr>
            <w:fldChar w:fldCharType="end"/>
          </w:r>
        </w:p>
        <w:p w14:paraId="2D50044F">
          <w:pPr>
            <w:pStyle w:val="19"/>
            <w:tabs>
              <w:tab w:val="right" w:leader="dot" w:pos="9350"/>
            </w:tabs>
            <w:jc w:val="both"/>
            <w:rPr>
              <w:rFonts w:eastAsiaTheme="minorEastAsia"/>
              <w:kern w:val="2"/>
              <w:sz w:val="22"/>
              <w:szCs w:val="22"/>
              <w:lang w:val="en-US"/>
              <w14:ligatures w14:val="standardContextual"/>
            </w:rPr>
          </w:pPr>
          <w:r>
            <w:fldChar w:fldCharType="begin"/>
          </w:r>
          <w:r>
            <w:instrText xml:space="preserve"> HYPERLINK \l "_Toc226136157" </w:instrText>
          </w:r>
          <w:r>
            <w:fldChar w:fldCharType="separate"/>
          </w:r>
          <w:r>
            <w:rPr>
              <w:rStyle w:val="15"/>
              <w:b/>
              <w:bCs/>
              <w:sz w:val="22"/>
              <w:szCs w:val="22"/>
              <w:lang w:val="en-US"/>
            </w:rPr>
            <w:t>5.1. Cấu trúc Object sản phẩm (products-data-images.js)</w:t>
          </w:r>
          <w:r>
            <w:rPr>
              <w:sz w:val="22"/>
              <w:szCs w:val="22"/>
            </w:rPr>
            <w:tab/>
          </w:r>
          <w:r>
            <w:rPr>
              <w:sz w:val="22"/>
              <w:szCs w:val="22"/>
            </w:rPr>
            <w:fldChar w:fldCharType="begin"/>
          </w:r>
          <w:r>
            <w:rPr>
              <w:sz w:val="22"/>
              <w:szCs w:val="22"/>
            </w:rPr>
            <w:instrText xml:space="preserve"> PAGEREF _Toc226136157 \h </w:instrText>
          </w:r>
          <w:r>
            <w:rPr>
              <w:sz w:val="22"/>
              <w:szCs w:val="22"/>
            </w:rPr>
            <w:fldChar w:fldCharType="separate"/>
          </w:r>
          <w:r>
            <w:rPr>
              <w:sz w:val="22"/>
              <w:szCs w:val="22"/>
            </w:rPr>
            <w:t>6</w:t>
          </w:r>
          <w:r>
            <w:rPr>
              <w:sz w:val="22"/>
              <w:szCs w:val="22"/>
            </w:rPr>
            <w:fldChar w:fldCharType="end"/>
          </w:r>
          <w:r>
            <w:rPr>
              <w:sz w:val="22"/>
              <w:szCs w:val="22"/>
            </w:rPr>
            <w:fldChar w:fldCharType="end"/>
          </w:r>
        </w:p>
        <w:p w14:paraId="71C2267C">
          <w:pPr>
            <w:pStyle w:val="19"/>
            <w:tabs>
              <w:tab w:val="right" w:leader="dot" w:pos="9350"/>
            </w:tabs>
            <w:jc w:val="both"/>
            <w:rPr>
              <w:rFonts w:eastAsiaTheme="minorEastAsia"/>
              <w:kern w:val="2"/>
              <w:sz w:val="22"/>
              <w:szCs w:val="22"/>
              <w:lang w:val="en-US"/>
              <w14:ligatures w14:val="standardContextual"/>
            </w:rPr>
          </w:pPr>
          <w:r>
            <w:fldChar w:fldCharType="begin"/>
          </w:r>
          <w:r>
            <w:instrText xml:space="preserve"> HYPERLINK \l "_Toc226136158" </w:instrText>
          </w:r>
          <w:r>
            <w:fldChar w:fldCharType="separate"/>
          </w:r>
          <w:r>
            <w:rPr>
              <w:rStyle w:val="15"/>
              <w:b/>
              <w:bCs/>
              <w:sz w:val="22"/>
              <w:szCs w:val="22"/>
              <w:lang w:val="en-US"/>
            </w:rPr>
            <w:t>5.2. Hệ thống xác thực người dùng (auth.js)</w:t>
          </w:r>
          <w:r>
            <w:rPr>
              <w:sz w:val="22"/>
              <w:szCs w:val="22"/>
            </w:rPr>
            <w:tab/>
          </w:r>
          <w:r>
            <w:rPr>
              <w:sz w:val="22"/>
              <w:szCs w:val="22"/>
            </w:rPr>
            <w:fldChar w:fldCharType="begin"/>
          </w:r>
          <w:r>
            <w:rPr>
              <w:sz w:val="22"/>
              <w:szCs w:val="22"/>
            </w:rPr>
            <w:instrText xml:space="preserve"> PAGEREF _Toc226136158 \h </w:instrText>
          </w:r>
          <w:r>
            <w:rPr>
              <w:sz w:val="22"/>
              <w:szCs w:val="22"/>
            </w:rPr>
            <w:fldChar w:fldCharType="separate"/>
          </w:r>
          <w:r>
            <w:rPr>
              <w:sz w:val="22"/>
              <w:szCs w:val="22"/>
            </w:rPr>
            <w:t>7</w:t>
          </w:r>
          <w:r>
            <w:rPr>
              <w:sz w:val="22"/>
              <w:szCs w:val="22"/>
            </w:rPr>
            <w:fldChar w:fldCharType="end"/>
          </w:r>
          <w:r>
            <w:rPr>
              <w:sz w:val="22"/>
              <w:szCs w:val="22"/>
            </w:rPr>
            <w:fldChar w:fldCharType="end"/>
          </w:r>
        </w:p>
        <w:p w14:paraId="404B5071">
          <w:pPr>
            <w:pStyle w:val="19"/>
            <w:tabs>
              <w:tab w:val="right" w:leader="dot" w:pos="9350"/>
            </w:tabs>
            <w:jc w:val="both"/>
            <w:rPr>
              <w:rFonts w:eastAsiaTheme="minorEastAsia"/>
              <w:kern w:val="2"/>
              <w:sz w:val="22"/>
              <w:szCs w:val="22"/>
              <w:lang w:val="en-US"/>
              <w14:ligatures w14:val="standardContextual"/>
            </w:rPr>
          </w:pPr>
          <w:r>
            <w:fldChar w:fldCharType="begin"/>
          </w:r>
          <w:r>
            <w:instrText xml:space="preserve"> HYPERLINK \l "_Toc226136159" </w:instrText>
          </w:r>
          <w:r>
            <w:fldChar w:fldCharType="separate"/>
          </w:r>
          <w:r>
            <w:rPr>
              <w:rStyle w:val="15"/>
              <w:b/>
              <w:bCs/>
              <w:sz w:val="22"/>
              <w:szCs w:val="22"/>
              <w:lang w:val="en-US"/>
            </w:rPr>
            <w:t>5.3. Quản lý giỏ hàng (cart-global.js)</w:t>
          </w:r>
          <w:r>
            <w:rPr>
              <w:sz w:val="22"/>
              <w:szCs w:val="22"/>
            </w:rPr>
            <w:tab/>
          </w:r>
          <w:r>
            <w:rPr>
              <w:sz w:val="22"/>
              <w:szCs w:val="22"/>
            </w:rPr>
            <w:fldChar w:fldCharType="begin"/>
          </w:r>
          <w:r>
            <w:rPr>
              <w:sz w:val="22"/>
              <w:szCs w:val="22"/>
            </w:rPr>
            <w:instrText xml:space="preserve"> PAGEREF _Toc226136159 \h </w:instrText>
          </w:r>
          <w:r>
            <w:rPr>
              <w:sz w:val="22"/>
              <w:szCs w:val="22"/>
            </w:rPr>
            <w:fldChar w:fldCharType="separate"/>
          </w:r>
          <w:r>
            <w:rPr>
              <w:sz w:val="22"/>
              <w:szCs w:val="22"/>
            </w:rPr>
            <w:t>7</w:t>
          </w:r>
          <w:r>
            <w:rPr>
              <w:sz w:val="22"/>
              <w:szCs w:val="22"/>
            </w:rPr>
            <w:fldChar w:fldCharType="end"/>
          </w:r>
          <w:r>
            <w:rPr>
              <w:sz w:val="22"/>
              <w:szCs w:val="22"/>
            </w:rPr>
            <w:fldChar w:fldCharType="end"/>
          </w:r>
        </w:p>
        <w:p w14:paraId="2459E062">
          <w:pPr>
            <w:pStyle w:val="19"/>
            <w:tabs>
              <w:tab w:val="right" w:leader="dot" w:pos="9350"/>
            </w:tabs>
            <w:jc w:val="both"/>
            <w:rPr>
              <w:rFonts w:eastAsiaTheme="minorEastAsia"/>
              <w:kern w:val="2"/>
              <w:sz w:val="22"/>
              <w:szCs w:val="22"/>
              <w:lang w:val="en-US"/>
              <w14:ligatures w14:val="standardContextual"/>
            </w:rPr>
          </w:pPr>
          <w:r>
            <w:fldChar w:fldCharType="begin"/>
          </w:r>
          <w:r>
            <w:instrText xml:space="preserve"> HYPERLINK \l "_Toc226136160" </w:instrText>
          </w:r>
          <w:r>
            <w:fldChar w:fldCharType="separate"/>
          </w:r>
          <w:r>
            <w:rPr>
              <w:rStyle w:val="15"/>
              <w:b/>
              <w:bCs/>
              <w:sz w:val="22"/>
              <w:szCs w:val="22"/>
              <w:lang w:val="en-US"/>
            </w:rPr>
            <w:t>5.4. Áp dụng mã khuyến mãi (checkout.js)</w:t>
          </w:r>
          <w:r>
            <w:rPr>
              <w:sz w:val="22"/>
              <w:szCs w:val="22"/>
            </w:rPr>
            <w:tab/>
          </w:r>
          <w:r>
            <w:rPr>
              <w:sz w:val="22"/>
              <w:szCs w:val="22"/>
            </w:rPr>
            <w:fldChar w:fldCharType="begin"/>
          </w:r>
          <w:r>
            <w:rPr>
              <w:sz w:val="22"/>
              <w:szCs w:val="22"/>
            </w:rPr>
            <w:instrText xml:space="preserve"> PAGEREF _Toc226136160 \h </w:instrText>
          </w:r>
          <w:r>
            <w:rPr>
              <w:sz w:val="22"/>
              <w:szCs w:val="22"/>
            </w:rPr>
            <w:fldChar w:fldCharType="separate"/>
          </w:r>
          <w:r>
            <w:rPr>
              <w:sz w:val="22"/>
              <w:szCs w:val="22"/>
            </w:rPr>
            <w:t>8</w:t>
          </w:r>
          <w:r>
            <w:rPr>
              <w:sz w:val="22"/>
              <w:szCs w:val="22"/>
            </w:rPr>
            <w:fldChar w:fldCharType="end"/>
          </w:r>
          <w:r>
            <w:rPr>
              <w:sz w:val="22"/>
              <w:szCs w:val="22"/>
            </w:rPr>
            <w:fldChar w:fldCharType="end"/>
          </w:r>
        </w:p>
        <w:p w14:paraId="2701E792">
          <w:pPr>
            <w:pStyle w:val="19"/>
            <w:tabs>
              <w:tab w:val="right" w:leader="dot" w:pos="9350"/>
            </w:tabs>
            <w:jc w:val="both"/>
            <w:rPr>
              <w:rFonts w:eastAsiaTheme="minorEastAsia"/>
              <w:kern w:val="2"/>
              <w:sz w:val="22"/>
              <w:szCs w:val="22"/>
              <w:lang w:val="en-US"/>
              <w14:ligatures w14:val="standardContextual"/>
            </w:rPr>
          </w:pPr>
          <w:r>
            <w:fldChar w:fldCharType="begin"/>
          </w:r>
          <w:r>
            <w:instrText xml:space="preserve"> HYPERLINK \l "_Toc226136161" </w:instrText>
          </w:r>
          <w:r>
            <w:fldChar w:fldCharType="separate"/>
          </w:r>
          <w:r>
            <w:rPr>
              <w:rStyle w:val="15"/>
              <w:b/>
              <w:bCs/>
              <w:sz w:val="22"/>
              <w:szCs w:val="22"/>
              <w:lang w:val="en-US"/>
            </w:rPr>
            <w:t>5.5. Navbar thể hiện trạng thái đăng nhập (navbar-auth.js)</w:t>
          </w:r>
          <w:r>
            <w:rPr>
              <w:sz w:val="22"/>
              <w:szCs w:val="22"/>
            </w:rPr>
            <w:tab/>
          </w:r>
          <w:r>
            <w:rPr>
              <w:sz w:val="22"/>
              <w:szCs w:val="22"/>
            </w:rPr>
            <w:fldChar w:fldCharType="begin"/>
          </w:r>
          <w:r>
            <w:rPr>
              <w:sz w:val="22"/>
              <w:szCs w:val="22"/>
            </w:rPr>
            <w:instrText xml:space="preserve"> PAGEREF _Toc226136161 \h </w:instrText>
          </w:r>
          <w:r>
            <w:rPr>
              <w:sz w:val="22"/>
              <w:szCs w:val="22"/>
            </w:rPr>
            <w:fldChar w:fldCharType="separate"/>
          </w:r>
          <w:r>
            <w:rPr>
              <w:sz w:val="22"/>
              <w:szCs w:val="22"/>
            </w:rPr>
            <w:t>8</w:t>
          </w:r>
          <w:r>
            <w:rPr>
              <w:sz w:val="22"/>
              <w:szCs w:val="22"/>
            </w:rPr>
            <w:fldChar w:fldCharType="end"/>
          </w:r>
          <w:r>
            <w:rPr>
              <w:sz w:val="22"/>
              <w:szCs w:val="22"/>
            </w:rPr>
            <w:fldChar w:fldCharType="end"/>
          </w:r>
        </w:p>
        <w:p w14:paraId="0F1D88F6">
          <w:pPr>
            <w:pStyle w:val="18"/>
            <w:jc w:val="both"/>
            <w:rPr>
              <w:rFonts w:eastAsiaTheme="minorEastAsia"/>
              <w:kern w:val="2"/>
              <w:sz w:val="22"/>
              <w:szCs w:val="22"/>
              <w:lang w:val="en-US"/>
              <w14:ligatures w14:val="standardContextual"/>
            </w:rPr>
          </w:pPr>
          <w:r>
            <w:fldChar w:fldCharType="begin"/>
          </w:r>
          <w:r>
            <w:instrText xml:space="preserve"> HYPERLINK \l "_Toc226136162" </w:instrText>
          </w:r>
          <w:r>
            <w:fldChar w:fldCharType="separate"/>
          </w:r>
          <w:r>
            <w:rPr>
              <w:rStyle w:val="15"/>
              <w:b/>
              <w:bCs/>
              <w:sz w:val="22"/>
              <w:szCs w:val="22"/>
              <w:lang w:val="en-US"/>
            </w:rPr>
            <w:t>VI.</w:t>
          </w:r>
          <w:r>
            <w:rPr>
              <w:rFonts w:eastAsiaTheme="minorEastAsia"/>
              <w:kern w:val="2"/>
              <w:sz w:val="22"/>
              <w:szCs w:val="22"/>
              <w:lang w:val="en-US"/>
              <w14:ligatures w14:val="standardContextual"/>
            </w:rPr>
            <w:tab/>
          </w:r>
          <w:r>
            <w:rPr>
              <w:rStyle w:val="15"/>
              <w:b/>
              <w:bCs/>
              <w:sz w:val="22"/>
              <w:szCs w:val="22"/>
              <w:lang w:val="en-US"/>
            </w:rPr>
            <w:t>MÔ TẢ CÁC TRANG VÀ CHỨC NĂNG</w:t>
          </w:r>
          <w:r>
            <w:rPr>
              <w:sz w:val="22"/>
              <w:szCs w:val="22"/>
            </w:rPr>
            <w:tab/>
          </w:r>
          <w:r>
            <w:rPr>
              <w:sz w:val="22"/>
              <w:szCs w:val="22"/>
            </w:rPr>
            <w:fldChar w:fldCharType="begin"/>
          </w:r>
          <w:r>
            <w:rPr>
              <w:sz w:val="22"/>
              <w:szCs w:val="22"/>
            </w:rPr>
            <w:instrText xml:space="preserve"> PAGEREF _Toc226136162 \h </w:instrText>
          </w:r>
          <w:r>
            <w:rPr>
              <w:sz w:val="22"/>
              <w:szCs w:val="22"/>
            </w:rPr>
            <w:fldChar w:fldCharType="separate"/>
          </w:r>
          <w:r>
            <w:rPr>
              <w:sz w:val="22"/>
              <w:szCs w:val="22"/>
            </w:rPr>
            <w:t>9</w:t>
          </w:r>
          <w:r>
            <w:rPr>
              <w:sz w:val="22"/>
              <w:szCs w:val="22"/>
            </w:rPr>
            <w:fldChar w:fldCharType="end"/>
          </w:r>
          <w:r>
            <w:rPr>
              <w:sz w:val="22"/>
              <w:szCs w:val="22"/>
            </w:rPr>
            <w:fldChar w:fldCharType="end"/>
          </w:r>
        </w:p>
        <w:p w14:paraId="7B1BEC54">
          <w:pPr>
            <w:pStyle w:val="18"/>
            <w:jc w:val="both"/>
            <w:rPr>
              <w:rFonts w:eastAsiaTheme="minorEastAsia"/>
              <w:kern w:val="2"/>
              <w:sz w:val="22"/>
              <w:szCs w:val="22"/>
              <w:lang w:val="en-US"/>
              <w14:ligatures w14:val="standardContextual"/>
            </w:rPr>
          </w:pPr>
          <w:r>
            <w:fldChar w:fldCharType="begin"/>
          </w:r>
          <w:r>
            <w:instrText xml:space="preserve"> HYPERLINK \l "_Toc226136163" </w:instrText>
          </w:r>
          <w:r>
            <w:fldChar w:fldCharType="separate"/>
          </w:r>
          <w:r>
            <w:rPr>
              <w:rStyle w:val="15"/>
              <w:b/>
              <w:bCs/>
              <w:sz w:val="22"/>
              <w:szCs w:val="22"/>
              <w:lang w:val="en-US"/>
            </w:rPr>
            <w:t>VII.</w:t>
          </w:r>
          <w:r>
            <w:rPr>
              <w:rFonts w:eastAsiaTheme="minorEastAsia"/>
              <w:kern w:val="2"/>
              <w:sz w:val="22"/>
              <w:szCs w:val="22"/>
              <w:lang w:val="en-US"/>
              <w14:ligatures w14:val="standardContextual"/>
            </w:rPr>
            <w:tab/>
          </w:r>
          <w:r>
            <w:rPr>
              <w:rStyle w:val="15"/>
              <w:b/>
              <w:bCs/>
              <w:sz w:val="22"/>
              <w:szCs w:val="22"/>
              <w:lang w:val="en-US"/>
            </w:rPr>
            <w:t>TRIỂN KHAI VÀ KIỂM THỬ</w:t>
          </w:r>
          <w:r>
            <w:rPr>
              <w:sz w:val="22"/>
              <w:szCs w:val="22"/>
            </w:rPr>
            <w:tab/>
          </w:r>
          <w:r>
            <w:rPr>
              <w:sz w:val="22"/>
              <w:szCs w:val="22"/>
            </w:rPr>
            <w:fldChar w:fldCharType="begin"/>
          </w:r>
          <w:r>
            <w:rPr>
              <w:sz w:val="22"/>
              <w:szCs w:val="22"/>
            </w:rPr>
            <w:instrText xml:space="preserve"> PAGEREF _Toc226136163 \h </w:instrText>
          </w:r>
          <w:r>
            <w:rPr>
              <w:sz w:val="22"/>
              <w:szCs w:val="22"/>
            </w:rPr>
            <w:fldChar w:fldCharType="separate"/>
          </w:r>
          <w:r>
            <w:rPr>
              <w:sz w:val="22"/>
              <w:szCs w:val="22"/>
            </w:rPr>
            <w:t>10</w:t>
          </w:r>
          <w:r>
            <w:rPr>
              <w:sz w:val="22"/>
              <w:szCs w:val="22"/>
            </w:rPr>
            <w:fldChar w:fldCharType="end"/>
          </w:r>
          <w:r>
            <w:rPr>
              <w:sz w:val="22"/>
              <w:szCs w:val="22"/>
            </w:rPr>
            <w:fldChar w:fldCharType="end"/>
          </w:r>
        </w:p>
        <w:p w14:paraId="79463DBC">
          <w:pPr>
            <w:pStyle w:val="19"/>
            <w:tabs>
              <w:tab w:val="right" w:leader="dot" w:pos="9350"/>
            </w:tabs>
            <w:jc w:val="both"/>
            <w:rPr>
              <w:rFonts w:eastAsiaTheme="minorEastAsia"/>
              <w:kern w:val="2"/>
              <w:sz w:val="22"/>
              <w:szCs w:val="22"/>
              <w:lang w:val="en-US"/>
              <w14:ligatures w14:val="standardContextual"/>
            </w:rPr>
          </w:pPr>
          <w:r>
            <w:fldChar w:fldCharType="begin"/>
          </w:r>
          <w:r>
            <w:instrText xml:space="preserve"> HYPERLINK \l "_Toc226136164" </w:instrText>
          </w:r>
          <w:r>
            <w:fldChar w:fldCharType="separate"/>
          </w:r>
          <w:r>
            <w:rPr>
              <w:rStyle w:val="15"/>
              <w:b/>
              <w:bCs/>
              <w:sz w:val="22"/>
              <w:szCs w:val="22"/>
              <w:lang w:val="en-US"/>
            </w:rPr>
            <w:t>7.1. Kế hoạch kiểm thử</w:t>
          </w:r>
          <w:r>
            <w:rPr>
              <w:sz w:val="22"/>
              <w:szCs w:val="22"/>
            </w:rPr>
            <w:tab/>
          </w:r>
          <w:r>
            <w:rPr>
              <w:sz w:val="22"/>
              <w:szCs w:val="22"/>
            </w:rPr>
            <w:fldChar w:fldCharType="begin"/>
          </w:r>
          <w:r>
            <w:rPr>
              <w:sz w:val="22"/>
              <w:szCs w:val="22"/>
            </w:rPr>
            <w:instrText xml:space="preserve"> PAGEREF _Toc226136164 \h </w:instrText>
          </w:r>
          <w:r>
            <w:rPr>
              <w:sz w:val="22"/>
              <w:szCs w:val="22"/>
            </w:rPr>
            <w:fldChar w:fldCharType="separate"/>
          </w:r>
          <w:r>
            <w:rPr>
              <w:sz w:val="22"/>
              <w:szCs w:val="22"/>
            </w:rPr>
            <w:t>10</w:t>
          </w:r>
          <w:r>
            <w:rPr>
              <w:sz w:val="22"/>
              <w:szCs w:val="22"/>
            </w:rPr>
            <w:fldChar w:fldCharType="end"/>
          </w:r>
          <w:r>
            <w:rPr>
              <w:sz w:val="22"/>
              <w:szCs w:val="22"/>
            </w:rPr>
            <w:fldChar w:fldCharType="end"/>
          </w:r>
        </w:p>
        <w:p w14:paraId="16BB52CE">
          <w:pPr>
            <w:pStyle w:val="19"/>
            <w:tabs>
              <w:tab w:val="right" w:leader="dot" w:pos="9350"/>
            </w:tabs>
            <w:jc w:val="both"/>
            <w:rPr>
              <w:rFonts w:eastAsiaTheme="minorEastAsia"/>
              <w:kern w:val="2"/>
              <w:sz w:val="22"/>
              <w:szCs w:val="22"/>
              <w:lang w:val="en-US"/>
              <w14:ligatures w14:val="standardContextual"/>
            </w:rPr>
          </w:pPr>
          <w:r>
            <w:fldChar w:fldCharType="begin"/>
          </w:r>
          <w:r>
            <w:instrText xml:space="preserve"> HYPERLINK \l "_Toc226136165" </w:instrText>
          </w:r>
          <w:r>
            <w:fldChar w:fldCharType="separate"/>
          </w:r>
          <w:r>
            <w:rPr>
              <w:rStyle w:val="15"/>
              <w:b/>
              <w:bCs/>
              <w:sz w:val="22"/>
              <w:szCs w:val="22"/>
              <w:lang w:val="en-US"/>
            </w:rPr>
            <w:t>7.2. Tài khoản demo kiểm thử</w:t>
          </w:r>
          <w:r>
            <w:rPr>
              <w:sz w:val="22"/>
              <w:szCs w:val="22"/>
            </w:rPr>
            <w:tab/>
          </w:r>
          <w:r>
            <w:rPr>
              <w:sz w:val="22"/>
              <w:szCs w:val="22"/>
            </w:rPr>
            <w:fldChar w:fldCharType="begin"/>
          </w:r>
          <w:r>
            <w:rPr>
              <w:sz w:val="22"/>
              <w:szCs w:val="22"/>
            </w:rPr>
            <w:instrText xml:space="preserve"> PAGEREF _Toc226136165 \h </w:instrText>
          </w:r>
          <w:r>
            <w:rPr>
              <w:sz w:val="22"/>
              <w:szCs w:val="22"/>
            </w:rPr>
            <w:fldChar w:fldCharType="separate"/>
          </w:r>
          <w:r>
            <w:rPr>
              <w:sz w:val="22"/>
              <w:szCs w:val="22"/>
            </w:rPr>
            <w:t>10</w:t>
          </w:r>
          <w:r>
            <w:rPr>
              <w:sz w:val="22"/>
              <w:szCs w:val="22"/>
            </w:rPr>
            <w:fldChar w:fldCharType="end"/>
          </w:r>
          <w:r>
            <w:rPr>
              <w:sz w:val="22"/>
              <w:szCs w:val="22"/>
            </w:rPr>
            <w:fldChar w:fldCharType="end"/>
          </w:r>
        </w:p>
        <w:p w14:paraId="2B6465E7">
          <w:pPr>
            <w:pStyle w:val="19"/>
            <w:tabs>
              <w:tab w:val="right" w:leader="dot" w:pos="9350"/>
            </w:tabs>
            <w:jc w:val="both"/>
            <w:rPr>
              <w:rFonts w:eastAsiaTheme="minorEastAsia"/>
              <w:kern w:val="2"/>
              <w:sz w:val="22"/>
              <w:szCs w:val="22"/>
              <w:lang w:val="en-US"/>
              <w14:ligatures w14:val="standardContextual"/>
            </w:rPr>
          </w:pPr>
          <w:r>
            <w:fldChar w:fldCharType="begin"/>
          </w:r>
          <w:r>
            <w:instrText xml:space="preserve"> HYPERLINK \l "_Toc226136166" </w:instrText>
          </w:r>
          <w:r>
            <w:fldChar w:fldCharType="separate"/>
          </w:r>
          <w:r>
            <w:rPr>
              <w:rStyle w:val="15"/>
              <w:b/>
              <w:bCs/>
              <w:sz w:val="22"/>
              <w:szCs w:val="22"/>
              <w:lang w:val="en-US"/>
            </w:rPr>
            <w:t>7.3. Lỗi đã phát hiện và xử lý</w:t>
          </w:r>
          <w:r>
            <w:rPr>
              <w:sz w:val="22"/>
              <w:szCs w:val="22"/>
            </w:rPr>
            <w:tab/>
          </w:r>
          <w:r>
            <w:rPr>
              <w:sz w:val="22"/>
              <w:szCs w:val="22"/>
            </w:rPr>
            <w:fldChar w:fldCharType="begin"/>
          </w:r>
          <w:r>
            <w:rPr>
              <w:sz w:val="22"/>
              <w:szCs w:val="22"/>
            </w:rPr>
            <w:instrText xml:space="preserve"> PAGEREF _Toc226136166 \h </w:instrText>
          </w:r>
          <w:r>
            <w:rPr>
              <w:sz w:val="22"/>
              <w:szCs w:val="22"/>
            </w:rPr>
            <w:fldChar w:fldCharType="separate"/>
          </w:r>
          <w:r>
            <w:rPr>
              <w:sz w:val="22"/>
              <w:szCs w:val="22"/>
            </w:rPr>
            <w:t>11</w:t>
          </w:r>
          <w:r>
            <w:rPr>
              <w:sz w:val="22"/>
              <w:szCs w:val="22"/>
            </w:rPr>
            <w:fldChar w:fldCharType="end"/>
          </w:r>
          <w:r>
            <w:rPr>
              <w:sz w:val="22"/>
              <w:szCs w:val="22"/>
            </w:rPr>
            <w:fldChar w:fldCharType="end"/>
          </w:r>
        </w:p>
        <w:p w14:paraId="45A62A2E">
          <w:pPr>
            <w:pStyle w:val="18"/>
            <w:tabs>
              <w:tab w:val="left" w:pos="960"/>
            </w:tabs>
            <w:jc w:val="both"/>
            <w:rPr>
              <w:rFonts w:eastAsiaTheme="minorEastAsia"/>
              <w:kern w:val="2"/>
              <w:sz w:val="22"/>
              <w:szCs w:val="22"/>
              <w:lang w:val="en-US"/>
              <w14:ligatures w14:val="standardContextual"/>
            </w:rPr>
          </w:pPr>
          <w:r>
            <w:fldChar w:fldCharType="begin"/>
          </w:r>
          <w:r>
            <w:instrText xml:space="preserve"> HYPERLINK \l "_Toc226136167" </w:instrText>
          </w:r>
          <w:r>
            <w:fldChar w:fldCharType="separate"/>
          </w:r>
          <w:r>
            <w:rPr>
              <w:rStyle w:val="15"/>
              <w:b/>
              <w:bCs/>
              <w:sz w:val="22"/>
              <w:szCs w:val="22"/>
              <w:lang w:val="en-US"/>
            </w:rPr>
            <w:t>VIII.</w:t>
          </w:r>
          <w:r>
            <w:rPr>
              <w:rFonts w:eastAsiaTheme="minorEastAsia"/>
              <w:kern w:val="2"/>
              <w:sz w:val="22"/>
              <w:szCs w:val="22"/>
              <w:lang w:val="en-US"/>
              <w14:ligatures w14:val="standardContextual"/>
            </w:rPr>
            <w:tab/>
          </w:r>
          <w:r>
            <w:rPr>
              <w:rStyle w:val="15"/>
              <w:b/>
              <w:bCs/>
              <w:sz w:val="22"/>
              <w:szCs w:val="22"/>
              <w:lang w:val="en-US"/>
            </w:rPr>
            <w:t>KẾT QUẢ ĐẠT ĐƯỢC</w:t>
          </w:r>
          <w:r>
            <w:rPr>
              <w:sz w:val="22"/>
              <w:szCs w:val="22"/>
            </w:rPr>
            <w:tab/>
          </w:r>
          <w:r>
            <w:rPr>
              <w:sz w:val="22"/>
              <w:szCs w:val="22"/>
            </w:rPr>
            <w:fldChar w:fldCharType="begin"/>
          </w:r>
          <w:r>
            <w:rPr>
              <w:sz w:val="22"/>
              <w:szCs w:val="22"/>
            </w:rPr>
            <w:instrText xml:space="preserve"> PAGEREF _Toc226136167 \h </w:instrText>
          </w:r>
          <w:r>
            <w:rPr>
              <w:sz w:val="22"/>
              <w:szCs w:val="22"/>
            </w:rPr>
            <w:fldChar w:fldCharType="separate"/>
          </w:r>
          <w:r>
            <w:rPr>
              <w:sz w:val="22"/>
              <w:szCs w:val="22"/>
            </w:rPr>
            <w:t>11</w:t>
          </w:r>
          <w:r>
            <w:rPr>
              <w:sz w:val="22"/>
              <w:szCs w:val="22"/>
            </w:rPr>
            <w:fldChar w:fldCharType="end"/>
          </w:r>
          <w:r>
            <w:rPr>
              <w:sz w:val="22"/>
              <w:szCs w:val="22"/>
            </w:rPr>
            <w:fldChar w:fldCharType="end"/>
          </w:r>
        </w:p>
        <w:p w14:paraId="12AD09B2">
          <w:pPr>
            <w:pStyle w:val="18"/>
            <w:jc w:val="both"/>
            <w:rPr>
              <w:rFonts w:eastAsiaTheme="minorEastAsia"/>
              <w:kern w:val="2"/>
              <w:sz w:val="22"/>
              <w:szCs w:val="22"/>
              <w:lang w:val="en-US"/>
              <w14:ligatures w14:val="standardContextual"/>
            </w:rPr>
          </w:pPr>
          <w:r>
            <w:fldChar w:fldCharType="begin"/>
          </w:r>
          <w:r>
            <w:instrText xml:space="preserve"> HYPERLINK \l "_Toc226136168" </w:instrText>
          </w:r>
          <w:r>
            <w:fldChar w:fldCharType="separate"/>
          </w:r>
          <w:r>
            <w:rPr>
              <w:rStyle w:val="15"/>
              <w:b/>
              <w:bCs/>
              <w:sz w:val="22"/>
              <w:szCs w:val="22"/>
              <w:lang w:val="en-US"/>
            </w:rPr>
            <w:t>IX.</w:t>
          </w:r>
          <w:r>
            <w:rPr>
              <w:rFonts w:eastAsiaTheme="minorEastAsia"/>
              <w:kern w:val="2"/>
              <w:sz w:val="22"/>
              <w:szCs w:val="22"/>
              <w:lang w:val="en-US"/>
              <w14:ligatures w14:val="standardContextual"/>
            </w:rPr>
            <w:tab/>
          </w:r>
          <w:r>
            <w:rPr>
              <w:rStyle w:val="15"/>
              <w:b/>
              <w:bCs/>
              <w:sz w:val="22"/>
              <w:szCs w:val="22"/>
              <w:lang w:val="en-US"/>
            </w:rPr>
            <w:t>KẾT LUẬN VÀ HƯỚNG PHÁT TRIỂN</w:t>
          </w:r>
          <w:r>
            <w:rPr>
              <w:sz w:val="22"/>
              <w:szCs w:val="22"/>
            </w:rPr>
            <w:tab/>
          </w:r>
          <w:r>
            <w:rPr>
              <w:sz w:val="22"/>
              <w:szCs w:val="22"/>
            </w:rPr>
            <w:fldChar w:fldCharType="begin"/>
          </w:r>
          <w:r>
            <w:rPr>
              <w:sz w:val="22"/>
              <w:szCs w:val="22"/>
            </w:rPr>
            <w:instrText xml:space="preserve"> PAGEREF _Toc226136168 \h </w:instrText>
          </w:r>
          <w:r>
            <w:rPr>
              <w:sz w:val="22"/>
              <w:szCs w:val="22"/>
            </w:rPr>
            <w:fldChar w:fldCharType="separate"/>
          </w:r>
          <w:r>
            <w:rPr>
              <w:sz w:val="22"/>
              <w:szCs w:val="22"/>
            </w:rPr>
            <w:t>12</w:t>
          </w:r>
          <w:r>
            <w:rPr>
              <w:sz w:val="22"/>
              <w:szCs w:val="22"/>
            </w:rPr>
            <w:fldChar w:fldCharType="end"/>
          </w:r>
          <w:r>
            <w:rPr>
              <w:sz w:val="22"/>
              <w:szCs w:val="22"/>
            </w:rPr>
            <w:fldChar w:fldCharType="end"/>
          </w:r>
        </w:p>
        <w:p w14:paraId="1359A31F">
          <w:pPr>
            <w:pStyle w:val="19"/>
            <w:tabs>
              <w:tab w:val="right" w:leader="dot" w:pos="9350"/>
            </w:tabs>
            <w:jc w:val="both"/>
            <w:rPr>
              <w:rFonts w:eastAsiaTheme="minorEastAsia"/>
              <w:kern w:val="2"/>
              <w:sz w:val="22"/>
              <w:szCs w:val="22"/>
              <w:lang w:val="en-US"/>
              <w14:ligatures w14:val="standardContextual"/>
            </w:rPr>
          </w:pPr>
          <w:r>
            <w:fldChar w:fldCharType="begin"/>
          </w:r>
          <w:r>
            <w:instrText xml:space="preserve"> HYPERLINK \l "_Toc226136169" </w:instrText>
          </w:r>
          <w:r>
            <w:fldChar w:fldCharType="separate"/>
          </w:r>
          <w:r>
            <w:rPr>
              <w:rStyle w:val="15"/>
              <w:b/>
              <w:bCs/>
              <w:sz w:val="22"/>
              <w:szCs w:val="22"/>
              <w:lang w:val="en-US"/>
            </w:rPr>
            <w:t>9.1. Kết luận</w:t>
          </w:r>
          <w:r>
            <w:rPr>
              <w:sz w:val="22"/>
              <w:szCs w:val="22"/>
            </w:rPr>
            <w:tab/>
          </w:r>
          <w:r>
            <w:rPr>
              <w:sz w:val="22"/>
              <w:szCs w:val="22"/>
            </w:rPr>
            <w:fldChar w:fldCharType="begin"/>
          </w:r>
          <w:r>
            <w:rPr>
              <w:sz w:val="22"/>
              <w:szCs w:val="22"/>
            </w:rPr>
            <w:instrText xml:space="preserve"> PAGEREF _Toc226136169 \h </w:instrText>
          </w:r>
          <w:r>
            <w:rPr>
              <w:sz w:val="22"/>
              <w:szCs w:val="22"/>
            </w:rPr>
            <w:fldChar w:fldCharType="separate"/>
          </w:r>
          <w:r>
            <w:rPr>
              <w:sz w:val="22"/>
              <w:szCs w:val="22"/>
            </w:rPr>
            <w:t>12</w:t>
          </w:r>
          <w:r>
            <w:rPr>
              <w:sz w:val="22"/>
              <w:szCs w:val="22"/>
            </w:rPr>
            <w:fldChar w:fldCharType="end"/>
          </w:r>
          <w:r>
            <w:rPr>
              <w:sz w:val="22"/>
              <w:szCs w:val="22"/>
            </w:rPr>
            <w:fldChar w:fldCharType="end"/>
          </w:r>
        </w:p>
        <w:p w14:paraId="70D38B3D">
          <w:pPr>
            <w:pStyle w:val="19"/>
            <w:tabs>
              <w:tab w:val="right" w:leader="dot" w:pos="9350"/>
            </w:tabs>
            <w:jc w:val="both"/>
            <w:rPr>
              <w:rFonts w:eastAsiaTheme="minorEastAsia"/>
              <w:kern w:val="2"/>
              <w:sz w:val="22"/>
              <w:szCs w:val="22"/>
              <w:lang w:val="en-US"/>
              <w14:ligatures w14:val="standardContextual"/>
            </w:rPr>
          </w:pPr>
          <w:r>
            <w:fldChar w:fldCharType="begin"/>
          </w:r>
          <w:r>
            <w:instrText xml:space="preserve"> HYPERLINK \l "_Toc226136170" </w:instrText>
          </w:r>
          <w:r>
            <w:fldChar w:fldCharType="separate"/>
          </w:r>
          <w:r>
            <w:rPr>
              <w:rStyle w:val="15"/>
              <w:b/>
              <w:bCs/>
              <w:sz w:val="22"/>
              <w:szCs w:val="22"/>
              <w:lang w:val="en-US"/>
            </w:rPr>
            <w:t>9.2. Hướng phát triển</w:t>
          </w:r>
          <w:r>
            <w:rPr>
              <w:sz w:val="22"/>
              <w:szCs w:val="22"/>
            </w:rPr>
            <w:tab/>
          </w:r>
          <w:r>
            <w:rPr>
              <w:sz w:val="22"/>
              <w:szCs w:val="22"/>
            </w:rPr>
            <w:fldChar w:fldCharType="begin"/>
          </w:r>
          <w:r>
            <w:rPr>
              <w:sz w:val="22"/>
              <w:szCs w:val="22"/>
            </w:rPr>
            <w:instrText xml:space="preserve"> PAGEREF _Toc226136170 \h </w:instrText>
          </w:r>
          <w:r>
            <w:rPr>
              <w:sz w:val="22"/>
              <w:szCs w:val="22"/>
            </w:rPr>
            <w:fldChar w:fldCharType="separate"/>
          </w:r>
          <w:r>
            <w:rPr>
              <w:sz w:val="22"/>
              <w:szCs w:val="22"/>
            </w:rPr>
            <w:t>12</w:t>
          </w:r>
          <w:r>
            <w:rPr>
              <w:sz w:val="22"/>
              <w:szCs w:val="22"/>
            </w:rPr>
            <w:fldChar w:fldCharType="end"/>
          </w:r>
          <w:r>
            <w:rPr>
              <w:sz w:val="22"/>
              <w:szCs w:val="22"/>
            </w:rPr>
            <w:fldChar w:fldCharType="end"/>
          </w:r>
        </w:p>
        <w:p w14:paraId="7E919F17">
          <w:pPr>
            <w:pStyle w:val="18"/>
            <w:jc w:val="both"/>
            <w:rPr>
              <w:rFonts w:eastAsiaTheme="minorEastAsia"/>
              <w:kern w:val="2"/>
              <w:sz w:val="22"/>
              <w:szCs w:val="22"/>
              <w:lang w:val="en-US"/>
              <w14:ligatures w14:val="standardContextual"/>
            </w:rPr>
          </w:pPr>
          <w:r>
            <w:fldChar w:fldCharType="begin"/>
          </w:r>
          <w:r>
            <w:instrText xml:space="preserve"> HYPERLINK \l "_Toc226136171" </w:instrText>
          </w:r>
          <w:r>
            <w:fldChar w:fldCharType="separate"/>
          </w:r>
          <w:r>
            <w:rPr>
              <w:rStyle w:val="15"/>
              <w:b/>
              <w:bCs/>
              <w:sz w:val="22"/>
              <w:szCs w:val="22"/>
              <w:lang w:val="en-US"/>
            </w:rPr>
            <w:t>X.</w:t>
          </w:r>
          <w:r>
            <w:rPr>
              <w:rFonts w:eastAsiaTheme="minorEastAsia"/>
              <w:kern w:val="2"/>
              <w:sz w:val="22"/>
              <w:szCs w:val="22"/>
              <w:lang w:val="en-US"/>
              <w14:ligatures w14:val="standardContextual"/>
            </w:rPr>
            <w:tab/>
          </w:r>
          <w:r>
            <w:rPr>
              <w:rStyle w:val="15"/>
              <w:b/>
              <w:bCs/>
              <w:sz w:val="22"/>
              <w:szCs w:val="22"/>
              <w:lang w:val="en-US"/>
            </w:rPr>
            <w:t>Tài Liệu Tham Khảo</w:t>
          </w:r>
          <w:r>
            <w:rPr>
              <w:sz w:val="22"/>
              <w:szCs w:val="22"/>
            </w:rPr>
            <w:tab/>
          </w:r>
          <w:r>
            <w:rPr>
              <w:sz w:val="22"/>
              <w:szCs w:val="22"/>
            </w:rPr>
            <w:fldChar w:fldCharType="begin"/>
          </w:r>
          <w:r>
            <w:rPr>
              <w:sz w:val="22"/>
              <w:szCs w:val="22"/>
            </w:rPr>
            <w:instrText xml:space="preserve"> PAGEREF _Toc226136171 \h </w:instrText>
          </w:r>
          <w:r>
            <w:rPr>
              <w:sz w:val="22"/>
              <w:szCs w:val="22"/>
            </w:rPr>
            <w:fldChar w:fldCharType="separate"/>
          </w:r>
          <w:r>
            <w:rPr>
              <w:sz w:val="22"/>
              <w:szCs w:val="22"/>
            </w:rPr>
            <w:t>13</w:t>
          </w:r>
          <w:r>
            <w:rPr>
              <w:sz w:val="22"/>
              <w:szCs w:val="22"/>
            </w:rPr>
            <w:fldChar w:fldCharType="end"/>
          </w:r>
          <w:r>
            <w:rPr>
              <w:sz w:val="22"/>
              <w:szCs w:val="22"/>
            </w:rPr>
            <w:fldChar w:fldCharType="end"/>
          </w:r>
        </w:p>
        <w:p w14:paraId="12B18B06">
          <w:pPr>
            <w:jc w:val="both"/>
          </w:pPr>
          <w:r>
            <w:rPr>
              <w:b/>
              <w:bCs/>
              <w:sz w:val="22"/>
              <w:szCs w:val="22"/>
            </w:rPr>
            <w:fldChar w:fldCharType="end"/>
          </w:r>
        </w:p>
      </w:sdtContent>
    </w:sdt>
    <w:p w14:paraId="0DD12BE9">
      <w:pPr>
        <w:jc w:val="both"/>
        <w:rPr>
          <w:color w:val="000000" w:themeColor="text1"/>
          <w14:textFill>
            <w14:solidFill>
              <w14:schemeClr w14:val="tx1"/>
            </w14:solidFill>
          </w14:textFill>
        </w:rPr>
        <w:sectPr>
          <w:footerReference r:id="rId5" w:type="default"/>
          <w:pgSz w:w="12240" w:h="15840"/>
          <w:pgMar w:top="1080" w:right="1080" w:bottom="1080" w:left="1080" w:header="720" w:footer="720" w:gutter="0"/>
          <w:pgBorders w:display="firstPage" w:offsetFrom="page">
            <w:top w:val="threeDEmboss" w:color="auto" w:sz="24" w:space="24"/>
            <w:left w:val="threeDEmboss" w:color="auto" w:sz="24" w:space="24"/>
            <w:bottom w:val="threeDEngrave" w:color="auto" w:sz="24" w:space="24"/>
            <w:right w:val="threeDEngrave" w:color="auto" w:sz="24" w:space="24"/>
          </w:pgBorders>
          <w:cols w:space="720" w:num="1"/>
          <w:docGrid w:linePitch="360" w:charSpace="0"/>
        </w:sectPr>
      </w:pPr>
    </w:p>
    <w:p w14:paraId="5D7432F6">
      <w:pPr>
        <w:jc w:val="both"/>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Vai Trò Từng Thành Viên</w:t>
      </w:r>
    </w:p>
    <w:p w14:paraId="025BDF5C">
      <w:pPr>
        <w:jc w:val="both"/>
        <w:rPr>
          <w:b/>
          <w:bCs/>
          <w:color w:val="000000" w:themeColor="text1"/>
          <w:sz w:val="28"/>
          <w:szCs w:val="28"/>
          <w14:textFill>
            <w14:solidFill>
              <w14:schemeClr w14:val="tx1"/>
            </w14:solidFill>
          </w14:textFill>
        </w:rPr>
      </w:pPr>
    </w:p>
    <w:p w14:paraId="19947F00">
      <w:pPr>
        <w:tabs>
          <w:tab w:val="left" w:pos="4820"/>
        </w:tabs>
        <w:jc w:val="both"/>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ab/>
      </w:r>
    </w:p>
    <w:tbl>
      <w:tblPr>
        <w:tblStyle w:val="12"/>
        <w:tblW w:w="8648" w:type="dxa"/>
        <w:tblInd w:w="5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22"/>
        <w:gridCol w:w="1972"/>
        <w:gridCol w:w="4253"/>
        <w:gridCol w:w="1701"/>
      </w:tblGrid>
      <w:tr w14:paraId="7DD05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9" w:hRule="atLeast"/>
        </w:trPr>
        <w:tc>
          <w:tcPr>
            <w:tcW w:w="722" w:type="dxa"/>
            <w:shd w:val="clear" w:color="auto" w:fill="0F9ED5" w:themeFill="accent4"/>
          </w:tcPr>
          <w:p w14:paraId="70D8EDC7">
            <w:pPr>
              <w:spacing w:line="312"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STT</w:t>
            </w:r>
          </w:p>
        </w:tc>
        <w:tc>
          <w:tcPr>
            <w:tcW w:w="1972" w:type="dxa"/>
            <w:shd w:val="clear" w:color="auto" w:fill="0F9ED5" w:themeFill="accent4"/>
          </w:tcPr>
          <w:p w14:paraId="4D26E6C6">
            <w:pPr>
              <w:spacing w:line="312"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MSSV</w:t>
            </w:r>
          </w:p>
        </w:tc>
        <w:tc>
          <w:tcPr>
            <w:tcW w:w="4253" w:type="dxa"/>
            <w:shd w:val="clear" w:color="auto" w:fill="0F9ED5" w:themeFill="accent4"/>
          </w:tcPr>
          <w:p w14:paraId="687020F4">
            <w:pPr>
              <w:spacing w:line="312"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HỌ VÀ TÊN</w:t>
            </w:r>
          </w:p>
        </w:tc>
        <w:tc>
          <w:tcPr>
            <w:tcW w:w="1701" w:type="dxa"/>
            <w:shd w:val="clear" w:color="auto" w:fill="0F9ED5" w:themeFill="accent4"/>
          </w:tcPr>
          <w:p w14:paraId="30AD277A">
            <w:pPr>
              <w:spacing w:line="312" w:lineRule="auto"/>
              <w:jc w:val="both"/>
              <w:rPr>
                <w:b/>
                <w:color w:val="000000" w:themeColor="text1"/>
                <w14:textFill>
                  <w14:solidFill>
                    <w14:schemeClr w14:val="tx1"/>
                  </w14:solidFill>
                </w14:textFill>
              </w:rPr>
            </w:pPr>
            <w:r>
              <w:rPr>
                <w:b/>
                <w:color w:val="000000" w:themeColor="text1"/>
                <w14:textFill>
                  <w14:solidFill>
                    <w14:schemeClr w14:val="tx1"/>
                  </w14:solidFill>
                </w14:textFill>
              </w:rPr>
              <w:t>Vai trò</w:t>
            </w:r>
          </w:p>
        </w:tc>
      </w:tr>
      <w:tr w14:paraId="0B827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722" w:type="dxa"/>
          </w:tcPr>
          <w:p w14:paraId="3BA5AA23">
            <w:pPr>
              <w:spacing w:line="312"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w:t>
            </w:r>
          </w:p>
        </w:tc>
        <w:tc>
          <w:tcPr>
            <w:tcW w:w="1972" w:type="dxa"/>
            <w:vAlign w:val="center"/>
          </w:tcPr>
          <w:p w14:paraId="5D7CC679">
            <w:pPr>
              <w:spacing w:line="312" w:lineRule="auto"/>
              <w:jc w:val="both"/>
              <w:rPr>
                <w:color w:val="000000" w:themeColor="text1"/>
                <w:sz w:val="28"/>
                <w:szCs w:val="28"/>
                <w14:textFill>
                  <w14:solidFill>
                    <w14:schemeClr w14:val="tx1"/>
                  </w14:solidFill>
                </w14:textFill>
              </w:rPr>
            </w:pPr>
            <w:r>
              <w:rPr>
                <w:color w:val="000000" w:themeColor="text1"/>
                <w:sz w:val="26"/>
                <w:szCs w:val="26"/>
                <w:lang w:val="vi-VN"/>
                <w14:textFill>
                  <w14:solidFill>
                    <w14:schemeClr w14:val="tx1"/>
                  </w14:solidFill>
                </w14:textFill>
              </w:rPr>
              <w:t>22682641</w:t>
            </w:r>
          </w:p>
        </w:tc>
        <w:tc>
          <w:tcPr>
            <w:tcW w:w="4253" w:type="dxa"/>
            <w:vAlign w:val="center"/>
          </w:tcPr>
          <w:p w14:paraId="16D6EDEC">
            <w:pPr>
              <w:spacing w:line="312" w:lineRule="auto"/>
              <w:jc w:val="both"/>
              <w:rPr>
                <w:color w:val="000000" w:themeColor="text1"/>
                <w:sz w:val="28"/>
                <w:szCs w:val="28"/>
                <w14:textFill>
                  <w14:solidFill>
                    <w14:schemeClr w14:val="tx1"/>
                  </w14:solidFill>
                </w14:textFill>
              </w:rPr>
            </w:pPr>
            <w:r>
              <w:rPr>
                <w:color w:val="000000" w:themeColor="text1"/>
                <w:sz w:val="26"/>
                <w:szCs w:val="26"/>
                <w:lang w:val="vi-VN"/>
                <w14:textFill>
                  <w14:solidFill>
                    <w14:schemeClr w14:val="tx1"/>
                  </w14:solidFill>
                </w14:textFill>
              </w:rPr>
              <w:t>Lê Ngọc Nguyên</w:t>
            </w:r>
          </w:p>
        </w:tc>
        <w:tc>
          <w:tcPr>
            <w:tcW w:w="1701" w:type="dxa"/>
          </w:tcPr>
          <w:p w14:paraId="4E7221AB">
            <w:pPr>
              <w:spacing w:line="312"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UI/UX</w:t>
            </w:r>
          </w:p>
        </w:tc>
      </w:tr>
      <w:tr w14:paraId="35FE9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6" w:hRule="atLeast"/>
        </w:trPr>
        <w:tc>
          <w:tcPr>
            <w:tcW w:w="722" w:type="dxa"/>
          </w:tcPr>
          <w:p w14:paraId="58594CAD">
            <w:pPr>
              <w:spacing w:line="312" w:lineRule="auto"/>
              <w:jc w:val="both"/>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2</w:t>
            </w:r>
            <w:bookmarkStart w:id="30" w:name="_GoBack"/>
            <w:bookmarkEnd w:id="30"/>
          </w:p>
        </w:tc>
        <w:tc>
          <w:tcPr>
            <w:tcW w:w="1972" w:type="dxa"/>
            <w:vAlign w:val="center"/>
          </w:tcPr>
          <w:p w14:paraId="74DF6B4D">
            <w:pPr>
              <w:spacing w:line="312" w:lineRule="auto"/>
              <w:jc w:val="both"/>
              <w:rPr>
                <w:color w:val="000000" w:themeColor="text1"/>
                <w:sz w:val="28"/>
                <w:szCs w:val="28"/>
                <w:lang w:val="en-US"/>
                <w14:textFill>
                  <w14:solidFill>
                    <w14:schemeClr w14:val="tx1"/>
                  </w14:solidFill>
                </w14:textFill>
              </w:rPr>
            </w:pPr>
            <w:r>
              <w:rPr>
                <w:color w:val="000000" w:themeColor="text1"/>
                <w:sz w:val="28"/>
                <w:szCs w:val="28"/>
                <w:lang w:val="en-US"/>
                <w14:textFill>
                  <w14:solidFill>
                    <w14:schemeClr w14:val="tx1"/>
                  </w14:solidFill>
                </w14:textFill>
              </w:rPr>
              <w:t>22682751</w:t>
            </w:r>
          </w:p>
        </w:tc>
        <w:tc>
          <w:tcPr>
            <w:tcW w:w="4253" w:type="dxa"/>
            <w:vAlign w:val="center"/>
          </w:tcPr>
          <w:p w14:paraId="3A245CBD">
            <w:pPr>
              <w:spacing w:line="312"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Nguyễn Thuận Nguyên</w:t>
            </w:r>
          </w:p>
        </w:tc>
        <w:tc>
          <w:tcPr>
            <w:tcW w:w="1701" w:type="dxa"/>
          </w:tcPr>
          <w:p w14:paraId="20068A91">
            <w:pPr>
              <w:spacing w:line="312"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Formt-end</w:t>
            </w:r>
          </w:p>
        </w:tc>
      </w:tr>
    </w:tbl>
    <w:p w14:paraId="6B2194F1">
      <w:pPr>
        <w:jc w:val="both"/>
        <w:rPr>
          <w:color w:val="000000" w:themeColor="text1"/>
          <w14:textFill>
            <w14:solidFill>
              <w14:schemeClr w14:val="tx1"/>
            </w14:solidFill>
          </w14:textFill>
        </w:rPr>
      </w:pPr>
    </w:p>
    <w:p w14:paraId="78B0A117">
      <w:pPr>
        <w:jc w:val="both"/>
        <w:rPr>
          <w:color w:val="000000" w:themeColor="text1"/>
          <w14:textFill>
            <w14:solidFill>
              <w14:schemeClr w14:val="tx1"/>
            </w14:solidFill>
          </w14:textFill>
        </w:rPr>
      </w:pPr>
    </w:p>
    <w:p w14:paraId="719BF195">
      <w:pPr>
        <w:jc w:val="both"/>
        <w:rPr>
          <w:color w:val="000000" w:themeColor="text1"/>
          <w14:textFill>
            <w14:solidFill>
              <w14:schemeClr w14:val="tx1"/>
            </w14:solidFill>
          </w14:textFill>
        </w:rPr>
      </w:pPr>
    </w:p>
    <w:p w14:paraId="577F7A50">
      <w:pPr>
        <w:jc w:val="both"/>
        <w:rPr>
          <w:color w:val="000000" w:themeColor="text1"/>
          <w14:textFill>
            <w14:solidFill>
              <w14:schemeClr w14:val="tx1"/>
            </w14:solidFill>
          </w14:textFill>
        </w:rPr>
      </w:pPr>
    </w:p>
    <w:p w14:paraId="24D230D6">
      <w:pPr>
        <w:jc w:val="both"/>
        <w:rPr>
          <w:color w:val="000000" w:themeColor="text1"/>
          <w14:textFill>
            <w14:solidFill>
              <w14:schemeClr w14:val="tx1"/>
            </w14:solidFill>
          </w14:textFill>
        </w:rPr>
      </w:pPr>
    </w:p>
    <w:p w14:paraId="3E7D47EF">
      <w:pPr>
        <w:jc w:val="both"/>
        <w:rPr>
          <w:color w:val="000000" w:themeColor="text1"/>
          <w14:textFill>
            <w14:solidFill>
              <w14:schemeClr w14:val="tx1"/>
            </w14:solidFill>
          </w14:textFill>
        </w:rPr>
      </w:pPr>
    </w:p>
    <w:p w14:paraId="2D98C446">
      <w:pPr>
        <w:jc w:val="both"/>
        <w:rPr>
          <w:color w:val="000000" w:themeColor="text1"/>
          <w14:textFill>
            <w14:solidFill>
              <w14:schemeClr w14:val="tx1"/>
            </w14:solidFill>
          </w14:textFill>
        </w:rPr>
      </w:pPr>
    </w:p>
    <w:p w14:paraId="176601F0">
      <w:pPr>
        <w:jc w:val="both"/>
        <w:rPr>
          <w:color w:val="000000" w:themeColor="text1"/>
          <w14:textFill>
            <w14:solidFill>
              <w14:schemeClr w14:val="tx1"/>
            </w14:solidFill>
          </w14:textFill>
        </w:rPr>
      </w:pPr>
    </w:p>
    <w:p w14:paraId="65EB545B">
      <w:pPr>
        <w:jc w:val="both"/>
        <w:rPr>
          <w:color w:val="000000" w:themeColor="text1"/>
          <w14:textFill>
            <w14:solidFill>
              <w14:schemeClr w14:val="tx1"/>
            </w14:solidFill>
          </w14:textFill>
        </w:rPr>
      </w:pPr>
    </w:p>
    <w:p w14:paraId="5958B1BD">
      <w:pPr>
        <w:jc w:val="both"/>
        <w:rPr>
          <w:color w:val="000000" w:themeColor="text1"/>
          <w14:textFill>
            <w14:solidFill>
              <w14:schemeClr w14:val="tx1"/>
            </w14:solidFill>
          </w14:textFill>
        </w:rPr>
      </w:pPr>
    </w:p>
    <w:p w14:paraId="1A7F6938">
      <w:pPr>
        <w:jc w:val="both"/>
        <w:rPr>
          <w:color w:val="000000" w:themeColor="text1"/>
          <w14:textFill>
            <w14:solidFill>
              <w14:schemeClr w14:val="tx1"/>
            </w14:solidFill>
          </w14:textFill>
        </w:rPr>
      </w:pPr>
    </w:p>
    <w:p w14:paraId="41DAD8AE">
      <w:pPr>
        <w:jc w:val="both"/>
        <w:rPr>
          <w:color w:val="000000" w:themeColor="text1"/>
          <w14:textFill>
            <w14:solidFill>
              <w14:schemeClr w14:val="tx1"/>
            </w14:solidFill>
          </w14:textFill>
        </w:rPr>
      </w:pPr>
    </w:p>
    <w:p w14:paraId="72ADCDC0">
      <w:pPr>
        <w:jc w:val="both"/>
        <w:rPr>
          <w:color w:val="000000" w:themeColor="text1"/>
          <w14:textFill>
            <w14:solidFill>
              <w14:schemeClr w14:val="tx1"/>
            </w14:solidFill>
          </w14:textFill>
        </w:rPr>
      </w:pPr>
    </w:p>
    <w:p w14:paraId="4D2C881E">
      <w:pPr>
        <w:jc w:val="both"/>
        <w:rPr>
          <w:color w:val="000000" w:themeColor="text1"/>
          <w14:textFill>
            <w14:solidFill>
              <w14:schemeClr w14:val="tx1"/>
            </w14:solidFill>
          </w14:textFill>
        </w:rPr>
      </w:pPr>
    </w:p>
    <w:p w14:paraId="4B33860C">
      <w:pPr>
        <w:jc w:val="both"/>
        <w:rPr>
          <w:color w:val="000000" w:themeColor="text1"/>
          <w14:textFill>
            <w14:solidFill>
              <w14:schemeClr w14:val="tx1"/>
            </w14:solidFill>
          </w14:textFill>
        </w:rPr>
      </w:pPr>
    </w:p>
    <w:p w14:paraId="5CF7AF85">
      <w:pPr>
        <w:jc w:val="both"/>
        <w:rPr>
          <w:color w:val="000000" w:themeColor="text1"/>
          <w14:textFill>
            <w14:solidFill>
              <w14:schemeClr w14:val="tx1"/>
            </w14:solidFill>
          </w14:textFill>
        </w:rPr>
      </w:pPr>
    </w:p>
    <w:p w14:paraId="492AF53A">
      <w:pPr>
        <w:jc w:val="both"/>
        <w:rPr>
          <w:color w:val="000000" w:themeColor="text1"/>
          <w14:textFill>
            <w14:solidFill>
              <w14:schemeClr w14:val="tx1"/>
            </w14:solidFill>
          </w14:textFill>
        </w:rPr>
      </w:pPr>
    </w:p>
    <w:p w14:paraId="7CE6D92F">
      <w:pPr>
        <w:jc w:val="both"/>
        <w:rPr>
          <w:color w:val="000000" w:themeColor="text1"/>
          <w14:textFill>
            <w14:solidFill>
              <w14:schemeClr w14:val="tx1"/>
            </w14:solidFill>
          </w14:textFill>
        </w:rPr>
      </w:pPr>
    </w:p>
    <w:p w14:paraId="739C9012">
      <w:pPr>
        <w:jc w:val="both"/>
        <w:rPr>
          <w:color w:val="000000" w:themeColor="text1"/>
          <w14:textFill>
            <w14:solidFill>
              <w14:schemeClr w14:val="tx1"/>
            </w14:solidFill>
          </w14:textFill>
        </w:rPr>
      </w:pPr>
    </w:p>
    <w:p w14:paraId="45320893">
      <w:pPr>
        <w:jc w:val="both"/>
        <w:rPr>
          <w:color w:val="000000" w:themeColor="text1"/>
          <w14:textFill>
            <w14:solidFill>
              <w14:schemeClr w14:val="tx1"/>
            </w14:solidFill>
          </w14:textFill>
        </w:rPr>
      </w:pPr>
    </w:p>
    <w:p w14:paraId="516677B8">
      <w:pPr>
        <w:jc w:val="both"/>
        <w:rPr>
          <w:color w:val="000000" w:themeColor="text1"/>
          <w14:textFill>
            <w14:solidFill>
              <w14:schemeClr w14:val="tx1"/>
            </w14:solidFill>
          </w14:textFill>
        </w:rPr>
      </w:pPr>
    </w:p>
    <w:p w14:paraId="000A454F">
      <w:pPr>
        <w:jc w:val="both"/>
        <w:rPr>
          <w:color w:val="000000" w:themeColor="text1"/>
          <w14:textFill>
            <w14:solidFill>
              <w14:schemeClr w14:val="tx1"/>
            </w14:solidFill>
          </w14:textFill>
        </w:rPr>
      </w:pPr>
    </w:p>
    <w:p w14:paraId="5C479095">
      <w:pPr>
        <w:jc w:val="both"/>
        <w:rPr>
          <w:color w:val="000000" w:themeColor="text1"/>
          <w14:textFill>
            <w14:solidFill>
              <w14:schemeClr w14:val="tx1"/>
            </w14:solidFill>
          </w14:textFill>
        </w:rPr>
      </w:pPr>
    </w:p>
    <w:p w14:paraId="5E836016">
      <w:pPr>
        <w:jc w:val="both"/>
        <w:rPr>
          <w:color w:val="000000" w:themeColor="text1"/>
          <w14:textFill>
            <w14:solidFill>
              <w14:schemeClr w14:val="tx1"/>
            </w14:solidFill>
          </w14:textFill>
        </w:rPr>
      </w:pPr>
    </w:p>
    <w:p w14:paraId="15CF2F15">
      <w:pPr>
        <w:jc w:val="both"/>
        <w:rPr>
          <w:color w:val="000000" w:themeColor="text1"/>
          <w14:textFill>
            <w14:solidFill>
              <w14:schemeClr w14:val="tx1"/>
            </w14:solidFill>
          </w14:textFill>
        </w:rPr>
      </w:pPr>
    </w:p>
    <w:p w14:paraId="594A67DD">
      <w:pPr>
        <w:jc w:val="both"/>
        <w:rPr>
          <w:color w:val="000000" w:themeColor="text1"/>
          <w14:textFill>
            <w14:solidFill>
              <w14:schemeClr w14:val="tx1"/>
            </w14:solidFill>
          </w14:textFill>
        </w:rPr>
      </w:pPr>
    </w:p>
    <w:p w14:paraId="75E56A1B">
      <w:pPr>
        <w:jc w:val="both"/>
        <w:rPr>
          <w:color w:val="000000" w:themeColor="text1"/>
          <w14:textFill>
            <w14:solidFill>
              <w14:schemeClr w14:val="tx1"/>
            </w14:solidFill>
          </w14:textFill>
        </w:rPr>
      </w:pPr>
    </w:p>
    <w:p w14:paraId="04DC0278">
      <w:pPr>
        <w:jc w:val="both"/>
        <w:rPr>
          <w:color w:val="000000" w:themeColor="text1"/>
          <w14:textFill>
            <w14:solidFill>
              <w14:schemeClr w14:val="tx1"/>
            </w14:solidFill>
          </w14:textFill>
        </w:rPr>
      </w:pPr>
    </w:p>
    <w:p w14:paraId="0AFBC3BD">
      <w:pPr>
        <w:jc w:val="both"/>
        <w:rPr>
          <w:color w:val="000000" w:themeColor="text1"/>
          <w14:textFill>
            <w14:solidFill>
              <w14:schemeClr w14:val="tx1"/>
            </w14:solidFill>
          </w14:textFill>
        </w:rPr>
      </w:pPr>
    </w:p>
    <w:p w14:paraId="47D22DFB">
      <w:pPr>
        <w:jc w:val="both"/>
        <w:rPr>
          <w:color w:val="000000" w:themeColor="text1"/>
          <w14:textFill>
            <w14:solidFill>
              <w14:schemeClr w14:val="tx1"/>
            </w14:solidFill>
          </w14:textFill>
        </w:rPr>
      </w:pPr>
    </w:p>
    <w:p w14:paraId="42EB0122">
      <w:pPr>
        <w:jc w:val="both"/>
        <w:rPr>
          <w:color w:val="000000" w:themeColor="text1"/>
          <w14:textFill>
            <w14:solidFill>
              <w14:schemeClr w14:val="tx1"/>
            </w14:solidFill>
          </w14:textFill>
        </w:rPr>
      </w:pPr>
    </w:p>
    <w:p w14:paraId="04CF074B">
      <w:pPr>
        <w:jc w:val="both"/>
        <w:rPr>
          <w:color w:val="000000" w:themeColor="text1"/>
          <w14:textFill>
            <w14:solidFill>
              <w14:schemeClr w14:val="tx1"/>
            </w14:solidFill>
          </w14:textFill>
        </w:rPr>
      </w:pPr>
    </w:p>
    <w:p w14:paraId="58ED36EC">
      <w:pPr>
        <w:jc w:val="both"/>
        <w:rPr>
          <w:color w:val="000000" w:themeColor="text1"/>
          <w14:textFill>
            <w14:solidFill>
              <w14:schemeClr w14:val="tx1"/>
            </w14:solidFill>
          </w14:textFill>
        </w:rPr>
      </w:pPr>
    </w:p>
    <w:p w14:paraId="1E64CF7A">
      <w:pPr>
        <w:jc w:val="both"/>
        <w:rPr>
          <w:color w:val="000000" w:themeColor="text1"/>
          <w14:textFill>
            <w14:solidFill>
              <w14:schemeClr w14:val="tx1"/>
            </w14:solidFill>
          </w14:textFill>
        </w:rPr>
      </w:pPr>
    </w:p>
    <w:p w14:paraId="1809809C">
      <w:pPr>
        <w:pStyle w:val="2"/>
        <w:numPr>
          <w:ilvl w:val="0"/>
          <w:numId w:val="1"/>
        </w:numPr>
        <w:jc w:val="both"/>
        <w:rPr>
          <w:b/>
          <w:bCs/>
          <w:color w:val="000000" w:themeColor="text1"/>
          <w:sz w:val="28"/>
          <w:szCs w:val="28"/>
          <w:lang w:val="en-US"/>
          <w14:textFill>
            <w14:solidFill>
              <w14:schemeClr w14:val="tx1"/>
            </w14:solidFill>
          </w14:textFill>
        </w:rPr>
      </w:pPr>
      <w:bookmarkStart w:id="1" w:name="_Toc226136143"/>
      <w:r>
        <w:rPr>
          <w:b/>
          <w:bCs/>
          <w:color w:val="000000" w:themeColor="text1"/>
          <w:sz w:val="28"/>
          <w:szCs w:val="28"/>
          <w:lang w:val="en-US"/>
          <w14:textFill>
            <w14:solidFill>
              <w14:schemeClr w14:val="tx1"/>
            </w14:solidFill>
          </w14:textFill>
        </w:rPr>
        <w:t>GIỚI THIỆU ĐỀ TÀI</w:t>
      </w:r>
      <w:bookmarkEnd w:id="1"/>
    </w:p>
    <w:p w14:paraId="3F97957F">
      <w:pPr>
        <w:pStyle w:val="3"/>
        <w:jc w:val="both"/>
        <w:rPr>
          <w:b/>
          <w:bCs/>
          <w:color w:val="000000" w:themeColor="text1"/>
          <w:sz w:val="26"/>
          <w:szCs w:val="26"/>
          <w:lang w:val="en-US"/>
          <w14:textFill>
            <w14:solidFill>
              <w14:schemeClr w14:val="tx1"/>
            </w14:solidFill>
          </w14:textFill>
        </w:rPr>
      </w:pPr>
      <w:bookmarkStart w:id="2" w:name="_Toc226136144"/>
      <w:r>
        <w:rPr>
          <w:b/>
          <w:bCs/>
          <w:color w:val="000000" w:themeColor="text1"/>
          <w:sz w:val="26"/>
          <w:szCs w:val="26"/>
          <w:lang w:val="en-US"/>
          <w14:textFill>
            <w14:solidFill>
              <w14:schemeClr w14:val="tx1"/>
            </w14:solidFill>
          </w14:textFill>
        </w:rPr>
        <w:t>1.1. Tên dự án và tổng quan</w:t>
      </w:r>
      <w:bookmarkEnd w:id="2"/>
    </w:p>
    <w:p w14:paraId="354F0526">
      <w:p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Tên dự án: OFFICE PRO – Website Giới Thiệu và Bán Văn Phòng Phẩm Trực Tuyến (phiên bản 2.0.0).</w:t>
      </w:r>
    </w:p>
    <w:p w14:paraId="33855EBE">
      <w:p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OFFICE PRO là một ứng dụng thương mại điện tử hoàn chỉnh được xây dựng bằng HTML5, CSS3, JavaScript thuần (Vanilla JS) và Bootstrap. Website mô phỏng đầy đủ quy trình mua sắm trực tuyến từ duyệt sản phẩm, quản lý giỏ hàng, xác thực người dùng đến đặt hàng và theo dõi đơn hàng, không phụ thuộc vào bất kỳ framework JavaScript nào.</w:t>
      </w:r>
    </w:p>
    <w:p w14:paraId="1E9073FF">
      <w:pPr>
        <w:pStyle w:val="3"/>
        <w:jc w:val="both"/>
        <w:rPr>
          <w:b/>
          <w:bCs/>
          <w:color w:val="000000" w:themeColor="text1"/>
          <w:sz w:val="26"/>
          <w:szCs w:val="26"/>
          <w:lang w:val="en-US"/>
          <w14:textFill>
            <w14:solidFill>
              <w14:schemeClr w14:val="tx1"/>
            </w14:solidFill>
          </w14:textFill>
        </w:rPr>
      </w:pPr>
      <w:bookmarkStart w:id="3" w:name="_Toc226136145"/>
      <w:r>
        <w:rPr>
          <w:b/>
          <w:bCs/>
          <w:color w:val="000000" w:themeColor="text1"/>
          <w:sz w:val="26"/>
          <w:szCs w:val="26"/>
          <w:lang w:val="en-US"/>
          <w14:textFill>
            <w14:solidFill>
              <w14:schemeClr w14:val="tx1"/>
            </w14:solidFill>
          </w14:textFill>
        </w:rPr>
        <w:t>1.2. Lý do chọn đề tài</w:t>
      </w:r>
      <w:bookmarkEnd w:id="3"/>
    </w:p>
    <w:p w14:paraId="26BEB05D">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Văn phòng phẩm là nhu cầu thiết yếu của học sinh, sinh viên và nhân viên văn phòng, thị trường có tiềm năng lớn.</w:t>
      </w:r>
    </w:p>
    <w:p w14:paraId="7C80B87F">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Thương mại điện tử đang phát triển mạnh tại Việt Nam, đặc biệt sau giai đoạn dịch bệnh, người dùng ưa thích mua sắm online.</w:t>
      </w:r>
    </w:p>
    <w:p w14:paraId="7132E2BC">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Đề tài phù hợp để ứng dụng toàn bộ kiến thức môn học: HTML, CSS, JavaScript, Bootstrap, đồng thời mở rộng sang các kỹ thuật nâng cao như LocalStorage, xác thực người dùng, quản lý trạng thái.</w:t>
      </w:r>
    </w:p>
    <w:p w14:paraId="48313737">
      <w:pPr>
        <w:pStyle w:val="3"/>
        <w:jc w:val="both"/>
        <w:rPr>
          <w:b/>
          <w:bCs/>
          <w:color w:val="000000" w:themeColor="text1"/>
          <w:sz w:val="26"/>
          <w:szCs w:val="26"/>
          <w:lang w:val="en-US"/>
          <w14:textFill>
            <w14:solidFill>
              <w14:schemeClr w14:val="tx1"/>
            </w14:solidFill>
          </w14:textFill>
        </w:rPr>
      </w:pPr>
      <w:bookmarkStart w:id="4" w:name="_Toc226136146"/>
      <w:r>
        <w:rPr>
          <w:b/>
          <w:bCs/>
          <w:color w:val="000000" w:themeColor="text1"/>
          <w:sz w:val="26"/>
          <w:szCs w:val="26"/>
          <w:lang w:val="en-US"/>
          <w14:textFill>
            <w14:solidFill>
              <w14:schemeClr w14:val="tx1"/>
            </w14:solidFill>
          </w14:textFill>
        </w:rPr>
        <w:t>1.3. Mục tiêu dự án</w:t>
      </w:r>
      <w:bookmarkEnd w:id="4"/>
    </w:p>
    <w:p w14:paraId="232008A2">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Xây dựng website thương mại điện tử hoàn chỉnh với 10 trang (30 file: 9 HTML, 8 CSS, 13 JS).</w:t>
      </w:r>
    </w:p>
    <w:p w14:paraId="1EF7E58D">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Cài đặt đầy đủ 23 sản phẩm văn phòng phẩm với thông tin chi tiết, ảnh từ Unsplash CDN.</w:t>
      </w:r>
    </w:p>
    <w:p w14:paraId="272E1CA1">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Hệ thống xác thực người dùng (đăng ký/đăng nhập), quản lý giỏ hàng, wishlist, đơn hàng với LocalStorage.</w:t>
      </w:r>
    </w:p>
    <w:p w14:paraId="2F0D0E20">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Giao diện responsive tương thích PC, tablet, mobile; thiết kế theo phong cách TYPO-minimalist.</w:t>
      </w:r>
    </w:p>
    <w:p w14:paraId="22E3BFF6">
      <w:pPr>
        <w:pStyle w:val="2"/>
        <w:numPr>
          <w:ilvl w:val="0"/>
          <w:numId w:val="1"/>
        </w:numPr>
        <w:jc w:val="both"/>
        <w:rPr>
          <w:b/>
          <w:bCs/>
          <w:color w:val="000000" w:themeColor="text1"/>
          <w:sz w:val="26"/>
          <w:szCs w:val="26"/>
          <w:lang w:val="en-US"/>
          <w14:textFill>
            <w14:solidFill>
              <w14:schemeClr w14:val="tx1"/>
            </w14:solidFill>
          </w14:textFill>
        </w:rPr>
      </w:pPr>
      <w:bookmarkStart w:id="5" w:name="_Toc226136147"/>
      <w:r>
        <w:rPr>
          <w:b/>
          <w:bCs/>
          <w:color w:val="000000" w:themeColor="text1"/>
          <w:sz w:val="26"/>
          <w:szCs w:val="26"/>
          <w:lang w:val="en-US"/>
          <w14:textFill>
            <w14:solidFill>
              <w14:schemeClr w14:val="tx1"/>
            </w14:solidFill>
          </w14:textFill>
        </w:rPr>
        <w:t>PHÂN TÍCH YÊU CẦU HỆ THỐNG</w:t>
      </w:r>
      <w:bookmarkEnd w:id="5"/>
    </w:p>
    <w:p w14:paraId="16480E25">
      <w:pPr>
        <w:pStyle w:val="3"/>
        <w:jc w:val="both"/>
        <w:rPr>
          <w:b/>
          <w:bCs/>
          <w:color w:val="000000" w:themeColor="text1"/>
          <w:sz w:val="26"/>
          <w:szCs w:val="26"/>
          <w:lang w:val="en-US"/>
          <w14:textFill>
            <w14:solidFill>
              <w14:schemeClr w14:val="tx1"/>
            </w14:solidFill>
          </w14:textFill>
        </w:rPr>
      </w:pPr>
      <w:bookmarkStart w:id="6" w:name="_Toc226136148"/>
      <w:r>
        <w:rPr>
          <w:b/>
          <w:bCs/>
          <w:color w:val="000000" w:themeColor="text1"/>
          <w:sz w:val="26"/>
          <w:szCs w:val="26"/>
          <w:lang w:val="en-US"/>
          <w14:textFill>
            <w14:solidFill>
              <w14:schemeClr w14:val="tx1"/>
            </w14:solidFill>
          </w14:textFill>
        </w:rPr>
        <w:t>2.1. Đối tượng sử dụng và quyền hạn</w:t>
      </w:r>
      <w:bookmarkEnd w:id="6"/>
    </w:p>
    <w:p w14:paraId="655369BF">
      <w:pPr>
        <w:jc w:val="both"/>
        <w:rPr>
          <w:b/>
          <w:bCs/>
          <w:color w:val="000000" w:themeColor="text1"/>
          <w:sz w:val="26"/>
          <w:szCs w:val="26"/>
          <w:lang w:val="en-US"/>
          <w14:textFill>
            <w14:solidFill>
              <w14:schemeClr w14:val="tx1"/>
            </w14:solidFill>
          </w14:textFill>
        </w:rPr>
      </w:pPr>
    </w:p>
    <w:tbl>
      <w:tblPr>
        <w:tblStyle w:val="12"/>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4600"/>
      </w:tblGrid>
      <w:tr w14:paraId="2E111023">
        <w:tblPrEx>
          <w:tblCellMar>
            <w:top w:w="0" w:type="dxa"/>
            <w:left w:w="10" w:type="dxa"/>
            <w:bottom w:w="0" w:type="dxa"/>
            <w:right w:w="10" w:type="dxa"/>
          </w:tblCellMar>
        </w:tblPrEx>
        <w:trPr>
          <w:tblHeader/>
        </w:trPr>
        <w:tc>
          <w:tcPr>
            <w:tcW w:w="20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4C0CA917">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Vai trò</w:t>
            </w:r>
          </w:p>
        </w:tc>
        <w:tc>
          <w:tcPr>
            <w:tcW w:w="24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1CBFB5FE">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Quyền hạn</w:t>
            </w:r>
          </w:p>
        </w:tc>
        <w:tc>
          <w:tcPr>
            <w:tcW w:w="46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01B59490">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Các chức năng chính</w:t>
            </w:r>
          </w:p>
        </w:tc>
      </w:tr>
      <w:tr w14:paraId="251EF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tcMar>
              <w:top w:w="80" w:type="dxa"/>
              <w:left w:w="140" w:type="dxa"/>
              <w:bottom w:w="80" w:type="dxa"/>
              <w:right w:w="140" w:type="dxa"/>
            </w:tcMar>
            <w:vAlign w:val="center"/>
          </w:tcPr>
          <w:p w14:paraId="5FA4CE8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Khách vãng lai</w:t>
            </w:r>
          </w:p>
        </w:tc>
        <w:tc>
          <w:tcPr>
            <w:tcW w:w="2400" w:type="dxa"/>
            <w:tcBorders>
              <w:top w:val="single" w:color="CCCCCC" w:sz="4" w:space="0"/>
              <w:left w:val="single" w:color="CCCCCC" w:sz="4" w:space="0"/>
              <w:bottom w:val="single" w:color="CCCCCC" w:sz="4" w:space="0"/>
              <w:right w:val="single" w:color="CCCCCC" w:sz="4" w:space="0"/>
            </w:tcBorders>
            <w:tcMar>
              <w:top w:w="80" w:type="dxa"/>
              <w:left w:w="140" w:type="dxa"/>
              <w:bottom w:w="80" w:type="dxa"/>
              <w:right w:w="140" w:type="dxa"/>
            </w:tcMar>
            <w:vAlign w:val="center"/>
          </w:tcPr>
          <w:p w14:paraId="50950523">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Không đăng nhập</w:t>
            </w:r>
          </w:p>
        </w:tc>
        <w:tc>
          <w:tcPr>
            <w:tcW w:w="4600" w:type="dxa"/>
            <w:tcBorders>
              <w:top w:val="single" w:color="CCCCCC" w:sz="4" w:space="0"/>
              <w:left w:val="single" w:color="CCCCCC" w:sz="4" w:space="0"/>
              <w:bottom w:val="single" w:color="CCCCCC" w:sz="4" w:space="0"/>
              <w:right w:val="single" w:color="CCCCCC" w:sz="4" w:space="0"/>
            </w:tcBorders>
            <w:tcMar>
              <w:top w:w="80" w:type="dxa"/>
              <w:left w:w="140" w:type="dxa"/>
              <w:bottom w:w="80" w:type="dxa"/>
              <w:right w:w="140" w:type="dxa"/>
            </w:tcMar>
            <w:vAlign w:val="center"/>
          </w:tcPr>
          <w:p w14:paraId="7FF2EA99">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Xem sản phẩm, tìm kiếm, lọc, xem chi tiết</w:t>
            </w:r>
          </w:p>
        </w:tc>
      </w:tr>
      <w:tr w14:paraId="76DE1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tcMar>
              <w:top w:w="80" w:type="dxa"/>
              <w:left w:w="140" w:type="dxa"/>
              <w:bottom w:w="80" w:type="dxa"/>
              <w:right w:w="140" w:type="dxa"/>
            </w:tcMar>
            <w:vAlign w:val="center"/>
          </w:tcPr>
          <w:p w14:paraId="30C78DD6">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Khách hàng đã đăng ký</w:t>
            </w:r>
          </w:p>
        </w:tc>
        <w:tc>
          <w:tcPr>
            <w:tcW w:w="2400" w:type="dxa"/>
            <w:tcBorders>
              <w:top w:val="single" w:color="CCCCCC" w:sz="4" w:space="0"/>
              <w:left w:val="single" w:color="CCCCCC" w:sz="4" w:space="0"/>
              <w:bottom w:val="single" w:color="CCCCCC" w:sz="4" w:space="0"/>
              <w:right w:val="single" w:color="CCCCCC" w:sz="4" w:space="0"/>
            </w:tcBorders>
            <w:tcMar>
              <w:top w:w="80" w:type="dxa"/>
              <w:left w:w="140" w:type="dxa"/>
              <w:bottom w:w="80" w:type="dxa"/>
              <w:right w:w="140" w:type="dxa"/>
            </w:tcMar>
            <w:vAlign w:val="center"/>
          </w:tcPr>
          <w:p w14:paraId="72991E36">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Đã xác thực</w:t>
            </w:r>
          </w:p>
        </w:tc>
        <w:tc>
          <w:tcPr>
            <w:tcW w:w="4600" w:type="dxa"/>
            <w:tcBorders>
              <w:top w:val="single" w:color="CCCCCC" w:sz="4" w:space="0"/>
              <w:left w:val="single" w:color="CCCCCC" w:sz="4" w:space="0"/>
              <w:bottom w:val="single" w:color="CCCCCC" w:sz="4" w:space="0"/>
              <w:right w:val="single" w:color="CCCCCC" w:sz="4" w:space="0"/>
            </w:tcBorders>
            <w:tcMar>
              <w:top w:w="80" w:type="dxa"/>
              <w:left w:w="140" w:type="dxa"/>
              <w:bottom w:w="80" w:type="dxa"/>
              <w:right w:w="140" w:type="dxa"/>
            </w:tcMar>
            <w:vAlign w:val="center"/>
          </w:tcPr>
          <w:p w14:paraId="7728E4CA">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Giỏ hàng, Wishlist, Đặt hàng, Theo dõi đơn hàng, Quản lý tài khoản</w:t>
            </w:r>
          </w:p>
        </w:tc>
      </w:tr>
      <w:tr w14:paraId="22396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tcMar>
              <w:top w:w="80" w:type="dxa"/>
              <w:left w:w="140" w:type="dxa"/>
              <w:bottom w:w="80" w:type="dxa"/>
              <w:right w:w="140" w:type="dxa"/>
            </w:tcMar>
            <w:vAlign w:val="center"/>
          </w:tcPr>
          <w:p w14:paraId="423A9939">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Quản trị viên</w:t>
            </w:r>
          </w:p>
        </w:tc>
        <w:tc>
          <w:tcPr>
            <w:tcW w:w="2400" w:type="dxa"/>
            <w:tcBorders>
              <w:top w:val="single" w:color="CCCCCC" w:sz="4" w:space="0"/>
              <w:left w:val="single" w:color="CCCCCC" w:sz="4" w:space="0"/>
              <w:bottom w:val="single" w:color="CCCCCC" w:sz="4" w:space="0"/>
              <w:right w:val="single" w:color="CCCCCC" w:sz="4" w:space="0"/>
            </w:tcBorders>
            <w:tcMar>
              <w:top w:w="80" w:type="dxa"/>
              <w:left w:w="140" w:type="dxa"/>
              <w:bottom w:w="80" w:type="dxa"/>
              <w:right w:w="140" w:type="dxa"/>
            </w:tcMar>
            <w:vAlign w:val="center"/>
          </w:tcPr>
          <w:p w14:paraId="5D14E6D0">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Admin (dự kiến)</w:t>
            </w:r>
          </w:p>
        </w:tc>
        <w:tc>
          <w:tcPr>
            <w:tcW w:w="4600" w:type="dxa"/>
            <w:tcBorders>
              <w:top w:val="single" w:color="CCCCCC" w:sz="4" w:space="0"/>
              <w:left w:val="single" w:color="CCCCCC" w:sz="4" w:space="0"/>
              <w:bottom w:val="single" w:color="CCCCCC" w:sz="4" w:space="0"/>
              <w:right w:val="single" w:color="CCCCCC" w:sz="4" w:space="0"/>
            </w:tcBorders>
            <w:tcMar>
              <w:top w:w="80" w:type="dxa"/>
              <w:left w:w="140" w:type="dxa"/>
              <w:bottom w:w="80" w:type="dxa"/>
              <w:right w:w="140" w:type="dxa"/>
            </w:tcMar>
            <w:vAlign w:val="center"/>
          </w:tcPr>
          <w:p w14:paraId="05E7A1D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Quản lý sản phẩm, đơn hàng, người dùng, thống kê</w:t>
            </w:r>
          </w:p>
        </w:tc>
      </w:tr>
    </w:tbl>
    <w:p w14:paraId="106928A5">
      <w:pPr>
        <w:jc w:val="both"/>
        <w:rPr>
          <w:color w:val="000000" w:themeColor="text1"/>
          <w:sz w:val="26"/>
          <w:szCs w:val="26"/>
          <w:lang w:val="en-US"/>
          <w14:textFill>
            <w14:solidFill>
              <w14:schemeClr w14:val="tx1"/>
            </w14:solidFill>
          </w14:textFill>
        </w:rPr>
      </w:pPr>
    </w:p>
    <w:p w14:paraId="2D490BBF">
      <w:pPr>
        <w:pStyle w:val="3"/>
        <w:jc w:val="both"/>
        <w:rPr>
          <w:b/>
          <w:bCs/>
          <w:color w:val="000000" w:themeColor="text1"/>
          <w:sz w:val="26"/>
          <w:szCs w:val="26"/>
          <w:lang w:val="en-US"/>
          <w14:textFill>
            <w14:solidFill>
              <w14:schemeClr w14:val="tx1"/>
            </w14:solidFill>
          </w14:textFill>
        </w:rPr>
      </w:pPr>
      <w:bookmarkStart w:id="7" w:name="_Toc226136149"/>
      <w:r>
        <w:rPr>
          <w:b/>
          <w:bCs/>
          <w:color w:val="000000" w:themeColor="text1"/>
          <w:sz w:val="26"/>
          <w:szCs w:val="26"/>
          <w:lang w:val="en-US"/>
          <w14:textFill>
            <w14:solidFill>
              <w14:schemeClr w14:val="tx1"/>
            </w14:solidFill>
          </w14:textFill>
        </w:rPr>
        <w:t>2.2. Yêu cầu chức năng theo module</w:t>
      </w:r>
      <w:bookmarkEnd w:id="7"/>
    </w:p>
    <w:p w14:paraId="66547500">
      <w:pPr>
        <w:spacing w:line="360" w:lineRule="auto"/>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a) Module Xác thực (auth.js)</w:t>
      </w:r>
    </w:p>
    <w:p w14:paraId="5119804D">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Đăng ký tài khoản: kiểm tra email hợp lệ, mật khẩu mạnh, số điện thoại đúng định dạng.</w:t>
      </w:r>
    </w:p>
    <w:p w14:paraId="5A5BFB1D">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Đăng nhập/Đăng xuất: xác thực thông tin, lưu session vào LocalStorage.</w:t>
      </w:r>
    </w:p>
    <w:p w14:paraId="15BD6C04">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Quản lý hồ sơ: cập nhật tên, điện thoại, địa chỉ; đổi mật khẩu; xóa tài khoản.</w:t>
      </w:r>
    </w:p>
    <w:p w14:paraId="1EE59F2F">
      <w:pPr>
        <w:spacing w:line="360" w:lineRule="auto"/>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b) Module Sản phẩm (products-data-images.js)</w:t>
      </w:r>
    </w:p>
    <w:p w14:paraId="4D679F44">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Giá từ 45.000đ đến 500.000đ; mỗi sản phẩm có: tên, giá, ảnh, mô tả, rating, số lượng tồn kho, tags.</w:t>
      </w:r>
    </w:p>
    <w:p w14:paraId="1B55E479">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Lọc theo danh mục, khoảng giá, sắp xếp theo mới nhất/giá/phổ biến.</w:t>
      </w:r>
    </w:p>
    <w:p w14:paraId="492AB798">
      <w:pPr>
        <w:spacing w:line="360" w:lineRule="auto"/>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c) Module Giỏ hàng (cart-global.js)</w:t>
      </w:r>
    </w:p>
    <w:p w14:paraId="06D2208F">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Thêm/xóa sản phẩm, cập nhật số lượng; hiển thị badge số lượng trên navbar.</w:t>
      </w:r>
    </w:p>
    <w:p w14:paraId="4637B55D">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Lưu giỏ hàng vào LocalStorage – dữ liệu không bị mất khi tải lại trang.</w:t>
      </w:r>
    </w:p>
    <w:p w14:paraId="62357917">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Hiển thị popup giỏ hàng với tổng tiền; đồng bộ giữa các tab trình duyệt.</w:t>
      </w:r>
    </w:p>
    <w:p w14:paraId="38734C0F">
      <w:pPr>
        <w:spacing w:line="360" w:lineRule="auto"/>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d) Module Thanh toán (checkout.html + checkout.js)</w:t>
      </w:r>
    </w:p>
    <w:p w14:paraId="3A39BA16">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Quy trình 3 bước: Thông tin giao hàng → Phương thức thanh toán → Xác nhận đơn hàng.</w:t>
      </w:r>
    </w:p>
    <w:p w14:paraId="53A4A147">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3 phương thức thanh toán: COD (tiền mặt), Chuyển khoản ngân hàng, Ví điện tử (ZaloPay/Momo).</w:t>
      </w:r>
    </w:p>
    <w:p w14:paraId="6DCBFEFA">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Mã giảm giá: SAVE10 (10%), SAVE5 (5%), WELCOME (15%) – áp dụng vào tổng đơn hàng.</w:t>
      </w:r>
    </w:p>
    <w:p w14:paraId="4601A306">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Tự động điền quận/huyện theo tỉnh thành được chọn; ghi chú đơn hàng.</w:t>
      </w:r>
    </w:p>
    <w:p w14:paraId="47D7EDBA">
      <w:pPr>
        <w:spacing w:line="360" w:lineRule="auto"/>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e) Module Đơn hàng (order.js)</w:t>
      </w:r>
    </w:p>
    <w:p w14:paraId="41C7DC86">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Tạo đơn hàng từ giỏ hàng với mã theo dõi (tracking number) tự sinh.</w:t>
      </w:r>
    </w:p>
    <w:p w14:paraId="2B63E65C">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5 trạng thái đơn: Chờ xác nhận → Đã xác nhận → Đang giao → Đã giao → Đã hủy.</w:t>
      </w:r>
    </w:p>
    <w:p w14:paraId="32891D8E">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Xem lịch sử đơn hàng, chi tiết từng đơn, hủy đơn trong trang Account.</w:t>
      </w:r>
    </w:p>
    <w:p w14:paraId="513FAB06">
      <w:pPr>
        <w:pStyle w:val="3"/>
        <w:jc w:val="both"/>
        <w:rPr>
          <w:b/>
          <w:bCs/>
          <w:color w:val="000000" w:themeColor="text1"/>
          <w:sz w:val="26"/>
          <w:szCs w:val="26"/>
          <w:lang w:val="en-US"/>
          <w14:textFill>
            <w14:solidFill>
              <w14:schemeClr w14:val="tx1"/>
            </w14:solidFill>
          </w14:textFill>
        </w:rPr>
      </w:pPr>
      <w:bookmarkStart w:id="8" w:name="_Toc226136150"/>
      <w:r>
        <w:rPr>
          <w:b/>
          <w:bCs/>
          <w:color w:val="000000" w:themeColor="text1"/>
          <w:sz w:val="26"/>
          <w:szCs w:val="26"/>
          <w:lang w:val="en-US"/>
          <w14:textFill>
            <w14:solidFill>
              <w14:schemeClr w14:val="tx1"/>
            </w14:solidFill>
          </w14:textFill>
        </w:rPr>
        <w:t>2.3. Yêu cầu phi chức năng</w:t>
      </w:r>
      <w:bookmarkEnd w:id="8"/>
    </w:p>
    <w:p w14:paraId="1290E83D">
      <w:pPr>
        <w:jc w:val="both"/>
        <w:rPr>
          <w:color w:val="000000" w:themeColor="text1"/>
          <w:sz w:val="26"/>
          <w:szCs w:val="26"/>
          <w:lang w:val="en-US"/>
          <w14:textFill>
            <w14:solidFill>
              <w14:schemeClr w14:val="tx1"/>
            </w14:solidFill>
          </w14:textFill>
        </w:rPr>
      </w:pPr>
    </w:p>
    <w:tbl>
      <w:tblPr>
        <w:tblStyle w:val="12"/>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04070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5C2A2494">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Tiêu chí</w:t>
            </w:r>
          </w:p>
        </w:tc>
        <w:tc>
          <w:tcPr>
            <w:tcW w:w="64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57CA395A">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Yêu cầu cụ thể</w:t>
            </w:r>
          </w:p>
        </w:tc>
      </w:tr>
      <w:tr w14:paraId="2DBE3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CBCDF2B">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Hiệu năng</w:t>
            </w:r>
          </w:p>
        </w:tc>
        <w:tc>
          <w:tcPr>
            <w:tcW w:w="6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4CA3E21">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Tốc độ tải trang &lt; 2 giây; FCP &lt; 1.5s; LCP &lt; 2.5s</w:t>
            </w:r>
          </w:p>
        </w:tc>
      </w:tr>
      <w:tr w14:paraId="73D87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4AD195B">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Responsive</w:t>
            </w:r>
          </w:p>
        </w:tc>
        <w:tc>
          <w:tcPr>
            <w:tcW w:w="6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2FB2A7B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Tương thích PC, tablet, mobile – CSS Grid + Flexbox + Media Query</w:t>
            </w:r>
          </w:p>
        </w:tc>
      </w:tr>
      <w:tr w14:paraId="39042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16A0662">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Trình duyệt</w:t>
            </w:r>
          </w:p>
        </w:tc>
        <w:tc>
          <w:tcPr>
            <w:tcW w:w="6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B83C407">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Chrome 90+, Firefox 88+, Safari 14+, Edge 90+</w:t>
            </w:r>
          </w:p>
        </w:tc>
      </w:tr>
      <w:tr w14:paraId="5A65B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F327F60">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Bảo mật</w:t>
            </w:r>
          </w:p>
        </w:tc>
        <w:tc>
          <w:tcPr>
            <w:tcW w:w="6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F4D7A9C">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Mã hóa mật khẩu Base64; form validation phía client</w:t>
            </w:r>
          </w:p>
        </w:tc>
      </w:tr>
      <w:tr w14:paraId="6ACF2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A8C0D20">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Tính khả dụng</w:t>
            </w:r>
          </w:p>
        </w:tc>
        <w:tc>
          <w:tcPr>
            <w:tcW w:w="6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39E03E9F">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Hoạt động offline (trừ tải ảnh); đồng bộ đa tab qua storage events</w:t>
            </w:r>
          </w:p>
        </w:tc>
      </w:tr>
    </w:tbl>
    <w:p w14:paraId="279FC7C7">
      <w:pPr>
        <w:jc w:val="both"/>
        <w:rPr>
          <w:color w:val="000000" w:themeColor="text1"/>
          <w:sz w:val="26"/>
          <w:szCs w:val="26"/>
          <w:lang w:val="en-US"/>
          <w14:textFill>
            <w14:solidFill>
              <w14:schemeClr w14:val="tx1"/>
            </w14:solidFill>
          </w14:textFill>
        </w:rPr>
      </w:pPr>
    </w:p>
    <w:p w14:paraId="37BFE5C0">
      <w:pPr>
        <w:pStyle w:val="2"/>
        <w:numPr>
          <w:ilvl w:val="0"/>
          <w:numId w:val="1"/>
        </w:numPr>
        <w:jc w:val="both"/>
        <w:rPr>
          <w:b/>
          <w:bCs/>
          <w:color w:val="000000" w:themeColor="text1"/>
          <w:sz w:val="26"/>
          <w:szCs w:val="26"/>
          <w:lang w:val="en-US"/>
          <w14:textFill>
            <w14:solidFill>
              <w14:schemeClr w14:val="tx1"/>
            </w14:solidFill>
          </w14:textFill>
        </w:rPr>
      </w:pPr>
      <w:bookmarkStart w:id="9" w:name="_Toc226136151"/>
      <w:r>
        <w:rPr>
          <w:b/>
          <w:bCs/>
          <w:color w:val="000000" w:themeColor="text1"/>
          <w:sz w:val="26"/>
          <w:szCs w:val="26"/>
          <w:lang w:val="en-US"/>
          <w14:textFill>
            <w14:solidFill>
              <w14:schemeClr w14:val="tx1"/>
            </w14:solidFill>
          </w14:textFill>
        </w:rPr>
        <w:t>THIẾT KẾ HỆ THỐNG</w:t>
      </w:r>
      <w:bookmarkEnd w:id="9"/>
    </w:p>
    <w:p w14:paraId="57DDC307">
      <w:pPr>
        <w:pStyle w:val="3"/>
        <w:jc w:val="both"/>
        <w:rPr>
          <w:b/>
          <w:bCs/>
          <w:color w:val="000000" w:themeColor="text1"/>
          <w:sz w:val="26"/>
          <w:szCs w:val="26"/>
          <w:lang w:val="en-US"/>
          <w14:textFill>
            <w14:solidFill>
              <w14:schemeClr w14:val="tx1"/>
            </w14:solidFill>
          </w14:textFill>
        </w:rPr>
      </w:pPr>
      <w:bookmarkStart w:id="10" w:name="_Toc226136152"/>
      <w:r>
        <w:rPr>
          <w:b/>
          <w:bCs/>
          <w:color w:val="000000" w:themeColor="text1"/>
          <w:sz w:val="26"/>
          <w:szCs w:val="26"/>
          <w:lang w:val="en-US"/>
          <w14:textFill>
            <w14:solidFill>
              <w14:schemeClr w14:val="tx1"/>
            </w14:solidFill>
          </w14:textFill>
        </w:rPr>
        <w:t>3.1. Cấu trúc thư mục dự án</w:t>
      </w:r>
      <w:bookmarkEnd w:id="10"/>
    </w:p>
    <w:p w14:paraId="718FB9EF">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OFFICE-PRO/</w:t>
      </w:r>
    </w:p>
    <w:p w14:paraId="03F891DA">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home.html               ← Trang chủ (landing page)</w:t>
      </w:r>
    </w:p>
    <w:p w14:paraId="7200152F">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html/</w:t>
      </w:r>
    </w:p>
    <w:p w14:paraId="0839A6BC">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 products-premium.html  ← Danh sách sản phẩm + bộ lọc</w:t>
      </w:r>
    </w:p>
    <w:p w14:paraId="26BE3B1D">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 checkout.html          ← Thanh toán 3 bước</w:t>
      </w:r>
    </w:p>
    <w:p w14:paraId="6AEE7F9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 about.html             ← Giới thiệu công ty</w:t>
      </w:r>
    </w:p>
    <w:p w14:paraId="5AA14BDF">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 contact.html           ← Form liên hệ</w:t>
      </w:r>
    </w:p>
    <w:p w14:paraId="78E894A2">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css/</w:t>
      </w:r>
    </w:p>
    <w:p w14:paraId="0D9AF6E7">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 style.css              ← Style chính</w:t>
      </w:r>
    </w:p>
    <w:p w14:paraId="0CFEACB3">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 navbar-auth.css        ← Navbar + dropdown auth</w:t>
      </w:r>
    </w:p>
    <w:p w14:paraId="21340C05">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 products-typo.css      ← Style trang sản phẩm</w:t>
      </w:r>
    </w:p>
    <w:p w14:paraId="64BDF01C">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 checkout.css           ← Style thanh toán</w:t>
      </w:r>
    </w:p>
    <w:p w14:paraId="65B14945">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 responsive.css         ← Media queries</w:t>
      </w:r>
    </w:p>
    <w:p w14:paraId="5D54D9DF">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js/</w:t>
      </w:r>
    </w:p>
    <w:p w14:paraId="1B3718E1">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 products-data-images.js  ← Database sản phẩm</w:t>
      </w:r>
    </w:p>
    <w:p w14:paraId="2BC2338D">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 auth.js                  ← Hệ thống xác thực</w:t>
      </w:r>
    </w:p>
    <w:p w14:paraId="54406A75">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 cart-global.js           ← Quản lý giỏ hàng</w:t>
      </w:r>
    </w:p>
    <w:p w14:paraId="4640FA39">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 order.js                 ← Quản lý đơn hàng</w:t>
      </w:r>
    </w:p>
    <w:p w14:paraId="45CC2FE1">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 wishlist.js              ← Danh sách yêu thích</w:t>
      </w:r>
    </w:p>
    <w:p w14:paraId="4555960B">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 utils.js                 ← Tiện ích (validation, format)</w:t>
      </w:r>
    </w:p>
    <w:p w14:paraId="7F69EC86">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 navbar-auth.js           ← Hiển thị trạng thái đăng nhập</w:t>
      </w:r>
    </w:p>
    <w:p w14:paraId="1DA3CA4A">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images/data/             ← Ảnh sản phẩm (local + Unsplash CDN)</w:t>
      </w:r>
    </w:p>
    <w:p w14:paraId="2F944B3B">
      <w:pPr>
        <w:jc w:val="both"/>
        <w:rPr>
          <w:color w:val="000000" w:themeColor="text1"/>
          <w:sz w:val="26"/>
          <w:szCs w:val="26"/>
          <w:lang w:val="en-US"/>
          <w14:textFill>
            <w14:solidFill>
              <w14:schemeClr w14:val="tx1"/>
            </w14:solidFill>
          </w14:textFill>
        </w:rPr>
      </w:pPr>
    </w:p>
    <w:p w14:paraId="6716E1CF">
      <w:pPr>
        <w:pStyle w:val="3"/>
        <w:jc w:val="both"/>
        <w:rPr>
          <w:b/>
          <w:bCs/>
          <w:color w:val="000000" w:themeColor="text1"/>
          <w:sz w:val="26"/>
          <w:szCs w:val="26"/>
          <w:lang w:val="en-US"/>
          <w14:textFill>
            <w14:solidFill>
              <w14:schemeClr w14:val="tx1"/>
            </w14:solidFill>
          </w14:textFill>
        </w:rPr>
      </w:pPr>
      <w:bookmarkStart w:id="11" w:name="_Toc226136153"/>
      <w:r>
        <w:rPr>
          <w:b/>
          <w:bCs/>
          <w:color w:val="000000" w:themeColor="text1"/>
          <w:sz w:val="26"/>
          <w:szCs w:val="26"/>
          <w:lang w:val="en-US"/>
          <w14:textFill>
            <w14:solidFill>
              <w14:schemeClr w14:val="tx1"/>
            </w14:solidFill>
          </w14:textFill>
        </w:rPr>
        <w:t>3.2. Thiết kế cơ sở dữ liệu (LocalStorage Schema)</w:t>
      </w:r>
      <w:bookmarkEnd w:id="11"/>
    </w:p>
    <w:p w14:paraId="73E1B80F">
      <w:pPr>
        <w:jc w:val="both"/>
        <w:rPr>
          <w:color w:val="000000" w:themeColor="text1"/>
          <w:sz w:val="26"/>
          <w:szCs w:val="26"/>
          <w:lang w:val="en-US"/>
          <w14:textFill>
            <w14:solidFill>
              <w14:schemeClr w14:val="tx1"/>
            </w14:solidFill>
          </w14:textFill>
        </w:rPr>
      </w:pPr>
    </w:p>
    <w:tbl>
      <w:tblPr>
        <w:tblStyle w:val="12"/>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4"/>
        <w:gridCol w:w="2104"/>
        <w:gridCol w:w="2826"/>
        <w:gridCol w:w="2086"/>
      </w:tblGrid>
      <w:tr w14:paraId="32028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355F0CF0">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Key (LocalStorage)</w:t>
            </w:r>
          </w:p>
        </w:tc>
        <w:tc>
          <w:tcPr>
            <w:tcW w:w="16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1A8025D6">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Kiểu dữ liệu</w:t>
            </w:r>
          </w:p>
        </w:tc>
        <w:tc>
          <w:tcPr>
            <w:tcW w:w="30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413843A1">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Cấu trúc</w:t>
            </w:r>
          </w:p>
        </w:tc>
        <w:tc>
          <w:tcPr>
            <w:tcW w:w="24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26875CDE">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Mô tả</w:t>
            </w:r>
          </w:p>
        </w:tc>
      </w:tr>
      <w:tr w14:paraId="1C3DD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25261EF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cart</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427FB178">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Array&lt;CartItem&gt;</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37C80F1A">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[{id, quantity, price, addedAt}]</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0F82F5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Giỏ hàng hiện tại</w:t>
            </w:r>
          </w:p>
        </w:tc>
      </w:tr>
      <w:tr w14:paraId="08AEF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A90CB75">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currentUser</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FDA071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User | null</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A4FEBE8">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{id, name, email, password, phone, address, createdAt}</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719ED3D">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Người dùng đang đăng nhập</w:t>
            </w:r>
          </w:p>
        </w:tc>
      </w:tr>
      <w:tr w14:paraId="42F1C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3BED7C65">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users</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20C9FA39">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Array&lt;User&gt;</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F9113C7">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[User, ...]</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BB0A689">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Toàn bộ tài khoản đã đăng ký</w:t>
            </w:r>
          </w:p>
        </w:tc>
      </w:tr>
      <w:tr w14:paraId="5DB2C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1B90E11">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wishlist</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435D836F">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Array&lt;number&gt;</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5880A52">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[productId1, productId2, ...]</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F00D330">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Danh sách sản phẩm yêu thích</w:t>
            </w:r>
          </w:p>
        </w:tc>
      </w:tr>
      <w:tr w14:paraId="386AD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2F3F7392">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orders</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30417451">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Array&lt;Order&gt;</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A181DD1">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[{id, userId, items, totalPrice, shippingInfo, status, paymentMethod, trackingNumber}]</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A3CC552">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Lịch sử đơn hàng</w:t>
            </w:r>
          </w:p>
        </w:tc>
      </w:tr>
    </w:tbl>
    <w:p w14:paraId="75F89899">
      <w:pPr>
        <w:jc w:val="both"/>
        <w:rPr>
          <w:color w:val="000000" w:themeColor="text1"/>
          <w:sz w:val="26"/>
          <w:szCs w:val="26"/>
          <w:lang w:val="en-US"/>
          <w14:textFill>
            <w14:solidFill>
              <w14:schemeClr w14:val="tx1"/>
            </w14:solidFill>
          </w14:textFill>
        </w:rPr>
      </w:pPr>
    </w:p>
    <w:p w14:paraId="5D03203D">
      <w:pPr>
        <w:pStyle w:val="3"/>
        <w:jc w:val="both"/>
        <w:rPr>
          <w:b/>
          <w:bCs/>
          <w:color w:val="000000" w:themeColor="text1"/>
          <w:sz w:val="26"/>
          <w:szCs w:val="26"/>
          <w:lang w:val="en-US"/>
          <w14:textFill>
            <w14:solidFill>
              <w14:schemeClr w14:val="tx1"/>
            </w14:solidFill>
          </w14:textFill>
        </w:rPr>
      </w:pPr>
      <w:bookmarkStart w:id="12" w:name="_Toc226136154"/>
      <w:r>
        <w:rPr>
          <w:b/>
          <w:bCs/>
          <w:color w:val="000000" w:themeColor="text1"/>
          <w:sz w:val="26"/>
          <w:szCs w:val="26"/>
          <w:lang w:val="en-US"/>
          <w14:textFill>
            <w14:solidFill>
              <w14:schemeClr w14:val="tx1"/>
            </w14:solidFill>
          </w14:textFill>
        </w:rPr>
        <w:t>3.3. Thiết kế giao diện các trang chính</w:t>
      </w:r>
      <w:bookmarkEnd w:id="12"/>
    </w:p>
    <w:p w14:paraId="5BF8AB56">
      <w:pPr>
        <w:spacing w:line="360" w:lineRule="auto"/>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a) Trang chủ (home.html)</w:t>
      </w:r>
    </w:p>
    <w:p w14:paraId="6DD1E0A6">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Hero section: gradient nền #2C3E50 → #1a2634, logo OFFICE PRO, nút CTA "Khám Phá Sản Phẩm".</w:t>
      </w:r>
    </w:p>
    <w:p w14:paraId="27A43B6A">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Sản phẩm nổi bật: grid 4 cột (Bootstrap col-lg-3), hiển thị 4 sản phẩm nổi bật.</w:t>
      </w:r>
    </w:p>
    <w:p w14:paraId="628815C4">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Danh mục: 3 thẻ (Văn Phòng Phẩm, Premium Goods, Phụ Kiện) – gradient màu khác nhau.</w:t>
      </w:r>
    </w:p>
    <w:p w14:paraId="19B7EC41">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Form liên hệ nhanh và footer đầy đủ với 4 cột.</w:t>
      </w:r>
    </w:p>
    <w:p w14:paraId="3FEF2A3E">
      <w:pPr>
        <w:spacing w:line="360" w:lineRule="auto"/>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b) Trang sản phẩm (products-premium.html)</w:t>
      </w:r>
    </w:p>
    <w:p w14:paraId="553461F1">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Layout 2 cột: Sidebar bộ lọc (trái) + Grid sản phẩm (phải).</w:t>
      </w:r>
    </w:p>
    <w:p w14:paraId="559E3716">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Bộ lọc: checkbox danh mục, range slider giá (0–500.000đ), dropdown sắp xếp.</w:t>
      </w:r>
    </w:p>
    <w:p w14:paraId="31B42D58">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Card sản phẩm: ảnh 220px, tên, giá (màu xanh), badge HOT/SALE, nút Thêm vào giỏ.</w:t>
      </w:r>
    </w:p>
    <w:p w14:paraId="683C6774">
      <w:pPr>
        <w:spacing w:line="360" w:lineRule="auto"/>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c) Trang thanh toán (checkout.html)</w:t>
      </w:r>
    </w:p>
    <w:p w14:paraId="7059A8DA">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Layout 2 cột: Form bên trái (3 bước), Sidebar tóm tắt đơn hàng bên phải.</w:t>
      </w:r>
    </w:p>
    <w:p w14:paraId="3AAF999F">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Bước 1 – Thông tin giao hàng: tên, email, SĐT, tỉnh/thành, quận/huyện, địa chỉ, ghi chú.</w:t>
      </w:r>
    </w:p>
    <w:p w14:paraId="7DA54E49">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Bước 2 – Thanh toán: radio button chọn COD / Chuyển khoản / Ví điện tử (icon + mô tả).</w:t>
      </w:r>
    </w:p>
    <w:p w14:paraId="49B94B71">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Bước 3 – Xác nhận: tóm tắt đơn, checkbox đồng ý điều khoản, nút "Hoàn Tất Đơn Hàng".</w:t>
      </w:r>
    </w:p>
    <w:p w14:paraId="649010E1">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Sidebar: danh sách sản phẩm, tạm tính/giảm giá/vận chuyển/tổng, ô nhập mã khuyến mãi, badges bảo mật.</w:t>
      </w:r>
    </w:p>
    <w:p w14:paraId="6C744497">
      <w:pPr>
        <w:pStyle w:val="2"/>
        <w:numPr>
          <w:ilvl w:val="0"/>
          <w:numId w:val="1"/>
        </w:numPr>
        <w:jc w:val="both"/>
        <w:rPr>
          <w:b/>
          <w:bCs/>
          <w:color w:val="000000" w:themeColor="text1"/>
          <w:sz w:val="26"/>
          <w:szCs w:val="26"/>
          <w:lang w:val="en-US"/>
          <w14:textFill>
            <w14:solidFill>
              <w14:schemeClr w14:val="tx1"/>
            </w14:solidFill>
          </w14:textFill>
        </w:rPr>
      </w:pPr>
      <w:bookmarkStart w:id="13" w:name="_Toc226136155"/>
      <w:r>
        <w:rPr>
          <w:b/>
          <w:bCs/>
          <w:color w:val="000000" w:themeColor="text1"/>
          <w:sz w:val="26"/>
          <w:szCs w:val="26"/>
          <w:lang w:val="en-US"/>
          <w14:textFill>
            <w14:solidFill>
              <w14:schemeClr w14:val="tx1"/>
            </w14:solidFill>
          </w14:textFill>
        </w:rPr>
        <w:t>CÔNG NGHỆ VÀ CÔNG CỤ SỬ DỤNG</w:t>
      </w:r>
      <w:bookmarkEnd w:id="13"/>
    </w:p>
    <w:tbl>
      <w:tblPr>
        <w:tblStyle w:val="12"/>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72"/>
        <w:gridCol w:w="2695"/>
        <w:gridCol w:w="4639"/>
      </w:tblGrid>
      <w:tr w14:paraId="7F7B2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6" w:hRule="atLeast"/>
          <w:tblHeader/>
        </w:trPr>
        <w:tc>
          <w:tcPr>
            <w:tcW w:w="2372"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0FD91B63">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Hạng mục</w:t>
            </w:r>
          </w:p>
        </w:tc>
        <w:tc>
          <w:tcPr>
            <w:tcW w:w="2695"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16FC701F">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Công nghệ / Công cụ</w:t>
            </w:r>
          </w:p>
        </w:tc>
        <w:tc>
          <w:tcPr>
            <w:tcW w:w="4639"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6D660FDA">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Mục đích sử dụng</w:t>
            </w:r>
          </w:p>
        </w:tc>
      </w:tr>
      <w:tr w14:paraId="5038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89" w:hRule="atLeast"/>
        </w:trPr>
        <w:tc>
          <w:tcPr>
            <w:tcW w:w="23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31893DF5">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Ngôn ngữ đánh dấu</w:t>
            </w:r>
          </w:p>
        </w:tc>
        <w:tc>
          <w:tcPr>
            <w:tcW w:w="26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91AB27F">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HTML5</w:t>
            </w:r>
          </w:p>
        </w:tc>
        <w:tc>
          <w:tcPr>
            <w:tcW w:w="463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03EB1D1">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Cấu trúc trang, semantic elements</w:t>
            </w:r>
          </w:p>
        </w:tc>
      </w:tr>
      <w:tr w14:paraId="45B51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87" w:hRule="atLeast"/>
        </w:trPr>
        <w:tc>
          <w:tcPr>
            <w:tcW w:w="23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EB4E8F3">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Ngôn ngữ trình bày</w:t>
            </w:r>
          </w:p>
        </w:tc>
        <w:tc>
          <w:tcPr>
            <w:tcW w:w="26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D597DE2">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CSS3</w:t>
            </w:r>
          </w:p>
        </w:tc>
        <w:tc>
          <w:tcPr>
            <w:tcW w:w="463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D3F0525">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Gradient, animation, flexbox, grid, biến CSS (--primary-color, --accent-color)</w:t>
            </w:r>
          </w:p>
        </w:tc>
      </w:tr>
      <w:tr w14:paraId="25997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6" w:hRule="atLeast"/>
        </w:trPr>
        <w:tc>
          <w:tcPr>
            <w:tcW w:w="23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07AE1A9">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Ngôn ngữ lập trình</w:t>
            </w:r>
          </w:p>
        </w:tc>
        <w:tc>
          <w:tcPr>
            <w:tcW w:w="26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52FED15">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JavaScript ES6+</w:t>
            </w:r>
          </w:p>
        </w:tc>
        <w:tc>
          <w:tcPr>
            <w:tcW w:w="463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AA70C8D">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Logic xử lý, class, arrow function, destructuring, LocalStorage API</w:t>
            </w:r>
          </w:p>
        </w:tc>
      </w:tr>
      <w:tr w14:paraId="72122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89" w:hRule="atLeast"/>
        </w:trPr>
        <w:tc>
          <w:tcPr>
            <w:tcW w:w="23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BE3967B">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Framework CSS</w:t>
            </w:r>
          </w:p>
        </w:tc>
        <w:tc>
          <w:tcPr>
            <w:tcW w:w="26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3510A5B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Bootstrap 5.3</w:t>
            </w:r>
          </w:p>
        </w:tc>
        <w:tc>
          <w:tcPr>
            <w:tcW w:w="463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AB1CCFF">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Grid system, modal, card, button, badge, responsive</w:t>
            </w:r>
          </w:p>
        </w:tc>
      </w:tr>
      <w:tr w14:paraId="2E6D5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6" w:hRule="atLeast"/>
        </w:trPr>
        <w:tc>
          <w:tcPr>
            <w:tcW w:w="23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3E7A9368">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Lưu trữ dữ liệu</w:t>
            </w:r>
          </w:p>
        </w:tc>
        <w:tc>
          <w:tcPr>
            <w:tcW w:w="26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F75D09F">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Browser LocalStorage</w:t>
            </w:r>
          </w:p>
        </w:tc>
        <w:tc>
          <w:tcPr>
            <w:tcW w:w="463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5D16DC7">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Lưu cart, users, orders, wishlist – không cần backend</w:t>
            </w:r>
          </w:p>
        </w:tc>
      </w:tr>
      <w:tr w14:paraId="2816D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89" w:hRule="atLeast"/>
        </w:trPr>
        <w:tc>
          <w:tcPr>
            <w:tcW w:w="23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3460543A">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Nguồn ảnh</w:t>
            </w:r>
          </w:p>
        </w:tc>
        <w:tc>
          <w:tcPr>
            <w:tcW w:w="26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E8C05C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Unsplash CDN</w:t>
            </w:r>
          </w:p>
        </w:tc>
        <w:tc>
          <w:tcPr>
            <w:tcW w:w="463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CC62219">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Ảnh sản phẩm chất lượng cao, CDN toàn cầu</w:t>
            </w:r>
          </w:p>
        </w:tc>
      </w:tr>
      <w:tr w14:paraId="06C7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4" w:hRule="atLeast"/>
        </w:trPr>
        <w:tc>
          <w:tcPr>
            <w:tcW w:w="23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E3C556B">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Công cụ lập trình</w:t>
            </w:r>
          </w:p>
        </w:tc>
        <w:tc>
          <w:tcPr>
            <w:tcW w:w="26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3BA596E7">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Visual Studio Code</w:t>
            </w:r>
          </w:p>
        </w:tc>
        <w:tc>
          <w:tcPr>
            <w:tcW w:w="463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A9AFC20">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IDE chính, hỗ trợ Live Server extension</w:t>
            </w:r>
          </w:p>
        </w:tc>
      </w:tr>
      <w:tr w14:paraId="611C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6" w:hRule="atLeast"/>
        </w:trPr>
        <w:tc>
          <w:tcPr>
            <w:tcW w:w="23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240EE4E7">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Quản lý phiên bản</w:t>
            </w:r>
          </w:p>
        </w:tc>
        <w:tc>
          <w:tcPr>
            <w:tcW w:w="26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A70399F">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Git / GitHub</w:t>
            </w:r>
          </w:p>
        </w:tc>
        <w:tc>
          <w:tcPr>
            <w:tcW w:w="463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E5F8271">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Quản lý source code, phân nhánh nhóm</w:t>
            </w:r>
          </w:p>
        </w:tc>
      </w:tr>
    </w:tbl>
    <w:p w14:paraId="10507566">
      <w:pPr>
        <w:jc w:val="both"/>
        <w:rPr>
          <w:color w:val="000000" w:themeColor="text1"/>
          <w:sz w:val="26"/>
          <w:szCs w:val="26"/>
          <w:lang w:val="en-US"/>
          <w14:textFill>
            <w14:solidFill>
              <w14:schemeClr w14:val="tx1"/>
            </w14:solidFill>
          </w14:textFill>
        </w:rPr>
      </w:pPr>
    </w:p>
    <w:p w14:paraId="79B47EA7">
      <w:pPr>
        <w:pStyle w:val="2"/>
        <w:numPr>
          <w:ilvl w:val="0"/>
          <w:numId w:val="1"/>
        </w:numPr>
        <w:jc w:val="both"/>
        <w:rPr>
          <w:b/>
          <w:bCs/>
          <w:color w:val="000000" w:themeColor="text1"/>
          <w:sz w:val="26"/>
          <w:szCs w:val="26"/>
          <w:lang w:val="en-US"/>
          <w14:textFill>
            <w14:solidFill>
              <w14:schemeClr w14:val="tx1"/>
            </w14:solidFill>
          </w14:textFill>
        </w:rPr>
      </w:pPr>
      <w:bookmarkStart w:id="14" w:name="_Toc226136156"/>
      <w:r>
        <w:rPr>
          <w:b/>
          <w:bCs/>
          <w:color w:val="000000" w:themeColor="text1"/>
          <w:sz w:val="26"/>
          <w:szCs w:val="26"/>
          <w:lang w:val="en-US"/>
          <w14:textFill>
            <w14:solidFill>
              <w14:schemeClr w14:val="tx1"/>
            </w14:solidFill>
          </w14:textFill>
        </w:rPr>
        <w:t>MINH HỌA CODE THỰC TẾ DỰ ÁN</w:t>
      </w:r>
      <w:bookmarkEnd w:id="14"/>
    </w:p>
    <w:p w14:paraId="1C6BBA24">
      <w:pPr>
        <w:pStyle w:val="3"/>
        <w:jc w:val="both"/>
        <w:rPr>
          <w:b/>
          <w:bCs/>
          <w:color w:val="000000" w:themeColor="text1"/>
          <w:sz w:val="26"/>
          <w:szCs w:val="26"/>
          <w:lang w:val="en-US"/>
          <w14:textFill>
            <w14:solidFill>
              <w14:schemeClr w14:val="tx1"/>
            </w14:solidFill>
          </w14:textFill>
        </w:rPr>
      </w:pPr>
      <w:bookmarkStart w:id="15" w:name="_Toc226136157"/>
      <w:r>
        <w:rPr>
          <w:b/>
          <w:bCs/>
          <w:color w:val="000000" w:themeColor="text1"/>
          <w:sz w:val="26"/>
          <w:szCs w:val="26"/>
          <w:lang w:val="en-US"/>
          <w14:textFill>
            <w14:solidFill>
              <w14:schemeClr w14:val="tx1"/>
            </w14:solidFill>
          </w14:textFill>
        </w:rPr>
        <w:t>5.1. Cấu trúc Object sản phẩm (products-data-images.js)</w:t>
      </w:r>
      <w:bookmarkEnd w:id="15"/>
    </w:p>
    <w:p w14:paraId="6BD0B916">
      <w:pPr>
        <w:spacing w:line="276"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Mỗi sản phẩm trong database được định nghĩa theo cấu trúc sau:</w:t>
      </w:r>
    </w:p>
    <w:p w14:paraId="4159822B">
      <w:pPr>
        <w:spacing w:line="276"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const productsDatabase = [</w:t>
      </w:r>
    </w:p>
    <w:p w14:paraId="21E38B28">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w:t>
      </w:r>
    </w:p>
    <w:p w14:paraId="315E47B6">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id: 1,</w:t>
      </w:r>
    </w:p>
    <w:p w14:paraId="08F1E437">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name: "Giấy In Canon imagePaper A4",</w:t>
      </w:r>
    </w:p>
    <w:p w14:paraId="42CCD651">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category: "paper",</w:t>
      </w:r>
    </w:p>
    <w:p w14:paraId="4746AE1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price: 65000,</w:t>
      </w:r>
    </w:p>
    <w:p w14:paraId="7D910822">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oldPrice: 80000,</w:t>
      </w:r>
    </w:p>
    <w:p w14:paraId="3FF1FC82">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image: "https://images.unsplash.com/photo-1497206365907?w=600&amp;h=600&amp;fit=crop",</w:t>
      </w:r>
    </w:p>
    <w:p w14:paraId="4170E051">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icon: "</w:t>
      </w:r>
      <w:r>
        <w:rPr>
          <w:rFonts w:ascii="Segoe UI Emoji" w:hAnsi="Segoe UI Emoji" w:cs="Segoe UI Emoji"/>
          <w:color w:val="000000" w:themeColor="text1"/>
          <w:sz w:val="26"/>
          <w:szCs w:val="26"/>
          <w:lang w:val="en-US"/>
          <w14:textFill>
            <w14:solidFill>
              <w14:schemeClr w14:val="tx1"/>
            </w14:solidFill>
          </w14:textFill>
        </w:rPr>
        <w:t>📄</w:t>
      </w:r>
      <w:r>
        <w:rPr>
          <w:color w:val="000000" w:themeColor="text1"/>
          <w:sz w:val="26"/>
          <w:szCs w:val="26"/>
          <w:lang w:val="en-US"/>
          <w14:textFill>
            <w14:solidFill>
              <w14:schemeClr w14:val="tx1"/>
            </w14:solidFill>
          </w14:textFill>
        </w:rPr>
        <w:t>",</w:t>
      </w:r>
    </w:p>
    <w:p w14:paraId="225A5C25">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description: "Giấy in cao cấp Canon, trắng sáng, độ mịn cao",</w:t>
      </w:r>
    </w:p>
    <w:p w14:paraId="7F8DAD50">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rating: 4.5,</w:t>
      </w:r>
    </w:p>
    <w:p w14:paraId="793EC6E7">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reviews: 128,</w:t>
      </w:r>
    </w:p>
    <w:p w14:paraId="78617B09">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stock: 200,</w:t>
      </w:r>
    </w:p>
    <w:p w14:paraId="4EB9F07F">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sale: true,</w:t>
      </w:r>
    </w:p>
    <w:p w14:paraId="4E4C0516">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specifications: {</w:t>
      </w:r>
    </w:p>
    <w:p w14:paraId="556C0BBC">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weight: "80gsm",</w:t>
      </w:r>
    </w:p>
    <w:p w14:paraId="2D0B16F8">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sheets: 500,</w:t>
      </w:r>
    </w:p>
    <w:p w14:paraId="1D7D029C">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dimensions: "210 x 297mm (A4)",</w:t>
      </w:r>
    </w:p>
    <w:p w14:paraId="5FD9DE55">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material: "Wood Pulp"</w:t>
      </w:r>
    </w:p>
    <w:p w14:paraId="44333D8B">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w:t>
      </w:r>
    </w:p>
    <w:p w14:paraId="7CCCCF17">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tags: ["giay", "a4", "van phong", "canon"]</w:t>
      </w:r>
    </w:p>
    <w:p w14:paraId="58319E2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w:t>
      </w:r>
    </w:p>
    <w:p w14:paraId="028C9D6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 ... 22 sản phẩm khác</w:t>
      </w:r>
    </w:p>
    <w:p w14:paraId="678029F9">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w:t>
      </w:r>
    </w:p>
    <w:p w14:paraId="3AD72B52">
      <w:pPr>
        <w:spacing w:line="360" w:lineRule="auto"/>
        <w:jc w:val="both"/>
        <w:rPr>
          <w:color w:val="000000" w:themeColor="text1"/>
          <w:sz w:val="26"/>
          <w:szCs w:val="26"/>
          <w:lang w:val="en-US"/>
          <w14:textFill>
            <w14:solidFill>
              <w14:schemeClr w14:val="tx1"/>
            </w14:solidFill>
          </w14:textFill>
        </w:rPr>
      </w:pPr>
    </w:p>
    <w:p w14:paraId="6BA5CEEA">
      <w:pPr>
        <w:pStyle w:val="3"/>
        <w:jc w:val="both"/>
        <w:rPr>
          <w:b/>
          <w:bCs/>
          <w:color w:val="000000" w:themeColor="text1"/>
          <w:sz w:val="26"/>
          <w:szCs w:val="26"/>
          <w:lang w:val="en-US"/>
          <w14:textFill>
            <w14:solidFill>
              <w14:schemeClr w14:val="tx1"/>
            </w14:solidFill>
          </w14:textFill>
        </w:rPr>
      </w:pPr>
      <w:bookmarkStart w:id="16" w:name="_Toc226136158"/>
      <w:r>
        <w:rPr>
          <w:b/>
          <w:bCs/>
          <w:color w:val="000000" w:themeColor="text1"/>
          <w:sz w:val="26"/>
          <w:szCs w:val="26"/>
          <w:lang w:val="en-US"/>
          <w14:textFill>
            <w14:solidFill>
              <w14:schemeClr w14:val="tx1"/>
            </w14:solidFill>
          </w14:textFill>
        </w:rPr>
        <w:t>5.2. Hệ thống xác thực người dùng (auth.js)</w:t>
      </w:r>
      <w:bookmarkEnd w:id="16"/>
    </w:p>
    <w:p w14:paraId="52FFD6F3">
      <w:p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Class AuthManager quản lý toàn bộ vòng đời người dùng:</w:t>
      </w:r>
    </w:p>
    <w:p w14:paraId="3BE61081">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class AuthManager {</w:t>
      </w:r>
    </w:p>
    <w:p w14:paraId="0413F1B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register(name, email, password, phone, address) {</w:t>
      </w:r>
    </w:p>
    <w:p w14:paraId="0C2DC770">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 1. Validate: isValidEmail, isValidPhone, passwordStrength</w:t>
      </w:r>
    </w:p>
    <w:p w14:paraId="5348DD1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 2. Kiểm tra email đã tồn tại chưa</w:t>
      </w:r>
    </w:p>
    <w:p w14:paraId="2D57A20A">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 3. Tạo user object với id tự sinh</w:t>
      </w:r>
    </w:p>
    <w:p w14:paraId="15F020D1">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 4. Mã hóa mật khẩu (Base64) trước khi lưu</w:t>
      </w:r>
    </w:p>
    <w:p w14:paraId="3827BAD5">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 5. Lưu vào localStorage['users'] và localStorage['currentUser']</w:t>
      </w:r>
    </w:p>
    <w:p w14:paraId="67374D1A">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return { success: true, message: "Đăng ký thành công" };</w:t>
      </w:r>
    </w:p>
    <w:p w14:paraId="4F95C279">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w:t>
      </w:r>
    </w:p>
    <w:p w14:paraId="3F52889A">
      <w:pPr>
        <w:jc w:val="both"/>
        <w:rPr>
          <w:color w:val="000000" w:themeColor="text1"/>
          <w:sz w:val="26"/>
          <w:szCs w:val="26"/>
          <w:lang w:val="en-US"/>
          <w14:textFill>
            <w14:solidFill>
              <w14:schemeClr w14:val="tx1"/>
            </w14:solidFill>
          </w14:textFill>
        </w:rPr>
      </w:pPr>
    </w:p>
    <w:p w14:paraId="5C4F6452">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login(email, password) {</w:t>
      </w:r>
    </w:p>
    <w:p w14:paraId="6CC8789A">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const users = JSON.parse(localStorage.getItem('users') || '[]');</w:t>
      </w:r>
    </w:p>
    <w:p w14:paraId="61C78B7A">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const user = users.find(u =&gt;</w:t>
      </w:r>
    </w:p>
    <w:p w14:paraId="3F3EB7F0">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u.email === email &amp;&amp; u.password === btoa(password));</w:t>
      </w:r>
    </w:p>
    <w:p w14:paraId="64234C40">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if (user) {</w:t>
      </w:r>
    </w:p>
    <w:p w14:paraId="393119D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localStorage.setItem('currentUser', JSON.stringify(user));</w:t>
      </w:r>
    </w:p>
    <w:p w14:paraId="2BB8A70B">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return { success: true };</w:t>
      </w:r>
    </w:p>
    <w:p w14:paraId="65ED2058">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w:t>
      </w:r>
    </w:p>
    <w:p w14:paraId="54FEB785">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return { success: false, message: "Sai email hoặc mật khẩu" };</w:t>
      </w:r>
    </w:p>
    <w:p w14:paraId="4AD3443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w:t>
      </w:r>
    </w:p>
    <w:p w14:paraId="25EC6565">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w:t>
      </w:r>
    </w:p>
    <w:p w14:paraId="78FA99BF">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const auth = new AuthManager(); // Global instance</w:t>
      </w:r>
    </w:p>
    <w:p w14:paraId="40E92E38">
      <w:pPr>
        <w:jc w:val="both"/>
        <w:rPr>
          <w:color w:val="000000" w:themeColor="text1"/>
          <w:sz w:val="26"/>
          <w:szCs w:val="26"/>
          <w:lang w:val="en-US"/>
          <w14:textFill>
            <w14:solidFill>
              <w14:schemeClr w14:val="tx1"/>
            </w14:solidFill>
          </w14:textFill>
        </w:rPr>
      </w:pPr>
    </w:p>
    <w:p w14:paraId="4C9F01AB">
      <w:pPr>
        <w:pStyle w:val="3"/>
        <w:jc w:val="both"/>
        <w:rPr>
          <w:b/>
          <w:bCs/>
          <w:color w:val="000000" w:themeColor="text1"/>
          <w:sz w:val="26"/>
          <w:szCs w:val="26"/>
          <w:lang w:val="en-US"/>
          <w14:textFill>
            <w14:solidFill>
              <w14:schemeClr w14:val="tx1"/>
            </w14:solidFill>
          </w14:textFill>
        </w:rPr>
      </w:pPr>
      <w:bookmarkStart w:id="17" w:name="_Toc226136159"/>
      <w:r>
        <w:rPr>
          <w:b/>
          <w:bCs/>
          <w:color w:val="000000" w:themeColor="text1"/>
          <w:sz w:val="26"/>
          <w:szCs w:val="26"/>
          <w:lang w:val="en-US"/>
          <w14:textFill>
            <w14:solidFill>
              <w14:schemeClr w14:val="tx1"/>
            </w14:solidFill>
          </w14:textFill>
        </w:rPr>
        <w:t>5.3. Quản lý giỏ hàng (cart-global.js)</w:t>
      </w:r>
      <w:bookmarkEnd w:id="17"/>
    </w:p>
    <w:p w14:paraId="0B0FE979">
      <w:p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Class ShoppingCart xử lý toàn bộ logic giỏ hàng với LocalStorage:</w:t>
      </w:r>
    </w:p>
    <w:p w14:paraId="7C7C6D18">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class ShoppingCart {</w:t>
      </w:r>
    </w:p>
    <w:p w14:paraId="4C721D0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constructor() {</w:t>
      </w:r>
    </w:p>
    <w:p w14:paraId="50D0007D">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this.items = JSON.parse(localStorage.getItem('cart') || '[]');</w:t>
      </w:r>
    </w:p>
    <w:p w14:paraId="56AF93AD">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w:t>
      </w:r>
    </w:p>
    <w:p w14:paraId="28C12CA4">
      <w:pPr>
        <w:jc w:val="both"/>
        <w:rPr>
          <w:color w:val="000000" w:themeColor="text1"/>
          <w:sz w:val="26"/>
          <w:szCs w:val="26"/>
          <w:lang w:val="en-US"/>
          <w14:textFill>
            <w14:solidFill>
              <w14:schemeClr w14:val="tx1"/>
            </w14:solidFill>
          </w14:textFill>
        </w:rPr>
      </w:pPr>
    </w:p>
    <w:p w14:paraId="15DA4C6C">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addItem(productId, quantity = 1) {</w:t>
      </w:r>
    </w:p>
    <w:p w14:paraId="72B29197">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const existing = this.items.find(i =&gt; i.id === productId);</w:t>
      </w:r>
    </w:p>
    <w:p w14:paraId="47883D33">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if (existing) {</w:t>
      </w:r>
    </w:p>
    <w:p w14:paraId="50A0A45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existing.quantity += quantity;</w:t>
      </w:r>
    </w:p>
    <w:p w14:paraId="3DCE97F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 else {</w:t>
      </w:r>
    </w:p>
    <w:p w14:paraId="39A9D00D">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const product = productsDatabase.find(p =&gt; p.id === productId);</w:t>
      </w:r>
    </w:p>
    <w:p w14:paraId="429F6853">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this.items.push({ id: productId, quantity, price: product.price,</w:t>
      </w:r>
    </w:p>
    <w:p w14:paraId="78721DAD">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addedAt: Date.now() });</w:t>
      </w:r>
    </w:p>
    <w:p w14:paraId="4CE97AC5">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w:t>
      </w:r>
    </w:p>
    <w:p w14:paraId="3417BA66">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this.save();</w:t>
      </w:r>
    </w:p>
    <w:p w14:paraId="0D56A4F0">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w:t>
      </w:r>
    </w:p>
    <w:p w14:paraId="50024269">
      <w:pPr>
        <w:jc w:val="both"/>
        <w:rPr>
          <w:color w:val="000000" w:themeColor="text1"/>
          <w:sz w:val="26"/>
          <w:szCs w:val="26"/>
          <w:lang w:val="en-US"/>
          <w14:textFill>
            <w14:solidFill>
              <w14:schemeClr w14:val="tx1"/>
            </w14:solidFill>
          </w14:textFill>
        </w:rPr>
      </w:pPr>
    </w:p>
    <w:p w14:paraId="01BA8AF8">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getTotal() {</w:t>
      </w:r>
    </w:p>
    <w:p w14:paraId="6C71F0E2">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return this.items.reduce((sum, item) =&gt; sum + item.price * item.quantity, 0);</w:t>
      </w:r>
    </w:p>
    <w:p w14:paraId="6A32EF0F">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w:t>
      </w:r>
    </w:p>
    <w:p w14:paraId="3F0A0504">
      <w:pPr>
        <w:jc w:val="both"/>
        <w:rPr>
          <w:color w:val="000000" w:themeColor="text1"/>
          <w:sz w:val="26"/>
          <w:szCs w:val="26"/>
          <w:lang w:val="en-US"/>
          <w14:textFill>
            <w14:solidFill>
              <w14:schemeClr w14:val="tx1"/>
            </w14:solidFill>
          </w14:textFill>
        </w:rPr>
      </w:pPr>
    </w:p>
    <w:p w14:paraId="7E6F39E0">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save() {</w:t>
      </w:r>
    </w:p>
    <w:p w14:paraId="0C0C34E6">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localStorage.setItem('cart', JSON.stringify(this.items));</w:t>
      </w:r>
    </w:p>
    <w:p w14:paraId="4B560C08">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updateCartCount(); // Cập nhật badge navbar</w:t>
      </w:r>
    </w:p>
    <w:p w14:paraId="3F187CC0">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w:t>
      </w:r>
    </w:p>
    <w:p w14:paraId="2976B688">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w:t>
      </w:r>
    </w:p>
    <w:p w14:paraId="4A453EA5">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const cart = new ShoppingCart(); // Global instance</w:t>
      </w:r>
    </w:p>
    <w:p w14:paraId="5D812578">
      <w:pPr>
        <w:jc w:val="both"/>
        <w:rPr>
          <w:color w:val="000000" w:themeColor="text1"/>
          <w:sz w:val="26"/>
          <w:szCs w:val="26"/>
          <w:lang w:val="en-US"/>
          <w14:textFill>
            <w14:solidFill>
              <w14:schemeClr w14:val="tx1"/>
            </w14:solidFill>
          </w14:textFill>
        </w:rPr>
      </w:pPr>
    </w:p>
    <w:p w14:paraId="3E874B27">
      <w:pPr>
        <w:pStyle w:val="3"/>
        <w:jc w:val="both"/>
        <w:rPr>
          <w:b/>
          <w:bCs/>
          <w:color w:val="000000" w:themeColor="text1"/>
          <w:sz w:val="26"/>
          <w:szCs w:val="26"/>
          <w:lang w:val="en-US"/>
          <w14:textFill>
            <w14:solidFill>
              <w14:schemeClr w14:val="tx1"/>
            </w14:solidFill>
          </w14:textFill>
        </w:rPr>
      </w:pPr>
      <w:bookmarkStart w:id="18" w:name="_Toc226136160"/>
      <w:r>
        <w:rPr>
          <w:b/>
          <w:bCs/>
          <w:color w:val="000000" w:themeColor="text1"/>
          <w:sz w:val="26"/>
          <w:szCs w:val="26"/>
          <w:lang w:val="en-US"/>
          <w14:textFill>
            <w14:solidFill>
              <w14:schemeClr w14:val="tx1"/>
            </w14:solidFill>
          </w14:textFill>
        </w:rPr>
        <w:t>5.4. Áp dụng mã khuyến mãi (checkout.js)</w:t>
      </w:r>
      <w:bookmarkEnd w:id="18"/>
    </w:p>
    <w:p w14:paraId="675AF9D9">
      <w:p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Hàm xử lý mã giảm giá tại trang thanh toán:</w:t>
      </w:r>
    </w:p>
    <w:p w14:paraId="282FDC2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const promoCodes = {</w:t>
      </w:r>
    </w:p>
    <w:p w14:paraId="4F1D108B">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'SAVE10':  { discount: 10, type: 'percentage' },</w:t>
      </w:r>
    </w:p>
    <w:p w14:paraId="29107891">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'SAVE5':   { discount: 5,  type: 'percentage' },</w:t>
      </w:r>
    </w:p>
    <w:p w14:paraId="77EE24D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'WELCOME': { discount: 15, type: 'percentage' }</w:t>
      </w:r>
    </w:p>
    <w:p w14:paraId="060962D2">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w:t>
      </w:r>
    </w:p>
    <w:p w14:paraId="3120C3AB">
      <w:pPr>
        <w:jc w:val="both"/>
        <w:rPr>
          <w:color w:val="000000" w:themeColor="text1"/>
          <w:sz w:val="26"/>
          <w:szCs w:val="26"/>
          <w:lang w:val="en-US"/>
          <w14:textFill>
            <w14:solidFill>
              <w14:schemeClr w14:val="tx1"/>
            </w14:solidFill>
          </w14:textFill>
        </w:rPr>
      </w:pPr>
    </w:p>
    <w:p w14:paraId="50FF457F">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function applyPromoCode() {</w:t>
      </w:r>
    </w:p>
    <w:p w14:paraId="6C19F2D3">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const code = document.getElementById('promoCode').value.trim().toUpperCase();</w:t>
      </w:r>
    </w:p>
    <w:p w14:paraId="3A8572C0">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const promo = promoCodes[code];</w:t>
      </w:r>
    </w:p>
    <w:p w14:paraId="2C901162">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if (promo) {</w:t>
      </w:r>
    </w:p>
    <w:p w14:paraId="2DF7AA1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const subtotal = cart.getTotal();</w:t>
      </w:r>
    </w:p>
    <w:p w14:paraId="11449411">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const discountAmount = subtotal * (promo.discount / 100);</w:t>
      </w:r>
    </w:p>
    <w:p w14:paraId="0EF0F8A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document.getElementById('summaryDiscount').textContent =</w:t>
      </w:r>
    </w:p>
    <w:p w14:paraId="4D7F625A">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`-${Formatter.currency(discountAmount)}`;</w:t>
      </w:r>
    </w:p>
    <w:p w14:paraId="2AECE812">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showNotification(`Áp dụng mã ${code} – giảm ${promo.discount}%!`, 'success');</w:t>
      </w:r>
    </w:p>
    <w:p w14:paraId="5D8FB80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 else {</w:t>
      </w:r>
    </w:p>
    <w:p w14:paraId="6D94CFCB">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showNotification('Mã khuyến mãi không hợp lệ.', 'error');</w:t>
      </w:r>
    </w:p>
    <w:p w14:paraId="00F48F5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w:t>
      </w:r>
    </w:p>
    <w:p w14:paraId="412CBCED">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w:t>
      </w:r>
    </w:p>
    <w:p w14:paraId="6C589747">
      <w:pPr>
        <w:jc w:val="both"/>
        <w:rPr>
          <w:color w:val="000000" w:themeColor="text1"/>
          <w:sz w:val="26"/>
          <w:szCs w:val="26"/>
          <w:lang w:val="en-US"/>
          <w14:textFill>
            <w14:solidFill>
              <w14:schemeClr w14:val="tx1"/>
            </w14:solidFill>
          </w14:textFill>
        </w:rPr>
      </w:pPr>
    </w:p>
    <w:p w14:paraId="1DB07987">
      <w:pPr>
        <w:pStyle w:val="3"/>
        <w:jc w:val="both"/>
        <w:rPr>
          <w:b/>
          <w:bCs/>
          <w:color w:val="000000" w:themeColor="text1"/>
          <w:sz w:val="26"/>
          <w:szCs w:val="26"/>
          <w:lang w:val="en-US"/>
          <w14:textFill>
            <w14:solidFill>
              <w14:schemeClr w14:val="tx1"/>
            </w14:solidFill>
          </w14:textFill>
        </w:rPr>
      </w:pPr>
      <w:bookmarkStart w:id="19" w:name="_Toc226136161"/>
      <w:r>
        <w:rPr>
          <w:b/>
          <w:bCs/>
          <w:color w:val="000000" w:themeColor="text1"/>
          <w:sz w:val="26"/>
          <w:szCs w:val="26"/>
          <w:lang w:val="en-US"/>
          <w14:textFill>
            <w14:solidFill>
              <w14:schemeClr w14:val="tx1"/>
            </w14:solidFill>
          </w14:textFill>
        </w:rPr>
        <w:t>5.5. Navbar thể hiện trạng thái đăng nhập (navbar-auth.js)</w:t>
      </w:r>
      <w:bookmarkEnd w:id="19"/>
    </w:p>
    <w:p w14:paraId="1632F7E7">
      <w:p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Script cập nhật giao diện navbar dựa theo trạng thái đăng nhập của người dùng:</w:t>
      </w:r>
    </w:p>
    <w:p w14:paraId="3C5D13D0">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function updateNavbarAuth() {</w:t>
      </w:r>
    </w:p>
    <w:p w14:paraId="59CDE38F">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const user = JSON.parse(localStorage.getItem('currentUser'));</w:t>
      </w:r>
    </w:p>
    <w:p w14:paraId="4A9FCC5A">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const authDropdown = document.getElementById('authDropdown');</w:t>
      </w:r>
    </w:p>
    <w:p w14:paraId="6F6F65A5">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if (user) {</w:t>
      </w:r>
    </w:p>
    <w:p w14:paraId="1F9B59B0">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authDropdown.innerHTML = `</w:t>
      </w:r>
    </w:p>
    <w:p w14:paraId="25CC7A66">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&lt;span&gt;</w:t>
      </w:r>
      <w:r>
        <w:rPr>
          <w:rFonts w:ascii="Segoe UI Emoji" w:hAnsi="Segoe UI Emoji" w:cs="Segoe UI Emoji"/>
          <w:color w:val="000000" w:themeColor="text1"/>
          <w:sz w:val="26"/>
          <w:szCs w:val="26"/>
          <w:lang w:val="en-US"/>
          <w14:textFill>
            <w14:solidFill>
              <w14:schemeClr w14:val="tx1"/>
            </w14:solidFill>
          </w14:textFill>
        </w:rPr>
        <w:t>👤</w:t>
      </w:r>
      <w:r>
        <w:rPr>
          <w:color w:val="000000" w:themeColor="text1"/>
          <w:sz w:val="26"/>
          <w:szCs w:val="26"/>
          <w:lang w:val="en-US"/>
          <w14:textFill>
            <w14:solidFill>
              <w14:schemeClr w14:val="tx1"/>
            </w14:solidFill>
          </w14:textFill>
        </w:rPr>
        <w:t xml:space="preserve"> ${user.name}&lt;/span&gt;</w:t>
      </w:r>
    </w:p>
    <w:p w14:paraId="30805D25">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&lt;div class="dropdown-menu"&gt;</w:t>
      </w:r>
    </w:p>
    <w:p w14:paraId="47820FDC">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&lt;a href="account.html"&gt;Tài khoản&lt;/a&gt;</w:t>
      </w:r>
    </w:p>
    <w:p w14:paraId="63A74655">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&lt;a onclick="auth.logout()"&gt;Đăng xuất&lt;/a&gt;</w:t>
      </w:r>
    </w:p>
    <w:p w14:paraId="23421BCC">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&lt;/div&gt;`;</w:t>
      </w:r>
    </w:p>
    <w:p w14:paraId="3A3130AF">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 else {</w:t>
      </w:r>
    </w:p>
    <w:p w14:paraId="0C257FAC">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authDropdown.innerHTML = `</w:t>
      </w:r>
    </w:p>
    <w:p w14:paraId="159F91A6">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&lt;a data-bs-toggle="modal" data-bs-target="#loginModal"&gt;Đăng nhập&lt;/a&gt;</w:t>
      </w:r>
    </w:p>
    <w:p w14:paraId="25A34E92">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&lt;a data-bs-toggle="modal" data-bs-target="#registerModal"&gt;Đăng ký&lt;/a&gt;`;</w:t>
      </w:r>
    </w:p>
    <w:p w14:paraId="40AB64D1">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 xml:space="preserve">  }}</w:t>
      </w:r>
    </w:p>
    <w:p w14:paraId="0A4775E1">
      <w:pPr>
        <w:pStyle w:val="2"/>
        <w:numPr>
          <w:ilvl w:val="0"/>
          <w:numId w:val="1"/>
        </w:numPr>
        <w:jc w:val="both"/>
        <w:rPr>
          <w:b/>
          <w:bCs/>
          <w:color w:val="000000" w:themeColor="text1"/>
          <w:sz w:val="26"/>
          <w:szCs w:val="26"/>
          <w:lang w:val="en-US"/>
          <w14:textFill>
            <w14:solidFill>
              <w14:schemeClr w14:val="tx1"/>
            </w14:solidFill>
          </w14:textFill>
        </w:rPr>
      </w:pPr>
      <w:bookmarkStart w:id="20" w:name="_Toc226136162"/>
      <w:r>
        <w:rPr>
          <w:b/>
          <w:bCs/>
          <w:color w:val="000000" w:themeColor="text1"/>
          <w:sz w:val="26"/>
          <w:szCs w:val="26"/>
          <w:lang w:val="en-US"/>
          <w14:textFill>
            <w14:solidFill>
              <w14:schemeClr w14:val="tx1"/>
            </w14:solidFill>
          </w14:textFill>
        </w:rPr>
        <w:t>MÔ TẢ CÁC TRANG VÀ CHỨC NĂNG</w:t>
      </w:r>
      <w:bookmarkEnd w:id="20"/>
    </w:p>
    <w:p w14:paraId="7281E4F1">
      <w:pPr>
        <w:jc w:val="both"/>
        <w:rPr>
          <w:color w:val="000000" w:themeColor="text1"/>
          <w:sz w:val="26"/>
          <w:szCs w:val="26"/>
          <w:lang w:val="en-US"/>
          <w14:textFill>
            <w14:solidFill>
              <w14:schemeClr w14:val="tx1"/>
            </w14:solidFill>
          </w14:textFill>
        </w:rPr>
      </w:pPr>
    </w:p>
    <w:tbl>
      <w:tblPr>
        <w:tblStyle w:val="12"/>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8"/>
        <w:gridCol w:w="2310"/>
        <w:gridCol w:w="1697"/>
        <w:gridCol w:w="3195"/>
      </w:tblGrid>
      <w:tr w14:paraId="50516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7C38F832">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Trang</w:t>
            </w:r>
          </w:p>
        </w:tc>
        <w:tc>
          <w:tcPr>
            <w:tcW w:w="23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30967FBD">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Đường dẫn</w:t>
            </w:r>
          </w:p>
        </w:tc>
        <w:tc>
          <w:tcPr>
            <w:tcW w:w="17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18AF4CF4">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Truy cập</w:t>
            </w:r>
          </w:p>
        </w:tc>
        <w:tc>
          <w:tcPr>
            <w:tcW w:w="32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1827F792">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Chức năng chính</w:t>
            </w:r>
          </w:p>
        </w:tc>
      </w:tr>
      <w:tr w14:paraId="41C53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E13223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Trang chủ</w:t>
            </w:r>
          </w:p>
        </w:tc>
        <w:tc>
          <w:tcPr>
            <w:tcW w:w="2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F141BA8">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home.html</w:t>
            </w:r>
          </w:p>
        </w:tc>
        <w:tc>
          <w:tcPr>
            <w:tcW w:w="17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175ABAF">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Công khai</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A48467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Hero banner, sản phẩm nổi bật, danh mục, liên hệ nhanh</w:t>
            </w:r>
          </w:p>
        </w:tc>
      </w:tr>
      <w:tr w14:paraId="55E2E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46893EF3">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Sản phẩm</w:t>
            </w:r>
          </w:p>
        </w:tc>
        <w:tc>
          <w:tcPr>
            <w:tcW w:w="2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A40BDC1">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html/products-premium.html</w:t>
            </w:r>
          </w:p>
        </w:tc>
        <w:tc>
          <w:tcPr>
            <w:tcW w:w="17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40BC67E9">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Công khai</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6EB2479">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23 sản phẩm, bộ lọc sidebar, tìm kiếm, sắp xếp</w:t>
            </w:r>
          </w:p>
        </w:tc>
      </w:tr>
      <w:tr w14:paraId="3C277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DA0934D">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Chi tiết SP</w:t>
            </w:r>
          </w:p>
        </w:tc>
        <w:tc>
          <w:tcPr>
            <w:tcW w:w="2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43FFB38">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html/product-detail.html?id=N</w:t>
            </w:r>
          </w:p>
        </w:tc>
        <w:tc>
          <w:tcPr>
            <w:tcW w:w="17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5954BC3">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Công khai</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B886F6C">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Thông số kỹ thuật, đánh giá, sản phẩm liên quan</w:t>
            </w:r>
          </w:p>
        </w:tc>
      </w:tr>
      <w:tr w14:paraId="7BB53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22E5B29">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Giỏ hàng</w:t>
            </w:r>
          </w:p>
        </w:tc>
        <w:tc>
          <w:tcPr>
            <w:tcW w:w="2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76C045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html/cart.html</w:t>
            </w:r>
          </w:p>
        </w:tc>
        <w:tc>
          <w:tcPr>
            <w:tcW w:w="17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5F06722">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Công khai</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2B16D26">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Quản lý cart items, cập nhật số lượng</w:t>
            </w:r>
          </w:p>
        </w:tc>
      </w:tr>
      <w:tr w14:paraId="2E74D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209000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Thanh toán</w:t>
            </w:r>
          </w:p>
        </w:tc>
        <w:tc>
          <w:tcPr>
            <w:tcW w:w="2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E5410E5">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html/checkout.html</w:t>
            </w:r>
          </w:p>
        </w:tc>
        <w:tc>
          <w:tcPr>
            <w:tcW w:w="17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A190C1D">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Yêu cầu đăng nhập</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DF29618">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3 bước, 3 phương thức thanh toán, mã giảm giá</w:t>
            </w:r>
          </w:p>
        </w:tc>
      </w:tr>
      <w:tr w14:paraId="196A3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457D0FC">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Đăng nhập/ký</w:t>
            </w:r>
          </w:p>
        </w:tc>
        <w:tc>
          <w:tcPr>
            <w:tcW w:w="2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47F9485C">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html/auth.html</w:t>
            </w:r>
          </w:p>
        </w:tc>
        <w:tc>
          <w:tcPr>
            <w:tcW w:w="17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4159D21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Công khai</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2DDD2F3F">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Form login + register với validation</w:t>
            </w:r>
          </w:p>
        </w:tc>
      </w:tr>
      <w:tr w14:paraId="7719F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C140E5D">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Tài khoản</w:t>
            </w:r>
          </w:p>
        </w:tc>
        <w:tc>
          <w:tcPr>
            <w:tcW w:w="2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4877C3FA">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html/account.html</w:t>
            </w:r>
          </w:p>
        </w:tc>
        <w:tc>
          <w:tcPr>
            <w:tcW w:w="17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35A61E85">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Yêu cầu đăng nhập</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40ED9FD8">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Dashboard, lịch sử đơn, wishlist, hồ sơ, bảo mật</w:t>
            </w:r>
          </w:p>
        </w:tc>
      </w:tr>
      <w:tr w14:paraId="2D6EC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3B54D12A">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Về chúng tôi</w:t>
            </w:r>
          </w:p>
        </w:tc>
        <w:tc>
          <w:tcPr>
            <w:tcW w:w="2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3FE90BC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html/about.html</w:t>
            </w:r>
          </w:p>
        </w:tc>
        <w:tc>
          <w:tcPr>
            <w:tcW w:w="17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A76A59D">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Công khai</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4BC78AF">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Sứ mệnh, thống kê (50K+ khách, 5K+ sản phẩm), đội ngũ</w:t>
            </w:r>
          </w:p>
        </w:tc>
      </w:tr>
      <w:tr w14:paraId="1A19D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EBD791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Liên hệ</w:t>
            </w:r>
          </w:p>
        </w:tc>
        <w:tc>
          <w:tcPr>
            <w:tcW w:w="2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5DC1E03">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html/contact.html</w:t>
            </w:r>
          </w:p>
        </w:tc>
        <w:tc>
          <w:tcPr>
            <w:tcW w:w="17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38780FB7">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Công khai</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0FFA2EA">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Form liên hệ, địa chỉ, giờ làm việc, bản đồ</w:t>
            </w:r>
          </w:p>
        </w:tc>
      </w:tr>
    </w:tbl>
    <w:p w14:paraId="6C5EEB05">
      <w:pPr>
        <w:jc w:val="both"/>
        <w:rPr>
          <w:color w:val="000000" w:themeColor="text1"/>
          <w:sz w:val="26"/>
          <w:szCs w:val="26"/>
          <w:lang w:val="en-US"/>
          <w14:textFill>
            <w14:solidFill>
              <w14:schemeClr w14:val="tx1"/>
            </w14:solidFill>
          </w14:textFill>
        </w:rPr>
      </w:pPr>
    </w:p>
    <w:p w14:paraId="106B1D73">
      <w:pPr>
        <w:pStyle w:val="2"/>
        <w:numPr>
          <w:ilvl w:val="0"/>
          <w:numId w:val="1"/>
        </w:numPr>
        <w:jc w:val="both"/>
        <w:rPr>
          <w:b/>
          <w:bCs/>
          <w:color w:val="000000" w:themeColor="text1"/>
          <w:sz w:val="26"/>
          <w:szCs w:val="26"/>
          <w:lang w:val="en-US"/>
          <w14:textFill>
            <w14:solidFill>
              <w14:schemeClr w14:val="tx1"/>
            </w14:solidFill>
          </w14:textFill>
        </w:rPr>
      </w:pPr>
      <w:bookmarkStart w:id="21" w:name="_Toc226136163"/>
      <w:r>
        <w:rPr>
          <w:b/>
          <w:bCs/>
          <w:color w:val="000000" w:themeColor="text1"/>
          <w:sz w:val="26"/>
          <w:szCs w:val="26"/>
          <w:lang w:val="en-US"/>
          <w14:textFill>
            <w14:solidFill>
              <w14:schemeClr w14:val="tx1"/>
            </w14:solidFill>
          </w14:textFill>
        </w:rPr>
        <w:t>TRIỂN KHAI VÀ KIỂM THỬ</w:t>
      </w:r>
      <w:bookmarkEnd w:id="21"/>
    </w:p>
    <w:p w14:paraId="7855775A">
      <w:pPr>
        <w:pStyle w:val="3"/>
        <w:jc w:val="both"/>
        <w:rPr>
          <w:b/>
          <w:bCs/>
          <w:color w:val="000000" w:themeColor="text1"/>
          <w:sz w:val="26"/>
          <w:szCs w:val="26"/>
          <w:lang w:val="en-US"/>
          <w14:textFill>
            <w14:solidFill>
              <w14:schemeClr w14:val="tx1"/>
            </w14:solidFill>
          </w14:textFill>
        </w:rPr>
      </w:pPr>
      <w:bookmarkStart w:id="22" w:name="_Toc226136164"/>
      <w:r>
        <w:rPr>
          <w:b/>
          <w:bCs/>
          <w:color w:val="000000" w:themeColor="text1"/>
          <w:sz w:val="26"/>
          <w:szCs w:val="26"/>
          <w:lang w:val="en-US"/>
          <w14:textFill>
            <w14:solidFill>
              <w14:schemeClr w14:val="tx1"/>
            </w14:solidFill>
          </w14:textFill>
        </w:rPr>
        <w:t>7.1. Kế hoạch kiểm thử</w:t>
      </w:r>
      <w:bookmarkEnd w:id="22"/>
    </w:p>
    <w:p w14:paraId="01D0A8D7">
      <w:pPr>
        <w:jc w:val="both"/>
        <w:rPr>
          <w:color w:val="000000" w:themeColor="text1"/>
          <w:sz w:val="26"/>
          <w:szCs w:val="26"/>
          <w:lang w:val="en-US"/>
          <w14:textFill>
            <w14:solidFill>
              <w14:schemeClr w14:val="tx1"/>
            </w14:solidFill>
          </w14:textFill>
        </w:rPr>
      </w:pPr>
    </w:p>
    <w:tbl>
      <w:tblPr>
        <w:tblStyle w:val="12"/>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00"/>
        <w:gridCol w:w="1800"/>
        <w:gridCol w:w="2600"/>
      </w:tblGrid>
      <w:tr w14:paraId="2A5F3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3CE9FE5F">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Loại kiểm thử</w:t>
            </w:r>
          </w:p>
        </w:tc>
        <w:tc>
          <w:tcPr>
            <w:tcW w:w="28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77D05A2D">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Nội dung</w:t>
            </w:r>
          </w:p>
        </w:tc>
        <w:tc>
          <w:tcPr>
            <w:tcW w:w="18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0F207520">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Công cụ</w:t>
            </w:r>
          </w:p>
        </w:tc>
        <w:tc>
          <w:tcPr>
            <w:tcW w:w="26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6B39FB01">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Kết quả</w:t>
            </w:r>
          </w:p>
        </w:tc>
      </w:tr>
      <w:tr w14:paraId="65D2C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2323B2E0">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Chức năng</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2B91FE10">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Đăng ký, đăng nhập, thêm giỏ hàng, đặt hàng</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ACC789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Thủ công + Console</w:t>
            </w:r>
          </w:p>
        </w:tc>
        <w:tc>
          <w:tcPr>
            <w:tcW w:w="2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313BFFD8">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Đạt</w:t>
            </w:r>
          </w:p>
        </w:tc>
      </w:tr>
      <w:tr w14:paraId="37CE2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35CCC9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Giao diện</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A213AD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Hiển thị đúng trên PC (1920px)</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7DADAE3">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Chrome DevTools</w:t>
            </w:r>
          </w:p>
        </w:tc>
        <w:tc>
          <w:tcPr>
            <w:tcW w:w="2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20C2AA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Đạt</w:t>
            </w:r>
          </w:p>
        </w:tc>
      </w:tr>
      <w:tr w14:paraId="59511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A5A89A0">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Tương thích</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E5EC47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Chrome 90+, Firefox 88+, Edge 90+, Safari 14+</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4A5224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Thủ công</w:t>
            </w:r>
          </w:p>
        </w:tc>
        <w:tc>
          <w:tcPr>
            <w:tcW w:w="2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E20545C">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Đạt</w:t>
            </w:r>
          </w:p>
        </w:tc>
      </w:tr>
      <w:tr w14:paraId="1562A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6C9C4A1">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Lưu trữ</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5891E8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Dữ liệu không mất sau refresh, đồng bộ đa tab</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864997B">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localStorage API</w:t>
            </w:r>
          </w:p>
        </w:tc>
        <w:tc>
          <w:tcPr>
            <w:tcW w:w="2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660A9E6">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Đạt</w:t>
            </w:r>
          </w:p>
        </w:tc>
      </w:tr>
      <w:tr w14:paraId="2B101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4E56A6C">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Validation</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0306382">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Form: email, SĐT, mật khẩu – báo lỗi đúng chỗ</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B666DDD">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JavaScript</w:t>
            </w:r>
          </w:p>
        </w:tc>
        <w:tc>
          <w:tcPr>
            <w:tcW w:w="2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3915FAB">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Đạt</w:t>
            </w:r>
          </w:p>
        </w:tc>
      </w:tr>
      <w:tr w14:paraId="5C595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249B1F50">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Mã giảm giá</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E0D0B23">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SAVE10, SAVE5, WELCOME – tính đúng % giảm giá</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5713E12">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Thủ công</w:t>
            </w:r>
          </w:p>
        </w:tc>
        <w:tc>
          <w:tcPr>
            <w:tcW w:w="2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466F1DB">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X</w:t>
            </w:r>
          </w:p>
        </w:tc>
      </w:tr>
    </w:tbl>
    <w:p w14:paraId="6B53137C">
      <w:pPr>
        <w:jc w:val="both"/>
        <w:rPr>
          <w:b/>
          <w:bCs/>
          <w:color w:val="000000" w:themeColor="text1"/>
          <w:sz w:val="26"/>
          <w:szCs w:val="26"/>
          <w:lang w:val="en-US"/>
          <w14:textFill>
            <w14:solidFill>
              <w14:schemeClr w14:val="tx1"/>
            </w14:solidFill>
          </w14:textFill>
        </w:rPr>
      </w:pPr>
    </w:p>
    <w:p w14:paraId="6D1F677E">
      <w:pPr>
        <w:pStyle w:val="3"/>
        <w:jc w:val="both"/>
        <w:rPr>
          <w:b/>
          <w:bCs/>
          <w:color w:val="000000" w:themeColor="text1"/>
          <w:sz w:val="26"/>
          <w:szCs w:val="26"/>
          <w:lang w:val="en-US"/>
          <w14:textFill>
            <w14:solidFill>
              <w14:schemeClr w14:val="tx1"/>
            </w14:solidFill>
          </w14:textFill>
        </w:rPr>
      </w:pPr>
      <w:bookmarkStart w:id="23" w:name="_Toc226136165"/>
      <w:r>
        <w:rPr>
          <w:b/>
          <w:bCs/>
          <w:color w:val="000000" w:themeColor="text1"/>
          <w:sz w:val="26"/>
          <w:szCs w:val="26"/>
          <w:lang w:val="en-US"/>
          <w14:textFill>
            <w14:solidFill>
              <w14:schemeClr w14:val="tx1"/>
            </w14:solidFill>
          </w14:textFill>
        </w:rPr>
        <w:t>7.2. Tài khoản demo kiểm thử</w:t>
      </w:r>
      <w:bookmarkEnd w:id="23"/>
    </w:p>
    <w:p w14:paraId="68D238E5">
      <w:pPr>
        <w:jc w:val="both"/>
        <w:rPr>
          <w:color w:val="000000" w:themeColor="text1"/>
          <w:sz w:val="26"/>
          <w:szCs w:val="26"/>
          <w:lang w:val="en-US"/>
          <w14:textFill>
            <w14:solidFill>
              <w14:schemeClr w14:val="tx1"/>
            </w14:solidFill>
          </w14:textFill>
        </w:rPr>
      </w:pPr>
    </w:p>
    <w:tbl>
      <w:tblPr>
        <w:tblStyle w:val="12"/>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52DC8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63DD8739">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Thông tin</w:t>
            </w:r>
          </w:p>
        </w:tc>
        <w:tc>
          <w:tcPr>
            <w:tcW w:w="60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44999456">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Giá trị</w:t>
            </w:r>
          </w:p>
        </w:tc>
      </w:tr>
      <w:tr w14:paraId="6B76C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028961C">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Email</w:t>
            </w:r>
          </w:p>
        </w:tc>
        <w:tc>
          <w:tcPr>
            <w:tcW w:w="6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0139CE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user@example.com</w:t>
            </w:r>
          </w:p>
        </w:tc>
      </w:tr>
      <w:tr w14:paraId="00554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46A03C8C">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Mật khẩu</w:t>
            </w:r>
          </w:p>
        </w:tc>
        <w:tc>
          <w:tcPr>
            <w:tcW w:w="6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C3FA2CD">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demo123</w:t>
            </w:r>
          </w:p>
        </w:tc>
      </w:tr>
      <w:tr w14:paraId="2B662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1AE755B">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Tên</w:t>
            </w:r>
          </w:p>
        </w:tc>
        <w:tc>
          <w:tcPr>
            <w:tcW w:w="6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CD8FCC6">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Demo User</w:t>
            </w:r>
          </w:p>
        </w:tc>
      </w:tr>
      <w:tr w14:paraId="1F791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8486759">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Trạng thái</w:t>
            </w:r>
          </w:p>
        </w:tc>
        <w:tc>
          <w:tcPr>
            <w:tcW w:w="6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CB178ED">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Sẵn sàng kiểm thử – đăng nhập ngay trên trang auth.html</w:t>
            </w:r>
          </w:p>
        </w:tc>
      </w:tr>
    </w:tbl>
    <w:p w14:paraId="02F7D664">
      <w:pPr>
        <w:jc w:val="both"/>
        <w:rPr>
          <w:color w:val="000000" w:themeColor="text1"/>
          <w:sz w:val="26"/>
          <w:szCs w:val="26"/>
          <w:lang w:val="en-US"/>
          <w14:textFill>
            <w14:solidFill>
              <w14:schemeClr w14:val="tx1"/>
            </w14:solidFill>
          </w14:textFill>
        </w:rPr>
      </w:pPr>
    </w:p>
    <w:p w14:paraId="78E876CB">
      <w:pPr>
        <w:pStyle w:val="3"/>
        <w:jc w:val="both"/>
        <w:rPr>
          <w:b/>
          <w:bCs/>
          <w:color w:val="000000" w:themeColor="text1"/>
          <w:sz w:val="26"/>
          <w:szCs w:val="26"/>
          <w:lang w:val="en-US"/>
          <w14:textFill>
            <w14:solidFill>
              <w14:schemeClr w14:val="tx1"/>
            </w14:solidFill>
          </w14:textFill>
        </w:rPr>
      </w:pPr>
      <w:bookmarkStart w:id="24" w:name="_Toc226136166"/>
      <w:r>
        <w:rPr>
          <w:b/>
          <w:bCs/>
          <w:color w:val="000000" w:themeColor="text1"/>
          <w:sz w:val="26"/>
          <w:szCs w:val="26"/>
          <w:lang w:val="en-US"/>
          <w14:textFill>
            <w14:solidFill>
              <w14:schemeClr w14:val="tx1"/>
            </w14:solidFill>
          </w14:textFill>
        </w:rPr>
        <w:t>7.3. Lỗi đã phát hiện và xử lý</w:t>
      </w:r>
      <w:bookmarkEnd w:id="24"/>
    </w:p>
    <w:p w14:paraId="092239FF">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Lỗi typo đường dẫn trong checkout.html: 'products-premium.htmll' (2 chữ l) → đã sửa thành 'products-premium.html'.</w:t>
      </w:r>
    </w:p>
    <w:p w14:paraId="01179394">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Wishlist Modal trong contact.html thiếu thẻ đóng &lt;/div&gt; cho modal-header → đã bổ sung.</w:t>
      </w:r>
    </w:p>
    <w:p w14:paraId="00854121">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Footer trong contact.html dẫn đến 'products.html' (không tồn tại) → sửa thành 'products-premium.html'.</w:t>
      </w:r>
    </w:p>
    <w:p w14:paraId="1320307C">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Mã giảm giá cần kiểm tra sau khi xóa trống giỏ hàng để tránh tính nhầm giá trị âm.</w:t>
      </w:r>
    </w:p>
    <w:p w14:paraId="54F0CB70">
      <w:pPr>
        <w:pStyle w:val="2"/>
        <w:numPr>
          <w:ilvl w:val="0"/>
          <w:numId w:val="1"/>
        </w:numPr>
        <w:jc w:val="both"/>
        <w:rPr>
          <w:b/>
          <w:bCs/>
          <w:color w:val="000000" w:themeColor="text1"/>
          <w:sz w:val="26"/>
          <w:szCs w:val="26"/>
          <w:lang w:val="en-US"/>
          <w14:textFill>
            <w14:solidFill>
              <w14:schemeClr w14:val="tx1"/>
            </w14:solidFill>
          </w14:textFill>
        </w:rPr>
      </w:pPr>
      <w:bookmarkStart w:id="25" w:name="_Toc226136167"/>
      <w:r>
        <w:rPr>
          <w:b/>
          <w:bCs/>
          <w:color w:val="000000" w:themeColor="text1"/>
          <w:sz w:val="26"/>
          <w:szCs w:val="26"/>
          <w:lang w:val="en-US"/>
          <w14:textFill>
            <w14:solidFill>
              <w14:schemeClr w14:val="tx1"/>
            </w14:solidFill>
          </w14:textFill>
        </w:rPr>
        <w:t>KẾT QUẢ ĐẠT ĐƯỢC</w:t>
      </w:r>
      <w:bookmarkEnd w:id="25"/>
    </w:p>
    <w:p w14:paraId="34B976B2">
      <w:pPr>
        <w:spacing w:line="360" w:lineRule="auto"/>
        <w:jc w:val="both"/>
        <w:rPr>
          <w:color w:val="000000" w:themeColor="text1"/>
          <w:sz w:val="26"/>
          <w:szCs w:val="26"/>
          <w:lang w:val="en-US"/>
          <w14:textFill>
            <w14:solidFill>
              <w14:schemeClr w14:val="tx1"/>
            </w14:solidFill>
          </w14:textFill>
        </w:rPr>
      </w:pPr>
    </w:p>
    <w:tbl>
      <w:tblPr>
        <w:tblStyle w:val="12"/>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4400"/>
      </w:tblGrid>
      <w:tr w14:paraId="6D21C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4A0B5524">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Tính năng</w:t>
            </w:r>
          </w:p>
        </w:tc>
        <w:tc>
          <w:tcPr>
            <w:tcW w:w="18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2FCE350C">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Trạng thái</w:t>
            </w:r>
          </w:p>
        </w:tc>
        <w:tc>
          <w:tcPr>
            <w:tcW w:w="4400" w:type="dxa"/>
            <w:tcBorders>
              <w:top w:val="single" w:color="CCCCCC" w:sz="4" w:space="0"/>
              <w:left w:val="single" w:color="CCCCCC" w:sz="4" w:space="0"/>
              <w:bottom w:val="single" w:color="CCCCCC" w:sz="4" w:space="0"/>
              <w:right w:val="single" w:color="CCCCCC" w:sz="4" w:space="0"/>
            </w:tcBorders>
            <w:shd w:val="clear" w:color="auto" w:fill="0070C0"/>
            <w:tcMar>
              <w:top w:w="100" w:type="dxa"/>
              <w:left w:w="140" w:type="dxa"/>
              <w:bottom w:w="100" w:type="dxa"/>
              <w:right w:w="140" w:type="dxa"/>
            </w:tcMar>
            <w:vAlign w:val="center"/>
          </w:tcPr>
          <w:p w14:paraId="14D5E793">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Ghi chú</w:t>
            </w:r>
          </w:p>
        </w:tc>
      </w:tr>
      <w:tr w14:paraId="1B629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42E4CC5F">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Hệ thống xác thực</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E8128C2">
            <w:pPr>
              <w:jc w:val="both"/>
              <w:rPr>
                <w:color w:val="000000" w:themeColor="text1"/>
                <w:sz w:val="26"/>
                <w:szCs w:val="26"/>
                <w:lang w:val="en-US"/>
                <w14:textFill>
                  <w14:solidFill>
                    <w14:schemeClr w14:val="tx1"/>
                  </w14:solidFill>
                </w14:textFill>
              </w:rPr>
            </w:pPr>
            <w:r>
              <w:rPr>
                <w:rFonts w:ascii="Segoe UI Emoji" w:hAnsi="Segoe UI Emoji" w:cs="Segoe UI Emoji"/>
                <w:color w:val="000000" w:themeColor="text1"/>
                <w:sz w:val="26"/>
                <w:szCs w:val="26"/>
                <w:lang w:val="en-US"/>
                <w14:textFill>
                  <w14:solidFill>
                    <w14:schemeClr w14:val="tx1"/>
                  </w14:solidFill>
                </w14:textFill>
              </w:rPr>
              <w:t>✅</w:t>
            </w:r>
            <w:r>
              <w:rPr>
                <w:color w:val="000000" w:themeColor="text1"/>
                <w:sz w:val="26"/>
                <w:szCs w:val="26"/>
                <w:lang w:val="en-US"/>
                <w14:textFill>
                  <w14:solidFill>
                    <w14:schemeClr w14:val="tx1"/>
                  </w14:solidFill>
                </w14:textFill>
              </w:rPr>
              <w:t xml:space="preserve"> Hoàn thành</w:t>
            </w:r>
          </w:p>
        </w:tc>
        <w:tc>
          <w:tcPr>
            <w:tcW w:w="4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C0588EC">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Đăng ký, đăng nhập, đổi mật khẩu, xóa tài khoản</w:t>
            </w:r>
          </w:p>
        </w:tc>
      </w:tr>
      <w:tr w14:paraId="35BB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300F6D68">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sản phẩm đầy đủ</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AE4F0F1">
            <w:pPr>
              <w:jc w:val="both"/>
              <w:rPr>
                <w:color w:val="000000" w:themeColor="text1"/>
                <w:sz w:val="26"/>
                <w:szCs w:val="26"/>
                <w:lang w:val="en-US"/>
                <w14:textFill>
                  <w14:solidFill>
                    <w14:schemeClr w14:val="tx1"/>
                  </w14:solidFill>
                </w14:textFill>
              </w:rPr>
            </w:pPr>
            <w:r>
              <w:rPr>
                <w:rFonts w:ascii="Segoe UI Emoji" w:hAnsi="Segoe UI Emoji" w:cs="Segoe UI Emoji"/>
                <w:color w:val="000000" w:themeColor="text1"/>
                <w:sz w:val="26"/>
                <w:szCs w:val="26"/>
                <w:lang w:val="en-US"/>
                <w14:textFill>
                  <w14:solidFill>
                    <w14:schemeClr w14:val="tx1"/>
                  </w14:solidFill>
                </w14:textFill>
              </w:rPr>
              <w:t>✅</w:t>
            </w:r>
            <w:r>
              <w:rPr>
                <w:color w:val="000000" w:themeColor="text1"/>
                <w:sz w:val="26"/>
                <w:szCs w:val="26"/>
                <w:lang w:val="en-US"/>
                <w14:textFill>
                  <w14:solidFill>
                    <w14:schemeClr w14:val="tx1"/>
                  </w14:solidFill>
                </w14:textFill>
              </w:rPr>
              <w:t xml:space="preserve"> Hoàn thành</w:t>
            </w:r>
          </w:p>
        </w:tc>
        <w:tc>
          <w:tcPr>
            <w:tcW w:w="4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BFC364E">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5 danh mục, giá 45K–500K VNĐ, ảnh Unsplash CDN</w:t>
            </w:r>
          </w:p>
        </w:tc>
      </w:tr>
      <w:tr w14:paraId="642FD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83C9EA3">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Bộ lọc thông minh</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89E78E8">
            <w:pPr>
              <w:jc w:val="both"/>
              <w:rPr>
                <w:color w:val="000000" w:themeColor="text1"/>
                <w:sz w:val="26"/>
                <w:szCs w:val="26"/>
                <w:lang w:val="en-US"/>
                <w14:textFill>
                  <w14:solidFill>
                    <w14:schemeClr w14:val="tx1"/>
                  </w14:solidFill>
                </w14:textFill>
              </w:rPr>
            </w:pPr>
            <w:r>
              <w:rPr>
                <w:rFonts w:ascii="Segoe UI Emoji" w:hAnsi="Segoe UI Emoji" w:cs="Segoe UI Emoji"/>
                <w:color w:val="000000" w:themeColor="text1"/>
                <w:sz w:val="26"/>
                <w:szCs w:val="26"/>
                <w:lang w:val="en-US"/>
                <w14:textFill>
                  <w14:solidFill>
                    <w14:schemeClr w14:val="tx1"/>
                  </w14:solidFill>
                </w14:textFill>
              </w:rPr>
              <w:t>✅</w:t>
            </w:r>
            <w:r>
              <w:rPr>
                <w:color w:val="000000" w:themeColor="text1"/>
                <w:sz w:val="26"/>
                <w:szCs w:val="26"/>
                <w:lang w:val="en-US"/>
                <w14:textFill>
                  <w14:solidFill>
                    <w14:schemeClr w14:val="tx1"/>
                  </w14:solidFill>
                </w14:textFill>
              </w:rPr>
              <w:t xml:space="preserve"> Hoàn thành</w:t>
            </w:r>
          </w:p>
        </w:tc>
        <w:tc>
          <w:tcPr>
            <w:tcW w:w="4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2911DC6">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Danh mục, giá, sắp xếp, tìm kiếm</w:t>
            </w:r>
          </w:p>
        </w:tc>
      </w:tr>
      <w:tr w14:paraId="6FC8E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B897FC0">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Giỏ hàng + Wishlist</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4F6B04F">
            <w:pPr>
              <w:jc w:val="both"/>
              <w:rPr>
                <w:color w:val="000000" w:themeColor="text1"/>
                <w:sz w:val="26"/>
                <w:szCs w:val="26"/>
                <w:lang w:val="en-US"/>
                <w14:textFill>
                  <w14:solidFill>
                    <w14:schemeClr w14:val="tx1"/>
                  </w14:solidFill>
                </w14:textFill>
              </w:rPr>
            </w:pPr>
            <w:r>
              <w:rPr>
                <w:rFonts w:ascii="Segoe UI Emoji" w:hAnsi="Segoe UI Emoji" w:cs="Segoe UI Emoji"/>
                <w:color w:val="000000" w:themeColor="text1"/>
                <w:sz w:val="26"/>
                <w:szCs w:val="26"/>
                <w:lang w:val="en-US"/>
                <w14:textFill>
                  <w14:solidFill>
                    <w14:schemeClr w14:val="tx1"/>
                  </w14:solidFill>
                </w14:textFill>
              </w:rPr>
              <w:t>✅</w:t>
            </w:r>
            <w:r>
              <w:rPr>
                <w:color w:val="000000" w:themeColor="text1"/>
                <w:sz w:val="26"/>
                <w:szCs w:val="26"/>
                <w:lang w:val="en-US"/>
                <w14:textFill>
                  <w14:solidFill>
                    <w14:schemeClr w14:val="tx1"/>
                  </w14:solidFill>
                </w14:textFill>
              </w:rPr>
              <w:t xml:space="preserve"> Hoàn thành</w:t>
            </w:r>
          </w:p>
        </w:tc>
        <w:tc>
          <w:tcPr>
            <w:tcW w:w="4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6D68C16">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LocalStorage, đồng bộ đa tab, badge navbar</w:t>
            </w:r>
          </w:p>
        </w:tc>
      </w:tr>
      <w:tr w14:paraId="42B29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8BD8F1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Thanh toán 3 bước</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B26A6F0">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X</w:t>
            </w:r>
          </w:p>
        </w:tc>
        <w:tc>
          <w:tcPr>
            <w:tcW w:w="4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44DF39A0">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3 phương thức, 3 mã giảm giá, địa chỉ tự động</w:t>
            </w:r>
          </w:p>
        </w:tc>
      </w:tr>
      <w:tr w14:paraId="4B87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7CFAB4C">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Quản lý đơn hàng</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4EB5A80">
            <w:pPr>
              <w:jc w:val="both"/>
              <w:rPr>
                <w:b/>
                <w:bCs/>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X</w:t>
            </w:r>
          </w:p>
        </w:tc>
        <w:tc>
          <w:tcPr>
            <w:tcW w:w="4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3FBBCCF">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5 trạng thái, tracking number, lịch sử</w:t>
            </w:r>
          </w:p>
        </w:tc>
      </w:tr>
      <w:tr w14:paraId="5D8FF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2008BC9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Dashboard tài khoản</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A372DFF">
            <w:pPr>
              <w:jc w:val="both"/>
              <w:rPr>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X</w:t>
            </w:r>
          </w:p>
        </w:tc>
        <w:tc>
          <w:tcPr>
            <w:tcW w:w="4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1EC33E8">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Thống kê, wishlist, hồ sơ, bảo mật</w:t>
            </w:r>
          </w:p>
        </w:tc>
      </w:tr>
      <w:tr w14:paraId="766F5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7AEAFD7">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Giao diện responsive</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39CB103">
            <w:pPr>
              <w:jc w:val="both"/>
              <w:rPr>
                <w:color w:val="000000" w:themeColor="text1"/>
                <w:sz w:val="26"/>
                <w:szCs w:val="26"/>
                <w:lang w:val="en-US"/>
                <w14:textFill>
                  <w14:solidFill>
                    <w14:schemeClr w14:val="tx1"/>
                  </w14:solidFill>
                </w14:textFill>
              </w:rPr>
            </w:pPr>
            <w:r>
              <w:rPr>
                <w:rFonts w:ascii="Segoe UI Emoji" w:hAnsi="Segoe UI Emoji" w:cs="Segoe UI Emoji"/>
                <w:color w:val="000000" w:themeColor="text1"/>
                <w:sz w:val="26"/>
                <w:szCs w:val="26"/>
                <w:lang w:val="en-US"/>
                <w14:textFill>
                  <w14:solidFill>
                    <w14:schemeClr w14:val="tx1"/>
                  </w14:solidFill>
                </w14:textFill>
              </w:rPr>
              <w:t>✅</w:t>
            </w:r>
            <w:r>
              <w:rPr>
                <w:color w:val="000000" w:themeColor="text1"/>
                <w:sz w:val="26"/>
                <w:szCs w:val="26"/>
                <w:lang w:val="en-US"/>
                <w14:textFill>
                  <w14:solidFill>
                    <w14:schemeClr w14:val="tx1"/>
                  </w14:solidFill>
                </w14:textFill>
              </w:rPr>
              <w:t xml:space="preserve"> Hoàn thành</w:t>
            </w:r>
          </w:p>
        </w:tc>
        <w:tc>
          <w:tcPr>
            <w:tcW w:w="4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2D3F74C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Tương thích PC, laptop</w:t>
            </w:r>
          </w:p>
        </w:tc>
      </w:tr>
      <w:tr w14:paraId="2C310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278DF4F9">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Thông báo toast</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0BFBC8C1">
            <w:pPr>
              <w:jc w:val="both"/>
              <w:rPr>
                <w:color w:val="000000" w:themeColor="text1"/>
                <w:sz w:val="26"/>
                <w:szCs w:val="26"/>
                <w:lang w:val="en-US"/>
                <w14:textFill>
                  <w14:solidFill>
                    <w14:schemeClr w14:val="tx1"/>
                  </w14:solidFill>
                </w14:textFill>
              </w:rPr>
            </w:pPr>
            <w:r>
              <w:rPr>
                <w:rFonts w:ascii="Segoe UI Emoji" w:hAnsi="Segoe UI Emoji" w:cs="Segoe UI Emoji"/>
                <w:color w:val="000000" w:themeColor="text1"/>
                <w:sz w:val="26"/>
                <w:szCs w:val="26"/>
                <w:lang w:val="en-US"/>
                <w14:textFill>
                  <w14:solidFill>
                    <w14:schemeClr w14:val="tx1"/>
                  </w14:solidFill>
                </w14:textFill>
              </w:rPr>
              <w:t>✅</w:t>
            </w:r>
            <w:r>
              <w:rPr>
                <w:color w:val="000000" w:themeColor="text1"/>
                <w:sz w:val="26"/>
                <w:szCs w:val="26"/>
                <w:lang w:val="en-US"/>
                <w14:textFill>
                  <w14:solidFill>
                    <w14:schemeClr w14:val="tx1"/>
                  </w14:solidFill>
                </w14:textFill>
              </w:rPr>
              <w:t xml:space="preserve"> Hoàn thành</w:t>
            </w:r>
          </w:p>
        </w:tc>
        <w:tc>
          <w:tcPr>
            <w:tcW w:w="4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55154DA">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Notification system với animation</w:t>
            </w:r>
          </w:p>
        </w:tc>
      </w:tr>
      <w:tr w14:paraId="18874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6FD87414">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Trang Về chúng tôi</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DEA0D70">
            <w:pPr>
              <w:jc w:val="both"/>
              <w:rPr>
                <w:color w:val="000000" w:themeColor="text1"/>
                <w:sz w:val="26"/>
                <w:szCs w:val="26"/>
                <w:lang w:val="en-US"/>
                <w14:textFill>
                  <w14:solidFill>
                    <w14:schemeClr w14:val="tx1"/>
                  </w14:solidFill>
                </w14:textFill>
              </w:rPr>
            </w:pPr>
            <w:r>
              <w:rPr>
                <w:rFonts w:ascii="Segoe UI Emoji" w:hAnsi="Segoe UI Emoji" w:cs="Segoe UI Emoji"/>
                <w:color w:val="000000" w:themeColor="text1"/>
                <w:sz w:val="26"/>
                <w:szCs w:val="26"/>
                <w:lang w:val="en-US"/>
                <w14:textFill>
                  <w14:solidFill>
                    <w14:schemeClr w14:val="tx1"/>
                  </w14:solidFill>
                </w14:textFill>
              </w:rPr>
              <w:t>✅</w:t>
            </w:r>
            <w:r>
              <w:rPr>
                <w:color w:val="000000" w:themeColor="text1"/>
                <w:sz w:val="26"/>
                <w:szCs w:val="26"/>
                <w:lang w:val="en-US"/>
                <w14:textFill>
                  <w14:solidFill>
                    <w14:schemeClr w14:val="tx1"/>
                  </w14:solidFill>
                </w14:textFill>
              </w:rPr>
              <w:t xml:space="preserve"> Hoàn thành</w:t>
            </w:r>
          </w:p>
        </w:tc>
        <w:tc>
          <w:tcPr>
            <w:tcW w:w="4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77126A5C">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50K+ khách, 5K+ sản phẩm, đội ngũ 3 thành viên</w:t>
            </w:r>
          </w:p>
        </w:tc>
      </w:tr>
      <w:tr w14:paraId="106B9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17FFFB39">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Trang Liên hệ</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52558562">
            <w:pPr>
              <w:jc w:val="both"/>
              <w:rPr>
                <w:color w:val="000000" w:themeColor="text1"/>
                <w:sz w:val="26"/>
                <w:szCs w:val="26"/>
                <w:lang w:val="en-US"/>
                <w14:textFill>
                  <w14:solidFill>
                    <w14:schemeClr w14:val="tx1"/>
                  </w14:solidFill>
                </w14:textFill>
              </w:rPr>
            </w:pPr>
            <w:r>
              <w:rPr>
                <w:rFonts w:ascii="Segoe UI Emoji" w:hAnsi="Segoe UI Emoji" w:cs="Segoe UI Emoji"/>
                <w:color w:val="000000" w:themeColor="text1"/>
                <w:sz w:val="26"/>
                <w:szCs w:val="26"/>
                <w:lang w:val="en-US"/>
                <w14:textFill>
                  <w14:solidFill>
                    <w14:schemeClr w14:val="tx1"/>
                  </w14:solidFill>
                </w14:textFill>
              </w:rPr>
              <w:t>✅</w:t>
            </w:r>
            <w:r>
              <w:rPr>
                <w:color w:val="000000" w:themeColor="text1"/>
                <w:sz w:val="26"/>
                <w:szCs w:val="26"/>
                <w:lang w:val="en-US"/>
                <w14:textFill>
                  <w14:solidFill>
                    <w14:schemeClr w14:val="tx1"/>
                  </w14:solidFill>
                </w14:textFill>
              </w:rPr>
              <w:t xml:space="preserve"> Hoàn thành</w:t>
            </w:r>
          </w:p>
        </w:tc>
        <w:tc>
          <w:tcPr>
            <w:tcW w:w="4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vAlign w:val="center"/>
          </w:tcPr>
          <w:p w14:paraId="35EAEBFA">
            <w:pPr>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Form liên hệ với xác thực, thông tin công ty</w:t>
            </w:r>
          </w:p>
        </w:tc>
      </w:tr>
    </w:tbl>
    <w:p w14:paraId="0A2B4704">
      <w:pPr>
        <w:jc w:val="both"/>
        <w:rPr>
          <w:color w:val="000000" w:themeColor="text1"/>
          <w:sz w:val="26"/>
          <w:szCs w:val="26"/>
          <w:lang w:val="en-US"/>
          <w14:textFill>
            <w14:solidFill>
              <w14:schemeClr w14:val="tx1"/>
            </w14:solidFill>
          </w14:textFill>
        </w:rPr>
      </w:pPr>
    </w:p>
    <w:p w14:paraId="39501741">
      <w:pPr>
        <w:pStyle w:val="2"/>
        <w:numPr>
          <w:ilvl w:val="0"/>
          <w:numId w:val="1"/>
        </w:numPr>
        <w:jc w:val="both"/>
        <w:rPr>
          <w:b/>
          <w:bCs/>
          <w:color w:val="000000" w:themeColor="text1"/>
          <w:sz w:val="26"/>
          <w:szCs w:val="26"/>
          <w:lang w:val="en-US"/>
          <w14:textFill>
            <w14:solidFill>
              <w14:schemeClr w14:val="tx1"/>
            </w14:solidFill>
          </w14:textFill>
        </w:rPr>
      </w:pPr>
      <w:bookmarkStart w:id="26" w:name="_Toc226136168"/>
      <w:r>
        <w:rPr>
          <w:b/>
          <w:bCs/>
          <w:color w:val="000000" w:themeColor="text1"/>
          <w:sz w:val="26"/>
          <w:szCs w:val="26"/>
          <w:lang w:val="en-US"/>
          <w14:textFill>
            <w14:solidFill>
              <w14:schemeClr w14:val="tx1"/>
            </w14:solidFill>
          </w14:textFill>
        </w:rPr>
        <w:t>KẾT LUẬN VÀ HƯỚNG PHÁT TRIỂN</w:t>
      </w:r>
      <w:bookmarkEnd w:id="26"/>
    </w:p>
    <w:p w14:paraId="5098F84C">
      <w:pPr>
        <w:pStyle w:val="3"/>
        <w:jc w:val="both"/>
        <w:rPr>
          <w:b/>
          <w:bCs/>
          <w:color w:val="000000" w:themeColor="text1"/>
          <w:sz w:val="26"/>
          <w:szCs w:val="26"/>
          <w:lang w:val="en-US"/>
          <w14:textFill>
            <w14:solidFill>
              <w14:schemeClr w14:val="tx1"/>
            </w14:solidFill>
          </w14:textFill>
        </w:rPr>
      </w:pPr>
      <w:bookmarkStart w:id="27" w:name="_Toc226136169"/>
      <w:r>
        <w:rPr>
          <w:b/>
          <w:bCs/>
          <w:color w:val="000000" w:themeColor="text1"/>
          <w:sz w:val="26"/>
          <w:szCs w:val="26"/>
          <w:lang w:val="en-US"/>
          <w14:textFill>
            <w14:solidFill>
              <w14:schemeClr w14:val="tx1"/>
            </w14:solidFill>
          </w14:textFill>
        </w:rPr>
        <w:t>9.1. Kết luận</w:t>
      </w:r>
      <w:bookmarkEnd w:id="27"/>
    </w:p>
    <w:p w14:paraId="177A53BA">
      <w:p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Dự án OFFICE PRO đã đạt được mục tiêu đề ra: xây dựng một website thương mại điện tử hoàn chỉnh với các tính năng của một sàn thương mại điện tử thực tế. Toàn bộ dữ liệu được quản lý qua LocalStorage mà không cần backend, minh chứng cho khả năng ứng dụng sáng tạo của các API trình duyệt hiện đại.</w:t>
      </w:r>
    </w:p>
    <w:p w14:paraId="4AEAD16C">
      <w:p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Nhóm đã áp dụng các kiến thức học tại môn Hệ Thống và Công Nghệ Web: HTML5, CSS3, JavaScript ES6+, Bootstrap 5; đồng thời mở rộng sang các kỹ thuật nâng cao như OOP (class), quản lý trạng thái, xử lý form phức tạp và thiết kế giao diện chuyên nghiệp theo phong cách TYPO-minimalist.</w:t>
      </w:r>
    </w:p>
    <w:p w14:paraId="2D7107AF">
      <w:pPr>
        <w:pStyle w:val="3"/>
        <w:jc w:val="both"/>
        <w:rPr>
          <w:b/>
          <w:bCs/>
          <w:color w:val="000000" w:themeColor="text1"/>
          <w:sz w:val="26"/>
          <w:szCs w:val="26"/>
          <w:lang w:val="en-US"/>
          <w14:textFill>
            <w14:solidFill>
              <w14:schemeClr w14:val="tx1"/>
            </w14:solidFill>
          </w14:textFill>
        </w:rPr>
      </w:pPr>
      <w:bookmarkStart w:id="28" w:name="_Toc226136170"/>
      <w:r>
        <w:rPr>
          <w:b/>
          <w:bCs/>
          <w:color w:val="000000" w:themeColor="text1"/>
          <w:sz w:val="26"/>
          <w:szCs w:val="26"/>
          <w:lang w:val="en-US"/>
          <w14:textFill>
            <w14:solidFill>
              <w14:schemeClr w14:val="tx1"/>
            </w14:solidFill>
          </w14:textFill>
        </w:rPr>
        <w:t>9.2. Hướng phát triển</w:t>
      </w:r>
      <w:bookmarkEnd w:id="28"/>
    </w:p>
    <w:p w14:paraId="64408A2E">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Tích hợp backend API (Node.js/PHP) và cơ sở dữ liệu thực (MySQL/MongoDB).</w:t>
      </w:r>
    </w:p>
    <w:p w14:paraId="1B01FD1A">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Kết nối cổng thanh toán thực: Stripe, PayPal, VNPAY, Momo, ZaloPay.</w:t>
      </w:r>
    </w:p>
    <w:p w14:paraId="3657819F">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Phát triển panel quản trị (Admin Dashboard) với biểu đồ thống kê doanh thu.</w:t>
      </w:r>
    </w:p>
    <w:p w14:paraId="56148CEC">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Nâng cấp bảo mật: chuyển từ Base64 sang bcrypt/JWT cho xác thực.</w:t>
      </w:r>
    </w:p>
    <w:p w14:paraId="6D6F239B">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Tích hợp chatbot AI hỗ trợ khách hàng 24/7 và tính năng gợi ý sản phẩm.</w:t>
      </w:r>
    </w:p>
    <w:p w14:paraId="5BB5E466">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Phát triển ứng dụng di động (React Native / Flutter) từ cùng API backend.</w:t>
      </w:r>
    </w:p>
    <w:p w14:paraId="6C07F6E4">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Tối ưu SEO và tích hợp Google Analytics để theo dõi hành vi người dùng.</w:t>
      </w:r>
    </w:p>
    <w:p w14:paraId="656C6C6F">
      <w:pPr>
        <w:numPr>
          <w:ilvl w:val="0"/>
          <w:numId w:val="2"/>
        </w:numPr>
        <w:spacing w:line="360" w:lineRule="auto"/>
        <w:jc w:val="both"/>
        <w:rPr>
          <w:color w:val="000000" w:themeColor="text1"/>
          <w:sz w:val="26"/>
          <w:szCs w:val="26"/>
          <w:lang w:val="en-US"/>
          <w14:textFill>
            <w14:solidFill>
              <w14:schemeClr w14:val="tx1"/>
            </w14:solidFill>
          </w14:textFill>
        </w:rPr>
      </w:pPr>
      <w:r>
        <w:rPr>
          <w:color w:val="000000" w:themeColor="text1"/>
          <w:sz w:val="26"/>
          <w:szCs w:val="26"/>
          <w:lang w:val="en-US"/>
          <w14:textFill>
            <w14:solidFill>
              <w14:schemeClr w14:val="tx1"/>
            </w14:solidFill>
          </w14:textFill>
        </w:rPr>
        <w:t>Xây dựng Progressive Web App (PWA) để hỗ trợ offline và cài đặt trên thiết bị.</w:t>
      </w:r>
    </w:p>
    <w:p w14:paraId="77655531">
      <w:pPr>
        <w:pStyle w:val="33"/>
        <w:numPr>
          <w:ilvl w:val="0"/>
          <w:numId w:val="1"/>
        </w:numPr>
        <w:spacing w:line="360" w:lineRule="auto"/>
        <w:jc w:val="both"/>
        <w:outlineLvl w:val="0"/>
        <w:rPr>
          <w:b/>
          <w:bCs/>
          <w:color w:val="000000" w:themeColor="text1"/>
          <w:sz w:val="26"/>
          <w:szCs w:val="26"/>
          <w:lang w:val="en-US"/>
          <w14:textFill>
            <w14:solidFill>
              <w14:schemeClr w14:val="tx1"/>
            </w14:solidFill>
          </w14:textFill>
        </w:rPr>
      </w:pPr>
      <w:bookmarkStart w:id="29" w:name="_Toc226136171"/>
      <w:r>
        <w:rPr>
          <w:b/>
          <w:bCs/>
          <w:color w:val="000000" w:themeColor="text1"/>
          <w:sz w:val="26"/>
          <w:szCs w:val="26"/>
          <w:lang w:val="en-US"/>
          <w14:textFill>
            <w14:solidFill>
              <w14:schemeClr w14:val="tx1"/>
            </w14:solidFill>
          </w14:textFill>
        </w:rPr>
        <w:t>Tài Liệu Tham Khảo</w:t>
      </w:r>
      <w:bookmarkEnd w:id="29"/>
    </w:p>
    <w:p w14:paraId="05734DEA">
      <w:pPr>
        <w:spacing w:line="360" w:lineRule="auto"/>
        <w:jc w:val="both"/>
        <w:rPr>
          <w:b/>
          <w:bCs/>
          <w:color w:val="4E95D9" w:themeColor="text2" w:themeTint="80"/>
          <w:sz w:val="26"/>
          <w:szCs w:val="26"/>
          <w:lang w:val="en-US"/>
          <w14:textFill>
            <w14:solidFill>
              <w14:schemeClr w14:val="tx2">
                <w14:lumMod w14:val="50000"/>
                <w14:lumOff w14:val="50000"/>
              </w14:schemeClr>
            </w14:solidFill>
          </w14:textFill>
        </w:rPr>
      </w:pPr>
      <w:r>
        <w:rPr>
          <w:b/>
          <w:bCs/>
          <w:color w:val="000000" w:themeColor="text1"/>
          <w:sz w:val="26"/>
          <w:szCs w:val="26"/>
          <w:lang w:val="en-US"/>
          <w14:textFill>
            <w14:solidFill>
              <w14:schemeClr w14:val="tx1"/>
            </w14:solidFill>
          </w14:textFill>
        </w:rPr>
        <w:t>Bootstrap:</w:t>
      </w:r>
      <w:r>
        <w:rPr>
          <w:b/>
          <w:bCs/>
          <w:color w:val="0F9ED5" w:themeColor="accent4"/>
          <w:sz w:val="26"/>
          <w:szCs w:val="26"/>
          <w:lang w:val="en-US"/>
          <w14:textFill>
            <w14:solidFill>
              <w14:schemeClr w14:val="accent4"/>
            </w14:solidFill>
          </w14:textFill>
        </w:rPr>
        <w:t xml:space="preserve"> </w:t>
      </w:r>
      <w:r>
        <w:fldChar w:fldCharType="begin"/>
      </w:r>
      <w:r>
        <w:instrText xml:space="preserve"> HYPERLINK "https://getbootstrap.com/docs/5.0/getting-started/introduction/" </w:instrText>
      </w:r>
      <w:r>
        <w:fldChar w:fldCharType="separate"/>
      </w:r>
      <w:r>
        <w:rPr>
          <w:rStyle w:val="15"/>
          <w:b/>
          <w:bCs/>
          <w:color w:val="0F9ED5" w:themeColor="accent4"/>
          <w:sz w:val="26"/>
          <w:szCs w:val="26"/>
          <w:lang w:val="en-US"/>
          <w14:textFill>
            <w14:solidFill>
              <w14:schemeClr w14:val="accent4"/>
            </w14:solidFill>
          </w14:textFill>
        </w:rPr>
        <w:t>https://getbootstrap.com/docs/5.0/getting-started/introduction/</w:t>
      </w:r>
      <w:r>
        <w:rPr>
          <w:rStyle w:val="15"/>
          <w:b/>
          <w:bCs/>
          <w:color w:val="0F9ED5" w:themeColor="accent4"/>
          <w:sz w:val="26"/>
          <w:szCs w:val="26"/>
          <w:lang w:val="en-US"/>
          <w14:textFill>
            <w14:solidFill>
              <w14:schemeClr w14:val="accent4"/>
            </w14:solidFill>
          </w14:textFill>
        </w:rPr>
        <w:fldChar w:fldCharType="end"/>
      </w:r>
    </w:p>
    <w:p w14:paraId="4B7805B1">
      <w:pPr>
        <w:spacing w:line="360" w:lineRule="auto"/>
        <w:jc w:val="both"/>
        <w:rPr>
          <w:b/>
          <w:bCs/>
          <w:color w:val="0F9ED5" w:themeColor="accent4"/>
          <w:sz w:val="26"/>
          <w:szCs w:val="26"/>
          <w:u w:val="single"/>
          <w14:textFill>
            <w14:solidFill>
              <w14:schemeClr w14:val="accent4"/>
            </w14:solidFill>
          </w14:textFill>
        </w:rPr>
      </w:pPr>
      <w:r>
        <w:rPr>
          <w:b/>
          <w:bCs/>
          <w:color w:val="000000" w:themeColor="text1"/>
          <w:sz w:val="26"/>
          <w:szCs w:val="26"/>
          <w:lang w:val="en-US"/>
          <w14:textFill>
            <w14:solidFill>
              <w14:schemeClr w14:val="tx1"/>
            </w14:solidFill>
          </w14:textFill>
        </w:rPr>
        <w:t>ChatGPT</w:t>
      </w:r>
      <w:r>
        <w:rPr>
          <w:b/>
          <w:bCs/>
          <w:color w:val="4E95D9" w:themeColor="text2" w:themeTint="80"/>
          <w:sz w:val="26"/>
          <w:szCs w:val="26"/>
          <w:lang w:val="en-US"/>
          <w14:textFill>
            <w14:solidFill>
              <w14:schemeClr w14:val="tx2">
                <w14:lumMod w14:val="50000"/>
                <w14:lumOff w14:val="50000"/>
              </w14:schemeClr>
            </w14:solidFill>
          </w14:textFill>
        </w:rPr>
        <w:t>:</w:t>
      </w:r>
      <w:r>
        <w:t xml:space="preserve"> </w:t>
      </w:r>
      <w:r>
        <w:fldChar w:fldCharType="begin"/>
      </w:r>
      <w:r>
        <w:instrText xml:space="preserve"> HYPERLINK "https://chatgpt.com" </w:instrText>
      </w:r>
      <w:r>
        <w:fldChar w:fldCharType="separate"/>
      </w:r>
      <w:r>
        <w:rPr>
          <w:rStyle w:val="15"/>
          <w:b/>
          <w:bCs/>
          <w:color w:val="0F9ED5" w:themeColor="accent4"/>
          <w:sz w:val="26"/>
          <w:szCs w:val="26"/>
          <w14:textFill>
            <w14:solidFill>
              <w14:schemeClr w14:val="accent4"/>
            </w14:solidFill>
          </w14:textFill>
        </w:rPr>
        <w:t>https://chatgpt.com</w:t>
      </w:r>
      <w:r>
        <w:rPr>
          <w:rStyle w:val="15"/>
          <w:b/>
          <w:bCs/>
          <w:color w:val="0F9ED5" w:themeColor="accent4"/>
          <w:sz w:val="26"/>
          <w:szCs w:val="26"/>
          <w14:textFill>
            <w14:solidFill>
              <w14:schemeClr w14:val="accent4"/>
            </w14:solidFill>
          </w14:textFill>
        </w:rPr>
        <w:fldChar w:fldCharType="end"/>
      </w:r>
    </w:p>
    <w:p w14:paraId="6C9C024F">
      <w:pPr>
        <w:spacing w:line="360" w:lineRule="auto"/>
        <w:jc w:val="both"/>
        <w:rPr>
          <w:b/>
          <w:bCs/>
          <w:color w:val="0F9ED5" w:themeColor="accent4"/>
          <w:sz w:val="26"/>
          <w:szCs w:val="26"/>
          <w:u w:val="single"/>
          <w14:textFill>
            <w14:solidFill>
              <w14:schemeClr w14:val="accent4"/>
            </w14:solidFill>
          </w14:textFill>
        </w:rPr>
      </w:pPr>
    </w:p>
    <w:p w14:paraId="1150A92C">
      <w:pPr>
        <w:spacing w:line="360" w:lineRule="auto"/>
        <w:jc w:val="both"/>
        <w:rPr>
          <w:b/>
          <w:bCs/>
          <w:color w:val="0F9ED5" w:themeColor="accent4"/>
          <w:sz w:val="26"/>
          <w:szCs w:val="26"/>
          <w:u w:val="single"/>
          <w14:textFill>
            <w14:solidFill>
              <w14:schemeClr w14:val="accent4"/>
            </w14:solidFill>
          </w14:textFill>
        </w:rPr>
      </w:pPr>
    </w:p>
    <w:p w14:paraId="0C001DA9">
      <w:pPr>
        <w:spacing w:line="360" w:lineRule="auto"/>
        <w:jc w:val="both"/>
        <w:rPr>
          <w:b/>
          <w:bCs/>
          <w:color w:val="0F9ED5" w:themeColor="accent4"/>
          <w:sz w:val="26"/>
          <w:szCs w:val="26"/>
          <w:u w:val="single"/>
          <w14:textFill>
            <w14:solidFill>
              <w14:schemeClr w14:val="accent4"/>
            </w14:solidFill>
          </w14:textFill>
        </w:rPr>
      </w:pPr>
    </w:p>
    <w:p w14:paraId="43229B82">
      <w:pPr>
        <w:spacing w:line="360" w:lineRule="auto"/>
        <w:jc w:val="both"/>
        <w:rPr>
          <w:color w:val="000000" w:themeColor="text1"/>
          <w:sz w:val="26"/>
          <w:szCs w:val="26"/>
          <w:u w:val="single"/>
          <w:lang w:val="en-US"/>
          <w14:textFill>
            <w14:solidFill>
              <w14:schemeClr w14:val="tx1"/>
            </w14:solidFill>
          </w14:textFill>
        </w:rPr>
      </w:pPr>
    </w:p>
    <w:sectPr>
      <w:footerReference r:id="rId6" w:type="default"/>
      <w:pgSz w:w="12240" w:h="15840"/>
      <w:pgMar w:top="1080" w:right="1080" w:bottom="1080" w:left="108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UmePlus Gothic"/>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57EE8">
    <w:pPr>
      <w:pStyle w:val="13"/>
      <w:tabs>
        <w:tab w:val="left" w:pos="5664"/>
        <w:tab w:val="clear" w:pos="4680"/>
        <w:tab w:val="clear" w:pos="936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88641786"/>
      <w:docPartObj>
        <w:docPartGallery w:val="AutoText"/>
      </w:docPartObj>
    </w:sdtPr>
    <w:sdtContent>
      <w:p w14:paraId="33A3B056">
        <w:pPr>
          <w:pStyle w:val="13"/>
          <w:jc w:val="right"/>
        </w:pPr>
        <w:r>
          <w:fldChar w:fldCharType="begin"/>
        </w:r>
        <w:r>
          <w:instrText xml:space="preserve"> PAGE   \* MERGEFORMAT </w:instrText>
        </w:r>
        <w:r>
          <w:fldChar w:fldCharType="separate"/>
        </w:r>
        <w:r>
          <w:t>2</w:t>
        </w:r>
        <w:r>
          <w:fldChar w:fldCharType="end"/>
        </w:r>
      </w:p>
    </w:sdtContent>
  </w:sdt>
  <w:p w14:paraId="383008A0">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D338EB"/>
    <w:multiLevelType w:val="multilevel"/>
    <w:tmpl w:val="77D338EB"/>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78FF2B22"/>
    <w:multiLevelType w:val="multilevel"/>
    <w:tmpl w:val="78FF2B22"/>
    <w:lvl w:ilvl="0" w:tentative="0">
      <w:start w:val="1"/>
      <w:numFmt w:val="bullet"/>
      <w:lvlText w:val="•"/>
      <w:lvlJc w:val="left"/>
      <w:pPr>
        <w:ind w:left="720" w:hanging="360"/>
      </w:pPr>
    </w:lvl>
    <w:lvl w:ilvl="1" w:tentative="0">
      <w:start w:val="1"/>
      <w:numFmt w:val="bullet"/>
      <w:lvlText w:val="◦"/>
      <w:lvlJc w:val="left"/>
      <w:pPr>
        <w:ind w:left="1260" w:hanging="36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3D45"/>
    <w:rsid w:val="0005668F"/>
    <w:rsid w:val="00065BAE"/>
    <w:rsid w:val="000C7884"/>
    <w:rsid w:val="001A4158"/>
    <w:rsid w:val="001B38BF"/>
    <w:rsid w:val="003576CB"/>
    <w:rsid w:val="004D0B69"/>
    <w:rsid w:val="00560FF3"/>
    <w:rsid w:val="006B164B"/>
    <w:rsid w:val="00793D45"/>
    <w:rsid w:val="00930F97"/>
    <w:rsid w:val="0098029D"/>
    <w:rsid w:val="009915A7"/>
    <w:rsid w:val="00A418E1"/>
    <w:rsid w:val="00AB2CEC"/>
    <w:rsid w:val="00B00595"/>
    <w:rsid w:val="00B607B3"/>
    <w:rsid w:val="00B679B2"/>
    <w:rsid w:val="00C05372"/>
    <w:rsid w:val="00C524A5"/>
    <w:rsid w:val="00CF3FBA"/>
    <w:rsid w:val="00D73191"/>
    <w:rsid w:val="00E14AD4"/>
    <w:rsid w:val="2BFC3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AU" w:eastAsia="en-US" w:bidi="ar-SA"/>
      <w14:ligatures w14:val="none"/>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680"/>
        <w:tab w:val="right" w:pos="9360"/>
      </w:tabs>
    </w:pPr>
  </w:style>
  <w:style w:type="paragraph" w:styleId="14">
    <w:name w:val="header"/>
    <w:basedOn w:val="1"/>
    <w:link w:val="38"/>
    <w:unhideWhenUsed/>
    <w:qFormat/>
    <w:uiPriority w:val="99"/>
    <w:pPr>
      <w:tabs>
        <w:tab w:val="center" w:pos="4680"/>
        <w:tab w:val="right" w:pos="9360"/>
      </w:tabs>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9"/>
    <w:qFormat/>
    <w:uiPriority w:val="10"/>
    <w:pPr>
      <w:spacing w:after="80"/>
      <w:contextualSpacing/>
    </w:pPr>
    <w:rPr>
      <w:rFonts w:asciiTheme="majorHAnsi" w:hAnsiTheme="majorHAnsi" w:eastAsiaTheme="majorEastAsia" w:cstheme="majorBidi"/>
      <w:spacing w:val="-10"/>
      <w:kern w:val="28"/>
      <w:sz w:val="56"/>
      <w:szCs w:val="56"/>
    </w:rPr>
  </w:style>
  <w:style w:type="paragraph" w:styleId="18">
    <w:name w:val="toc 1"/>
    <w:basedOn w:val="1"/>
    <w:next w:val="1"/>
    <w:autoRedefine/>
    <w:unhideWhenUsed/>
    <w:qFormat/>
    <w:uiPriority w:val="39"/>
    <w:pPr>
      <w:tabs>
        <w:tab w:val="left" w:pos="480"/>
        <w:tab w:val="right" w:leader="dot" w:pos="9350"/>
      </w:tabs>
      <w:spacing w:after="100" w:line="360" w:lineRule="auto"/>
    </w:pPr>
  </w:style>
  <w:style w:type="paragraph" w:styleId="19">
    <w:name w:val="toc 2"/>
    <w:basedOn w:val="1"/>
    <w:next w:val="1"/>
    <w:autoRedefine/>
    <w:unhideWhenUsed/>
    <w:qFormat/>
    <w:uiPriority w:val="39"/>
    <w:pPr>
      <w:spacing w:after="100"/>
      <w:ind w:left="240"/>
    </w:p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Header Char"/>
    <w:basedOn w:val="11"/>
    <w:link w:val="14"/>
    <w:qFormat/>
    <w:uiPriority w:val="99"/>
    <w:rPr>
      <w:rFonts w:ascii="Times New Roman" w:hAnsi="Times New Roman" w:eastAsia="Times New Roman" w:cs="Times New Roman"/>
      <w:kern w:val="0"/>
      <w:lang w:val="en-AU"/>
      <w14:ligatures w14:val="none"/>
    </w:rPr>
  </w:style>
  <w:style w:type="character" w:customStyle="1" w:styleId="39">
    <w:name w:val="Footer Char"/>
    <w:basedOn w:val="11"/>
    <w:link w:val="13"/>
    <w:qFormat/>
    <w:uiPriority w:val="99"/>
    <w:rPr>
      <w:rFonts w:ascii="Times New Roman" w:hAnsi="Times New Roman" w:eastAsia="Times New Roman" w:cs="Times New Roman"/>
      <w:kern w:val="0"/>
      <w:lang w:val="en-AU"/>
      <w14:ligatures w14:val="none"/>
    </w:rPr>
  </w:style>
  <w:style w:type="paragraph" w:customStyle="1" w:styleId="40">
    <w:name w:val="TOC Heading"/>
    <w:basedOn w:val="2"/>
    <w:next w:val="1"/>
    <w:unhideWhenUsed/>
    <w:qFormat/>
    <w:uiPriority w:val="39"/>
    <w:pPr>
      <w:spacing w:before="240" w:after="0" w:line="259" w:lineRule="auto"/>
      <w:outlineLvl w:val="9"/>
    </w:pPr>
    <w:rPr>
      <w:sz w:val="32"/>
      <w:szCs w:val="32"/>
      <w:lang w:val="en-US"/>
    </w:rPr>
  </w:style>
  <w:style w:type="character" w:customStyle="1" w:styleId="41">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D956E-3653-4C65-8A1B-8700E01A78E3}">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2103</Words>
  <Characters>9957</Characters>
  <Lines>132</Lines>
  <Paragraphs>37</Paragraphs>
  <TotalTime>2</TotalTime>
  <ScaleCrop>false</ScaleCrop>
  <LinksUpToDate>false</LinksUpToDate>
  <CharactersWithSpaces>12374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2026-04-03T13:04:00Z</dcterms:created>
  <dc:creator>anhkhoa daoduong</dc:creator>
  <cp:lastModifiedBy>Nguyên Nguyễn Thuận</cp:lastModifiedBy>
  <dcterms:modified xsi:type="dcterms:W3CDTF">2026-05-12T02:15:30Z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eyJoZGlkIjoiMjA3NWJmMWUyNjAzZWZjZWI1NzA2OGI2YTRhODczZjgiLCJ1c2VySWQiOiIxMzkyMTg1OTE3MjY1In0=</vt:lpwstr>
  </property>
  <property fmtid="{D5CDD505-2E9C-101B-9397-08002B2CF9AE}" pid="3" name="KSOProductBuildVer">
    <vt:lpwstr>1033-12.1.0.26372</vt:lpwstr>
  </property>
  <property fmtid="{D5CDD505-2E9C-101B-9397-08002B2CF9AE}" pid="4" name="ICV">
    <vt:lpwstr>04D8BEB2805F47B1994724F186642817_12</vt:lpwstr>
  </property>
</Properties>
</file>