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F266" w14:textId="2BFD744F" w:rsidR="004B3A34" w:rsidRDefault="0084607E">
      <w:pPr>
        <w:rPr>
          <w:lang w:val="en-US"/>
        </w:rPr>
      </w:pPr>
      <w:r>
        <w:rPr>
          <w:lang w:val="en-US"/>
        </w:rPr>
        <w:t>Bài 1.</w:t>
      </w:r>
    </w:p>
    <w:p w14:paraId="3563BD63" w14:textId="08820C3F" w:rsidR="0084607E" w:rsidRDefault="0084607E">
      <w:pPr>
        <w:rPr>
          <w:lang w:val="en-US"/>
        </w:rPr>
      </w:pPr>
      <w:r w:rsidRPr="0084607E">
        <w:rPr>
          <w:noProof/>
          <w:lang w:val="en-US"/>
        </w:rPr>
        <w:drawing>
          <wp:inline distT="0" distB="0" distL="0" distR="0" wp14:anchorId="0C4A069E" wp14:editId="628AF912">
            <wp:extent cx="4145280" cy="255448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1777" cy="255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8529" w14:textId="4A76A7E3" w:rsidR="0084607E" w:rsidRDefault="0084607E">
      <w:pPr>
        <w:rPr>
          <w:lang w:val="en-US"/>
        </w:rPr>
      </w:pPr>
      <w:r>
        <w:rPr>
          <w:lang w:val="en-US"/>
        </w:rPr>
        <w:t>Bài 2.</w:t>
      </w:r>
    </w:p>
    <w:p w14:paraId="45139DFC" w14:textId="1039B354" w:rsidR="0084607E" w:rsidRDefault="0084607E">
      <w:pPr>
        <w:rPr>
          <w:lang w:val="en-US"/>
        </w:rPr>
      </w:pPr>
      <w:r w:rsidRPr="0084607E">
        <w:rPr>
          <w:noProof/>
          <w:lang w:val="en-US"/>
        </w:rPr>
        <w:drawing>
          <wp:inline distT="0" distB="0" distL="0" distR="0" wp14:anchorId="2F63CEB1" wp14:editId="51ADB65B">
            <wp:extent cx="5943600" cy="4029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6813" w14:textId="42FA7F35" w:rsidR="0084607E" w:rsidRDefault="0084607E">
      <w:pPr>
        <w:rPr>
          <w:lang w:val="en-US"/>
        </w:rPr>
      </w:pPr>
      <w:r>
        <w:rPr>
          <w:lang w:val="en-US"/>
        </w:rPr>
        <w:t>Bài 3.1.</w:t>
      </w:r>
    </w:p>
    <w:p w14:paraId="1EEEE361" w14:textId="3925651C" w:rsidR="0084607E" w:rsidRDefault="00ED54BA">
      <w:pPr>
        <w:rPr>
          <w:lang w:val="en-US"/>
        </w:rPr>
      </w:pPr>
      <w:r w:rsidRPr="00ED54BA">
        <w:rPr>
          <w:noProof/>
          <w:lang w:val="en-US"/>
        </w:rPr>
        <w:drawing>
          <wp:inline distT="0" distB="0" distL="0" distR="0" wp14:anchorId="6AA4BA76" wp14:editId="4C923229">
            <wp:extent cx="7783011" cy="4525006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83011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0CB2" w14:textId="7B96E4E3" w:rsidR="00CC0EFA" w:rsidRDefault="00CC0EFA">
      <w:pPr>
        <w:rPr>
          <w:lang w:val="en-US"/>
        </w:rPr>
      </w:pPr>
      <w:r>
        <w:rPr>
          <w:lang w:val="en-US"/>
        </w:rPr>
        <w:t>Bài 3.2.</w:t>
      </w:r>
    </w:p>
    <w:p w14:paraId="66D7BFCA" w14:textId="19418D0A" w:rsidR="00CC0EFA" w:rsidRDefault="001D42E7">
      <w:pPr>
        <w:rPr>
          <w:lang w:val="en-US"/>
        </w:rPr>
      </w:pPr>
      <w:r w:rsidRPr="001D42E7">
        <w:rPr>
          <w:noProof/>
          <w:lang w:val="en-US"/>
        </w:rPr>
        <w:drawing>
          <wp:inline distT="0" distB="0" distL="0" distR="0" wp14:anchorId="02CC7255" wp14:editId="784AD51B">
            <wp:extent cx="6104149" cy="352074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BCDE" w14:textId="57E3E153" w:rsidR="00CC0EFA" w:rsidRDefault="00CC0EFA">
      <w:pPr>
        <w:rPr>
          <w:lang w:val="en-US"/>
        </w:rPr>
      </w:pPr>
      <w:r>
        <w:rPr>
          <w:lang w:val="en-US"/>
        </w:rPr>
        <w:t>Bài 3.3.</w:t>
      </w:r>
    </w:p>
    <w:p w14:paraId="5C481646" w14:textId="4AD8C3EC" w:rsidR="00CC0EFA" w:rsidRDefault="00A1482B">
      <w:pPr>
        <w:rPr>
          <w:lang w:val="en-US"/>
        </w:rPr>
      </w:pPr>
      <w:r w:rsidRPr="00A1482B">
        <w:rPr>
          <w:noProof/>
          <w:lang w:val="en-US"/>
        </w:rPr>
        <w:drawing>
          <wp:inline distT="0" distB="0" distL="0" distR="0" wp14:anchorId="78E11829" wp14:editId="6E68DE85">
            <wp:extent cx="5509737" cy="352074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7E8D" w14:textId="7C45C0FA" w:rsidR="00CC0EFA" w:rsidRDefault="00CC0EFA">
      <w:pPr>
        <w:rPr>
          <w:lang w:val="en-US"/>
        </w:rPr>
      </w:pPr>
      <w:r>
        <w:rPr>
          <w:lang w:val="en-US"/>
        </w:rPr>
        <w:t>Bài 4</w:t>
      </w:r>
    </w:p>
    <w:p w14:paraId="1B092844" w14:textId="2D0071DE" w:rsidR="00905C28" w:rsidRDefault="00905C28">
      <w:pPr>
        <w:rPr>
          <w:lang w:val="en-US"/>
        </w:rPr>
      </w:pPr>
      <w:r>
        <w:rPr>
          <w:lang w:val="en-US"/>
        </w:rPr>
        <w:t>1.</w:t>
      </w:r>
    </w:p>
    <w:p w14:paraId="0A2D2E78" w14:textId="1402EAB8" w:rsidR="00062285" w:rsidRDefault="00062285">
      <w:pPr>
        <w:rPr>
          <w:lang w:val="en-US"/>
        </w:rPr>
      </w:pPr>
      <w:r w:rsidRPr="00062285">
        <w:rPr>
          <w:noProof/>
          <w:lang w:val="en-US"/>
        </w:rPr>
        <w:drawing>
          <wp:inline distT="0" distB="0" distL="0" distR="0" wp14:anchorId="55B24405" wp14:editId="32E8670C">
            <wp:extent cx="8240275" cy="3648584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4027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4F5D" w14:textId="051D1A8F" w:rsidR="00905C28" w:rsidRDefault="00905C28">
      <w:pPr>
        <w:rPr>
          <w:lang w:val="en-US"/>
        </w:rPr>
      </w:pPr>
      <w:r>
        <w:rPr>
          <w:lang w:val="en-US"/>
        </w:rPr>
        <w:t>2.</w:t>
      </w:r>
    </w:p>
    <w:p w14:paraId="2BAC6FC0" w14:textId="4890894F" w:rsidR="00C86F54" w:rsidRDefault="00C86F54">
      <w:pPr>
        <w:rPr>
          <w:lang w:val="en-US"/>
        </w:rPr>
      </w:pPr>
      <w:r w:rsidRPr="00C86F54">
        <w:rPr>
          <w:noProof/>
          <w:lang w:val="en-US"/>
        </w:rPr>
        <w:drawing>
          <wp:inline distT="0" distB="0" distL="0" distR="0" wp14:anchorId="099D0037" wp14:editId="671DFE7E">
            <wp:extent cx="7678222" cy="28769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7822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7FBA" w14:textId="6701B29C" w:rsidR="00905C28" w:rsidRDefault="00905C28">
      <w:pPr>
        <w:rPr>
          <w:lang w:val="en-US"/>
        </w:rPr>
      </w:pPr>
      <w:r>
        <w:rPr>
          <w:lang w:val="en-US"/>
        </w:rPr>
        <w:t>3.</w:t>
      </w:r>
    </w:p>
    <w:p w14:paraId="472E0854" w14:textId="36B6162D" w:rsidR="00905C28" w:rsidRPr="0084607E" w:rsidRDefault="00905C28">
      <w:pPr>
        <w:rPr>
          <w:lang w:val="en-US"/>
        </w:rPr>
      </w:pPr>
      <w:r w:rsidRPr="00905C28">
        <w:rPr>
          <w:lang w:val="en-US"/>
        </w:rPr>
        <w:drawing>
          <wp:inline distT="0" distB="0" distL="0" distR="0" wp14:anchorId="027D7BE4" wp14:editId="23068E81">
            <wp:extent cx="7983064" cy="4191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83064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C28" w:rsidRPr="008460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7E"/>
    <w:rsid w:val="00062285"/>
    <w:rsid w:val="001D42E7"/>
    <w:rsid w:val="003324C6"/>
    <w:rsid w:val="00430D69"/>
    <w:rsid w:val="004B3A34"/>
    <w:rsid w:val="00623021"/>
    <w:rsid w:val="0084607E"/>
    <w:rsid w:val="00905C28"/>
    <w:rsid w:val="00A1482B"/>
    <w:rsid w:val="00C86F54"/>
    <w:rsid w:val="00CC0EFA"/>
    <w:rsid w:val="00E3192D"/>
    <w:rsid w:val="00ED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38E62"/>
  <w15:chartTrackingRefBased/>
  <w15:docId w15:val="{D956CA90-2F2E-4BC0-A783-12E20ED4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</dc:creator>
  <cp:keywords/>
  <dc:description/>
  <cp:lastModifiedBy>NGUYEN DANG</cp:lastModifiedBy>
  <cp:revision>8</cp:revision>
  <dcterms:created xsi:type="dcterms:W3CDTF">2022-03-12T14:08:00Z</dcterms:created>
  <dcterms:modified xsi:type="dcterms:W3CDTF">2022-03-12T16:46:00Z</dcterms:modified>
</cp:coreProperties>
</file>