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CE8F6" w14:textId="77777777" w:rsidR="0001518C" w:rsidRDefault="0001518C" w:rsidP="0001518C">
      <w:pPr>
        <w:pStyle w:val="Title"/>
        <w:jc w:val="center"/>
      </w:pPr>
    </w:p>
    <w:p w14:paraId="79B665C1" w14:textId="77777777" w:rsidR="0001518C" w:rsidRDefault="0001518C" w:rsidP="0001518C">
      <w:pPr>
        <w:pStyle w:val="Title"/>
        <w:jc w:val="center"/>
      </w:pPr>
    </w:p>
    <w:p w14:paraId="43C37963" w14:textId="77777777" w:rsidR="0001518C" w:rsidRDefault="0001518C" w:rsidP="0001518C">
      <w:pPr>
        <w:pStyle w:val="Title"/>
        <w:jc w:val="center"/>
      </w:pPr>
    </w:p>
    <w:p w14:paraId="5A067B66" w14:textId="77777777" w:rsidR="0001518C" w:rsidRDefault="0001518C" w:rsidP="0001518C">
      <w:pPr>
        <w:pStyle w:val="Title"/>
        <w:jc w:val="center"/>
      </w:pPr>
    </w:p>
    <w:p w14:paraId="6917ABF1" w14:textId="0808D492" w:rsidR="00EE4312" w:rsidRDefault="0001518C" w:rsidP="0001518C">
      <w:pPr>
        <w:pStyle w:val="Title"/>
        <w:jc w:val="center"/>
      </w:pPr>
      <w:r>
        <w:t>Development Journal</w:t>
      </w:r>
    </w:p>
    <w:p w14:paraId="55CF8D46" w14:textId="0614EBED" w:rsidR="0001518C" w:rsidRDefault="00055C59" w:rsidP="0001518C">
      <w:pPr>
        <w:pStyle w:val="Title"/>
        <w:jc w:val="center"/>
      </w:pPr>
      <w:r>
        <w:t>f</w:t>
      </w:r>
      <w:r w:rsidR="0001518C">
        <w:t>or the SCL Website Redesig</w:t>
      </w:r>
      <w:r>
        <w:t>n</w:t>
      </w:r>
    </w:p>
    <w:p w14:paraId="7F0A9594" w14:textId="77777777" w:rsidR="007C1007" w:rsidRDefault="007C1007" w:rsidP="007C1007">
      <w:pPr>
        <w:pStyle w:val="Title"/>
        <w:rPr>
          <w:sz w:val="40"/>
          <w:szCs w:val="40"/>
        </w:rPr>
      </w:pPr>
    </w:p>
    <w:p w14:paraId="6711B334" w14:textId="77777777" w:rsidR="007C1007" w:rsidRDefault="007C1007" w:rsidP="007C1007">
      <w:pPr>
        <w:pStyle w:val="Title"/>
        <w:rPr>
          <w:sz w:val="40"/>
          <w:szCs w:val="40"/>
        </w:rPr>
      </w:pPr>
    </w:p>
    <w:p w14:paraId="12231C06" w14:textId="77777777" w:rsidR="007C1007" w:rsidRDefault="007C1007" w:rsidP="007C1007">
      <w:pPr>
        <w:pStyle w:val="Title"/>
        <w:rPr>
          <w:sz w:val="40"/>
          <w:szCs w:val="40"/>
        </w:rPr>
      </w:pPr>
    </w:p>
    <w:p w14:paraId="02E99A1C" w14:textId="77777777" w:rsidR="007C1007" w:rsidRDefault="007C1007" w:rsidP="007C1007">
      <w:pPr>
        <w:pStyle w:val="Title"/>
        <w:rPr>
          <w:sz w:val="40"/>
          <w:szCs w:val="40"/>
        </w:rPr>
      </w:pPr>
    </w:p>
    <w:p w14:paraId="7CDB2078" w14:textId="1C166613" w:rsidR="007C1007" w:rsidRPr="007C1007" w:rsidRDefault="007C1007" w:rsidP="007C1007">
      <w:pPr>
        <w:pStyle w:val="Title"/>
        <w:rPr>
          <w:sz w:val="40"/>
          <w:szCs w:val="40"/>
        </w:rPr>
      </w:pPr>
      <w:r w:rsidRPr="007C1007">
        <w:rPr>
          <w:sz w:val="40"/>
          <w:szCs w:val="40"/>
        </w:rPr>
        <w:t>Team SCL</w:t>
      </w:r>
      <w:r>
        <w:rPr>
          <w:sz w:val="40"/>
          <w:szCs w:val="40"/>
        </w:rPr>
        <w:t xml:space="preserve"> in Alphabetical Order</w:t>
      </w:r>
      <w:r w:rsidRPr="007C1007">
        <w:rPr>
          <w:sz w:val="40"/>
          <w:szCs w:val="40"/>
        </w:rPr>
        <w:t xml:space="preserve">: </w:t>
      </w:r>
    </w:p>
    <w:p w14:paraId="3AB17195" w14:textId="18AAA9C0" w:rsidR="007C1007" w:rsidRPr="007C1007" w:rsidRDefault="007C1007" w:rsidP="007C1007">
      <w:pPr>
        <w:pStyle w:val="Title"/>
        <w:ind w:left="720"/>
        <w:rPr>
          <w:sz w:val="40"/>
          <w:szCs w:val="40"/>
        </w:rPr>
      </w:pPr>
      <w:r w:rsidRPr="007C1007">
        <w:rPr>
          <w:sz w:val="40"/>
          <w:szCs w:val="40"/>
        </w:rPr>
        <w:t xml:space="preserve">Jonathan </w:t>
      </w:r>
      <w:proofErr w:type="spellStart"/>
      <w:r w:rsidRPr="007C1007">
        <w:rPr>
          <w:sz w:val="40"/>
          <w:szCs w:val="40"/>
        </w:rPr>
        <w:t>Hou</w:t>
      </w:r>
      <w:proofErr w:type="spellEnd"/>
    </w:p>
    <w:p w14:paraId="13521A2F" w14:textId="14506F36" w:rsidR="007C1007" w:rsidRPr="007C1007" w:rsidRDefault="007C1007" w:rsidP="007C1007">
      <w:pPr>
        <w:pStyle w:val="Title"/>
        <w:ind w:left="720"/>
        <w:rPr>
          <w:sz w:val="40"/>
          <w:szCs w:val="40"/>
        </w:rPr>
      </w:pPr>
      <w:r w:rsidRPr="007C1007">
        <w:rPr>
          <w:sz w:val="40"/>
          <w:szCs w:val="40"/>
        </w:rPr>
        <w:t>Betsy Li</w:t>
      </w:r>
    </w:p>
    <w:p w14:paraId="0FE50EFB" w14:textId="2FEB3899" w:rsidR="007C1007" w:rsidRPr="007C1007" w:rsidRDefault="007C1007" w:rsidP="007C1007">
      <w:pPr>
        <w:pStyle w:val="Title"/>
        <w:ind w:left="720"/>
        <w:rPr>
          <w:sz w:val="40"/>
          <w:szCs w:val="40"/>
        </w:rPr>
      </w:pPr>
      <w:r w:rsidRPr="007C1007">
        <w:rPr>
          <w:sz w:val="40"/>
          <w:szCs w:val="40"/>
        </w:rPr>
        <w:t>Vanessa Nguyen</w:t>
      </w:r>
    </w:p>
    <w:p w14:paraId="6BAB9F1D" w14:textId="4FC33C17" w:rsidR="007C1007" w:rsidRPr="007C1007" w:rsidRDefault="007C1007" w:rsidP="007C1007">
      <w:pPr>
        <w:pStyle w:val="Title"/>
        <w:ind w:left="720"/>
        <w:rPr>
          <w:sz w:val="40"/>
          <w:szCs w:val="40"/>
        </w:rPr>
      </w:pPr>
      <w:r w:rsidRPr="007C1007">
        <w:rPr>
          <w:sz w:val="40"/>
          <w:szCs w:val="40"/>
        </w:rPr>
        <w:t>Drake Song</w:t>
      </w:r>
    </w:p>
    <w:p w14:paraId="47134A29" w14:textId="77777777" w:rsidR="00EE4312" w:rsidRPr="00EE4312" w:rsidRDefault="00EE4312" w:rsidP="00EE4312"/>
    <w:p w14:paraId="5E5BEFBB" w14:textId="2FC0C45F" w:rsidR="0001518C" w:rsidRDefault="0001518C">
      <w:pPr>
        <w:rPr>
          <w:rFonts w:asciiTheme="majorHAnsi" w:eastAsiaTheme="majorEastAsia" w:hAnsiTheme="majorHAnsi" w:cstheme="majorBidi"/>
          <w:color w:val="2F5496" w:themeColor="accent1" w:themeShade="BF"/>
          <w:sz w:val="32"/>
          <w:szCs w:val="32"/>
        </w:rPr>
      </w:pPr>
      <w:r>
        <w:br w:type="page"/>
      </w:r>
    </w:p>
    <w:p w14:paraId="592CA9A9" w14:textId="1ECB1EFE" w:rsidR="00EE4312" w:rsidRDefault="00EE4312" w:rsidP="00EE4312">
      <w:pPr>
        <w:pStyle w:val="Heading1"/>
      </w:pPr>
      <w:r>
        <w:lastRenderedPageBreak/>
        <w:t>Understanding the Project</w:t>
      </w:r>
      <w:r w:rsidR="00E74BF2">
        <w:t xml:space="preserve"> Jan. 31</w:t>
      </w:r>
      <w:r w:rsidR="00AA0F3E" w:rsidRPr="00AA0F3E">
        <w:rPr>
          <w:vertAlign w:val="superscript"/>
        </w:rPr>
        <w:t>st</w:t>
      </w:r>
      <w:r w:rsidR="00AA0F3E">
        <w:t xml:space="preserve"> </w:t>
      </w:r>
    </w:p>
    <w:p w14:paraId="03372D3C" w14:textId="7170AC98" w:rsidR="00EE4312" w:rsidRDefault="001D5C8D" w:rsidP="00EE4312">
      <w:pPr>
        <w:pStyle w:val="ListParagraph"/>
        <w:numPr>
          <w:ilvl w:val="0"/>
          <w:numId w:val="1"/>
        </w:numPr>
      </w:pPr>
      <w:r>
        <w:rPr>
          <w:noProof/>
        </w:rPr>
        <w:drawing>
          <wp:anchor distT="0" distB="0" distL="114300" distR="114300" simplePos="0" relativeHeight="251658240" behindDoc="1" locked="0" layoutInCell="1" allowOverlap="1" wp14:anchorId="3AC40EEF" wp14:editId="7F000A45">
            <wp:simplePos x="0" y="0"/>
            <wp:positionH relativeFrom="margin">
              <wp:align>center</wp:align>
            </wp:positionH>
            <wp:positionV relativeFrom="paragraph">
              <wp:posOffset>358304</wp:posOffset>
            </wp:positionV>
            <wp:extent cx="6401394" cy="318565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1394" cy="3185651"/>
                    </a:xfrm>
                    <a:prstGeom prst="rect">
                      <a:avLst/>
                    </a:prstGeom>
                  </pic:spPr>
                </pic:pic>
              </a:graphicData>
            </a:graphic>
          </wp:anchor>
        </w:drawing>
      </w:r>
      <w:r w:rsidR="00EE4312">
        <w:t>Created a summary of our first meeting and emailed it to the SCL staff to review and confirm the content on Jan. 31</w:t>
      </w:r>
      <w:r w:rsidR="00AA0F3E" w:rsidRPr="00AA0F3E">
        <w:rPr>
          <w:vertAlign w:val="superscript"/>
        </w:rPr>
        <w:t>st</w:t>
      </w:r>
      <w:r w:rsidR="00AA0F3E">
        <w:t>.</w:t>
      </w:r>
    </w:p>
    <w:p w14:paraId="2D66800D" w14:textId="2837B450" w:rsidR="00EE4312" w:rsidRDefault="00EE4312" w:rsidP="00EE4312"/>
    <w:p w14:paraId="07239DB1" w14:textId="34E81020" w:rsidR="001D5C8D" w:rsidRDefault="001D5C8D" w:rsidP="00EE4312"/>
    <w:p w14:paraId="45BF6308" w14:textId="5A4707B7" w:rsidR="001D5C8D" w:rsidRDefault="001D5C8D" w:rsidP="00EE4312"/>
    <w:p w14:paraId="71FFE134" w14:textId="006F6D0C" w:rsidR="001D5C8D" w:rsidRDefault="001D5C8D" w:rsidP="00EE4312"/>
    <w:p w14:paraId="4DB7213A" w14:textId="05828CEF" w:rsidR="001D5C8D" w:rsidRDefault="001D5C8D" w:rsidP="00EE4312"/>
    <w:p w14:paraId="7C656A1D" w14:textId="59A4CAB4" w:rsidR="001D5C8D" w:rsidRDefault="001D5C8D" w:rsidP="00EE4312"/>
    <w:p w14:paraId="22013216" w14:textId="22EB2F8A" w:rsidR="001D5C8D" w:rsidRDefault="001D5C8D" w:rsidP="00EE4312"/>
    <w:p w14:paraId="338B87CB" w14:textId="010FF53B" w:rsidR="001D5C8D" w:rsidRDefault="001D5C8D" w:rsidP="00EE4312"/>
    <w:p w14:paraId="5C3F7CB3" w14:textId="0A9FB593" w:rsidR="001D5C8D" w:rsidRDefault="001D5C8D" w:rsidP="00EE4312"/>
    <w:p w14:paraId="39F5F2B2" w14:textId="0238EE51" w:rsidR="001D5C8D" w:rsidRDefault="001D5C8D" w:rsidP="00EE4312"/>
    <w:p w14:paraId="5D1B4183" w14:textId="77777777" w:rsidR="001D5C8D" w:rsidRPr="00EE4312" w:rsidRDefault="001D5C8D" w:rsidP="00EE4312"/>
    <w:p w14:paraId="62746735" w14:textId="0AE10B5F" w:rsidR="00EE4312" w:rsidRPr="00EE4312" w:rsidRDefault="00EE4312" w:rsidP="00EE4312">
      <w:pPr>
        <w:pStyle w:val="ListParagraph"/>
        <w:numPr>
          <w:ilvl w:val="0"/>
          <w:numId w:val="1"/>
        </w:numPr>
        <w:rPr>
          <w:rFonts w:cstheme="minorHAnsi"/>
        </w:rPr>
      </w:pPr>
      <w:r w:rsidRPr="00EE4312">
        <w:t xml:space="preserve">In the same </w:t>
      </w:r>
      <w:r w:rsidRPr="00EE4312">
        <w:rPr>
          <w:rFonts w:cstheme="minorHAnsi"/>
        </w:rPr>
        <w:t>email, we updated the SCL staff of what we were currently working on</w:t>
      </w:r>
      <w:r w:rsidR="00AA0F3E">
        <w:rPr>
          <w:rFonts w:cstheme="minorHAnsi"/>
        </w:rPr>
        <w:t>.</w:t>
      </w:r>
    </w:p>
    <w:p w14:paraId="22BD5775" w14:textId="197D1F49" w:rsidR="00EE4312" w:rsidRPr="00AA0F3E" w:rsidRDefault="00EE4312" w:rsidP="00472C34">
      <w:pPr>
        <w:pStyle w:val="ListParagraph"/>
        <w:ind w:left="1440"/>
        <w:rPr>
          <w:rFonts w:cstheme="minorHAnsi"/>
          <w:sz w:val="20"/>
          <w:szCs w:val="20"/>
        </w:rPr>
      </w:pPr>
      <w:r w:rsidRPr="00AA0F3E">
        <w:rPr>
          <w:rFonts w:cstheme="minorHAnsi"/>
          <w:sz w:val="20"/>
          <w:szCs w:val="20"/>
        </w:rPr>
        <w:t xml:space="preserve">“We are </w:t>
      </w:r>
      <w:r w:rsidRPr="00AA0F3E">
        <w:rPr>
          <w:rFonts w:cstheme="minorHAnsi"/>
          <w:color w:val="24292E"/>
          <w:sz w:val="20"/>
          <w:szCs w:val="20"/>
          <w:shd w:val="clear" w:color="auto" w:fill="FFFFFF"/>
        </w:rPr>
        <w:t>researching other libraries' sites (both public and private), reaching out to our friends who frequently utilize Internet archives, and testing out WordPress and other available platforms”</w:t>
      </w:r>
    </w:p>
    <w:p w14:paraId="78669F34" w14:textId="5ABF5B33" w:rsidR="00953483" w:rsidRDefault="00953483" w:rsidP="00953483">
      <w:pPr>
        <w:pStyle w:val="ListParagraph"/>
        <w:numPr>
          <w:ilvl w:val="0"/>
          <w:numId w:val="1"/>
        </w:numPr>
        <w:rPr>
          <w:rFonts w:cstheme="minorHAnsi"/>
        </w:rPr>
      </w:pPr>
      <w:r>
        <w:rPr>
          <w:rFonts w:cstheme="minorHAnsi"/>
        </w:rPr>
        <w:t xml:space="preserve">WordPress site: </w:t>
      </w:r>
      <w:hyperlink r:id="rId8" w:history="1">
        <w:r w:rsidRPr="00374573">
          <w:rPr>
            <w:rStyle w:val="Hyperlink"/>
            <w:rFonts w:cstheme="minorHAnsi"/>
          </w:rPr>
          <w:t>https://operationscl.xyz</w:t>
        </w:r>
      </w:hyperlink>
      <w:r>
        <w:rPr>
          <w:rFonts w:cstheme="minorHAnsi"/>
        </w:rPr>
        <w:t xml:space="preserve"> or </w:t>
      </w:r>
      <w:hyperlink r:id="rId9" w:history="1">
        <w:r w:rsidRPr="00374573">
          <w:rPr>
            <w:rStyle w:val="Hyperlink"/>
            <w:rFonts w:cstheme="minorHAnsi"/>
          </w:rPr>
          <w:t>https://operationscl.000webhostapp.com/</w:t>
        </w:r>
      </w:hyperlink>
      <w:r>
        <w:rPr>
          <w:rFonts w:cstheme="minorHAnsi"/>
        </w:rPr>
        <w:t>, depending on the host server</w:t>
      </w:r>
    </w:p>
    <w:p w14:paraId="7025F647" w14:textId="4A88AD21" w:rsidR="00E74BF2" w:rsidRPr="00EE4312" w:rsidRDefault="00E74BF2" w:rsidP="00E74BF2">
      <w:pPr>
        <w:pStyle w:val="ListParagraph"/>
        <w:numPr>
          <w:ilvl w:val="0"/>
          <w:numId w:val="1"/>
        </w:numPr>
        <w:rPr>
          <w:rFonts w:cstheme="minorHAnsi"/>
        </w:rPr>
      </w:pPr>
      <w:r>
        <w:rPr>
          <w:rFonts w:cstheme="minorHAnsi"/>
        </w:rPr>
        <w:t>Also brought up the topic of visiting their library for a meeting</w:t>
      </w:r>
    </w:p>
    <w:p w14:paraId="43BAE367" w14:textId="4E3AEA55" w:rsidR="00EE4312" w:rsidRDefault="00E74BF2" w:rsidP="00E74BF2">
      <w:pPr>
        <w:pStyle w:val="Heading1"/>
      </w:pPr>
      <w:r>
        <w:t xml:space="preserve">SCL’s requests </w:t>
      </w:r>
      <w:r w:rsidR="00AA0F3E">
        <w:t xml:space="preserve">1 </w:t>
      </w:r>
      <w:r>
        <w:t>Feb. 6</w:t>
      </w:r>
      <w:r w:rsidRPr="00AA0F3E">
        <w:rPr>
          <w:vertAlign w:val="superscript"/>
        </w:rPr>
        <w:t>th</w:t>
      </w:r>
      <w:r w:rsidR="00AA0F3E">
        <w:t xml:space="preserve"> </w:t>
      </w:r>
    </w:p>
    <w:p w14:paraId="5E55F2A3" w14:textId="5EFE23CD" w:rsidR="00E74BF2" w:rsidRPr="00E74BF2" w:rsidRDefault="00E74BF2" w:rsidP="00E74BF2">
      <w:pPr>
        <w:pStyle w:val="ListParagraph"/>
        <w:numPr>
          <w:ilvl w:val="0"/>
          <w:numId w:val="1"/>
        </w:numPr>
        <w:rPr>
          <w:rFonts w:cstheme="minorHAnsi"/>
        </w:rPr>
      </w:pPr>
      <w:r w:rsidRPr="00E74BF2">
        <w:rPr>
          <w:rFonts w:cstheme="minorHAnsi"/>
        </w:rPr>
        <w:t>Sent us their material about the scope of the project, users stories, and deliverables they wanted</w:t>
      </w:r>
      <w:r>
        <w:rPr>
          <w:rFonts w:cstheme="minorHAnsi"/>
        </w:rPr>
        <w:t xml:space="preserve"> (files found in </w:t>
      </w:r>
      <w:r w:rsidRPr="00A057A5">
        <w:rPr>
          <w:rFonts w:cstheme="minorHAnsi"/>
          <w:i/>
          <w:sz w:val="24"/>
          <w:szCs w:val="24"/>
        </w:rPr>
        <w:t>/Community Person Meeting Notes</w:t>
      </w:r>
      <w:r>
        <w:rPr>
          <w:rFonts w:cstheme="minorHAnsi"/>
        </w:rPr>
        <w:t>)</w:t>
      </w:r>
    </w:p>
    <w:p w14:paraId="0122AE10" w14:textId="5FD54462" w:rsidR="00E74BF2" w:rsidRPr="00AA0F3E" w:rsidRDefault="00E74BF2"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 xml:space="preserve">“This first step is discovery: Some of the key elements are conducting scan of library websites, literature review, and identifying user needs. As first step in conducting library website scans, would be good if group can </w:t>
      </w:r>
      <w:r w:rsidRPr="00AA0F3E">
        <w:rPr>
          <w:rFonts w:eastAsia="Times New Roman" w:cstheme="minorHAnsi"/>
          <w:b/>
          <w:color w:val="FF0000"/>
          <w:sz w:val="20"/>
          <w:szCs w:val="20"/>
        </w:rPr>
        <w:t>develop template with questions/criteria that can be used to review each site</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 xml:space="preserve">- we are especially interested in </w:t>
      </w:r>
      <w:r w:rsidRPr="00AA0F3E">
        <w:rPr>
          <w:rFonts w:eastAsia="Times New Roman" w:cstheme="minorHAnsi"/>
          <w:b/>
          <w:color w:val="4472C4" w:themeColor="accent1"/>
          <w:sz w:val="20"/>
          <w:szCs w:val="20"/>
        </w:rPr>
        <w:t>usability and what</w:t>
      </w:r>
      <w:r w:rsidRPr="00AA0F3E">
        <w:rPr>
          <w:rFonts w:eastAsia="Times New Roman" w:cstheme="minorHAnsi"/>
          <w:color w:val="4472C4" w:themeColor="accent1"/>
          <w:sz w:val="20"/>
          <w:szCs w:val="20"/>
        </w:rPr>
        <w:t xml:space="preserve"> </w:t>
      </w:r>
      <w:r w:rsidRPr="00AA0F3E">
        <w:rPr>
          <w:rFonts w:eastAsia="Times New Roman" w:cstheme="minorHAnsi"/>
          <w:b/>
          <w:color w:val="4472C4" w:themeColor="accent1"/>
          <w:sz w:val="20"/>
          <w:szCs w:val="20"/>
        </w:rPr>
        <w:t>features and functions library websites are offering</w:t>
      </w:r>
      <w:r w:rsidRPr="00AA0F3E">
        <w:rPr>
          <w:rFonts w:eastAsia="Times New Roman" w:cstheme="minorHAnsi"/>
          <w:color w:val="4472C4" w:themeColor="accent1"/>
          <w:sz w:val="20"/>
          <w:szCs w:val="20"/>
        </w:rPr>
        <w:t xml:space="preserve">. </w:t>
      </w:r>
    </w:p>
    <w:p w14:paraId="2A7C5C54" w14:textId="1D99AC35" w:rsidR="00E74BF2" w:rsidRPr="00AA0F3E" w:rsidRDefault="00472C34" w:rsidP="00472C34">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For interviews and surveys, ideally questions can be drafted by you and reviewed by SCL staff. We hope that interviews can involve </w:t>
      </w:r>
      <w:r w:rsidR="00E74BF2" w:rsidRPr="00AA0F3E">
        <w:rPr>
          <w:rFonts w:eastAsia="Times New Roman" w:cstheme="minorHAnsi"/>
          <w:b/>
          <w:color w:val="4472C4" w:themeColor="accent1"/>
          <w:sz w:val="20"/>
          <w:szCs w:val="20"/>
        </w:rPr>
        <w:t xml:space="preserve">how folks are using library websites </w:t>
      </w:r>
      <w:r w:rsidR="00E74BF2" w:rsidRPr="00AA0F3E">
        <w:rPr>
          <w:rFonts w:eastAsia="Times New Roman" w:cstheme="minorHAnsi"/>
          <w:color w:val="222222"/>
          <w:sz w:val="20"/>
          <w:szCs w:val="20"/>
        </w:rPr>
        <w:t xml:space="preserve">other than SCL's - and </w:t>
      </w:r>
      <w:r w:rsidR="00E74BF2" w:rsidRPr="00AA0F3E">
        <w:rPr>
          <w:rFonts w:eastAsia="Times New Roman" w:cstheme="minorHAnsi"/>
          <w:b/>
          <w:color w:val="4472C4" w:themeColor="accent1"/>
          <w:sz w:val="20"/>
          <w:szCs w:val="20"/>
        </w:rPr>
        <w:t xml:space="preserve">what is helpful/not </w:t>
      </w:r>
      <w:proofErr w:type="gramStart"/>
      <w:r w:rsidR="00E74BF2" w:rsidRPr="00AA0F3E">
        <w:rPr>
          <w:rFonts w:eastAsia="Times New Roman" w:cstheme="minorHAnsi"/>
          <w:b/>
          <w:color w:val="4472C4" w:themeColor="accent1"/>
          <w:sz w:val="20"/>
          <w:szCs w:val="20"/>
        </w:rPr>
        <w:t>helpful</w:t>
      </w:r>
      <w:r w:rsidR="00E74BF2" w:rsidRPr="00AA0F3E">
        <w:rPr>
          <w:rFonts w:eastAsia="Times New Roman" w:cstheme="minorHAnsi"/>
          <w:color w:val="222222"/>
          <w:sz w:val="20"/>
          <w:szCs w:val="20"/>
        </w:rPr>
        <w:t>, and</w:t>
      </w:r>
      <w:proofErr w:type="gramEnd"/>
      <w:r w:rsidR="00E74BF2" w:rsidRPr="00AA0F3E">
        <w:rPr>
          <w:rFonts w:eastAsia="Times New Roman" w:cstheme="minorHAnsi"/>
          <w:color w:val="222222"/>
          <w:sz w:val="20"/>
          <w:szCs w:val="20"/>
        </w:rPr>
        <w:t xml:space="preserve"> can involve having some folks go through </w:t>
      </w:r>
      <w:r w:rsidR="00E74BF2" w:rsidRPr="00AA0F3E">
        <w:rPr>
          <w:rFonts w:eastAsia="Times New Roman" w:cstheme="minorHAnsi"/>
          <w:b/>
          <w:color w:val="4472C4" w:themeColor="accent1"/>
          <w:sz w:val="20"/>
          <w:szCs w:val="20"/>
        </w:rPr>
        <w:t>usability exercise with other library websites</w:t>
      </w:r>
      <w:r w:rsidR="00E74BF2" w:rsidRPr="00AA0F3E">
        <w:rPr>
          <w:rFonts w:eastAsia="Times New Roman" w:cstheme="minorHAnsi"/>
          <w:color w:val="222222"/>
          <w:sz w:val="20"/>
          <w:szCs w:val="20"/>
        </w:rPr>
        <w:t>. We can also send survey out to selected SCL library members to provide feedback on our current site, and how they hope to use the site in the future. </w:t>
      </w:r>
    </w:p>
    <w:p w14:paraId="03510494" w14:textId="0F9E14F4" w:rsidR="00472C34" w:rsidRPr="00AA0F3E" w:rsidRDefault="00472C34" w:rsidP="00CB5600">
      <w:pPr>
        <w:pStyle w:val="ListParagraph"/>
        <w:shd w:val="clear" w:color="auto" w:fill="FFFFFF"/>
        <w:spacing w:after="0" w:line="240" w:lineRule="auto"/>
        <w:ind w:left="1440"/>
        <w:rPr>
          <w:rFonts w:eastAsia="Times New Roman" w:cstheme="minorHAnsi"/>
          <w:color w:val="222222"/>
          <w:sz w:val="20"/>
          <w:szCs w:val="20"/>
        </w:rPr>
      </w:pPr>
      <w:r w:rsidRPr="00AA0F3E">
        <w:rPr>
          <w:rFonts w:eastAsia="Times New Roman" w:cstheme="minorHAnsi"/>
          <w:color w:val="222222"/>
          <w:sz w:val="20"/>
          <w:szCs w:val="20"/>
        </w:rPr>
        <w:t>“</w:t>
      </w:r>
      <w:r w:rsidR="00E74BF2" w:rsidRPr="00AA0F3E">
        <w:rPr>
          <w:rFonts w:eastAsia="Times New Roman" w:cstheme="minorHAnsi"/>
          <w:color w:val="222222"/>
          <w:sz w:val="20"/>
          <w:szCs w:val="20"/>
        </w:rPr>
        <w:t xml:space="preserve">If you all can get us </w:t>
      </w:r>
      <w:r w:rsidR="00E74BF2" w:rsidRPr="00AA0F3E">
        <w:rPr>
          <w:rFonts w:eastAsia="Times New Roman" w:cstheme="minorHAnsi"/>
          <w:b/>
          <w:color w:val="FF0000"/>
          <w:sz w:val="20"/>
          <w:szCs w:val="20"/>
        </w:rPr>
        <w:t>drafts of questions/usability exercise for us to review/approve</w:t>
      </w:r>
      <w:r w:rsidR="00E74BF2" w:rsidRPr="00AA0F3E">
        <w:rPr>
          <w:rFonts w:eastAsia="Times New Roman" w:cstheme="minorHAnsi"/>
          <w:color w:val="222222"/>
          <w:sz w:val="20"/>
          <w:szCs w:val="20"/>
        </w:rPr>
        <w:t xml:space="preserve">; we can help identify people from targeted user groups to approach (i.e. we are working with another Oxy class that is using </w:t>
      </w:r>
      <w:proofErr w:type="spellStart"/>
      <w:r w:rsidR="00E74BF2" w:rsidRPr="00AA0F3E">
        <w:rPr>
          <w:rFonts w:eastAsia="Times New Roman" w:cstheme="minorHAnsi"/>
          <w:color w:val="222222"/>
          <w:sz w:val="20"/>
          <w:szCs w:val="20"/>
        </w:rPr>
        <w:t>moodle</w:t>
      </w:r>
      <w:proofErr w:type="spellEnd"/>
      <w:r w:rsidR="00E74BF2" w:rsidRPr="00AA0F3E">
        <w:rPr>
          <w:rFonts w:eastAsia="Times New Roman" w:cstheme="minorHAnsi"/>
          <w:color w:val="222222"/>
          <w:sz w:val="20"/>
          <w:szCs w:val="20"/>
        </w:rPr>
        <w:t xml:space="preserve"> - and can probably get a student to provide feedback on that platform).”</w:t>
      </w:r>
    </w:p>
    <w:p w14:paraId="3E969574" w14:textId="2A9A7F03" w:rsidR="00A057A5" w:rsidRDefault="00A057A5" w:rsidP="00A057A5">
      <w:pPr>
        <w:pStyle w:val="ListParagraph"/>
        <w:numPr>
          <w:ilvl w:val="0"/>
          <w:numId w:val="1"/>
        </w:numPr>
        <w:shd w:val="clear" w:color="auto" w:fill="FFFFFF"/>
        <w:spacing w:after="0" w:line="240" w:lineRule="auto"/>
        <w:rPr>
          <w:rFonts w:eastAsia="Times New Roman" w:cstheme="minorHAnsi"/>
          <w:color w:val="222222"/>
        </w:rPr>
      </w:pPr>
      <w:r>
        <w:rPr>
          <w:rFonts w:eastAsia="Times New Roman" w:cstheme="minorHAnsi"/>
          <w:color w:val="222222"/>
        </w:rPr>
        <w:lastRenderedPageBreak/>
        <w:t>SCL mentioned the days we could visit the library (M-F)</w:t>
      </w:r>
    </w:p>
    <w:p w14:paraId="04076CF0" w14:textId="77777777" w:rsidR="005570F5" w:rsidRPr="005570F5" w:rsidRDefault="005570F5" w:rsidP="005570F5">
      <w:pPr>
        <w:shd w:val="clear" w:color="auto" w:fill="FFFFFF"/>
        <w:spacing w:after="0" w:line="240" w:lineRule="auto"/>
        <w:rPr>
          <w:rFonts w:eastAsia="Times New Roman" w:cstheme="minorHAnsi"/>
          <w:color w:val="222222"/>
        </w:rPr>
      </w:pPr>
    </w:p>
    <w:p w14:paraId="1E352475" w14:textId="03A4CF8E" w:rsidR="00E74BF2" w:rsidRDefault="00472C34" w:rsidP="00A20CCE">
      <w:pPr>
        <w:pStyle w:val="Heading2"/>
        <w:ind w:firstLine="360"/>
      </w:pPr>
      <w:r>
        <w:t xml:space="preserve">Our </w:t>
      </w:r>
      <w:r w:rsidR="001D5C8D">
        <w:t>response</w:t>
      </w:r>
      <w:r w:rsidR="00CB5600">
        <w:t>, mostly to the survey request</w:t>
      </w:r>
      <w:r>
        <w:t xml:space="preserve"> Feb. 12th</w:t>
      </w:r>
    </w:p>
    <w:p w14:paraId="3E10AE4D" w14:textId="0DA28FE9" w:rsidR="00472C34" w:rsidRPr="00472C34" w:rsidRDefault="00171A79" w:rsidP="00472C34">
      <w:pPr>
        <w:pStyle w:val="ListParagraph"/>
        <w:numPr>
          <w:ilvl w:val="0"/>
          <w:numId w:val="1"/>
        </w:numPr>
        <w:rPr>
          <w:rFonts w:cstheme="minorHAnsi"/>
        </w:rPr>
      </w:pPr>
      <w:r>
        <w:t>Emailed SCL</w:t>
      </w:r>
      <w:r w:rsidR="00472C34">
        <w:t xml:space="preserve"> a </w:t>
      </w:r>
      <w:r w:rsidR="00472C34" w:rsidRPr="00171A79">
        <w:rPr>
          <w:b/>
          <w:color w:val="FF0000"/>
        </w:rPr>
        <w:t>list of questions</w:t>
      </w:r>
      <w:r w:rsidR="00472C34" w:rsidRPr="00171A79">
        <w:rPr>
          <w:color w:val="FF0000"/>
        </w:rPr>
        <w:t xml:space="preserve"> </w:t>
      </w:r>
      <w:r w:rsidR="00472C34">
        <w:t xml:space="preserve">regarding </w:t>
      </w:r>
      <w:r w:rsidR="00472C34" w:rsidRPr="00171A79">
        <w:rPr>
          <w:b/>
          <w:color w:val="4472C4" w:themeColor="accent1"/>
        </w:rPr>
        <w:t>library website usage</w:t>
      </w:r>
      <w:r w:rsidR="00472C34" w:rsidRPr="00171A79">
        <w:rPr>
          <w:color w:val="4472C4" w:themeColor="accent1"/>
        </w:rPr>
        <w:t xml:space="preserve"> </w:t>
      </w:r>
      <w:r w:rsidR="00472C34">
        <w:t xml:space="preserve">and technology usage. </w:t>
      </w:r>
    </w:p>
    <w:p w14:paraId="6ECA17EC" w14:textId="77777777" w:rsidR="00472C34" w:rsidRDefault="00472C34" w:rsidP="00472C34">
      <w:pPr>
        <w:pStyle w:val="ListParagraph"/>
        <w:numPr>
          <w:ilvl w:val="1"/>
          <w:numId w:val="1"/>
        </w:numPr>
        <w:rPr>
          <w:rFonts w:cstheme="minorHAnsi"/>
        </w:rPr>
      </w:pPr>
      <w:r>
        <w:t xml:space="preserve">Questions about </w:t>
      </w:r>
      <w:r w:rsidRPr="00472C34">
        <w:rPr>
          <w:rFonts w:cstheme="minorHAnsi"/>
        </w:rPr>
        <w:t xml:space="preserve">technology usage were there to accommodate the fact that people with </w:t>
      </w:r>
      <w:proofErr w:type="gramStart"/>
      <w:r w:rsidRPr="00472C34">
        <w:rPr>
          <w:rFonts w:cstheme="minorHAnsi"/>
        </w:rPr>
        <w:t>different levels</w:t>
      </w:r>
      <w:proofErr w:type="gramEnd"/>
      <w:r w:rsidRPr="00472C34">
        <w:rPr>
          <w:rFonts w:cstheme="minorHAnsi"/>
        </w:rPr>
        <w:t xml:space="preserve"> of technology usage may have different levels of library website usage as well.</w:t>
      </w:r>
      <w:r>
        <w:rPr>
          <w:rFonts w:cstheme="minorHAnsi"/>
        </w:rPr>
        <w:t xml:space="preserve"> </w:t>
      </w:r>
    </w:p>
    <w:p w14:paraId="0093F3D2" w14:textId="57F6DEB2" w:rsidR="00472C34" w:rsidRDefault="00472C34" w:rsidP="00472C34">
      <w:pPr>
        <w:pStyle w:val="ListParagraph"/>
        <w:numPr>
          <w:ilvl w:val="1"/>
          <w:numId w:val="1"/>
        </w:numPr>
        <w:rPr>
          <w:rFonts w:cstheme="minorHAnsi"/>
        </w:rPr>
      </w:pPr>
      <w:r>
        <w:rPr>
          <w:rFonts w:cstheme="minorHAnsi"/>
        </w:rPr>
        <w:t xml:space="preserve">We </w:t>
      </w:r>
      <w:r w:rsidR="00CB5600">
        <w:rPr>
          <w:rFonts w:cstheme="minorHAnsi"/>
        </w:rPr>
        <w:t>made</w:t>
      </w:r>
      <w:r>
        <w:rPr>
          <w:rFonts w:cstheme="minorHAnsi"/>
        </w:rPr>
        <w:t xml:space="preserve"> questions regarding </w:t>
      </w:r>
      <w:r w:rsidRPr="00171A79">
        <w:rPr>
          <w:rFonts w:cstheme="minorHAnsi"/>
          <w:b/>
          <w:color w:val="4472C4" w:themeColor="accent1"/>
        </w:rPr>
        <w:t>usability of library websites</w:t>
      </w:r>
      <w:r w:rsidRPr="00171A79">
        <w:rPr>
          <w:rFonts w:cstheme="minorHAnsi"/>
          <w:color w:val="4472C4" w:themeColor="accent1"/>
        </w:rPr>
        <w:t xml:space="preserve"> </w:t>
      </w:r>
      <w:r>
        <w:rPr>
          <w:rFonts w:cstheme="minorHAnsi"/>
        </w:rPr>
        <w:t xml:space="preserve">and asked users about their searching process on libraries, which </w:t>
      </w:r>
      <w:r w:rsidRPr="00171A79">
        <w:rPr>
          <w:rFonts w:cstheme="minorHAnsi"/>
          <w:b/>
          <w:color w:val="4472C4" w:themeColor="accent1"/>
        </w:rPr>
        <w:t>could be turned into a usability exercise</w:t>
      </w:r>
      <w:r w:rsidRPr="00171A79">
        <w:rPr>
          <w:rFonts w:cstheme="minorHAnsi"/>
          <w:color w:val="4472C4" w:themeColor="accent1"/>
        </w:rPr>
        <w:t xml:space="preserve"> </w:t>
      </w:r>
      <w:r>
        <w:rPr>
          <w:rFonts w:cstheme="minorHAnsi"/>
        </w:rPr>
        <w:t>by having users go on library websites</w:t>
      </w:r>
      <w:r w:rsidR="00CB5600">
        <w:rPr>
          <w:rFonts w:cstheme="minorHAnsi"/>
        </w:rPr>
        <w:t xml:space="preserve"> to search for something</w:t>
      </w:r>
      <w:r>
        <w:rPr>
          <w:rFonts w:cstheme="minorHAnsi"/>
        </w:rPr>
        <w:t xml:space="preserve"> and </w:t>
      </w:r>
      <w:r w:rsidR="00CB5600">
        <w:rPr>
          <w:rFonts w:cstheme="minorHAnsi"/>
        </w:rPr>
        <w:t xml:space="preserve">then </w:t>
      </w:r>
      <w:r>
        <w:rPr>
          <w:rFonts w:cstheme="minorHAnsi"/>
        </w:rPr>
        <w:t xml:space="preserve">report the experience. </w:t>
      </w:r>
    </w:p>
    <w:p w14:paraId="06966B0D" w14:textId="5A04ADFF" w:rsidR="00472C34" w:rsidRPr="00472C34" w:rsidRDefault="00472C34" w:rsidP="00472C34">
      <w:pPr>
        <w:pStyle w:val="ListParagraph"/>
        <w:numPr>
          <w:ilvl w:val="1"/>
          <w:numId w:val="1"/>
        </w:numPr>
        <w:rPr>
          <w:rFonts w:cstheme="minorHAnsi"/>
        </w:rPr>
      </w:pPr>
      <w:r>
        <w:rPr>
          <w:rFonts w:cstheme="minorHAnsi"/>
        </w:rPr>
        <w:t>We tried to quantify answers as much as possible to make future data analysis easier.</w:t>
      </w:r>
    </w:p>
    <w:p w14:paraId="29444AAB" w14:textId="34CA314D" w:rsidR="00472C34" w:rsidRPr="00AA0F3E" w:rsidRDefault="00472C34" w:rsidP="00AA0F3E">
      <w:pPr>
        <w:shd w:val="clear" w:color="auto" w:fill="FFFFFF"/>
        <w:spacing w:before="100" w:beforeAutospacing="1" w:after="100" w:afterAutospacing="1" w:line="240" w:lineRule="auto"/>
        <w:ind w:left="1080"/>
        <w:rPr>
          <w:rFonts w:eastAsia="Times New Roman" w:cstheme="minorHAnsi"/>
          <w:color w:val="222222"/>
          <w:sz w:val="20"/>
          <w:szCs w:val="20"/>
        </w:rPr>
      </w:pPr>
      <w:r w:rsidRPr="00472C34">
        <w:rPr>
          <w:rFonts w:eastAsia="Times New Roman" w:cstheme="minorHAnsi"/>
          <w:color w:val="222222"/>
          <w:sz w:val="20"/>
          <w:szCs w:val="20"/>
        </w:rPr>
        <w:t>How many times did you access or use the internet yesterday?</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familiar and 5 being very familiar, how familiar are you with technology?</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look for archives or books this past week?</w:t>
      </w:r>
      <w:r w:rsidRPr="00AA0F3E">
        <w:rPr>
          <w:rFonts w:eastAsia="Times New Roman" w:cstheme="minorHAnsi"/>
          <w:color w:val="222222"/>
          <w:sz w:val="20"/>
          <w:szCs w:val="20"/>
        </w:rPr>
        <w:br/>
      </w:r>
      <w:r w:rsidRPr="00472C34">
        <w:rPr>
          <w:rFonts w:eastAsia="Times New Roman" w:cstheme="minorHAnsi"/>
          <w:color w:val="222222"/>
          <w:sz w:val="20"/>
          <w:szCs w:val="20"/>
        </w:rPr>
        <w:t>How many times did you go onto library websites to learn more about the library and their events this past week?</w:t>
      </w:r>
      <w:r w:rsidRPr="00AA0F3E">
        <w:rPr>
          <w:rFonts w:eastAsia="Times New Roman" w:cstheme="minorHAnsi"/>
          <w:color w:val="222222"/>
          <w:sz w:val="20"/>
          <w:szCs w:val="20"/>
        </w:rPr>
        <w:br/>
      </w:r>
      <w:r w:rsidRPr="00472C34">
        <w:rPr>
          <w:rFonts w:eastAsia="Times New Roman" w:cstheme="minorHAnsi"/>
          <w:color w:val="222222"/>
          <w:sz w:val="20"/>
          <w:szCs w:val="20"/>
        </w:rPr>
        <w:t>What do you expect to see on the home page when you are first sent to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is a feature you would like to see on a library's website that you do not commonly see?</w:t>
      </w:r>
      <w:r w:rsidRPr="00AA0F3E">
        <w:rPr>
          <w:rFonts w:eastAsia="Times New Roman" w:cstheme="minorHAnsi"/>
          <w:color w:val="222222"/>
          <w:sz w:val="20"/>
          <w:szCs w:val="20"/>
        </w:rPr>
        <w:br/>
      </w:r>
      <w:r w:rsidRPr="00472C34">
        <w:rPr>
          <w:rFonts w:eastAsia="Times New Roman" w:cstheme="minorHAnsi"/>
          <w:color w:val="222222"/>
          <w:sz w:val="20"/>
          <w:szCs w:val="20"/>
        </w:rPr>
        <w:t>What is something that bugs you when you're searching online for resources, especially through a library's website?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often and 5 being very often, how often are you confused by the navigation of most library websites?</w:t>
      </w:r>
      <w:r w:rsidRPr="00AA0F3E">
        <w:rPr>
          <w:rFonts w:eastAsia="Times New Roman" w:cstheme="minorHAnsi"/>
          <w:color w:val="222222"/>
          <w:sz w:val="20"/>
          <w:szCs w:val="20"/>
        </w:rPr>
        <w:br/>
      </w:r>
      <w:r w:rsidRPr="00472C34">
        <w:rPr>
          <w:rFonts w:eastAsia="Times New Roman" w:cstheme="minorHAnsi"/>
          <w:color w:val="222222"/>
          <w:sz w:val="20"/>
          <w:szCs w:val="20"/>
        </w:rPr>
        <w:t>What service or feature do you find yourself using the most on a library website?</w:t>
      </w:r>
      <w:r w:rsidRPr="00AA0F3E">
        <w:rPr>
          <w:rFonts w:eastAsia="Times New Roman" w:cstheme="minorHAnsi"/>
          <w:color w:val="222222"/>
          <w:sz w:val="20"/>
          <w:szCs w:val="20"/>
        </w:rPr>
        <w:br/>
      </w:r>
      <w:r w:rsidRPr="00472C34">
        <w:rPr>
          <w:rFonts w:eastAsia="Times New Roman" w:cstheme="minorHAnsi"/>
          <w:color w:val="222222"/>
          <w:sz w:val="20"/>
          <w:szCs w:val="20"/>
        </w:rPr>
        <w:t>What online archive/online library site is your favorite and why?</w:t>
      </w:r>
      <w:r w:rsidRPr="00AA0F3E">
        <w:rPr>
          <w:rFonts w:eastAsia="Times New Roman" w:cstheme="minorHAnsi"/>
          <w:color w:val="222222"/>
          <w:sz w:val="20"/>
          <w:szCs w:val="20"/>
        </w:rPr>
        <w:br/>
      </w:r>
      <w:r w:rsidRPr="00472C34">
        <w:rPr>
          <w:rFonts w:eastAsia="Times New Roman" w:cstheme="minorHAnsi"/>
          <w:color w:val="222222"/>
          <w:sz w:val="20"/>
          <w:szCs w:val="20"/>
        </w:rPr>
        <w:t>What is the most difficult process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 xml:space="preserve">On a scale of 1-5, with 1 being not very often and 5 being very often, how often do you filter or specify your </w:t>
      </w:r>
      <w:proofErr w:type="spellStart"/>
      <w:r w:rsidRPr="00472C34">
        <w:rPr>
          <w:rFonts w:eastAsia="Times New Roman" w:cstheme="minorHAnsi"/>
          <w:color w:val="222222"/>
          <w:sz w:val="20"/>
          <w:szCs w:val="20"/>
        </w:rPr>
        <w:t>searchs</w:t>
      </w:r>
      <w:proofErr w:type="spellEnd"/>
      <w:r w:rsidRPr="00472C34">
        <w:rPr>
          <w:rFonts w:eastAsia="Times New Roman" w:cstheme="minorHAnsi"/>
          <w:color w:val="222222"/>
          <w:sz w:val="20"/>
          <w:szCs w:val="20"/>
        </w:rPr>
        <w:t xml:space="preserve"> when looking through online archives?</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accessible and 5 being very accessible, how accessible are</w:t>
      </w:r>
      <w:r w:rsidRPr="00AA0F3E">
        <w:rPr>
          <w:rFonts w:eastAsia="Times New Roman" w:cstheme="minorHAnsi"/>
          <w:color w:val="222222"/>
          <w:sz w:val="20"/>
          <w:szCs w:val="20"/>
        </w:rPr>
        <w:t xml:space="preserve"> </w:t>
      </w:r>
      <w:r w:rsidRPr="00472C34">
        <w:rPr>
          <w:rFonts w:eastAsia="Times New Roman" w:cstheme="minorHAnsi"/>
          <w:color w:val="222222"/>
          <w:sz w:val="20"/>
          <w:szCs w:val="20"/>
        </w:rPr>
        <w:t>the library sites that you use?</w:t>
      </w:r>
      <w:r w:rsidRPr="00AA0F3E">
        <w:rPr>
          <w:rFonts w:eastAsia="Times New Roman" w:cstheme="minorHAnsi"/>
          <w:color w:val="222222"/>
          <w:sz w:val="20"/>
          <w:szCs w:val="20"/>
        </w:rPr>
        <w:br/>
      </w:r>
      <w:r w:rsidRPr="00472C34">
        <w:rPr>
          <w:rFonts w:eastAsia="Times New Roman" w:cstheme="minorHAnsi"/>
          <w:color w:val="222222"/>
          <w:sz w:val="20"/>
          <w:szCs w:val="20"/>
        </w:rPr>
        <w:t>On a scale of 1-5, with 1 being not very helpful and 5 being very helpful, how helpful is the social media presence of a library?</w:t>
      </w:r>
      <w:r w:rsidRPr="00AA0F3E">
        <w:rPr>
          <w:rFonts w:eastAsia="Times New Roman" w:cstheme="minorHAnsi"/>
          <w:color w:val="222222"/>
          <w:sz w:val="20"/>
          <w:szCs w:val="20"/>
        </w:rPr>
        <w:br/>
      </w:r>
      <w:r w:rsidRPr="00472C34">
        <w:rPr>
          <w:rFonts w:eastAsia="Times New Roman" w:cstheme="minorHAnsi"/>
          <w:color w:val="222222"/>
          <w:sz w:val="20"/>
          <w:szCs w:val="20"/>
        </w:rPr>
        <w:t>Would you be deterred from donating to a library if there was a popup for donations on their site?</w:t>
      </w:r>
      <w:r w:rsidRPr="00AA0F3E">
        <w:rPr>
          <w:rFonts w:eastAsia="Times New Roman" w:cstheme="minorHAnsi"/>
          <w:color w:val="222222"/>
          <w:sz w:val="20"/>
          <w:szCs w:val="20"/>
        </w:rPr>
        <w:br/>
      </w:r>
      <w:r w:rsidRPr="00472C34">
        <w:rPr>
          <w:rFonts w:eastAsia="Times New Roman" w:cstheme="minorHAnsi"/>
          <w:color w:val="222222"/>
          <w:sz w:val="20"/>
          <w:szCs w:val="20"/>
        </w:rPr>
        <w:t>When you search for items on a library, what aspect(s) of the items are you searching for? For example, title.</w:t>
      </w:r>
    </w:p>
    <w:p w14:paraId="4BD21A42" w14:textId="62D16A5E" w:rsidR="00CB5600" w:rsidRDefault="00CB5600" w:rsidP="005570F5">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 xml:space="preserve">We </w:t>
      </w:r>
      <w:r w:rsidR="002C780D">
        <w:rPr>
          <w:rFonts w:eastAsia="Times New Roman" w:cstheme="minorHAnsi"/>
          <w:color w:val="222222"/>
        </w:rPr>
        <w:t xml:space="preserve">started </w:t>
      </w:r>
      <w:r>
        <w:rPr>
          <w:rFonts w:eastAsia="Times New Roman" w:cstheme="minorHAnsi"/>
          <w:color w:val="222222"/>
        </w:rPr>
        <w:t>creat</w:t>
      </w:r>
      <w:r w:rsidR="002C780D">
        <w:rPr>
          <w:rFonts w:eastAsia="Times New Roman" w:cstheme="minorHAnsi"/>
          <w:color w:val="222222"/>
        </w:rPr>
        <w:t>ing</w:t>
      </w:r>
      <w:r>
        <w:rPr>
          <w:rFonts w:eastAsia="Times New Roman" w:cstheme="minorHAnsi"/>
          <w:color w:val="222222"/>
        </w:rPr>
        <w:t xml:space="preserve"> a </w:t>
      </w:r>
      <w:r w:rsidR="005570F5" w:rsidRPr="002C780D">
        <w:rPr>
          <w:rFonts w:eastAsia="Times New Roman" w:cstheme="minorHAnsi"/>
          <w:b/>
          <w:color w:val="FF0000"/>
        </w:rPr>
        <w:t>survey</w:t>
      </w:r>
      <w:r w:rsidR="002C780D" w:rsidRPr="002C780D">
        <w:rPr>
          <w:rFonts w:eastAsia="Times New Roman" w:cstheme="minorHAnsi"/>
          <w:b/>
          <w:color w:val="FF0000"/>
        </w:rPr>
        <w:t>/template</w:t>
      </w:r>
      <w:r w:rsidR="005570F5" w:rsidRPr="002C780D">
        <w:rPr>
          <w:rFonts w:eastAsia="Times New Roman" w:cstheme="minorHAnsi"/>
          <w:b/>
          <w:color w:val="FF0000"/>
        </w:rPr>
        <w:t xml:space="preserve"> that we could use to evaluate library websites</w:t>
      </w:r>
      <w:r w:rsidR="005570F5" w:rsidRPr="002C780D">
        <w:rPr>
          <w:rFonts w:eastAsia="Times New Roman" w:cstheme="minorHAnsi"/>
          <w:color w:val="FF0000"/>
        </w:rPr>
        <w:t xml:space="preserve"> </w:t>
      </w:r>
      <w:r w:rsidR="005570F5">
        <w:rPr>
          <w:rFonts w:eastAsia="Times New Roman" w:cstheme="minorHAnsi"/>
          <w:color w:val="222222"/>
        </w:rPr>
        <w:t>(</w:t>
      </w:r>
      <w:hyperlink r:id="rId10" w:history="1">
        <w:r w:rsidR="005570F5" w:rsidRPr="00374573">
          <w:rPr>
            <w:rStyle w:val="Hyperlink"/>
            <w:rFonts w:eastAsia="Times New Roman" w:cstheme="minorHAnsi"/>
          </w:rPr>
          <w:t>https://www.surveymonkey.com/r/BSB9QFM</w:t>
        </w:r>
      </w:hyperlink>
      <w:r w:rsidR="005570F5">
        <w:rPr>
          <w:rFonts w:eastAsia="Times New Roman" w:cstheme="minorHAnsi"/>
          <w:color w:val="222222"/>
        </w:rPr>
        <w:t xml:space="preserve">) based off of the criteria on </w:t>
      </w:r>
      <w:hyperlink r:id="rId11" w:history="1">
        <w:r w:rsidR="005570F5" w:rsidRPr="00374573">
          <w:rPr>
            <w:rStyle w:val="Hyperlink"/>
            <w:rFonts w:eastAsia="Times New Roman" w:cstheme="minorHAnsi"/>
          </w:rPr>
          <w:t>http://thevisualcommunicationguy.com/2014/08/27/how-to-evaluate-a-website/</w:t>
        </w:r>
      </w:hyperlink>
      <w:r w:rsidR="005570F5">
        <w:rPr>
          <w:rFonts w:eastAsia="Times New Roman" w:cstheme="minorHAnsi"/>
          <w:color w:val="222222"/>
        </w:rPr>
        <w:t xml:space="preserve"> . </w:t>
      </w:r>
      <w:r w:rsidR="002C780D">
        <w:rPr>
          <w:rFonts w:eastAsia="Times New Roman" w:cstheme="minorHAnsi"/>
          <w:color w:val="222222"/>
        </w:rPr>
        <w:t>The survey had problems with accepting multiple responses, so we did</w:t>
      </w:r>
      <w:r w:rsidR="00657232">
        <w:rPr>
          <w:rFonts w:eastAsia="Times New Roman" w:cstheme="minorHAnsi"/>
          <w:color w:val="222222"/>
        </w:rPr>
        <w:t xml:space="preserve"> qualitative</w:t>
      </w:r>
      <w:r w:rsidR="002C780D">
        <w:rPr>
          <w:rFonts w:eastAsia="Times New Roman" w:cstheme="minorHAnsi"/>
          <w:color w:val="222222"/>
        </w:rPr>
        <w:t xml:space="preserve"> website evaluations in .md files (files can be found in </w:t>
      </w:r>
      <w:r w:rsidR="002C780D" w:rsidRPr="002C780D">
        <w:rPr>
          <w:rFonts w:eastAsia="Times New Roman" w:cstheme="minorHAnsi"/>
          <w:i/>
          <w:color w:val="222222"/>
          <w:sz w:val="24"/>
          <w:szCs w:val="24"/>
        </w:rPr>
        <w:t>/Research</w:t>
      </w:r>
      <w:r w:rsidR="002C780D">
        <w:rPr>
          <w:rFonts w:eastAsia="Times New Roman" w:cstheme="minorHAnsi"/>
          <w:color w:val="222222"/>
        </w:rPr>
        <w:t>)</w:t>
      </w:r>
      <w:r w:rsidR="00F0568F">
        <w:rPr>
          <w:rFonts w:eastAsia="Times New Roman" w:cstheme="minorHAnsi"/>
          <w:color w:val="222222"/>
        </w:rPr>
        <w:t>.</w:t>
      </w:r>
      <w:bookmarkStart w:id="0" w:name="_GoBack"/>
      <w:bookmarkEnd w:id="0"/>
      <w:r w:rsidR="002C780D">
        <w:rPr>
          <w:rFonts w:eastAsia="Times New Roman" w:cstheme="minorHAnsi"/>
          <w:color w:val="222222"/>
        </w:rPr>
        <w:t xml:space="preserve"> We created a summary of our library research Feb. 16 (found in </w:t>
      </w:r>
      <w:r w:rsidR="002C780D" w:rsidRPr="002C780D">
        <w:rPr>
          <w:rFonts w:eastAsia="Times New Roman" w:cstheme="minorHAnsi"/>
          <w:i/>
          <w:color w:val="222222"/>
          <w:sz w:val="24"/>
          <w:szCs w:val="24"/>
        </w:rPr>
        <w:t>/Research/ 02152018 Library Literature Review Summary</w:t>
      </w:r>
      <w:r w:rsidR="002C780D">
        <w:rPr>
          <w:rFonts w:eastAsia="Times New Roman" w:cstheme="minorHAnsi"/>
          <w:color w:val="222222"/>
        </w:rPr>
        <w:t>).</w:t>
      </w:r>
    </w:p>
    <w:p w14:paraId="11D284E4" w14:textId="62A5D9B6" w:rsidR="00A057A5" w:rsidRDefault="00CB5600" w:rsidP="00CB5600">
      <w:pPr>
        <w:pStyle w:val="ListParagraph"/>
        <w:numPr>
          <w:ilvl w:val="0"/>
          <w:numId w:val="1"/>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color w:val="222222"/>
        </w:rPr>
        <w:t>We informed SCL that we were doing research on catalog plugins to use for the website.</w:t>
      </w:r>
      <w:r w:rsidR="00171A79">
        <w:rPr>
          <w:rFonts w:eastAsia="Times New Roman" w:cstheme="minorHAnsi"/>
          <w:color w:val="222222"/>
        </w:rPr>
        <w:t xml:space="preserve"> We were looking at the various plugins that were ra</w:t>
      </w:r>
      <w:r w:rsidR="00A057A5">
        <w:rPr>
          <w:rFonts w:eastAsia="Times New Roman" w:cstheme="minorHAnsi"/>
          <w:color w:val="222222"/>
        </w:rPr>
        <w:t xml:space="preserve">ted highly on pages that ranked catalog plugins and then making a table of their characteristics (found in </w:t>
      </w:r>
    </w:p>
    <w:p w14:paraId="2BE0EC78" w14:textId="4A70AC4F" w:rsidR="00CB5600" w:rsidRDefault="00A057A5" w:rsidP="00A057A5">
      <w:pPr>
        <w:pStyle w:val="ListParagraph"/>
        <w:shd w:val="clear" w:color="auto" w:fill="FFFFFF"/>
        <w:spacing w:before="100" w:beforeAutospacing="1" w:after="100" w:afterAutospacing="1" w:line="240" w:lineRule="auto"/>
        <w:rPr>
          <w:rFonts w:eastAsia="Times New Roman" w:cstheme="minorHAnsi"/>
          <w:color w:val="222222"/>
        </w:rPr>
      </w:pPr>
      <w:r w:rsidRPr="00A057A5">
        <w:rPr>
          <w:rFonts w:eastAsia="Times New Roman" w:cstheme="minorHAnsi"/>
          <w:i/>
          <w:color w:val="222222"/>
          <w:sz w:val="24"/>
          <w:szCs w:val="24"/>
        </w:rPr>
        <w:t>/Research/ Catalog Plugin Research</w:t>
      </w:r>
      <w:r>
        <w:rPr>
          <w:rFonts w:eastAsia="Times New Roman" w:cstheme="minorHAnsi"/>
          <w:color w:val="222222"/>
        </w:rPr>
        <w:t>)</w:t>
      </w:r>
    </w:p>
    <w:p w14:paraId="5F8F38D3" w14:textId="43732AC9" w:rsidR="002C780D" w:rsidRDefault="002C780D" w:rsidP="00A20CCE">
      <w:pPr>
        <w:pStyle w:val="Heading2"/>
        <w:ind w:firstLine="360"/>
        <w:rPr>
          <w:rFonts w:eastAsia="Times New Roman"/>
          <w:vertAlign w:val="superscript"/>
        </w:rPr>
      </w:pPr>
      <w:r>
        <w:rPr>
          <w:rFonts w:eastAsia="Times New Roman"/>
        </w:rPr>
        <w:lastRenderedPageBreak/>
        <w:t xml:space="preserve">Our </w:t>
      </w:r>
      <w:r w:rsidR="001D5C8D">
        <w:rPr>
          <w:rFonts w:eastAsia="Times New Roman"/>
        </w:rPr>
        <w:t>response</w:t>
      </w:r>
      <w:r>
        <w:rPr>
          <w:rFonts w:eastAsia="Times New Roman"/>
        </w:rPr>
        <w:t>, mostly to library website evaluation Feb. 14</w:t>
      </w:r>
      <w:r w:rsidRPr="002C780D">
        <w:rPr>
          <w:rFonts w:eastAsia="Times New Roman"/>
          <w:vertAlign w:val="superscript"/>
        </w:rPr>
        <w:t>th</w:t>
      </w:r>
    </w:p>
    <w:p w14:paraId="616F2213" w14:textId="3FA444AC" w:rsidR="002C780D" w:rsidRPr="002C780D" w:rsidRDefault="002C780D" w:rsidP="002C780D">
      <w:pPr>
        <w:pStyle w:val="ListParagraph"/>
        <w:numPr>
          <w:ilvl w:val="0"/>
          <w:numId w:val="3"/>
        </w:numPr>
      </w:pPr>
      <w:r>
        <w:rPr>
          <w:rFonts w:eastAsia="Times New Roman" w:cstheme="minorHAnsi"/>
          <w:color w:val="222222"/>
        </w:rPr>
        <w:t xml:space="preserve">The survey/template previously made had problems with accepting multiple responses, so we did </w:t>
      </w:r>
      <w:r w:rsidRPr="002C780D">
        <w:rPr>
          <w:rFonts w:eastAsia="Times New Roman" w:cstheme="minorHAnsi"/>
          <w:b/>
          <w:color w:val="FF0000"/>
        </w:rPr>
        <w:t>website evaluations</w:t>
      </w:r>
      <w:r w:rsidRPr="002C780D">
        <w:rPr>
          <w:rFonts w:eastAsia="Times New Roman" w:cstheme="minorHAnsi"/>
          <w:color w:val="FF0000"/>
        </w:rPr>
        <w:t xml:space="preserve"> </w:t>
      </w:r>
      <w:r>
        <w:rPr>
          <w:rFonts w:eastAsia="Times New Roman" w:cstheme="minorHAnsi"/>
          <w:color w:val="222222"/>
        </w:rPr>
        <w:t xml:space="preserve">in .md files (files can be found in </w:t>
      </w:r>
      <w:r w:rsidRPr="002C780D">
        <w:rPr>
          <w:rFonts w:eastAsia="Times New Roman" w:cstheme="minorHAnsi"/>
          <w:i/>
          <w:color w:val="222222"/>
          <w:sz w:val="24"/>
          <w:szCs w:val="24"/>
        </w:rPr>
        <w:t>/Research</w:t>
      </w:r>
      <w:r>
        <w:rPr>
          <w:rFonts w:eastAsia="Times New Roman" w:cstheme="minorHAnsi"/>
          <w:color w:val="222222"/>
        </w:rPr>
        <w:t xml:space="preserve">) We created a summary of our library research Feb. 16 (found in </w:t>
      </w:r>
      <w:r w:rsidRPr="002C780D">
        <w:rPr>
          <w:rFonts w:eastAsia="Times New Roman" w:cstheme="minorHAnsi"/>
          <w:i/>
          <w:color w:val="222222"/>
          <w:sz w:val="24"/>
          <w:szCs w:val="24"/>
        </w:rPr>
        <w:t>/Research/ 02152018 Library Literature Review Summary</w:t>
      </w:r>
      <w:r>
        <w:rPr>
          <w:rFonts w:eastAsia="Times New Roman" w:cstheme="minorHAnsi"/>
          <w:color w:val="222222"/>
        </w:rPr>
        <w:t>).</w:t>
      </w:r>
    </w:p>
    <w:p w14:paraId="1BEB4963" w14:textId="592EEDFF" w:rsidR="002C780D" w:rsidRDefault="002C780D" w:rsidP="002C780D">
      <w:pPr>
        <w:pStyle w:val="ListParagraph"/>
        <w:numPr>
          <w:ilvl w:val="0"/>
          <w:numId w:val="3"/>
        </w:numPr>
      </w:pPr>
      <w:r>
        <w:t xml:space="preserve">We also </w:t>
      </w:r>
      <w:r w:rsidR="001D5C8D">
        <w:t>started</w:t>
      </w:r>
      <w:r>
        <w:t xml:space="preserve"> a list of </w:t>
      </w:r>
      <w:r w:rsidRPr="0064496F">
        <w:rPr>
          <w:b/>
          <w:color w:val="4472C4" w:themeColor="accent1"/>
        </w:rPr>
        <w:t xml:space="preserve">features </w:t>
      </w:r>
      <w:r w:rsidR="0064496F">
        <w:rPr>
          <w:b/>
          <w:color w:val="4472C4" w:themeColor="accent1"/>
        </w:rPr>
        <w:t xml:space="preserve">and functions </w:t>
      </w:r>
      <w:r w:rsidRPr="0064496F">
        <w:rPr>
          <w:b/>
          <w:color w:val="4472C4" w:themeColor="accent1"/>
        </w:rPr>
        <w:t>from library websites</w:t>
      </w:r>
      <w:r w:rsidRPr="0064496F">
        <w:rPr>
          <w:color w:val="4472C4" w:themeColor="accent1"/>
        </w:rPr>
        <w:t xml:space="preserve"> </w:t>
      </w:r>
      <w:r>
        <w:t>that were listed as having good design (</w:t>
      </w:r>
      <w:hyperlink r:id="rId12" w:history="1">
        <w:r w:rsidRPr="00374573">
          <w:rPr>
            <w:rStyle w:val="Hyperlink"/>
          </w:rPr>
          <w:t>https://www.pafa.net/selected-libraries-using-wordpress/</w:t>
        </w:r>
      </w:hyperlink>
      <w:r>
        <w:t xml:space="preserve"> and ).</w:t>
      </w:r>
      <w:r w:rsidR="0064496F">
        <w:t xml:space="preserve"> This </w:t>
      </w:r>
      <w:r w:rsidR="001D5C8D">
        <w:t xml:space="preserve">list </w:t>
      </w:r>
      <w:r w:rsidR="0064496F">
        <w:t>can be found on Google Sheets through</w:t>
      </w:r>
      <w:r w:rsidR="00D340A8">
        <w:t xml:space="preserve"> </w:t>
      </w:r>
      <w:hyperlink r:id="rId13" w:history="1">
        <w:r w:rsidR="00D340A8" w:rsidRPr="00374573">
          <w:rPr>
            <w:rStyle w:val="Hyperlink"/>
            <w:rFonts w:cstheme="minorHAnsi"/>
          </w:rPr>
          <w:t>https://docs.google.com/spreadsheets/d/1NBF2Z_puBE0X7xHZtGy2wGtkR5yoNHw5WqOfsiKSruc/edit?usp=sharing</w:t>
        </w:r>
      </w:hyperlink>
      <w:r w:rsidR="00D340A8" w:rsidRPr="00D340A8">
        <w:rPr>
          <w:rFonts w:cstheme="minorHAnsi"/>
        </w:rPr>
        <w:t>.</w:t>
      </w:r>
    </w:p>
    <w:p w14:paraId="3540F69A" w14:textId="67EE6797" w:rsidR="00D340A8" w:rsidRPr="00D340A8" w:rsidRDefault="00D340A8" w:rsidP="00A20CCE">
      <w:pPr>
        <w:pStyle w:val="Heading2"/>
        <w:ind w:firstLine="360"/>
        <w:rPr>
          <w:rFonts w:eastAsia="Times New Roman"/>
          <w:vertAlign w:val="superscript"/>
        </w:rPr>
      </w:pPr>
      <w:r>
        <w:rPr>
          <w:rFonts w:eastAsia="Times New Roman"/>
        </w:rPr>
        <w:t>Justin’s additional input Feb. 23</w:t>
      </w:r>
      <w:r w:rsidRPr="00D340A8">
        <w:rPr>
          <w:rFonts w:eastAsia="Times New Roman"/>
          <w:vertAlign w:val="superscript"/>
        </w:rPr>
        <w:t>rd</w:t>
      </w:r>
      <w:r>
        <w:rPr>
          <w:rFonts w:eastAsia="Times New Roman"/>
        </w:rPr>
        <w:t xml:space="preserve"> </w:t>
      </w:r>
    </w:p>
    <w:p w14:paraId="0AF83FCA" w14:textId="0B239513" w:rsidR="00AA0F3E" w:rsidRDefault="00AA0F3E" w:rsidP="002C780D">
      <w:pPr>
        <w:pStyle w:val="ListParagraph"/>
        <w:numPr>
          <w:ilvl w:val="0"/>
          <w:numId w:val="3"/>
        </w:numPr>
      </w:pPr>
      <w:r>
        <w:t>Justin sent another email Feb. 23</w:t>
      </w:r>
      <w:r w:rsidRPr="00AA0F3E">
        <w:rPr>
          <w:vertAlign w:val="superscript"/>
        </w:rPr>
        <w:t>rd</w:t>
      </w:r>
      <w:r>
        <w:t xml:space="preserve"> to inform </w:t>
      </w:r>
      <w:r w:rsidR="00D340A8">
        <w:t>SCL</w:t>
      </w:r>
      <w:r>
        <w:t xml:space="preserve"> of our progress on the features and functions list</w:t>
      </w:r>
    </w:p>
    <w:p w14:paraId="5AB04CC5" w14:textId="7C061A64" w:rsidR="00AA0F3E" w:rsidRDefault="00AA0F3E" w:rsidP="00AA0F3E">
      <w:pPr>
        <w:pStyle w:val="ListParagraph"/>
        <w:numPr>
          <w:ilvl w:val="1"/>
          <w:numId w:val="3"/>
        </w:numPr>
      </w:pPr>
      <w:r>
        <w:t>He also asked for their input on our survey questions</w:t>
      </w:r>
    </w:p>
    <w:p w14:paraId="22038B73" w14:textId="77777777" w:rsidR="00D340A8" w:rsidRDefault="00D340A8" w:rsidP="002515A6">
      <w:pPr>
        <w:pStyle w:val="ListParagraph"/>
        <w:numPr>
          <w:ilvl w:val="0"/>
          <w:numId w:val="3"/>
        </w:numPr>
      </w:pPr>
      <w:r>
        <w:t xml:space="preserve">Meanwhile, we were researching on more WordPress plugins to use for the prototype website (files can be found in </w:t>
      </w:r>
      <w:r w:rsidRPr="00D340A8">
        <w:rPr>
          <w:i/>
          <w:sz w:val="24"/>
          <w:szCs w:val="24"/>
        </w:rPr>
        <w:t>/Research</w:t>
      </w:r>
      <w:r>
        <w:t xml:space="preserve">). </w:t>
      </w:r>
      <w:r w:rsidRPr="00D340A8">
        <w:rPr>
          <w:i/>
          <w:sz w:val="24"/>
          <w:szCs w:val="24"/>
        </w:rPr>
        <w:t>/Research/Library Features Checklist</w:t>
      </w:r>
      <w:r>
        <w:t xml:space="preserve"> is a list of features that library websites commonly have, </w:t>
      </w:r>
      <w:r w:rsidRPr="00D340A8">
        <w:rPr>
          <w:i/>
          <w:sz w:val="24"/>
          <w:szCs w:val="24"/>
        </w:rPr>
        <w:t>/Research/Library Feature Table</w:t>
      </w:r>
      <w:r>
        <w:t xml:space="preserve"> is a table of features and potential plugins to use for them, with the priority of the feature listed. </w:t>
      </w:r>
    </w:p>
    <w:p w14:paraId="112F6325" w14:textId="186AA5D5" w:rsidR="00D340A8" w:rsidRDefault="00D340A8" w:rsidP="00D340A8">
      <w:pPr>
        <w:pStyle w:val="ListParagraph"/>
      </w:pPr>
      <w:r w:rsidRPr="00D340A8">
        <w:rPr>
          <w:i/>
          <w:sz w:val="24"/>
          <w:szCs w:val="24"/>
        </w:rPr>
        <w:t>/Research/Library Feature Plugin Pros and Cons</w:t>
      </w:r>
      <w:r>
        <w:t xml:space="preserve"> is a table for evaluating the different plugins for a feature. We did not input much information into it.</w:t>
      </w:r>
      <w:r w:rsidR="0084183E">
        <w:t xml:space="preserve"> We tested out potential plugins on our prototype WordPress site.</w:t>
      </w:r>
    </w:p>
    <w:p w14:paraId="047A9BED" w14:textId="56336A60" w:rsidR="00AA0F3E" w:rsidRDefault="00AA0F3E" w:rsidP="00AA0F3E">
      <w:pPr>
        <w:pStyle w:val="Heading1"/>
      </w:pPr>
      <w:r>
        <w:t>SCL’s requests 2 Feb 23</w:t>
      </w:r>
      <w:r w:rsidRPr="00AA0F3E">
        <w:rPr>
          <w:vertAlign w:val="superscript"/>
        </w:rPr>
        <w:t>rd</w:t>
      </w:r>
      <w:r>
        <w:t xml:space="preserve">  </w:t>
      </w:r>
    </w:p>
    <w:p w14:paraId="0D84BAAC" w14:textId="0C981899" w:rsidR="00AA0F3E" w:rsidRDefault="00AA0F3E" w:rsidP="00AA0F3E">
      <w:pPr>
        <w:pStyle w:val="ListParagraph"/>
        <w:numPr>
          <w:ilvl w:val="0"/>
          <w:numId w:val="4"/>
        </w:numPr>
      </w:pPr>
      <w:r>
        <w:t>Told us that what they wanted was something else, and that we should</w:t>
      </w:r>
      <w:r w:rsidR="00D340A8">
        <w:t xml:space="preserve"> hold off on the survey questions they mentioned earlier</w:t>
      </w:r>
    </w:p>
    <w:p w14:paraId="00FF088E" w14:textId="26A25F40" w:rsidR="00AA0F3E" w:rsidRPr="00AA0F3E" w:rsidRDefault="00AA0F3E" w:rsidP="00AA0F3E">
      <w:pPr>
        <w:pStyle w:val="ListParagraph"/>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To begin, I think we were hoping for </w:t>
      </w:r>
      <w:r w:rsidRPr="00AA0F3E">
        <w:rPr>
          <w:rFonts w:eastAsia="Times New Roman" w:cstheme="minorHAnsi"/>
          <w:b/>
          <w:color w:val="FF0000"/>
          <w:sz w:val="20"/>
          <w:szCs w:val="20"/>
        </w:rPr>
        <w:t>more site evaluation in the website review, rather than a listing of features</w:t>
      </w:r>
      <w:r w:rsidRPr="00AA0F3E">
        <w:rPr>
          <w:rFonts w:eastAsia="Times New Roman" w:cstheme="minorHAnsi"/>
          <w:color w:val="222222"/>
          <w:sz w:val="20"/>
          <w:szCs w:val="20"/>
        </w:rPr>
        <w:t>—and my apologies if I didn’t communicate that adequately in my conversation with you.</w:t>
      </w:r>
    </w:p>
    <w:p w14:paraId="16DFC03D" w14:textId="65B666F9" w:rsidR="00AA0F3E" w:rsidRPr="00AA0F3E" w:rsidRDefault="00AA0F3E" w:rsidP="00AA0F3E">
      <w:pPr>
        <w:shd w:val="clear" w:color="auto" w:fill="FFFFFF"/>
        <w:spacing w:after="0" w:line="240" w:lineRule="auto"/>
        <w:ind w:left="1440"/>
        <w:rPr>
          <w:rFonts w:eastAsia="Times New Roman" w:cstheme="minorHAnsi"/>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We can do some looking on this end to see if we can find some resources and templates on what such an evaluation might include beyond a list of features</w:t>
      </w:r>
    </w:p>
    <w:p w14:paraId="20DEB16A" w14:textId="7E9C054E" w:rsidR="00AA0F3E" w:rsidRPr="00AA0F3E" w:rsidRDefault="00AA0F3E" w:rsidP="00AA0F3E">
      <w:pPr>
        <w:shd w:val="clear" w:color="auto" w:fill="FFFFFF"/>
        <w:spacing w:after="0" w:line="240" w:lineRule="auto"/>
        <w:ind w:left="1440"/>
        <w:rPr>
          <w:rFonts w:ascii="Arial" w:eastAsia="Times New Roman" w:hAnsi="Arial" w:cs="Arial"/>
          <w:color w:val="222222"/>
          <w:sz w:val="20"/>
          <w:szCs w:val="20"/>
        </w:rPr>
      </w:pPr>
      <w:r>
        <w:rPr>
          <w:rFonts w:eastAsia="Times New Roman" w:cstheme="minorHAnsi"/>
          <w:color w:val="222222"/>
          <w:sz w:val="20"/>
          <w:szCs w:val="20"/>
        </w:rPr>
        <w:t>“</w:t>
      </w:r>
      <w:r w:rsidRPr="00AA0F3E">
        <w:rPr>
          <w:rFonts w:eastAsia="Times New Roman" w:cstheme="minorHAnsi"/>
          <w:color w:val="222222"/>
          <w:sz w:val="20"/>
          <w:szCs w:val="20"/>
        </w:rPr>
        <w:t xml:space="preserve">Since we see the review as a first step that can inform the survey and usability components, suggest we </w:t>
      </w:r>
      <w:r w:rsidRPr="00AA0F3E">
        <w:rPr>
          <w:rFonts w:eastAsia="Times New Roman" w:cstheme="minorHAnsi"/>
          <w:b/>
          <w:color w:val="FF0000"/>
          <w:sz w:val="20"/>
          <w:szCs w:val="20"/>
        </w:rPr>
        <w:t>hold off on those pieces</w:t>
      </w:r>
      <w:r w:rsidRPr="00AA0F3E">
        <w:rPr>
          <w:rFonts w:eastAsia="Times New Roman" w:cstheme="minorHAnsi"/>
          <w:color w:val="FF0000"/>
          <w:sz w:val="20"/>
          <w:szCs w:val="20"/>
        </w:rPr>
        <w:t xml:space="preserve"> </w:t>
      </w:r>
      <w:r w:rsidRPr="00AA0F3E">
        <w:rPr>
          <w:rFonts w:eastAsia="Times New Roman" w:cstheme="minorHAnsi"/>
          <w:color w:val="222222"/>
          <w:sz w:val="20"/>
          <w:szCs w:val="20"/>
        </w:rPr>
        <w:t>for a bit until we have a good understanding based on the review of what constitutes an</w:t>
      </w:r>
      <w:r w:rsidRPr="00AA0F3E">
        <w:rPr>
          <w:rFonts w:ascii="Arial" w:eastAsia="Times New Roman" w:hAnsi="Arial" w:cs="Arial"/>
          <w:color w:val="222222"/>
          <w:sz w:val="20"/>
          <w:szCs w:val="20"/>
        </w:rPr>
        <w:t xml:space="preserve"> effective website.”</w:t>
      </w:r>
    </w:p>
    <w:p w14:paraId="7F6FC893" w14:textId="1F57E912" w:rsidR="00AA0F3E" w:rsidRDefault="00AA0F3E" w:rsidP="00AA0F3E">
      <w:pPr>
        <w:pStyle w:val="ListParagraph"/>
        <w:numPr>
          <w:ilvl w:val="0"/>
          <w:numId w:val="4"/>
        </w:numPr>
      </w:pPr>
      <w:r>
        <w:t xml:space="preserve">After Justin’s phone call, he told us that SCL wanted a </w:t>
      </w:r>
      <w:r w:rsidR="00D340A8">
        <w:t>u</w:t>
      </w:r>
      <w:r>
        <w:t xml:space="preserve">ser </w:t>
      </w:r>
      <w:r w:rsidR="00D340A8">
        <w:t>e</w:t>
      </w:r>
      <w:r>
        <w:t>xperience</w:t>
      </w:r>
      <w:r w:rsidR="00D340A8">
        <w:t xml:space="preserve"> (UX)</w:t>
      </w:r>
      <w:r>
        <w:t xml:space="preserve"> </w:t>
      </w:r>
      <w:r w:rsidR="00D340A8">
        <w:t>a</w:t>
      </w:r>
      <w:r>
        <w:t>udit/</w:t>
      </w:r>
      <w:r w:rsidR="00D340A8">
        <w:t>c</w:t>
      </w:r>
      <w:r>
        <w:t xml:space="preserve">ompetitive </w:t>
      </w:r>
      <w:r w:rsidR="00D340A8">
        <w:t>a</w:t>
      </w:r>
      <w:r>
        <w:t xml:space="preserve">nalysis and gave us some resources: </w:t>
      </w:r>
    </w:p>
    <w:p w14:paraId="20D6B7FC" w14:textId="77777777" w:rsidR="00AA0F3E" w:rsidRDefault="00F0568F" w:rsidP="00AA0F3E">
      <w:pPr>
        <w:pStyle w:val="ListParagraph"/>
        <w:ind w:left="1440"/>
      </w:pPr>
      <w:hyperlink r:id="rId14" w:history="1">
        <w:r w:rsidR="00AA0F3E" w:rsidRPr="00374573">
          <w:rPr>
            <w:rStyle w:val="Hyperlink"/>
          </w:rPr>
          <w:t>https://www.slideshare.net/somiacx/diy-ux-audit</w:t>
        </w:r>
      </w:hyperlink>
      <w:r w:rsidR="00AA0F3E">
        <w:t xml:space="preserve"> </w:t>
      </w:r>
    </w:p>
    <w:p w14:paraId="40A5C522" w14:textId="77777777" w:rsidR="00AA0F3E" w:rsidRDefault="00F0568F" w:rsidP="00AA0F3E">
      <w:pPr>
        <w:pStyle w:val="ListParagraph"/>
        <w:ind w:left="1440"/>
      </w:pPr>
      <w:hyperlink r:id="rId15" w:history="1">
        <w:r w:rsidR="00AA0F3E" w:rsidRPr="00374573">
          <w:rPr>
            <w:rStyle w:val="Hyperlink"/>
          </w:rPr>
          <w:t>https://uxdesign.cc/ux-audits-and-their-importance-in-the-design-process-55264e55ffd1</w:t>
        </w:r>
      </w:hyperlink>
      <w:r w:rsidR="00AA0F3E">
        <w:t xml:space="preserve"> </w:t>
      </w:r>
    </w:p>
    <w:p w14:paraId="523955F9" w14:textId="1A4DCF1E" w:rsidR="00AA0F3E" w:rsidRDefault="00F0568F" w:rsidP="00AA0F3E">
      <w:pPr>
        <w:pStyle w:val="ListParagraph"/>
        <w:ind w:left="1440"/>
      </w:pPr>
      <w:hyperlink r:id="rId16" w:history="1">
        <w:r w:rsidR="00AA0F3E" w:rsidRPr="00374573">
          <w:rPr>
            <w:rStyle w:val="Hyperlink"/>
          </w:rPr>
          <w:t>https://www.toptal.com/designers/ux/product-designer-guide-to-competitive-analysis</w:t>
        </w:r>
      </w:hyperlink>
    </w:p>
    <w:p w14:paraId="184C71CC" w14:textId="452E53B4" w:rsidR="00AA0F3E" w:rsidRDefault="00F0568F" w:rsidP="00AA0F3E">
      <w:pPr>
        <w:pStyle w:val="ListParagraph"/>
        <w:ind w:left="1440"/>
      </w:pPr>
      <w:hyperlink r:id="rId17" w:history="1">
        <w:r w:rsidR="00AA0F3E" w:rsidRPr="00374573">
          <w:rPr>
            <w:rStyle w:val="Hyperlink"/>
          </w:rPr>
          <w:t>https://www.nngroup.com/articles/ten-usability-heuristics/</w:t>
        </w:r>
      </w:hyperlink>
      <w:r w:rsidR="00AA0F3E">
        <w:t xml:space="preserve"> </w:t>
      </w:r>
    </w:p>
    <w:p w14:paraId="29E24500" w14:textId="6A9E88AE" w:rsidR="002C780D" w:rsidRDefault="00D340A8" w:rsidP="00A20CCE">
      <w:pPr>
        <w:pStyle w:val="Heading2"/>
        <w:ind w:firstLine="360"/>
      </w:pPr>
      <w:r>
        <w:lastRenderedPageBreak/>
        <w:t xml:space="preserve">Our </w:t>
      </w:r>
      <w:r w:rsidR="001D5C8D">
        <w:t>response</w:t>
      </w:r>
      <w:r>
        <w:t xml:space="preserve"> Mar. 2</w:t>
      </w:r>
      <w:r w:rsidRPr="00D340A8">
        <w:rPr>
          <w:vertAlign w:val="superscript"/>
        </w:rPr>
        <w:t>nd</w:t>
      </w:r>
    </w:p>
    <w:p w14:paraId="128476AD" w14:textId="3F0CE878" w:rsidR="00D340A8" w:rsidRDefault="00D340A8" w:rsidP="00D340A8">
      <w:pPr>
        <w:pStyle w:val="ListParagraph"/>
        <w:numPr>
          <w:ilvl w:val="0"/>
          <w:numId w:val="4"/>
        </w:numPr>
        <w:rPr>
          <w:sz w:val="24"/>
          <w:szCs w:val="24"/>
        </w:rPr>
      </w:pPr>
      <w:r>
        <w:t xml:space="preserve">Justin emailed our </w:t>
      </w:r>
      <w:r w:rsidR="0084183E">
        <w:t xml:space="preserve">pilot </w:t>
      </w:r>
      <w:r>
        <w:t>UX audit for the NYPL (</w:t>
      </w:r>
      <w:hyperlink r:id="rId18" w:history="1">
        <w:r w:rsidRPr="00374573">
          <w:rPr>
            <w:rStyle w:val="Hyperlink"/>
          </w:rPr>
          <w:t>https://www.nypl.org/</w:t>
        </w:r>
      </w:hyperlink>
      <w:r>
        <w:t xml:space="preserve">) and our list of user stories and their scenarios. Files can be found </w:t>
      </w:r>
      <w:r w:rsidRPr="0084183E">
        <w:rPr>
          <w:sz w:val="24"/>
          <w:szCs w:val="24"/>
        </w:rPr>
        <w:t xml:space="preserve">in </w:t>
      </w:r>
      <w:r w:rsidRPr="0084183E">
        <w:rPr>
          <w:i/>
          <w:sz w:val="24"/>
          <w:szCs w:val="24"/>
        </w:rPr>
        <w:t>/User Experience Audit/NYPL</w:t>
      </w:r>
      <w:r w:rsidR="0084183E">
        <w:t xml:space="preserve"> and </w:t>
      </w:r>
      <w:r w:rsidR="0084183E" w:rsidRPr="0084183E">
        <w:rPr>
          <w:i/>
          <w:sz w:val="24"/>
          <w:szCs w:val="24"/>
        </w:rPr>
        <w:t>/User Experience Audit/User Stories and Scenarios</w:t>
      </w:r>
      <w:r w:rsidR="0084183E">
        <w:rPr>
          <w:i/>
          <w:sz w:val="24"/>
          <w:szCs w:val="24"/>
        </w:rPr>
        <w:t>.</w:t>
      </w:r>
      <w:r w:rsidR="0084183E">
        <w:rPr>
          <w:sz w:val="24"/>
          <w:szCs w:val="24"/>
        </w:rPr>
        <w:t xml:space="preserve"> </w:t>
      </w:r>
    </w:p>
    <w:p w14:paraId="521FA395" w14:textId="20BF63B0" w:rsidR="0084183E" w:rsidRPr="0084183E" w:rsidRDefault="0084183E" w:rsidP="0084183E">
      <w:pPr>
        <w:pStyle w:val="ListParagraph"/>
        <w:numPr>
          <w:ilvl w:val="1"/>
          <w:numId w:val="4"/>
        </w:numPr>
        <w:rPr>
          <w:sz w:val="24"/>
          <w:szCs w:val="24"/>
        </w:rPr>
      </w:pPr>
      <w:r>
        <w:t>Justin asked for input regarding the quality and depth of our UX audits</w:t>
      </w:r>
    </w:p>
    <w:p w14:paraId="00DC7470" w14:textId="7AD32CBD" w:rsidR="0084183E" w:rsidRDefault="0084183E" w:rsidP="00A20CCE">
      <w:pPr>
        <w:pStyle w:val="Heading2"/>
        <w:ind w:firstLine="360"/>
      </w:pPr>
      <w:r>
        <w:t>SCL’s response Mar. 7</w:t>
      </w:r>
      <w:r w:rsidRPr="0084183E">
        <w:rPr>
          <w:vertAlign w:val="superscript"/>
        </w:rPr>
        <w:t>th</w:t>
      </w:r>
    </w:p>
    <w:p w14:paraId="12685AEE" w14:textId="1421A4A3" w:rsidR="0084183E" w:rsidRPr="0084183E" w:rsidRDefault="0084183E" w:rsidP="0084183E">
      <w:pPr>
        <w:pStyle w:val="ListParagraph"/>
        <w:numPr>
          <w:ilvl w:val="0"/>
          <w:numId w:val="4"/>
        </w:numPr>
        <w:rPr>
          <w:rFonts w:cstheme="minorHAnsi"/>
        </w:rPr>
      </w:pPr>
      <w:r>
        <w:t xml:space="preserve">Requested for site evaluation and “in-depth analysis, a features list, and strengths/areas of </w:t>
      </w:r>
      <w:r w:rsidRPr="0084183E">
        <w:rPr>
          <w:rFonts w:cstheme="minorHAnsi"/>
        </w:rPr>
        <w:t>improvement” about the library websites</w:t>
      </w:r>
    </w:p>
    <w:p w14:paraId="6F89E8AC" w14:textId="77777777" w:rsidR="0084183E" w:rsidRPr="0084183E" w:rsidRDefault="0084183E" w:rsidP="0084183E">
      <w:pPr>
        <w:pStyle w:val="ListParagraph"/>
        <w:shd w:val="clear" w:color="auto" w:fill="FFFFFF"/>
        <w:spacing w:after="240"/>
        <w:ind w:left="1440"/>
        <w:rPr>
          <w:rFonts w:cstheme="minorHAnsi"/>
          <w:color w:val="222222"/>
          <w:sz w:val="20"/>
          <w:szCs w:val="20"/>
        </w:rPr>
      </w:pPr>
      <w:r w:rsidRPr="0084183E">
        <w:rPr>
          <w:rFonts w:cstheme="minorHAnsi"/>
          <w:color w:val="222222"/>
          <w:sz w:val="20"/>
          <w:szCs w:val="20"/>
        </w:rPr>
        <w:t xml:space="preserve">The audit is fine as far as it goes, and I think offers a good opportunity for the team to engage more deeply with what worked and didn't on a site while trying to execute a specific task. But it seems to me it doesn't yet provide an actual </w:t>
      </w:r>
      <w:r w:rsidRPr="0084183E">
        <w:rPr>
          <w:rFonts w:cstheme="minorHAnsi"/>
          <w:b/>
          <w:color w:val="FF0000"/>
          <w:sz w:val="20"/>
          <w:szCs w:val="20"/>
        </w:rPr>
        <w:t>evaluation of the site</w:t>
      </w:r>
      <w:r w:rsidRPr="0084183E">
        <w:rPr>
          <w:rFonts w:cstheme="minorHAnsi"/>
          <w:color w:val="222222"/>
          <w:sz w:val="20"/>
          <w:szCs w:val="20"/>
        </w:rPr>
        <w:t>, though perhaps you were thinking of that as the next step.</w:t>
      </w:r>
    </w:p>
    <w:p w14:paraId="18AFF8CF" w14:textId="31F57B06" w:rsidR="0084183E" w:rsidRPr="0084183E" w:rsidRDefault="0084183E" w:rsidP="0084183E">
      <w:pPr>
        <w:pStyle w:val="ListParagraph"/>
        <w:shd w:val="clear" w:color="auto" w:fill="FFFFFF"/>
        <w:spacing w:after="0"/>
        <w:ind w:left="1440"/>
        <w:rPr>
          <w:rFonts w:cstheme="minorHAnsi"/>
          <w:color w:val="222222"/>
          <w:sz w:val="20"/>
          <w:szCs w:val="20"/>
        </w:rPr>
      </w:pPr>
      <w:proofErr w:type="gramStart"/>
      <w:r w:rsidRPr="0084183E">
        <w:rPr>
          <w:rFonts w:cstheme="minorHAnsi"/>
          <w:color w:val="222222"/>
          <w:sz w:val="20"/>
          <w:szCs w:val="20"/>
        </w:rPr>
        <w:t>Actually, I</w:t>
      </w:r>
      <w:proofErr w:type="gramEnd"/>
      <w:r w:rsidRPr="0084183E">
        <w:rPr>
          <w:rFonts w:cstheme="minorHAnsi"/>
          <w:color w:val="222222"/>
          <w:sz w:val="20"/>
          <w:szCs w:val="20"/>
        </w:rPr>
        <w:t xml:space="preserve"> think some of the resources you shared with the team could be helpful in this regard. In </w:t>
      </w:r>
      <w:hyperlink r:id="rId19" w:tgtFrame="_blank" w:history="1">
        <w:r w:rsidRPr="0084183E">
          <w:rPr>
            <w:rStyle w:val="Hyperlink"/>
            <w:rFonts w:cstheme="minorHAnsi"/>
            <w:color w:val="1155CC"/>
            <w:sz w:val="20"/>
            <w:szCs w:val="20"/>
          </w:rPr>
          <w:t>this article</w:t>
        </w:r>
      </w:hyperlink>
      <w:r w:rsidRPr="0084183E">
        <w:rPr>
          <w:rFonts w:cstheme="minorHAnsi"/>
          <w:color w:val="222222"/>
          <w:sz w:val="20"/>
          <w:szCs w:val="20"/>
        </w:rPr>
        <w:t xml:space="preserve"> you sent, it says an analysis report will include annotated screen shots (like the ones provided by the team), but also an </w:t>
      </w:r>
      <w:r w:rsidRPr="0084183E">
        <w:rPr>
          <w:rFonts w:cstheme="minorHAnsi"/>
          <w:b/>
          <w:color w:val="FF0000"/>
          <w:sz w:val="20"/>
          <w:szCs w:val="20"/>
        </w:rPr>
        <w:t>in-depth analysis, a features list, and strengths/areas of improvement, and eventually an analysis matrix based on 3-5 such website scans</w:t>
      </w:r>
      <w:r w:rsidRPr="0084183E">
        <w:rPr>
          <w:rFonts w:cstheme="minorHAnsi"/>
          <w:color w:val="222222"/>
          <w:sz w:val="20"/>
          <w:szCs w:val="20"/>
        </w:rPr>
        <w:t>. I think more in-depth analysis reporting along these lines would be helpful.</w:t>
      </w:r>
    </w:p>
    <w:p w14:paraId="317D6714" w14:textId="479F87BC" w:rsidR="0084183E" w:rsidRDefault="0084183E" w:rsidP="0084183E">
      <w:pPr>
        <w:pStyle w:val="ListParagraph"/>
        <w:shd w:val="clear" w:color="auto" w:fill="FFFFFF"/>
        <w:spacing w:after="0"/>
        <w:ind w:left="1440"/>
        <w:rPr>
          <w:rFonts w:cstheme="minorHAnsi"/>
          <w:color w:val="222222"/>
          <w:sz w:val="20"/>
          <w:szCs w:val="20"/>
          <w:shd w:val="clear" w:color="auto" w:fill="FFFFFF"/>
        </w:rPr>
      </w:pPr>
      <w:r w:rsidRPr="0084183E">
        <w:rPr>
          <w:rFonts w:cstheme="minorHAnsi"/>
          <w:color w:val="222222"/>
          <w:sz w:val="20"/>
          <w:szCs w:val="20"/>
          <w:shd w:val="clear" w:color="auto" w:fill="FFFFFF"/>
        </w:rPr>
        <w:t>Another possible resource for summarizing the results of a scan is this </w:t>
      </w:r>
      <w:hyperlink r:id="rId20" w:tgtFrame="_blank" w:history="1">
        <w:r w:rsidRPr="0084183E">
          <w:rPr>
            <w:rStyle w:val="Hyperlink"/>
            <w:rFonts w:cstheme="minorHAnsi"/>
            <w:color w:val="1155CC"/>
            <w:sz w:val="20"/>
            <w:szCs w:val="20"/>
            <w:shd w:val="clear" w:color="auto" w:fill="FFFFFF"/>
          </w:rPr>
          <w:t>article on journey mapping</w:t>
        </w:r>
      </w:hyperlink>
      <w:r w:rsidRPr="0084183E">
        <w:rPr>
          <w:rFonts w:cstheme="minorHAnsi"/>
          <w:color w:val="222222"/>
          <w:sz w:val="20"/>
          <w:szCs w:val="20"/>
          <w:shd w:val="clear" w:color="auto" w:fill="FFFFFF"/>
        </w:rPr>
        <w:t>, which includes a format for organizing findings and observations.</w:t>
      </w:r>
    </w:p>
    <w:p w14:paraId="4E270DB0" w14:textId="037C9899" w:rsidR="00A20CCE" w:rsidRPr="001D5C8D" w:rsidRDefault="001D5C8D" w:rsidP="001D5C8D">
      <w:pPr>
        <w:pStyle w:val="ListParagraph"/>
        <w:numPr>
          <w:ilvl w:val="0"/>
          <w:numId w:val="4"/>
        </w:numPr>
        <w:shd w:val="clear" w:color="auto" w:fill="FFFFFF"/>
        <w:spacing w:after="0"/>
        <w:rPr>
          <w:rFonts w:cstheme="minorHAnsi"/>
          <w:color w:val="222222"/>
          <w:sz w:val="20"/>
          <w:szCs w:val="20"/>
          <w:shd w:val="clear" w:color="auto" w:fill="FFFFFF"/>
        </w:rPr>
      </w:pPr>
      <w:r>
        <w:rPr>
          <w:rFonts w:cstheme="minorHAnsi"/>
          <w:color w:val="222222"/>
          <w:shd w:val="clear" w:color="auto" w:fill="FFFFFF"/>
        </w:rPr>
        <w:t xml:space="preserve">We already created a </w:t>
      </w:r>
      <w:r w:rsidRPr="001D5C8D">
        <w:rPr>
          <w:rFonts w:cstheme="minorHAnsi"/>
          <w:b/>
          <w:color w:val="FF0000"/>
          <w:shd w:val="clear" w:color="auto" w:fill="FFFFFF"/>
        </w:rPr>
        <w:t>features list</w:t>
      </w:r>
      <w:r w:rsidRPr="001D5C8D">
        <w:rPr>
          <w:rFonts w:cstheme="minorHAnsi"/>
          <w:color w:val="FF0000"/>
          <w:shd w:val="clear" w:color="auto" w:fill="FFFFFF"/>
        </w:rPr>
        <w:t xml:space="preserve"> </w:t>
      </w:r>
      <w:r>
        <w:rPr>
          <w:rFonts w:cstheme="minorHAnsi"/>
          <w:color w:val="222222"/>
          <w:shd w:val="clear" w:color="auto" w:fill="FFFFFF"/>
        </w:rPr>
        <w:t>Feb. 14th</w:t>
      </w:r>
    </w:p>
    <w:p w14:paraId="78EF2807" w14:textId="72A755C8" w:rsidR="00456FDA" w:rsidRDefault="00456FDA" w:rsidP="00A20CCE">
      <w:pPr>
        <w:pStyle w:val="Heading2"/>
        <w:ind w:firstLine="360"/>
        <w:rPr>
          <w:vertAlign w:val="superscript"/>
        </w:rPr>
      </w:pPr>
      <w:r>
        <w:t xml:space="preserve">Our </w:t>
      </w:r>
      <w:r w:rsidR="001D5C8D">
        <w:t>response</w:t>
      </w:r>
      <w:r>
        <w:t xml:space="preserve"> Mar. </w:t>
      </w:r>
      <w:r w:rsidR="001D5C8D">
        <w:t>1</w:t>
      </w:r>
      <w:r>
        <w:t>2</w:t>
      </w:r>
      <w:r w:rsidRPr="00D340A8">
        <w:rPr>
          <w:vertAlign w:val="superscript"/>
        </w:rPr>
        <w:t>nd</w:t>
      </w:r>
    </w:p>
    <w:p w14:paraId="18278155" w14:textId="1CCF3314" w:rsidR="00456FDA" w:rsidRDefault="00456FDA" w:rsidP="00456FDA">
      <w:pPr>
        <w:pStyle w:val="ListParagraph"/>
        <w:numPr>
          <w:ilvl w:val="0"/>
          <w:numId w:val="4"/>
        </w:numPr>
      </w:pPr>
      <w:r>
        <w:t xml:space="preserve">Justin sent an emailing stating that a summary/website evaluation would be best after we finish </w:t>
      </w:r>
      <w:proofErr w:type="gramStart"/>
      <w:r>
        <w:t>all of</w:t>
      </w:r>
      <w:proofErr w:type="gramEnd"/>
      <w:r>
        <w:t xml:space="preserve"> the UX audits for all of the user stories/scenarios</w:t>
      </w:r>
      <w:r w:rsidR="00A20CCE">
        <w:t>.</w:t>
      </w:r>
    </w:p>
    <w:p w14:paraId="53E73AA4" w14:textId="74E8B8A7" w:rsidR="00A20CCE" w:rsidRDefault="00A20CCE" w:rsidP="00456FDA">
      <w:pPr>
        <w:pStyle w:val="ListParagraph"/>
        <w:numPr>
          <w:ilvl w:val="0"/>
          <w:numId w:val="4"/>
        </w:numPr>
      </w:pPr>
      <w:r>
        <w:t>Also informed them of our prototype WordPress site and whether they would like it.</w:t>
      </w:r>
    </w:p>
    <w:p w14:paraId="1F00D2CF" w14:textId="2B5EE1AC" w:rsidR="00A20CCE" w:rsidRDefault="00A20CCE" w:rsidP="00A20CCE">
      <w:pPr>
        <w:pStyle w:val="Heading2"/>
        <w:ind w:left="360"/>
      </w:pPr>
      <w:r>
        <w:t xml:space="preserve">SCL’s </w:t>
      </w:r>
      <w:r w:rsidR="001D5C8D">
        <w:t>r</w:t>
      </w:r>
      <w:r>
        <w:t>esponse</w:t>
      </w:r>
      <w:r w:rsidR="001D5C8D">
        <w:t xml:space="preserve"> Mar. 13</w:t>
      </w:r>
      <w:r w:rsidR="001D5C8D" w:rsidRPr="001D5C8D">
        <w:rPr>
          <w:vertAlign w:val="superscript"/>
        </w:rPr>
        <w:t>th</w:t>
      </w:r>
    </w:p>
    <w:p w14:paraId="175FA63A" w14:textId="42963A36" w:rsidR="001D5C8D" w:rsidRDefault="001D5C8D" w:rsidP="001D5C8D">
      <w:pPr>
        <w:pStyle w:val="ListParagraph"/>
        <w:numPr>
          <w:ilvl w:val="0"/>
          <w:numId w:val="5"/>
        </w:numPr>
      </w:pPr>
      <w:r>
        <w:t>They informed us that they would like to receive the prototype WordPress site</w:t>
      </w:r>
      <w:r w:rsidR="00AB3E28">
        <w:t>.</w:t>
      </w:r>
    </w:p>
    <w:p w14:paraId="10E45DA0" w14:textId="4A530CE5" w:rsidR="001D5C8D" w:rsidRDefault="001D5C8D" w:rsidP="001D5C8D">
      <w:pPr>
        <w:pStyle w:val="Heading2"/>
        <w:ind w:left="360"/>
      </w:pPr>
      <w:r>
        <w:t>Our response Mar. 27</w:t>
      </w:r>
      <w:r w:rsidRPr="001D5C8D">
        <w:rPr>
          <w:vertAlign w:val="superscript"/>
        </w:rPr>
        <w:t>th</w:t>
      </w:r>
    </w:p>
    <w:p w14:paraId="6C1E28A8" w14:textId="703F2C5F" w:rsidR="001D5C8D" w:rsidRDefault="001D5C8D" w:rsidP="001D5C8D">
      <w:pPr>
        <w:pStyle w:val="ListParagraph"/>
        <w:numPr>
          <w:ilvl w:val="0"/>
          <w:numId w:val="5"/>
        </w:numPr>
      </w:pPr>
      <w:r>
        <w:t xml:space="preserve">Justin informed SCL that we finished our NYPL UX audit; we also created a pros/cons summary of NYPL as our </w:t>
      </w:r>
      <w:r w:rsidRPr="001D5C8D">
        <w:rPr>
          <w:b/>
          <w:color w:val="FF0000"/>
        </w:rPr>
        <w:t>website evaluation</w:t>
      </w:r>
      <w:r>
        <w:rPr>
          <w:b/>
          <w:color w:val="FF0000"/>
        </w:rPr>
        <w:t xml:space="preserve"> </w:t>
      </w:r>
      <w:r w:rsidRPr="001D5C8D">
        <w:t>and</w:t>
      </w:r>
      <w:r w:rsidRPr="001D5C8D">
        <w:rPr>
          <w:b/>
        </w:rPr>
        <w:t xml:space="preserve"> </w:t>
      </w:r>
      <w:r>
        <w:rPr>
          <w:b/>
          <w:color w:val="FF0000"/>
        </w:rPr>
        <w:t>strength/areas of improvement</w:t>
      </w:r>
      <w:r w:rsidR="00AB3E28">
        <w:t>.</w:t>
      </w:r>
    </w:p>
    <w:p w14:paraId="7A142DA2" w14:textId="27F4AA8A" w:rsidR="001D5C8D" w:rsidRDefault="001D5C8D" w:rsidP="001D5C8D">
      <w:pPr>
        <w:pStyle w:val="ListParagraph"/>
        <w:numPr>
          <w:ilvl w:val="0"/>
          <w:numId w:val="5"/>
        </w:numPr>
      </w:pPr>
      <w:r>
        <w:t>Mar. 30</w:t>
      </w:r>
      <w:r w:rsidRPr="001D5C8D">
        <w:rPr>
          <w:vertAlign w:val="superscript"/>
        </w:rPr>
        <w:t>th</w:t>
      </w:r>
      <w:r>
        <w:t xml:space="preserve"> SCL informed us that they would be busy</w:t>
      </w:r>
      <w:r w:rsidR="00AB3E28">
        <w:t>.</w:t>
      </w:r>
    </w:p>
    <w:p w14:paraId="08855E22" w14:textId="4560087A" w:rsidR="001D5C8D" w:rsidRDefault="001D5C8D" w:rsidP="001D5C8D">
      <w:pPr>
        <w:pStyle w:val="Heading2"/>
        <w:ind w:left="360"/>
      </w:pPr>
      <w:r>
        <w:t>Our response Apr. 10</w:t>
      </w:r>
      <w:r w:rsidRPr="001D5C8D">
        <w:rPr>
          <w:vertAlign w:val="superscript"/>
        </w:rPr>
        <w:t>th</w:t>
      </w:r>
      <w:r>
        <w:t xml:space="preserve"> </w:t>
      </w:r>
    </w:p>
    <w:p w14:paraId="589D3039" w14:textId="00F5C6B5" w:rsidR="001D5C8D" w:rsidRDefault="001D5C8D" w:rsidP="001D5C8D">
      <w:pPr>
        <w:pStyle w:val="ListParagraph"/>
        <w:numPr>
          <w:ilvl w:val="0"/>
          <w:numId w:val="5"/>
        </w:numPr>
      </w:pPr>
      <w:r>
        <w:t>Justin sent our UX audits and summaries for the LAPL (</w:t>
      </w:r>
      <w:hyperlink r:id="rId21" w:history="1">
        <w:r w:rsidRPr="00374573">
          <w:rPr>
            <w:rStyle w:val="Hyperlink"/>
          </w:rPr>
          <w:t>https://www.lapl.org/</w:t>
        </w:r>
      </w:hyperlink>
      <w:r>
        <w:t>) and Somers Library (</w:t>
      </w:r>
      <w:hyperlink r:id="rId22" w:history="1">
        <w:r w:rsidRPr="00374573">
          <w:rPr>
            <w:rStyle w:val="Hyperlink"/>
          </w:rPr>
          <w:t>https://somerslibrary.org/</w:t>
        </w:r>
      </w:hyperlink>
      <w:r>
        <w:t xml:space="preserve">). These files can be found under </w:t>
      </w:r>
      <w:r w:rsidRPr="001D5C8D">
        <w:rPr>
          <w:i/>
          <w:sz w:val="24"/>
          <w:szCs w:val="24"/>
        </w:rPr>
        <w:t>/Research</w:t>
      </w:r>
    </w:p>
    <w:p w14:paraId="4B309BAB" w14:textId="384BF742" w:rsidR="00472C34" w:rsidRDefault="00837F61" w:rsidP="00472C34">
      <w:pPr>
        <w:pStyle w:val="ListParagraph"/>
        <w:numPr>
          <w:ilvl w:val="0"/>
          <w:numId w:val="5"/>
        </w:numPr>
      </w:pPr>
      <w:r>
        <w:t xml:space="preserve">We switched gears and </w:t>
      </w:r>
      <w:r w:rsidR="00AB3E28">
        <w:t>focused on implementing features on our prototype WordPress site.</w:t>
      </w:r>
    </w:p>
    <w:p w14:paraId="5559833B" w14:textId="021D5C75" w:rsidR="00E26463" w:rsidRPr="00E26463" w:rsidRDefault="00E26463" w:rsidP="00E26463">
      <w:pPr>
        <w:rPr>
          <w:color w:val="7030A0"/>
          <w:sz w:val="40"/>
          <w:szCs w:val="40"/>
        </w:rPr>
      </w:pPr>
      <w:r w:rsidRPr="00E26463">
        <w:rPr>
          <w:color w:val="7030A0"/>
          <w:sz w:val="40"/>
          <w:szCs w:val="40"/>
        </w:rPr>
        <w:t>Need to address website plugins and layout; how the UX audits informed our decisions.</w:t>
      </w:r>
    </w:p>
    <w:sectPr w:rsidR="00E26463" w:rsidRPr="00E2646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0D9D" w14:textId="77777777" w:rsidR="0001518C" w:rsidRDefault="0001518C" w:rsidP="0001518C">
      <w:pPr>
        <w:spacing w:after="0" w:line="240" w:lineRule="auto"/>
      </w:pPr>
      <w:r>
        <w:separator/>
      </w:r>
    </w:p>
  </w:endnote>
  <w:endnote w:type="continuationSeparator" w:id="0">
    <w:p w14:paraId="162C8661" w14:textId="77777777" w:rsidR="0001518C" w:rsidRDefault="0001518C" w:rsidP="00015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1E49C" w14:textId="77777777" w:rsidR="0001518C" w:rsidRDefault="0001518C" w:rsidP="0001518C">
      <w:pPr>
        <w:spacing w:after="0" w:line="240" w:lineRule="auto"/>
      </w:pPr>
      <w:r>
        <w:separator/>
      </w:r>
    </w:p>
  </w:footnote>
  <w:footnote w:type="continuationSeparator" w:id="0">
    <w:p w14:paraId="2B0E8B21" w14:textId="77777777" w:rsidR="0001518C" w:rsidRDefault="0001518C" w:rsidP="00015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7EB34" w14:textId="7431FDBF" w:rsidR="0001518C" w:rsidRDefault="0001518C">
    <w:pPr>
      <w:pStyle w:val="Heade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1</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90E89"/>
    <w:multiLevelType w:val="hybridMultilevel"/>
    <w:tmpl w:val="BCACAF4A"/>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129B4"/>
    <w:multiLevelType w:val="multilevel"/>
    <w:tmpl w:val="2446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3741F"/>
    <w:multiLevelType w:val="hybridMultilevel"/>
    <w:tmpl w:val="63DEDBB4"/>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B3BA3"/>
    <w:multiLevelType w:val="hybridMultilevel"/>
    <w:tmpl w:val="429E1BE4"/>
    <w:lvl w:ilvl="0" w:tplc="1E645B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7A30C9"/>
    <w:multiLevelType w:val="hybridMultilevel"/>
    <w:tmpl w:val="8848A828"/>
    <w:lvl w:ilvl="0" w:tplc="1E645B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12"/>
    <w:rsid w:val="0001518C"/>
    <w:rsid w:val="00055C59"/>
    <w:rsid w:val="00171A79"/>
    <w:rsid w:val="001D5C8D"/>
    <w:rsid w:val="002C780D"/>
    <w:rsid w:val="00456FDA"/>
    <w:rsid w:val="00472C34"/>
    <w:rsid w:val="004D3893"/>
    <w:rsid w:val="005570F5"/>
    <w:rsid w:val="0064496F"/>
    <w:rsid w:val="00657232"/>
    <w:rsid w:val="00767316"/>
    <w:rsid w:val="007C1007"/>
    <w:rsid w:val="00837F61"/>
    <w:rsid w:val="0084183E"/>
    <w:rsid w:val="00953483"/>
    <w:rsid w:val="00A057A5"/>
    <w:rsid w:val="00A20CCE"/>
    <w:rsid w:val="00AA0F3E"/>
    <w:rsid w:val="00AB3E28"/>
    <w:rsid w:val="00AC0E38"/>
    <w:rsid w:val="00CB5600"/>
    <w:rsid w:val="00D340A8"/>
    <w:rsid w:val="00E26463"/>
    <w:rsid w:val="00E74BF2"/>
    <w:rsid w:val="00EE4312"/>
    <w:rsid w:val="00F0568F"/>
    <w:rsid w:val="00FF4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9200A"/>
  <w15:chartTrackingRefBased/>
  <w15:docId w15:val="{A9AFB8CE-DCE9-4E79-B275-A21BCEB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3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3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E4312"/>
    <w:pPr>
      <w:ind w:left="720"/>
      <w:contextualSpacing/>
    </w:pPr>
  </w:style>
  <w:style w:type="paragraph" w:styleId="Title">
    <w:name w:val="Title"/>
    <w:basedOn w:val="Normal"/>
    <w:next w:val="Normal"/>
    <w:link w:val="TitleChar"/>
    <w:uiPriority w:val="10"/>
    <w:qFormat/>
    <w:rsid w:val="00EE4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15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18C"/>
  </w:style>
  <w:style w:type="paragraph" w:styleId="Footer">
    <w:name w:val="footer"/>
    <w:basedOn w:val="Normal"/>
    <w:link w:val="FooterChar"/>
    <w:uiPriority w:val="99"/>
    <w:unhideWhenUsed/>
    <w:rsid w:val="00015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18C"/>
  </w:style>
  <w:style w:type="character" w:styleId="Hyperlink">
    <w:name w:val="Hyperlink"/>
    <w:basedOn w:val="DefaultParagraphFont"/>
    <w:uiPriority w:val="99"/>
    <w:unhideWhenUsed/>
    <w:rsid w:val="005570F5"/>
    <w:rPr>
      <w:color w:val="0563C1" w:themeColor="hyperlink"/>
      <w:u w:val="single"/>
    </w:rPr>
  </w:style>
  <w:style w:type="character" w:styleId="UnresolvedMention">
    <w:name w:val="Unresolved Mention"/>
    <w:basedOn w:val="DefaultParagraphFont"/>
    <w:uiPriority w:val="99"/>
    <w:semiHidden/>
    <w:unhideWhenUsed/>
    <w:rsid w:val="005570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16246">
      <w:bodyDiv w:val="1"/>
      <w:marLeft w:val="0"/>
      <w:marRight w:val="0"/>
      <w:marTop w:val="0"/>
      <w:marBottom w:val="0"/>
      <w:divBdr>
        <w:top w:val="none" w:sz="0" w:space="0" w:color="auto"/>
        <w:left w:val="none" w:sz="0" w:space="0" w:color="auto"/>
        <w:bottom w:val="none" w:sz="0" w:space="0" w:color="auto"/>
        <w:right w:val="none" w:sz="0" w:space="0" w:color="auto"/>
      </w:divBdr>
    </w:div>
    <w:div w:id="1178622812">
      <w:bodyDiv w:val="1"/>
      <w:marLeft w:val="0"/>
      <w:marRight w:val="0"/>
      <w:marTop w:val="0"/>
      <w:marBottom w:val="0"/>
      <w:divBdr>
        <w:top w:val="none" w:sz="0" w:space="0" w:color="auto"/>
        <w:left w:val="none" w:sz="0" w:space="0" w:color="auto"/>
        <w:bottom w:val="none" w:sz="0" w:space="0" w:color="auto"/>
        <w:right w:val="none" w:sz="0" w:space="0" w:color="auto"/>
      </w:divBdr>
      <w:divsChild>
        <w:div w:id="11498519">
          <w:marLeft w:val="0"/>
          <w:marRight w:val="0"/>
          <w:marTop w:val="0"/>
          <w:marBottom w:val="0"/>
          <w:divBdr>
            <w:top w:val="none" w:sz="0" w:space="0" w:color="auto"/>
            <w:left w:val="none" w:sz="0" w:space="0" w:color="auto"/>
            <w:bottom w:val="none" w:sz="0" w:space="0" w:color="auto"/>
            <w:right w:val="none" w:sz="0" w:space="0" w:color="auto"/>
          </w:divBdr>
        </w:div>
        <w:div w:id="946036071">
          <w:marLeft w:val="0"/>
          <w:marRight w:val="0"/>
          <w:marTop w:val="0"/>
          <w:marBottom w:val="0"/>
          <w:divBdr>
            <w:top w:val="none" w:sz="0" w:space="0" w:color="auto"/>
            <w:left w:val="none" w:sz="0" w:space="0" w:color="auto"/>
            <w:bottom w:val="none" w:sz="0" w:space="0" w:color="auto"/>
            <w:right w:val="none" w:sz="0" w:space="0" w:color="auto"/>
          </w:divBdr>
        </w:div>
        <w:div w:id="1810510614">
          <w:marLeft w:val="0"/>
          <w:marRight w:val="0"/>
          <w:marTop w:val="0"/>
          <w:marBottom w:val="0"/>
          <w:divBdr>
            <w:top w:val="none" w:sz="0" w:space="0" w:color="auto"/>
            <w:left w:val="none" w:sz="0" w:space="0" w:color="auto"/>
            <w:bottom w:val="none" w:sz="0" w:space="0" w:color="auto"/>
            <w:right w:val="none" w:sz="0" w:space="0" w:color="auto"/>
          </w:divBdr>
        </w:div>
        <w:div w:id="1626306840">
          <w:marLeft w:val="0"/>
          <w:marRight w:val="0"/>
          <w:marTop w:val="0"/>
          <w:marBottom w:val="0"/>
          <w:divBdr>
            <w:top w:val="none" w:sz="0" w:space="0" w:color="auto"/>
            <w:left w:val="none" w:sz="0" w:space="0" w:color="auto"/>
            <w:bottom w:val="none" w:sz="0" w:space="0" w:color="auto"/>
            <w:right w:val="none" w:sz="0" w:space="0" w:color="auto"/>
          </w:divBdr>
        </w:div>
      </w:divsChild>
    </w:div>
    <w:div w:id="1596480786">
      <w:bodyDiv w:val="1"/>
      <w:marLeft w:val="0"/>
      <w:marRight w:val="0"/>
      <w:marTop w:val="0"/>
      <w:marBottom w:val="0"/>
      <w:divBdr>
        <w:top w:val="none" w:sz="0" w:space="0" w:color="auto"/>
        <w:left w:val="none" w:sz="0" w:space="0" w:color="auto"/>
        <w:bottom w:val="none" w:sz="0" w:space="0" w:color="auto"/>
        <w:right w:val="none" w:sz="0" w:space="0" w:color="auto"/>
      </w:divBdr>
      <w:divsChild>
        <w:div w:id="1701004719">
          <w:marLeft w:val="0"/>
          <w:marRight w:val="0"/>
          <w:marTop w:val="0"/>
          <w:marBottom w:val="0"/>
          <w:divBdr>
            <w:top w:val="none" w:sz="0" w:space="0" w:color="auto"/>
            <w:left w:val="none" w:sz="0" w:space="0" w:color="auto"/>
            <w:bottom w:val="none" w:sz="0" w:space="0" w:color="auto"/>
            <w:right w:val="none" w:sz="0" w:space="0" w:color="auto"/>
          </w:divBdr>
        </w:div>
        <w:div w:id="1750881487">
          <w:marLeft w:val="0"/>
          <w:marRight w:val="0"/>
          <w:marTop w:val="0"/>
          <w:marBottom w:val="0"/>
          <w:divBdr>
            <w:top w:val="none" w:sz="0" w:space="0" w:color="auto"/>
            <w:left w:val="none" w:sz="0" w:space="0" w:color="auto"/>
            <w:bottom w:val="none" w:sz="0" w:space="0" w:color="auto"/>
            <w:right w:val="none" w:sz="0" w:space="0" w:color="auto"/>
          </w:divBdr>
        </w:div>
        <w:div w:id="834299018">
          <w:marLeft w:val="0"/>
          <w:marRight w:val="0"/>
          <w:marTop w:val="0"/>
          <w:marBottom w:val="0"/>
          <w:divBdr>
            <w:top w:val="none" w:sz="0" w:space="0" w:color="auto"/>
            <w:left w:val="none" w:sz="0" w:space="0" w:color="auto"/>
            <w:bottom w:val="none" w:sz="0" w:space="0" w:color="auto"/>
            <w:right w:val="none" w:sz="0" w:space="0" w:color="auto"/>
          </w:divBdr>
        </w:div>
        <w:div w:id="571935939">
          <w:marLeft w:val="0"/>
          <w:marRight w:val="0"/>
          <w:marTop w:val="0"/>
          <w:marBottom w:val="0"/>
          <w:divBdr>
            <w:top w:val="none" w:sz="0" w:space="0" w:color="auto"/>
            <w:left w:val="none" w:sz="0" w:space="0" w:color="auto"/>
            <w:bottom w:val="none" w:sz="0" w:space="0" w:color="auto"/>
            <w:right w:val="none" w:sz="0" w:space="0" w:color="auto"/>
          </w:divBdr>
        </w:div>
        <w:div w:id="373625973">
          <w:marLeft w:val="0"/>
          <w:marRight w:val="0"/>
          <w:marTop w:val="0"/>
          <w:marBottom w:val="0"/>
          <w:divBdr>
            <w:top w:val="none" w:sz="0" w:space="0" w:color="auto"/>
            <w:left w:val="none" w:sz="0" w:space="0" w:color="auto"/>
            <w:bottom w:val="none" w:sz="0" w:space="0" w:color="auto"/>
            <w:right w:val="none" w:sz="0" w:space="0" w:color="auto"/>
          </w:divBdr>
        </w:div>
      </w:divsChild>
    </w:div>
    <w:div w:id="2105959136">
      <w:bodyDiv w:val="1"/>
      <w:marLeft w:val="0"/>
      <w:marRight w:val="0"/>
      <w:marTop w:val="0"/>
      <w:marBottom w:val="0"/>
      <w:divBdr>
        <w:top w:val="none" w:sz="0" w:space="0" w:color="auto"/>
        <w:left w:val="none" w:sz="0" w:space="0" w:color="auto"/>
        <w:bottom w:val="none" w:sz="0" w:space="0" w:color="auto"/>
        <w:right w:val="none" w:sz="0" w:space="0" w:color="auto"/>
      </w:divBdr>
      <w:divsChild>
        <w:div w:id="505756158">
          <w:marLeft w:val="0"/>
          <w:marRight w:val="0"/>
          <w:marTop w:val="0"/>
          <w:marBottom w:val="0"/>
          <w:divBdr>
            <w:top w:val="none" w:sz="0" w:space="0" w:color="auto"/>
            <w:left w:val="none" w:sz="0" w:space="0" w:color="auto"/>
            <w:bottom w:val="none" w:sz="0" w:space="0" w:color="auto"/>
            <w:right w:val="none" w:sz="0" w:space="0" w:color="auto"/>
          </w:divBdr>
        </w:div>
        <w:div w:id="1278372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rationscl.xyz" TargetMode="External"/><Relationship Id="rId13" Type="http://schemas.openxmlformats.org/officeDocument/2006/relationships/hyperlink" Target="https://docs.google.com/spreadsheets/d/1NBF2Z_puBE0X7xHZtGy2wGtkR5yoNHw5WqOfsiKSruc/edit?usp=sharing" TargetMode="External"/><Relationship Id="rId18" Type="http://schemas.openxmlformats.org/officeDocument/2006/relationships/hyperlink" Target="https://www.nypl.org/" TargetMode="External"/><Relationship Id="rId3" Type="http://schemas.openxmlformats.org/officeDocument/2006/relationships/settings" Target="settings.xml"/><Relationship Id="rId21" Type="http://schemas.openxmlformats.org/officeDocument/2006/relationships/hyperlink" Target="https://www.lapl.org/" TargetMode="External"/><Relationship Id="rId7" Type="http://schemas.openxmlformats.org/officeDocument/2006/relationships/image" Target="media/image1.png"/><Relationship Id="rId12" Type="http://schemas.openxmlformats.org/officeDocument/2006/relationships/hyperlink" Target="https://www.pafa.net/selected-libraries-using-wordpress/" TargetMode="External"/><Relationship Id="rId17" Type="http://schemas.openxmlformats.org/officeDocument/2006/relationships/hyperlink" Target="https://www.nngroup.com/articles/ten-usability-heuristic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optal.com/designers/ux/product-designer-guide-to-competitive-analysis" TargetMode="External"/><Relationship Id="rId20" Type="http://schemas.openxmlformats.org/officeDocument/2006/relationships/hyperlink" Target="https://www.nngroup.com/articles/customer-journey-mapp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visualcommunicationguy.com/2014/08/27/how-to-evaluate-a-websit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uxdesign.cc/ux-audits-and-their-importance-in-the-design-process-55264e55ffd1" TargetMode="External"/><Relationship Id="rId23" Type="http://schemas.openxmlformats.org/officeDocument/2006/relationships/header" Target="header1.xml"/><Relationship Id="rId10" Type="http://schemas.openxmlformats.org/officeDocument/2006/relationships/hyperlink" Target="https://www.surveymonkey.com/r/BSB9QFM" TargetMode="External"/><Relationship Id="rId19" Type="http://schemas.openxmlformats.org/officeDocument/2006/relationships/hyperlink" Target="https://www.toptal.com/designers/ux/product-designer-guide-to-competitive-analysis" TargetMode="External"/><Relationship Id="rId4" Type="http://schemas.openxmlformats.org/officeDocument/2006/relationships/webSettings" Target="webSettings.xml"/><Relationship Id="rId9" Type="http://schemas.openxmlformats.org/officeDocument/2006/relationships/hyperlink" Target="https://operationscl.000webhostapp.com/" TargetMode="External"/><Relationship Id="rId14" Type="http://schemas.openxmlformats.org/officeDocument/2006/relationships/hyperlink" Target="https://www.slideshare.net/somiacx/diy-ux-audit" TargetMode="External"/><Relationship Id="rId22" Type="http://schemas.openxmlformats.org/officeDocument/2006/relationships/hyperlink" Target="https://somerslibrar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5</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Nguyen</dc:creator>
  <cp:keywords/>
  <dc:description/>
  <cp:lastModifiedBy>Vanessa Nguyen</cp:lastModifiedBy>
  <cp:revision>17</cp:revision>
  <dcterms:created xsi:type="dcterms:W3CDTF">2018-04-25T06:33:00Z</dcterms:created>
  <dcterms:modified xsi:type="dcterms:W3CDTF">2018-04-25T17:28:00Z</dcterms:modified>
</cp:coreProperties>
</file>