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F33" w:rsidRDefault="00803F33"/>
    <w:p w:rsidR="00D9563B" w:rsidRDefault="00D9563B"/>
    <w:p w:rsidR="00D9563B" w:rsidRDefault="00D9563B"/>
    <w:p w:rsidR="00D9563B" w:rsidRDefault="00D9563B"/>
    <w:p w:rsidR="00D9563B" w:rsidRDefault="00D9563B" w:rsidP="00D9563B">
      <w:r>
        <w:t xml:space="preserve">curl -LO </w:t>
      </w:r>
      <w:hyperlink r:id="rId4" w:history="1">
        <w:r w:rsidR="00B023D9" w:rsidRPr="000427FC">
          <w:rPr>
            <w:rStyle w:val="Hyperlink"/>
          </w:rPr>
          <w:t>https://get.helm.sh/helm-v3.8.0-linux-amd64.tar.gz</w:t>
        </w:r>
      </w:hyperlink>
      <w:r w:rsidR="00B023D9">
        <w:t xml:space="preserve"> </w:t>
      </w:r>
    </w:p>
    <w:p w:rsidR="00D9563B" w:rsidRDefault="00D9563B" w:rsidP="00D9563B">
      <w:r>
        <w:t xml:space="preserve">tar -xvf </w:t>
      </w:r>
      <w:r w:rsidR="00DD0033" w:rsidRPr="00DD0033">
        <w:t>helm-v3.8.0-linux-amd64.tar.gz</w:t>
      </w:r>
    </w:p>
    <w:p w:rsidR="00D9563B" w:rsidRDefault="00D9563B" w:rsidP="00D9563B">
      <w:r>
        <w:t>mv linux-amd64/helm /usr/local/bin/</w:t>
      </w:r>
    </w:p>
    <w:p w:rsidR="00D9563B" w:rsidRDefault="004417E5">
      <w:r>
        <w:t xml:space="preserve">Các repo của Helm được lưu trữ ở đây: </w:t>
      </w:r>
      <w:hyperlink r:id="rId5" w:history="1">
        <w:r w:rsidRPr="000427FC">
          <w:rPr>
            <w:rStyle w:val="Hyperlink"/>
          </w:rPr>
          <w:t>https://artifacthub.io/packages/search?kind=0&amp;sort=relevance&amp;page=1</w:t>
        </w:r>
      </w:hyperlink>
      <w:r>
        <w:t xml:space="preserve"> </w:t>
      </w:r>
    </w:p>
    <w:p w:rsidR="004417E5" w:rsidRDefault="004417E5"/>
    <w:p w:rsidR="00D9563B" w:rsidRDefault="00786CF9">
      <w:r>
        <w:t>Tải repo về</w:t>
      </w:r>
    </w:p>
    <w:p w:rsidR="005F03F0" w:rsidRDefault="005F03F0">
      <w:r w:rsidRPr="005F03F0">
        <w:t xml:space="preserve">helm repo add bitnami </w:t>
      </w:r>
      <w:hyperlink r:id="rId6" w:history="1">
        <w:r w:rsidR="00EF2C26" w:rsidRPr="000427FC">
          <w:rPr>
            <w:rStyle w:val="Hyperlink"/>
          </w:rPr>
          <w:t>https://charts.bitnami.com/bitnami</w:t>
        </w:r>
      </w:hyperlink>
      <w:r w:rsidR="00EF2C26">
        <w:t xml:space="preserve"> </w:t>
      </w:r>
      <w:bookmarkStart w:id="0" w:name="_GoBack"/>
      <w:bookmarkEnd w:id="0"/>
    </w:p>
    <w:p w:rsidR="00786CF9" w:rsidRDefault="00786CF9">
      <w:r w:rsidRPr="00786CF9">
        <w:t>helm pull bitnami/nginx</w:t>
      </w:r>
    </w:p>
    <w:p w:rsidR="00786CF9" w:rsidRDefault="00786CF9"/>
    <w:p w:rsidR="00D9563B" w:rsidRDefault="00D9563B"/>
    <w:p w:rsidR="004C16BF" w:rsidRDefault="00EF2C26">
      <w:hyperlink r:id="rId7" w:history="1">
        <w:r w:rsidR="004C16BF" w:rsidRPr="004B346C">
          <w:rPr>
            <w:rStyle w:val="Hyperlink"/>
          </w:rPr>
          <w:t>https://medium.com/nontechcompany/useful-helm-commands-in-daily-life-5079d6731d15</w:t>
        </w:r>
      </w:hyperlink>
      <w:r w:rsidR="004C16BF">
        <w:t xml:space="preserve"> </w:t>
      </w:r>
    </w:p>
    <w:p w:rsidR="004C16BF" w:rsidRPr="004C16BF" w:rsidRDefault="004C16BF" w:rsidP="004C16BF">
      <w:pPr>
        <w:shd w:val="clear" w:color="auto" w:fill="FFFFFF"/>
        <w:spacing w:before="480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Just getting the definition straight before we start, Chart means the template and Release is what is deployed into the cluster</w:t>
      </w:r>
    </w:p>
    <w:p w:rsidR="004C16BF" w:rsidRPr="004C16BF" w:rsidRDefault="004C16BF" w:rsidP="004C16BF">
      <w:pPr>
        <w:shd w:val="clear" w:color="auto" w:fill="FFFFFF"/>
        <w:spacing w:before="468" w:line="540" w:lineRule="atLeast"/>
        <w:outlineLvl w:val="0"/>
        <w:rPr>
          <w:rFonts w:ascii="Helvetica" w:eastAsia="Times New Roman" w:hAnsi="Helvetica"/>
          <w:color w:val="292929"/>
          <w:kern w:val="36"/>
          <w:sz w:val="45"/>
          <w:szCs w:val="45"/>
        </w:rPr>
      </w:pPr>
      <w:r w:rsidRPr="004C16BF">
        <w:rPr>
          <w:rFonts w:ascii="Helvetica" w:eastAsia="Times New Roman" w:hAnsi="Helvetica"/>
          <w:b/>
          <w:bCs/>
          <w:color w:val="292929"/>
          <w:kern w:val="36"/>
          <w:sz w:val="45"/>
          <w:szCs w:val="45"/>
        </w:rPr>
        <w:t>Use official charts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From time to time, you may want to use some of the official Helm chart to deploy the official application, and maybe modify some of the values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Add/Update Repository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br/>
        <w:t xml:space="preserve">helm repo add nvdp </w:t>
      </w:r>
      <w:hyperlink r:id="rId8" w:tgtFrame="_blank" w:history="1">
        <w:r w:rsidRPr="004C16BF">
          <w:rPr>
            <w:rFonts w:ascii="Courier New" w:eastAsia="Times New Roman" w:hAnsi="Courier New" w:cs="Courier New"/>
            <w:color w:val="0000FF"/>
            <w:spacing w:val="-5"/>
            <w:sz w:val="24"/>
            <w:u w:val="single"/>
          </w:rPr>
          <w:t>https://nvidia.github.io/k8s-device-plugin</w:t>
        </w:r>
      </w:hyperlink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br/>
        <w:t>helm repo update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Search for chart and all versions available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For searching for a chart from official repository, there might be multiple versions of the chart. you might want to check what do they provide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search repo bitnami/mysql --versions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Download official chart to see implementation and values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lastRenderedPageBreak/>
        <w:t>Once you have your eyes on a given version. you can use this command to download the whole chart into your computer. whether to inspect its content, values or even use it to modify and release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pull bitnami/mysql --version 8.5.8 . --untar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View official chart info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If you don’t want to download the content and open them via your favorite IDE, you can just use these commands to view the detail</w:t>
      </w:r>
    </w:p>
    <w:p w:rsidR="00E108B5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292929"/>
          <w:spacing w:val="-5"/>
          <w:sz w:val="24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show chart bitnami/redis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show values bitnami/redis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Install release from official chart with version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upgrade mysql bitnami/mysql --version 8.5.8 -f values-uat01.yaml --install</w:t>
      </w:r>
    </w:p>
    <w:p w:rsidR="004C16BF" w:rsidRPr="004C16BF" w:rsidRDefault="004C16BF" w:rsidP="004C16BF">
      <w:pPr>
        <w:shd w:val="clear" w:color="auto" w:fill="FFFFFF"/>
        <w:spacing w:before="480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this will create a release called mysql from official bitnami mysql chart with version 8.5.8</w:t>
      </w:r>
    </w:p>
    <w:p w:rsidR="004C16BF" w:rsidRPr="004C16BF" w:rsidRDefault="004C16BF" w:rsidP="004C16BF">
      <w:pPr>
        <w:shd w:val="clear" w:color="auto" w:fill="FFFFFF"/>
        <w:spacing w:before="480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b/>
          <w:bCs/>
          <w:color w:val="292929"/>
          <w:spacing w:val="-1"/>
          <w:sz w:val="32"/>
          <w:szCs w:val="32"/>
        </w:rPr>
        <w:t>-f values-uat01.yaml</w:t>
      </w: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 assume you have modify some of the values and supply it with this file. you can also use </w:t>
      </w:r>
      <w:r w:rsidRPr="004C16BF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--set name=value</w:t>
      </w: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 to supply just individual value as opposed to the whole file if you want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Install or upgrade a chart (run in chart directory)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in case you have downloaded the chart to modify its content, or it’s your original chart</w:t>
      </w:r>
    </w:p>
    <w:p w:rsidR="004C16BF" w:rsidRPr="004C16BF" w:rsidRDefault="004C16BF" w:rsidP="004C16BF">
      <w:pPr>
        <w:shd w:val="clear" w:color="auto" w:fill="FFFFFF"/>
        <w:spacing w:before="480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use this command to either install or upgrade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upgrade test . -f values-uat01.yaml -n namespace --install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Install or upgrade a chart with dry run (run in chart directory)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Practically, you want to always dry run your release before the actual release to early detect some compilation error of your chart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upgrade test . -f values-uat01.yaml -n namespace --install --dry-run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Render the template locallly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lastRenderedPageBreak/>
        <w:t>If you want to just render the template quickly to see what will be created, the most used command is the </w:t>
      </w:r>
      <w:r w:rsidRPr="004C16BF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template</w:t>
      </w: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 command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template test . -f values-uat01.yaml</w:t>
      </w:r>
    </w:p>
    <w:p w:rsidR="004C16BF" w:rsidRPr="004C16BF" w:rsidRDefault="004C16BF" w:rsidP="004C16BF">
      <w:pPr>
        <w:shd w:val="clear" w:color="auto" w:fill="FFFFFF"/>
        <w:spacing w:before="480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will output what will actually be rendered from your char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Upgrade Existing Release with new values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This command comes in handy when you just want to change few values of existing release. you can use the </w:t>
      </w:r>
      <w:r w:rsidRPr="004C16BF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--reuse-values</w:t>
      </w: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 to use the whole values of previous release and supply new value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upgrade --reuse-values --set image.registry=docker.io/bitnami/redis --set image.tag=6.0.7-debian-10-r0 redis stable/redis --version 3.2.5 --dry-run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Uninstall a Release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uninstall test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Rollback to previous release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rollback test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List release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this is the most used command that you will use to list all the releases in the context namespace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ls</w:t>
      </w: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br/>
        <w:t>helm ls -n namespace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List all release</w:t>
      </w:r>
    </w:p>
    <w:p w:rsidR="004C16BF" w:rsidRPr="004C16BF" w:rsidRDefault="004C16BF" w:rsidP="004C16BF">
      <w:pPr>
        <w:shd w:val="clear" w:color="auto" w:fill="FFFFFF"/>
        <w:spacing w:before="206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By default, </w:t>
      </w:r>
      <w:r w:rsidRPr="004C16BF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helm ls</w:t>
      </w: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 lists only releases that are deployed or failed</w:t>
      </w:r>
    </w:p>
    <w:p w:rsidR="004C16BF" w:rsidRPr="004C16BF" w:rsidRDefault="004C16BF" w:rsidP="004C16BF">
      <w:pPr>
        <w:shd w:val="clear" w:color="auto" w:fill="FFFFFF"/>
        <w:spacing w:before="480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use -a to list all of them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helm ls -a</w:t>
      </w:r>
    </w:p>
    <w:p w:rsidR="004C16BF" w:rsidRPr="004C16BF" w:rsidRDefault="004C16BF" w:rsidP="004C16BF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/>
          <w:color w:val="292929"/>
          <w:sz w:val="33"/>
          <w:szCs w:val="33"/>
        </w:rPr>
      </w:pPr>
      <w:r w:rsidRPr="004C16BF">
        <w:rPr>
          <w:rFonts w:ascii="Helvetica" w:eastAsia="Times New Roman" w:hAnsi="Helvetica"/>
          <w:color w:val="292929"/>
          <w:sz w:val="33"/>
          <w:szCs w:val="33"/>
        </w:rPr>
        <w:t>Show information about current release</w:t>
      </w:r>
    </w:p>
    <w:p w:rsidR="004C16BF" w:rsidRPr="004C16BF" w:rsidRDefault="004C16BF" w:rsidP="004C16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sz w:val="20"/>
          <w:szCs w:val="20"/>
        </w:rPr>
      </w:pP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t>//values</w:t>
      </w: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br/>
        <w:t>helm get values test</w:t>
      </w: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br/>
        <w:t>// all k8s objects</w:t>
      </w: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br/>
        <w:t>helm get manifest test</w:t>
      </w: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br/>
      </w: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>// all info, chart name, manifest, values and notes</w:t>
      </w:r>
      <w:r w:rsidRPr="004C16BF">
        <w:rPr>
          <w:rFonts w:ascii="Courier New" w:eastAsia="Times New Roman" w:hAnsi="Courier New" w:cs="Courier New"/>
          <w:color w:val="292929"/>
          <w:spacing w:val="-5"/>
          <w:sz w:val="24"/>
        </w:rPr>
        <w:br/>
        <w:t>helm get all test</w:t>
      </w:r>
    </w:p>
    <w:p w:rsidR="004C16BF" w:rsidRPr="004C16BF" w:rsidRDefault="004C16BF" w:rsidP="004C16BF">
      <w:pPr>
        <w:shd w:val="clear" w:color="auto" w:fill="FFFFFF"/>
        <w:spacing w:before="480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  <w:r w:rsidRPr="004C16BF">
        <w:rPr>
          <w:rFonts w:ascii="Georgia" w:eastAsia="Times New Roman" w:hAnsi="Georgia"/>
          <w:color w:val="292929"/>
          <w:spacing w:val="-1"/>
          <w:sz w:val="32"/>
          <w:szCs w:val="32"/>
        </w:rPr>
        <w:t>Hope you guys enjoy it.</w:t>
      </w:r>
    </w:p>
    <w:p w:rsidR="004C16BF" w:rsidRDefault="004C16BF"/>
    <w:sectPr w:rsidR="004C16BF" w:rsidSect="004C16BF">
      <w:pgSz w:w="11907" w:h="16840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CD"/>
    <w:rsid w:val="00024BCD"/>
    <w:rsid w:val="004417E5"/>
    <w:rsid w:val="004C16BF"/>
    <w:rsid w:val="005F03F0"/>
    <w:rsid w:val="005F1CDD"/>
    <w:rsid w:val="00786CF9"/>
    <w:rsid w:val="00803F33"/>
    <w:rsid w:val="00B023D9"/>
    <w:rsid w:val="00CD3E6E"/>
    <w:rsid w:val="00D9563B"/>
    <w:rsid w:val="00DD0033"/>
    <w:rsid w:val="00E108B5"/>
    <w:rsid w:val="00E4627E"/>
    <w:rsid w:val="00E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B206"/>
  <w15:chartTrackingRefBased/>
  <w15:docId w15:val="{416B33DD-64B8-48C1-919A-4D7B51D4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C16B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16B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B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16BF"/>
    <w:rPr>
      <w:rFonts w:eastAsia="Times New Roman"/>
      <w:b/>
      <w:bCs/>
      <w:sz w:val="36"/>
      <w:szCs w:val="36"/>
    </w:rPr>
  </w:style>
  <w:style w:type="paragraph" w:customStyle="1" w:styleId="gz">
    <w:name w:val="gz"/>
    <w:basedOn w:val="Normal"/>
    <w:rsid w:val="004C16BF"/>
    <w:pPr>
      <w:spacing w:before="100" w:beforeAutospacing="1" w:after="100" w:afterAutospacing="1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BF"/>
    <w:rPr>
      <w:rFonts w:ascii="Courier New" w:eastAsia="Times New Roman" w:hAnsi="Courier New" w:cs="Courier New"/>
      <w:sz w:val="20"/>
      <w:szCs w:val="20"/>
    </w:rPr>
  </w:style>
  <w:style w:type="character" w:customStyle="1" w:styleId="dq">
    <w:name w:val="dq"/>
    <w:basedOn w:val="DefaultParagraphFont"/>
    <w:rsid w:val="004C16BF"/>
  </w:style>
  <w:style w:type="character" w:styleId="Hyperlink">
    <w:name w:val="Hyperlink"/>
    <w:basedOn w:val="DefaultParagraphFont"/>
    <w:uiPriority w:val="99"/>
    <w:unhideWhenUsed/>
    <w:rsid w:val="004C16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1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idia.github.io/k8s-device-plu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nontechcompany/useful-helm-commands-in-daily-life-5079d6731d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rts.bitnami.com/bitnami" TargetMode="External"/><Relationship Id="rId5" Type="http://schemas.openxmlformats.org/officeDocument/2006/relationships/hyperlink" Target="https://artifacthub.io/packages/search?kind=0&amp;sort=relevance&amp;page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t.helm.sh/helm-v3.8.0-linux-amd64.tar.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2022-02-06T00:36:00Z</dcterms:created>
  <dcterms:modified xsi:type="dcterms:W3CDTF">2022-02-06T01:36:00Z</dcterms:modified>
</cp:coreProperties>
</file>