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5891" w:rsidRPr="00D65891" w:rsidRDefault="008A2C39">
      <w:pPr>
        <w:pStyle w:val="Document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Sơ yẾU LÝ LỊCH</w:t>
      </w:r>
    </w:p>
    <w:tbl>
      <w:tblPr>
        <w:tblW w:w="0" w:type="auto"/>
        <w:tblInd w:w="108" w:type="dxa"/>
        <w:tblLayout w:type="fixed"/>
        <w:tblLook w:val="0000"/>
      </w:tblPr>
      <w:tblGrid>
        <w:gridCol w:w="2977"/>
        <w:gridCol w:w="1701"/>
        <w:gridCol w:w="6237"/>
      </w:tblGrid>
      <w:tr w:rsidR="00D65891" w:rsidRPr="00D65891" w:rsidTr="00F16B77">
        <w:trPr>
          <w:trHeight w:val="380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412CD2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CHI TIẾT VỀ BẢN THÂN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97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260A64" w:rsidRDefault="0078455E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866900" cy="2381250"/>
                  <wp:effectExtent l="19050" t="0" r="0" b="0"/>
                  <wp:docPr id="4" name="Picture 3" descr="2015-10-31 10.57.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-10-31 10.57.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394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7F0968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Họ và tên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 :</w:t>
            </w:r>
          </w:p>
        </w:tc>
        <w:tc>
          <w:tcPr>
            <w:tcW w:w="623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D65891" w:rsidP="00260A64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D658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8745C">
              <w:rPr>
                <w:rFonts w:ascii="Times New Roman" w:hAnsi="Times New Roman"/>
                <w:sz w:val="28"/>
                <w:szCs w:val="28"/>
              </w:rPr>
              <w:t>Phạm Thị Hằng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97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6E3E68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Ngày sinh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 :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D65891" w:rsidP="00260A64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D658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8745C">
              <w:rPr>
                <w:rFonts w:ascii="Times New Roman" w:hAnsi="Times New Roman"/>
                <w:sz w:val="28"/>
                <w:szCs w:val="28"/>
              </w:rPr>
              <w:t>25/04/1994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97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6E3E68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Nơi sinh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 :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D65891" w:rsidP="00260A64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D658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8745C">
              <w:rPr>
                <w:rFonts w:ascii="Times New Roman" w:hAnsi="Times New Roman"/>
                <w:sz w:val="28"/>
                <w:szCs w:val="28"/>
              </w:rPr>
              <w:t>Quang Minh – Gia Lộc – Hải Dương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97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6E3E68" w:rsidP="006E3E68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Giới tính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 : 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8745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Nữ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97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99354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Tình trạng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 :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8745C" w:rsidP="0099354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Độc thân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386"/>
        </w:trPr>
        <w:tc>
          <w:tcPr>
            <w:tcW w:w="297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99354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Địa chỉ 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8745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Quang Minh – Gia Lộc – Hải Dương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97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99354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Điện thoại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 : 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8745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0983854554</w:t>
            </w:r>
          </w:p>
        </w:tc>
      </w:tr>
      <w:tr w:rsidR="00D65891" w:rsidRPr="00D65891" w:rsidTr="0078455E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97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65891" w:rsidRPr="00D65891" w:rsidRDefault="00D65891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D65891">
              <w:rPr>
                <w:rFonts w:ascii="Times New Roman" w:hAnsi="Times New Roman"/>
                <w:sz w:val="28"/>
                <w:szCs w:val="28"/>
              </w:rPr>
              <w:t xml:space="preserve">Email :                         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EB7E6E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hyperlink r:id="rId9" w:history="1">
              <w:r w:rsidR="0018745C" w:rsidRPr="00653EA9">
                <w:rPr>
                  <w:rStyle w:val="Hyperlink"/>
                  <w:rFonts w:ascii="Times New Roman" w:hAnsi="Times New Roman"/>
                  <w:sz w:val="28"/>
                  <w:szCs w:val="28"/>
                </w:rPr>
                <w:t>Phamthihang.5830@gmail.com</w:t>
              </w:r>
            </w:hyperlink>
          </w:p>
        </w:tc>
      </w:tr>
    </w:tbl>
    <w:p w:rsidR="00D65891" w:rsidRPr="00D65891" w:rsidRDefault="00D65891">
      <w:pPr>
        <w:pStyle w:val="TableText"/>
        <w:rPr>
          <w:rFonts w:ascii="Times New Roman" w:hAnsi="Times New Roman"/>
          <w:sz w:val="28"/>
          <w:szCs w:val="28"/>
        </w:rPr>
      </w:pPr>
    </w:p>
    <w:p w:rsidR="00D65891" w:rsidRPr="00D65891" w:rsidRDefault="00D65891">
      <w:pPr>
        <w:pStyle w:val="TableTex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560"/>
        <w:gridCol w:w="9355"/>
      </w:tblGrid>
      <w:tr w:rsidR="00D65891" w:rsidRPr="00D65891" w:rsidTr="00F16B77">
        <w:trPr>
          <w:trHeight w:val="425"/>
        </w:trPr>
        <w:tc>
          <w:tcPr>
            <w:tcW w:w="10915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993546">
            <w:pPr>
              <w:pStyle w:val="TableHeader"/>
              <w:snapToGrid w:val="0"/>
              <w:ind w:left="12" w:right="-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TRÌNH ĐỘ HỌC VẤN</w:t>
            </w:r>
          </w:p>
        </w:tc>
      </w:tr>
      <w:tr w:rsidR="00D65891" w:rsidRPr="00D65891" w:rsidTr="00F16B77">
        <w:tblPrEx>
          <w:tblCellMar>
            <w:left w:w="10" w:type="dxa"/>
            <w:right w:w="10" w:type="dxa"/>
          </w:tblCellMar>
        </w:tblPrEx>
        <w:trPr>
          <w:trHeight w:val="629"/>
        </w:trPr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91">
              <w:rPr>
                <w:rFonts w:ascii="Times New Roman" w:hAnsi="Times New Roman" w:cs="Times New Roman"/>
                <w:sz w:val="28"/>
                <w:szCs w:val="28"/>
              </w:rPr>
              <w:t>-From: 09/2003</w:t>
            </w:r>
          </w:p>
          <w:p w:rsidR="00D65891" w:rsidRPr="00D65891" w:rsidRDefault="00D65891">
            <w:pPr>
              <w:pStyle w:val="TableText1"/>
              <w:rPr>
                <w:rFonts w:ascii="Times New Roman" w:hAnsi="Times New Roman" w:cs="Times New Roman"/>
                <w:sz w:val="28"/>
                <w:szCs w:val="28"/>
              </w:rPr>
            </w:pPr>
            <w:r w:rsidRPr="00D65891">
              <w:rPr>
                <w:rFonts w:ascii="Times New Roman" w:hAnsi="Times New Roman" w:cs="Times New Roman"/>
                <w:sz w:val="28"/>
                <w:szCs w:val="28"/>
              </w:rPr>
              <w:t>-To: 09/2007</w:t>
            </w:r>
          </w:p>
        </w:tc>
        <w:tc>
          <w:tcPr>
            <w:tcW w:w="93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134AE9" w:rsidRDefault="0018745C" w:rsidP="00134AE9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Tôt nghiệp trường Đại học Tài nguyên và Môi trường Hà Nội (9/2012 – 6/2016)</w:t>
            </w:r>
          </w:p>
          <w:p w:rsidR="0018745C" w:rsidRDefault="0018745C" w:rsidP="00134AE9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Xếp loại: Khá</w:t>
            </w:r>
          </w:p>
          <w:p w:rsidR="0018745C" w:rsidRPr="00D65891" w:rsidRDefault="0018745C" w:rsidP="00134AE9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Khóa học: Kiểm thử phần mềm</w:t>
            </w:r>
            <w:r w:rsidR="00A11B89">
              <w:rPr>
                <w:rFonts w:ascii="Times New Roman" w:hAnsi="Times New Roman" w:cs="Times New Roman"/>
                <w:sz w:val="28"/>
                <w:szCs w:val="28"/>
              </w:rPr>
              <w:t xml:space="preserve"> tại trung tâm tester Hà Nội</w:t>
            </w:r>
          </w:p>
        </w:tc>
      </w:tr>
    </w:tbl>
    <w:p w:rsidR="00D65891" w:rsidRDefault="00D65891">
      <w:pPr>
        <w:pStyle w:val="TableHeader"/>
        <w:ind w:left="90" w:hanging="15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560"/>
        <w:gridCol w:w="9355"/>
      </w:tblGrid>
      <w:tr w:rsidR="00791D44" w:rsidRPr="00D65891" w:rsidTr="0053390D">
        <w:trPr>
          <w:trHeight w:val="425"/>
        </w:trPr>
        <w:tc>
          <w:tcPr>
            <w:tcW w:w="10915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791D44" w:rsidRPr="00D65891" w:rsidRDefault="00791D44" w:rsidP="0053390D">
            <w:pPr>
              <w:pStyle w:val="TableHeader"/>
              <w:snapToGrid w:val="0"/>
              <w:ind w:left="12" w:right="-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KINH NGHIỆM</w:t>
            </w:r>
          </w:p>
        </w:tc>
      </w:tr>
      <w:tr w:rsidR="00791D44" w:rsidRPr="00D65891" w:rsidTr="0053390D">
        <w:tblPrEx>
          <w:tblCellMar>
            <w:left w:w="10" w:type="dxa"/>
            <w:right w:w="10" w:type="dxa"/>
          </w:tblCellMar>
        </w:tblPrEx>
        <w:trPr>
          <w:trHeight w:val="629"/>
        </w:trPr>
        <w:tc>
          <w:tcPr>
            <w:tcW w:w="15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91D44" w:rsidRPr="00D65891" w:rsidRDefault="00791D44" w:rsidP="0053390D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5891">
              <w:rPr>
                <w:rFonts w:ascii="Times New Roman" w:hAnsi="Times New Roman" w:cs="Times New Roman"/>
                <w:sz w:val="28"/>
                <w:szCs w:val="28"/>
              </w:rPr>
              <w:t>-From: 09/2003</w:t>
            </w:r>
          </w:p>
          <w:p w:rsidR="00791D44" w:rsidRPr="00D65891" w:rsidRDefault="00791D44" w:rsidP="0053390D">
            <w:pPr>
              <w:pStyle w:val="TableText1"/>
              <w:rPr>
                <w:rFonts w:ascii="Times New Roman" w:hAnsi="Times New Roman" w:cs="Times New Roman"/>
                <w:sz w:val="28"/>
                <w:szCs w:val="28"/>
              </w:rPr>
            </w:pPr>
            <w:r w:rsidRPr="00D65891">
              <w:rPr>
                <w:rFonts w:ascii="Times New Roman" w:hAnsi="Times New Roman" w:cs="Times New Roman"/>
                <w:sz w:val="28"/>
                <w:szCs w:val="28"/>
              </w:rPr>
              <w:t>-To: 09/2007</w:t>
            </w:r>
          </w:p>
        </w:tc>
        <w:tc>
          <w:tcPr>
            <w:tcW w:w="935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91D44" w:rsidRDefault="00791D44" w:rsidP="00791D44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Thực tập tại: Công ty thiết kế website Tất Thành</w:t>
            </w:r>
            <w:r w:rsidR="00752B2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52B23" w:rsidRPr="00752B23">
              <w:rPr>
                <w:rFonts w:ascii="Times New Roman" w:hAnsi="Times New Roman" w:cs="Times New Roman"/>
                <w:sz w:val="28"/>
                <w:szCs w:val="28"/>
              </w:rPr>
              <w:t>http://tatthanh.com.vn/</w:t>
            </w:r>
            <w:r w:rsidR="00752B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91D44" w:rsidRDefault="00791D44" w:rsidP="00791D44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Tham gia test các dự án web của công ty</w:t>
            </w:r>
          </w:p>
          <w:p w:rsidR="00791D44" w:rsidRDefault="00791D44" w:rsidP="00791D44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Test và báo lỗi cho lập trình</w:t>
            </w:r>
          </w:p>
          <w:p w:rsidR="00791D44" w:rsidRDefault="00791D44" w:rsidP="00791D44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Giám sát quá trình fix lỗi </w:t>
            </w:r>
          </w:p>
          <w:p w:rsidR="00791D44" w:rsidRPr="00D65891" w:rsidRDefault="00791D44" w:rsidP="00791D44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Báo cáo công việc.</w:t>
            </w:r>
          </w:p>
          <w:p w:rsidR="00791D44" w:rsidRPr="00D65891" w:rsidRDefault="00791D44" w:rsidP="0053390D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1D44" w:rsidRPr="00D65891" w:rsidRDefault="00791D44" w:rsidP="00791D44">
      <w:pPr>
        <w:pStyle w:val="TableHeader"/>
        <w:rPr>
          <w:rFonts w:ascii="Times New Roman" w:hAnsi="Times New Roman"/>
          <w:sz w:val="28"/>
          <w:szCs w:val="28"/>
        </w:rPr>
      </w:pPr>
    </w:p>
    <w:tbl>
      <w:tblPr>
        <w:tblW w:w="10875" w:type="dxa"/>
        <w:tblInd w:w="148" w:type="dxa"/>
        <w:tblLayout w:type="fixed"/>
        <w:tblLook w:val="0000"/>
      </w:tblPr>
      <w:tblGrid>
        <w:gridCol w:w="2087"/>
        <w:gridCol w:w="2409"/>
        <w:gridCol w:w="6379"/>
      </w:tblGrid>
      <w:tr w:rsidR="00847CC0" w:rsidRPr="00D65891" w:rsidTr="009E3FF6">
        <w:trPr>
          <w:trHeight w:val="436"/>
        </w:trPr>
        <w:tc>
          <w:tcPr>
            <w:tcW w:w="1087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847CC0" w:rsidRPr="00EB4C77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CÁC </w:t>
            </w:r>
            <w:r w:rsidRPr="00A340DC">
              <w:rPr>
                <w:rFonts w:ascii="Times New Roman" w:hAnsi="Times New Roman"/>
                <w:sz w:val="28"/>
                <w:szCs w:val="28"/>
              </w:rPr>
              <w:t xml:space="preserve"> PROJECTS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ĐÃ THAM GIA</w:t>
            </w:r>
          </w:p>
        </w:tc>
      </w:tr>
      <w:tr w:rsidR="00847CC0" w:rsidRPr="00D65891" w:rsidTr="009E3FF6">
        <w:trPr>
          <w:trHeight w:val="436"/>
        </w:trPr>
        <w:tc>
          <w:tcPr>
            <w:tcW w:w="1087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</w:tcPr>
          <w:p w:rsidR="00847CC0" w:rsidRPr="00D65891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Trường Đại Học Tài Nguyên và Môi Trường Hà Nội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08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tabs>
                <w:tab w:val="left" w:pos="-436"/>
                <w:tab w:val="left" w:pos="286"/>
              </w:tabs>
              <w:snapToGrid w:val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Từ</w:t>
            </w: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10/2014</w:t>
            </w:r>
          </w:p>
          <w:p w:rsidR="00847CC0" w:rsidRPr="00D65891" w:rsidRDefault="00847CC0" w:rsidP="009E3FF6">
            <w:pPr>
              <w:pStyle w:val="TableText1"/>
              <w:tabs>
                <w:tab w:val="left" w:pos="-436"/>
                <w:tab w:val="left" w:pos="28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r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12/2014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Tên </w:t>
            </w:r>
            <w:r w:rsidRPr="00D65891">
              <w:rPr>
                <w:rFonts w:ascii="Times New Roman" w:hAnsi="Times New Roman"/>
                <w:sz w:val="28"/>
                <w:szCs w:val="28"/>
                <w:lang w:eastAsia="ja-JP"/>
              </w:rPr>
              <w:t>Project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Xây dựng trang web bán hàng giày dép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08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Vị trí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Lập trình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08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Mô tả 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Project  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Tìm hiểu về html, php, css, xây dựng và phân tích thiết kế csdl.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988"/>
        </w:trPr>
        <w:tc>
          <w:tcPr>
            <w:tcW w:w="208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Công cụ sử dụng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Dreamware cs6, xampp</w:t>
            </w:r>
          </w:p>
        </w:tc>
      </w:tr>
      <w:tr w:rsidR="00847CC0" w:rsidRPr="00612031" w:rsidTr="009E3FF6">
        <w:trPr>
          <w:trHeight w:val="436"/>
        </w:trPr>
        <w:tc>
          <w:tcPr>
            <w:tcW w:w="1087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612031" w:rsidRDefault="00847CC0" w:rsidP="009E3FF6">
            <w:pPr>
              <w:pStyle w:val="TableHeader"/>
              <w:tabs>
                <w:tab w:val="clear" w:pos="3420"/>
                <w:tab w:val="left" w:pos="1035"/>
              </w:tabs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lastRenderedPageBreak/>
              <w:t xml:space="preserve">TT </w:t>
            </w:r>
            <w:r w:rsidRPr="002B4261">
              <w:rPr>
                <w:rFonts w:ascii="Times New Roman" w:eastAsia="Arial" w:hAnsi="Times New Roman"/>
                <w:sz w:val="28"/>
                <w:szCs w:val="28"/>
              </w:rPr>
              <w:t xml:space="preserve">Tester </w:t>
            </w:r>
            <w:r>
              <w:rPr>
                <w:rFonts w:ascii="Times New Roman" w:eastAsia="Arial" w:hAnsi="Times New Roman"/>
                <w:sz w:val="28"/>
                <w:szCs w:val="28"/>
              </w:rPr>
              <w:t>Hà Nội</w:t>
            </w:r>
          </w:p>
        </w:tc>
      </w:tr>
      <w:tr w:rsidR="00847CC0" w:rsidRPr="00612031" w:rsidTr="009E3FF6">
        <w:trPr>
          <w:trHeight w:val="141"/>
        </w:trPr>
        <w:tc>
          <w:tcPr>
            <w:tcW w:w="2087" w:type="dxa"/>
            <w:vMerge w:val="restart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Default="00847CC0" w:rsidP="00847CC0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847CC0" w:rsidRDefault="00847CC0" w:rsidP="00847CC0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Từ</w:t>
            </w: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06/2016</w:t>
            </w:r>
          </w:p>
          <w:p w:rsidR="00847CC0" w:rsidRPr="00847CC0" w:rsidRDefault="00847CC0" w:rsidP="00847CC0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 w:rsidRPr="00847CC0">
              <w:rPr>
                <w:rFonts w:ascii="Times New Roman" w:hAnsi="Times New Roman"/>
                <w:b w:val="0"/>
                <w:sz w:val="28"/>
                <w:szCs w:val="28"/>
              </w:rPr>
              <w:t xml:space="preserve">Đến: 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   07</w:t>
            </w:r>
            <w:r w:rsidRPr="00847CC0">
              <w:rPr>
                <w:rFonts w:ascii="Times New Roman" w:hAnsi="Times New Roman"/>
                <w:b w:val="0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9184D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 w:val="0"/>
                <w:sz w:val="28"/>
                <w:szCs w:val="28"/>
              </w:rPr>
              <w:t>Tên Project: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9184D" w:rsidRDefault="00847CC0" w:rsidP="009E3FF6">
            <w:pPr>
              <w:pStyle w:val="TableHeader"/>
              <w:snapToGrid w:val="0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 w:val="0"/>
                <w:sz w:val="28"/>
                <w:szCs w:val="28"/>
              </w:rPr>
              <w:t>BMS</w:t>
            </w:r>
          </w:p>
        </w:tc>
      </w:tr>
      <w:tr w:rsidR="00847CC0" w:rsidRPr="00612031" w:rsidTr="009E3FF6">
        <w:trPr>
          <w:trHeight w:val="138"/>
        </w:trPr>
        <w:tc>
          <w:tcPr>
            <w:tcW w:w="2087" w:type="dxa"/>
            <w:vMerge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612031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9184D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 w:val="0"/>
                <w:sz w:val="28"/>
                <w:szCs w:val="28"/>
              </w:rPr>
              <w:t>Vị trí: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47CC0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 w:rsidRPr="00847CC0">
              <w:rPr>
                <w:rFonts w:ascii="Times New Roman" w:hAnsi="Times New Roman"/>
                <w:b w:val="0"/>
                <w:sz w:val="28"/>
                <w:szCs w:val="28"/>
              </w:rPr>
              <w:t>Viết TestCase , Test Bugs, Viết Báo cáo , Quản lý Bugs trên Mantis / Excel .</w:t>
            </w:r>
          </w:p>
        </w:tc>
      </w:tr>
      <w:tr w:rsidR="00847CC0" w:rsidRPr="00612031" w:rsidTr="009E3FF6">
        <w:trPr>
          <w:trHeight w:val="138"/>
        </w:trPr>
        <w:tc>
          <w:tcPr>
            <w:tcW w:w="2087" w:type="dxa"/>
            <w:vMerge/>
            <w:tcBorders>
              <w:left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612031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9184D" w:rsidRDefault="00847CC0" w:rsidP="009E3FF6">
            <w:pPr>
              <w:pStyle w:val="TableHeader"/>
              <w:snapToGrid w:val="0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 w:val="0"/>
                <w:sz w:val="28"/>
                <w:szCs w:val="28"/>
              </w:rPr>
              <w:t>Mô tả Project: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9184D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 w:val="0"/>
                <w:sz w:val="28"/>
                <w:szCs w:val="28"/>
              </w:rPr>
              <w:t>Hệ thống quản ký kinh doanh sử dụng để quản lý sản phẩm, kế toán, nhân sự.</w:t>
            </w:r>
          </w:p>
        </w:tc>
      </w:tr>
      <w:tr w:rsidR="00847CC0" w:rsidRPr="00612031" w:rsidTr="009E3FF6">
        <w:trPr>
          <w:trHeight w:val="138"/>
        </w:trPr>
        <w:tc>
          <w:tcPr>
            <w:tcW w:w="2087" w:type="dxa"/>
            <w:vMerge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612031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9184D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 w:val="0"/>
                <w:sz w:val="28"/>
                <w:szCs w:val="28"/>
              </w:rPr>
              <w:t>Công cụ sử dụng: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47CC0" w:rsidRPr="0089184D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b w:val="0"/>
                <w:sz w:val="28"/>
                <w:szCs w:val="28"/>
              </w:rPr>
            </w:pPr>
            <w:r>
              <w:rPr>
                <w:rFonts w:ascii="Times New Roman" w:eastAsia="Arial" w:hAnsi="Times New Roman"/>
                <w:b w:val="0"/>
                <w:sz w:val="28"/>
                <w:szCs w:val="28"/>
              </w:rPr>
              <w:t>C#, SQL Server</w:t>
            </w:r>
          </w:p>
        </w:tc>
      </w:tr>
      <w:tr w:rsidR="00847CC0" w:rsidRPr="00D65891" w:rsidTr="009E3FF6">
        <w:trPr>
          <w:trHeight w:val="436"/>
        </w:trPr>
        <w:tc>
          <w:tcPr>
            <w:tcW w:w="1087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</w:tcPr>
          <w:p w:rsidR="00847CC0" w:rsidRPr="00D65891" w:rsidRDefault="00847CC0" w:rsidP="009E3FF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 xml:space="preserve">TT </w:t>
            </w:r>
            <w:r w:rsidRPr="002B4261">
              <w:rPr>
                <w:rFonts w:ascii="Times New Roman" w:eastAsia="Arial" w:hAnsi="Times New Roman"/>
                <w:sz w:val="28"/>
                <w:szCs w:val="28"/>
              </w:rPr>
              <w:t xml:space="preserve">Tester </w:t>
            </w:r>
            <w:r>
              <w:rPr>
                <w:rFonts w:ascii="Times New Roman" w:eastAsia="Arial" w:hAnsi="Times New Roman"/>
                <w:sz w:val="28"/>
                <w:szCs w:val="28"/>
              </w:rPr>
              <w:t>Hà Nội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08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tabs>
                <w:tab w:val="left" w:pos="-436"/>
                <w:tab w:val="left" w:pos="286"/>
              </w:tabs>
              <w:snapToGrid w:val="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Từ</w:t>
            </w: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06/2016</w:t>
            </w:r>
          </w:p>
          <w:p w:rsidR="00847CC0" w:rsidRPr="00D65891" w:rsidRDefault="00847CC0" w:rsidP="009E3FF6">
            <w:pPr>
              <w:pStyle w:val="TableText1"/>
              <w:tabs>
                <w:tab w:val="left" w:pos="-436"/>
                <w:tab w:val="left" w:pos="28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r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07/2016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Tên </w:t>
            </w:r>
            <w:r w:rsidRPr="00D65891">
              <w:rPr>
                <w:rFonts w:ascii="Times New Roman" w:hAnsi="Times New Roman"/>
                <w:sz w:val="28"/>
                <w:szCs w:val="28"/>
                <w:lang w:eastAsia="ja-JP"/>
              </w:rPr>
              <w:t>Project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Website bán máy tính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08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Vị trí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Kiểm thử phần mềm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08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Mô tả 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Project  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ứng dụng quản lý sản phẩm, quản lý tài khoản và nhân sự.</w:t>
            </w:r>
          </w:p>
        </w:tc>
      </w:tr>
      <w:tr w:rsidR="00847CC0" w:rsidRPr="00D65891" w:rsidTr="009E3FF6">
        <w:tblPrEx>
          <w:tblCellMar>
            <w:left w:w="10" w:type="dxa"/>
            <w:right w:w="10" w:type="dxa"/>
          </w:tblCellMar>
        </w:tblPrEx>
        <w:trPr>
          <w:trHeight w:val="988"/>
        </w:trPr>
        <w:tc>
          <w:tcPr>
            <w:tcW w:w="208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847CC0" w:rsidRPr="00D65891" w:rsidRDefault="00847CC0" w:rsidP="009E3FF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Công cụ sử dụng</w:t>
            </w:r>
            <w:r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847CC0" w:rsidRPr="00D65891" w:rsidRDefault="00847CC0" w:rsidP="009E3FF6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C#, HTML, CSS,  SQL server 2008</w:t>
            </w:r>
          </w:p>
        </w:tc>
      </w:tr>
    </w:tbl>
    <w:p w:rsidR="00D65891" w:rsidRPr="002D7114" w:rsidRDefault="00D65891">
      <w:pPr>
        <w:pStyle w:val="TableText"/>
        <w:rPr>
          <w:rFonts w:ascii="Times New Roman" w:hAnsi="Times New Roman"/>
          <w:sz w:val="28"/>
          <w:szCs w:val="28"/>
          <w:lang w:val="fr-FR"/>
        </w:rPr>
      </w:pPr>
    </w:p>
    <w:tbl>
      <w:tblPr>
        <w:tblW w:w="10800" w:type="dxa"/>
        <w:tblInd w:w="223" w:type="dxa"/>
        <w:tblLayout w:type="fixed"/>
        <w:tblLook w:val="0000"/>
      </w:tblPr>
      <w:tblGrid>
        <w:gridCol w:w="10800"/>
      </w:tblGrid>
      <w:tr w:rsidR="00613EF6" w:rsidRPr="00D65891" w:rsidTr="00393A53">
        <w:trPr>
          <w:trHeight w:val="570"/>
        </w:trPr>
        <w:tc>
          <w:tcPr>
            <w:tcW w:w="10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8CCE4"/>
          </w:tcPr>
          <w:p w:rsidR="00613EF6" w:rsidRPr="00D65891" w:rsidRDefault="00613EF6" w:rsidP="008E7979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CÁC KỸ NĂNG</w:t>
            </w:r>
          </w:p>
        </w:tc>
      </w:tr>
    </w:tbl>
    <w:p w:rsidR="00613EF6" w:rsidRPr="00B806D3" w:rsidRDefault="008D6E0E" w:rsidP="00B806D3">
      <w:pPr>
        <w:pStyle w:val="TableText"/>
        <w:numPr>
          <w:ilvl w:val="0"/>
          <w:numId w:val="12"/>
        </w:numPr>
        <w:rPr>
          <w:rFonts w:ascii="Times New Roman" w:hAnsi="Times New Roman"/>
          <w:b/>
          <w:sz w:val="28"/>
          <w:szCs w:val="28"/>
        </w:rPr>
      </w:pPr>
      <w:r w:rsidRPr="00B806D3">
        <w:rPr>
          <w:rFonts w:ascii="Times New Roman" w:hAnsi="Times New Roman"/>
          <w:b/>
          <w:sz w:val="28"/>
          <w:szCs w:val="28"/>
        </w:rPr>
        <w:t>Kỹ năng chuyên ngành</w:t>
      </w:r>
    </w:p>
    <w:p w:rsidR="008D6E0E" w:rsidRPr="00B806D3" w:rsidRDefault="008D6E0E" w:rsidP="00B806D3">
      <w:pPr>
        <w:pStyle w:val="TableText"/>
        <w:numPr>
          <w:ilvl w:val="0"/>
          <w:numId w:val="13"/>
        </w:numPr>
        <w:rPr>
          <w:rFonts w:ascii="Times New Roman" w:hAnsi="Times New Roman"/>
          <w:b/>
          <w:sz w:val="28"/>
          <w:szCs w:val="28"/>
        </w:rPr>
      </w:pPr>
      <w:r w:rsidRPr="00B806D3">
        <w:rPr>
          <w:rFonts w:ascii="Times New Roman" w:hAnsi="Times New Roman"/>
          <w:b/>
          <w:sz w:val="28"/>
          <w:szCs w:val="28"/>
        </w:rPr>
        <w:t>Kiến thức cơ bản:</w:t>
      </w:r>
    </w:p>
    <w:p w:rsidR="008D6E0E" w:rsidRDefault="008D6E0E" w:rsidP="00B806D3">
      <w:pPr>
        <w:pStyle w:val="TableText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 trình kiểm thử phần mềm</w:t>
      </w:r>
    </w:p>
    <w:p w:rsidR="008D6E0E" w:rsidRDefault="008D6E0E" w:rsidP="00B806D3">
      <w:pPr>
        <w:pStyle w:val="TableText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Lập kế hoạch test</w:t>
      </w:r>
    </w:p>
    <w:p w:rsidR="008D6E0E" w:rsidRDefault="008D6E0E" w:rsidP="00B806D3">
      <w:pPr>
        <w:pStyle w:val="TableText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Thiết kế các testcase</w:t>
      </w:r>
    </w:p>
    <w:p w:rsidR="008D6E0E" w:rsidRDefault="008D6E0E" w:rsidP="00B806D3">
      <w:pPr>
        <w:pStyle w:val="TableText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Test sản phẩm phần mềm </w:t>
      </w:r>
    </w:p>
    <w:p w:rsidR="008D6E0E" w:rsidRDefault="008D6E0E" w:rsidP="00B806D3">
      <w:pPr>
        <w:pStyle w:val="TableText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Kỹ năng test Website</w:t>
      </w:r>
    </w:p>
    <w:p w:rsidR="008D6E0E" w:rsidRDefault="008D6E0E" w:rsidP="00B806D3">
      <w:pPr>
        <w:pStyle w:val="TableText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Sử dụng công cu quản lý lỗi Mantis</w:t>
      </w:r>
    </w:p>
    <w:p w:rsidR="008D6E0E" w:rsidRDefault="008D6E0E" w:rsidP="00B806D3">
      <w:pPr>
        <w:pStyle w:val="TableText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Theo dõi và tổng hợp báo cáo Test</w:t>
      </w:r>
    </w:p>
    <w:p w:rsidR="008D6E0E" w:rsidRDefault="008D6E0E" w:rsidP="00B806D3">
      <w:pPr>
        <w:pStyle w:val="TableText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76DAA">
        <w:rPr>
          <w:rFonts w:ascii="Times New Roman" w:hAnsi="Times New Roman"/>
          <w:b/>
          <w:sz w:val="28"/>
          <w:szCs w:val="28"/>
        </w:rPr>
        <w:t>Hệ quản trị CSDL</w:t>
      </w:r>
      <w:r>
        <w:rPr>
          <w:rFonts w:ascii="Times New Roman" w:hAnsi="Times New Roman"/>
          <w:sz w:val="28"/>
          <w:szCs w:val="28"/>
        </w:rPr>
        <w:t>: MS SQL Server, MySQL.</w:t>
      </w:r>
    </w:p>
    <w:p w:rsidR="008D6E0E" w:rsidRDefault="008D6E0E" w:rsidP="00B806D3">
      <w:pPr>
        <w:pStyle w:val="TableText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276DAA">
        <w:rPr>
          <w:rFonts w:ascii="Times New Roman" w:hAnsi="Times New Roman"/>
          <w:b/>
          <w:sz w:val="28"/>
          <w:szCs w:val="28"/>
        </w:rPr>
        <w:t>Công cụ</w:t>
      </w:r>
      <w:r>
        <w:rPr>
          <w:rFonts w:ascii="Times New Roman" w:hAnsi="Times New Roman"/>
          <w:sz w:val="28"/>
          <w:szCs w:val="28"/>
        </w:rPr>
        <w:t>: Visual Studio, MySQL Server 2008…</w:t>
      </w:r>
    </w:p>
    <w:p w:rsidR="008D6E0E" w:rsidRPr="00B806D3" w:rsidRDefault="008D6E0E" w:rsidP="00B806D3">
      <w:pPr>
        <w:pStyle w:val="TableText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 w:rsidRPr="00B806D3">
        <w:rPr>
          <w:rFonts w:ascii="Times New Roman" w:hAnsi="Times New Roman"/>
          <w:b/>
          <w:sz w:val="28"/>
          <w:szCs w:val="28"/>
        </w:rPr>
        <w:t>Kỹ năng mềm</w:t>
      </w:r>
    </w:p>
    <w:p w:rsidR="00DF5844" w:rsidRDefault="00DF5844" w:rsidP="00B806D3">
      <w:pPr>
        <w:pStyle w:val="TableText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Khả năng làm việc nhóm.</w:t>
      </w:r>
    </w:p>
    <w:p w:rsidR="00DF5844" w:rsidRDefault="00DF5844" w:rsidP="00B806D3">
      <w:pPr>
        <w:pStyle w:val="TableText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Làm việc với môi trường áp lực cao.</w:t>
      </w:r>
    </w:p>
    <w:p w:rsidR="00DF5844" w:rsidRDefault="00DF5844" w:rsidP="00B806D3">
      <w:pPr>
        <w:pStyle w:val="TableText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Lắng nghe, học hỏi và nắm bắt nhanh.</w:t>
      </w:r>
    </w:p>
    <w:p w:rsidR="00DF5844" w:rsidRDefault="00DF5844" w:rsidP="00B806D3">
      <w:pPr>
        <w:pStyle w:val="TableText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Có trách nhiệm.</w:t>
      </w:r>
    </w:p>
    <w:tbl>
      <w:tblPr>
        <w:tblW w:w="0" w:type="auto"/>
        <w:tblInd w:w="178" w:type="dxa"/>
        <w:tblLayout w:type="fixed"/>
        <w:tblLook w:val="0000"/>
      </w:tblPr>
      <w:tblGrid>
        <w:gridCol w:w="2340"/>
        <w:gridCol w:w="2835"/>
        <w:gridCol w:w="2835"/>
        <w:gridCol w:w="2835"/>
      </w:tblGrid>
      <w:tr w:rsidR="00D65891" w:rsidRPr="00D65891" w:rsidTr="00D65891">
        <w:trPr>
          <w:trHeight w:val="453"/>
        </w:trPr>
        <w:tc>
          <w:tcPr>
            <w:tcW w:w="10845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FA01C4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TRÌNH ĐỘ NGOẠI NGỮ (ENGLISH)</w:t>
            </w:r>
          </w:p>
        </w:tc>
      </w:tr>
      <w:tr w:rsidR="00D65891" w:rsidRPr="00D65891" w:rsidTr="00FA01C4">
        <w:tblPrEx>
          <w:tblCellMar>
            <w:left w:w="10" w:type="dxa"/>
            <w:right w:w="10" w:type="dxa"/>
          </w:tblCellMar>
        </w:tblPrEx>
        <w:trPr>
          <w:trHeight w:val="531"/>
        </w:trPr>
        <w:tc>
          <w:tcPr>
            <w:tcW w:w="2340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D65891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D65891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2835" w:type="dxa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</w:p>
        </w:tc>
      </w:tr>
      <w:tr w:rsidR="00D65891" w:rsidRPr="00D65891" w:rsidTr="00FA01C4">
        <w:tblPrEx>
          <w:tblCellMar>
            <w:left w:w="10" w:type="dxa"/>
            <w:right w:w="10" w:type="dxa"/>
          </w:tblCellMar>
        </w:tblPrEx>
        <w:trPr>
          <w:trHeight w:val="416"/>
        </w:trPr>
        <w:tc>
          <w:tcPr>
            <w:tcW w:w="2340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D65891" w:rsidRPr="00FA01C4" w:rsidRDefault="00475AAE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Khá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FA01C4" w:rsidRDefault="00475AAE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Khá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FA01C4" w:rsidRDefault="00DE4689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Khá</w:t>
            </w:r>
          </w:p>
        </w:tc>
        <w:tc>
          <w:tcPr>
            <w:tcW w:w="2835" w:type="dxa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D65891" w:rsidRPr="00FA01C4" w:rsidRDefault="00475AAE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Khá</w:t>
            </w:r>
          </w:p>
        </w:tc>
      </w:tr>
    </w:tbl>
    <w:p w:rsidR="00887891" w:rsidRPr="00887891" w:rsidRDefault="00887891">
      <w:pPr>
        <w:pStyle w:val="TableHead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0915"/>
      </w:tblGrid>
      <w:tr w:rsidR="00D65891" w:rsidRPr="00D65891" w:rsidTr="00697784">
        <w:trPr>
          <w:trHeight w:val="505"/>
        </w:trPr>
        <w:tc>
          <w:tcPr>
            <w:tcW w:w="109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FA01C4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MỤC TIÊU NGHỀ NGHIỆP</w:t>
            </w:r>
          </w:p>
        </w:tc>
      </w:tr>
      <w:tr w:rsidR="00D65891" w:rsidRPr="00D65891" w:rsidTr="00697784">
        <w:trPr>
          <w:trHeight w:val="364"/>
        </w:trPr>
        <w:tc>
          <w:tcPr>
            <w:tcW w:w="109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89184D" w:rsidRPr="0089184D" w:rsidRDefault="0089184D" w:rsidP="0089184D">
            <w:pPr>
              <w:pStyle w:val="TableText1"/>
              <w:snapToGrid w:val="0"/>
              <w:ind w:left="-3" w:right="-3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918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 muốn được làm việc trong một môi trường chuyên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nghiệp, năng động. Tôi hy vọng </w:t>
            </w:r>
            <w:r w:rsidRPr="008918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mình sẽ làm tốt công việc, học tập được nhiều kiến thức và k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ỹ năng sống từ các anh chị đồng </w:t>
            </w:r>
            <w:r w:rsidRPr="008918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nghiệp. Tôi hy vọng sẽ có môi trường làm việc thuận lợi, thúc đẩ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y tôi học tập để phát triển bản </w:t>
            </w:r>
            <w:r w:rsidRPr="008918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thân.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Được làm việc </w:t>
            </w:r>
            <w:r w:rsidRPr="008918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đúng sở thích và chuyên ngành là mong muốn của tôi. Và Tester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là công việc gắn bó với tôi lâu </w:t>
            </w:r>
            <w:r w:rsidRPr="008918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dài.</w:t>
            </w:r>
          </w:p>
        </w:tc>
      </w:tr>
    </w:tbl>
    <w:p w:rsidR="0078455E" w:rsidRPr="00D65891" w:rsidRDefault="0078455E" w:rsidP="00CD15A8">
      <w:pPr>
        <w:rPr>
          <w:rFonts w:ascii="Times New Roman" w:hAnsi="Times New Roman"/>
          <w:sz w:val="28"/>
          <w:szCs w:val="28"/>
        </w:rPr>
      </w:pPr>
    </w:p>
    <w:p w:rsidR="00CD15A8" w:rsidRPr="00D65891" w:rsidRDefault="00FA01C4" w:rsidP="0078455E">
      <w:pPr>
        <w:ind w:left="50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Hà nội, ngày </w:t>
      </w:r>
      <w:r w:rsidR="00B806D3">
        <w:rPr>
          <w:rFonts w:ascii="Times New Roman" w:hAnsi="Times New Roman"/>
          <w:sz w:val="28"/>
          <w:szCs w:val="28"/>
        </w:rPr>
        <w:t>27</w:t>
      </w:r>
      <w:r w:rsidR="005D2E8D">
        <w:rPr>
          <w:rFonts w:ascii="Times New Roman" w:hAnsi="Times New Roman"/>
          <w:sz w:val="28"/>
          <w:szCs w:val="28"/>
        </w:rPr>
        <w:t xml:space="preserve"> tháng </w:t>
      </w:r>
      <w:r w:rsidR="00B806D3">
        <w:rPr>
          <w:rFonts w:ascii="Times New Roman" w:hAnsi="Times New Roman"/>
          <w:sz w:val="28"/>
          <w:szCs w:val="28"/>
        </w:rPr>
        <w:t>09</w:t>
      </w:r>
      <w:r w:rsidR="005D2E8D">
        <w:rPr>
          <w:rFonts w:ascii="Times New Roman" w:hAnsi="Times New Roman"/>
          <w:sz w:val="28"/>
          <w:szCs w:val="28"/>
        </w:rPr>
        <w:t xml:space="preserve"> năm 2016</w:t>
      </w:r>
    </w:p>
    <w:p w:rsidR="00CD15A8" w:rsidRDefault="0078455E" w:rsidP="0078455E">
      <w:pPr>
        <w:ind w:left="50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9D1F0F">
        <w:rPr>
          <w:rFonts w:ascii="Times New Roman" w:hAnsi="Times New Roman"/>
          <w:sz w:val="28"/>
          <w:szCs w:val="28"/>
        </w:rPr>
        <w:t>Ký tên</w:t>
      </w:r>
    </w:p>
    <w:p w:rsidR="00CD15A8" w:rsidRPr="00D65891" w:rsidRDefault="0078455E" w:rsidP="0078455E">
      <w:pPr>
        <w:ind w:left="50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7757E5">
        <w:rPr>
          <w:rFonts w:ascii="Times New Roman" w:hAnsi="Times New Roman"/>
          <w:sz w:val="28"/>
          <w:szCs w:val="28"/>
        </w:rPr>
        <w:t>Phạm Thị Hằng</w:t>
      </w:r>
      <w:r w:rsidR="00CD15A8" w:rsidRPr="00D65891">
        <w:rPr>
          <w:rFonts w:ascii="Times New Roman" w:hAnsi="Times New Roman"/>
          <w:sz w:val="28"/>
          <w:szCs w:val="28"/>
        </w:rPr>
        <w:tab/>
      </w:r>
      <w:r w:rsidR="00CD15A8" w:rsidRPr="00D65891">
        <w:rPr>
          <w:rFonts w:ascii="Times New Roman" w:hAnsi="Times New Roman"/>
          <w:sz w:val="28"/>
          <w:szCs w:val="28"/>
        </w:rPr>
        <w:tab/>
      </w:r>
      <w:r w:rsidR="00CD15A8" w:rsidRPr="00D65891">
        <w:rPr>
          <w:rFonts w:ascii="Times New Roman" w:hAnsi="Times New Roman"/>
          <w:sz w:val="28"/>
          <w:szCs w:val="28"/>
        </w:rPr>
        <w:tab/>
      </w:r>
      <w:r w:rsidR="00CD15A8" w:rsidRPr="00D65891">
        <w:rPr>
          <w:rFonts w:ascii="Times New Roman" w:hAnsi="Times New Roman"/>
          <w:sz w:val="28"/>
          <w:szCs w:val="28"/>
        </w:rPr>
        <w:tab/>
      </w:r>
      <w:r w:rsidR="00CD15A8" w:rsidRPr="00D65891">
        <w:rPr>
          <w:rFonts w:ascii="Times New Roman" w:hAnsi="Times New Roman"/>
          <w:sz w:val="28"/>
          <w:szCs w:val="28"/>
        </w:rPr>
        <w:tab/>
      </w:r>
    </w:p>
    <w:sectPr w:rsidR="00CD15A8" w:rsidRPr="00D65891" w:rsidSect="00EE503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5B9" w:rsidRDefault="00B965B9">
      <w:r>
        <w:separator/>
      </w:r>
    </w:p>
  </w:endnote>
  <w:endnote w:type="continuationSeparator" w:id="1">
    <w:p w:rsidR="00B965B9" w:rsidRDefault="00B96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891" w:rsidRDefault="00D6589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891" w:rsidRDefault="00EB7E6E">
    <w:pPr>
      <w:pStyle w:val="Footer"/>
    </w:pPr>
    <w:r>
      <w:pict>
        <v:shape id="Line 17" o:spid="_x0000_s2050" style="position:absolute;margin-left:8.75pt;margin-top:5.3pt;width:530.95pt;height:.05pt;z-index:-251658752;mso-wrap-style:none;v-text-anchor:middle" coordsize="6903720,0" o:spt="100" adj="0,,0" path="m,l6903720,1e" filled="f" strokecolor="#969696" strokeweight=".35mm">
          <v:stroke color2="#696969" joinstyle="round" endcap="square"/>
          <v:formulas>
            <v:f eqn="val 1"/>
            <v:f eqn="val 1"/>
          </v:formulas>
          <v:path o:connecttype="custom" o:connectlocs="3451860,0;6903720,0;3451860,0;0,0;0,0;6903720,1" textboxrect="0,0,6903720,0"/>
        </v:shape>
      </w:pict>
    </w:r>
  </w:p>
  <w:p w:rsidR="00D65891" w:rsidRDefault="00D65891">
    <w:pPr>
      <w:pStyle w:val="Footer"/>
    </w:pPr>
    <w:r>
      <w:t xml:space="preserve">Page </w:t>
    </w:r>
    <w:fldSimple w:instr=" PAGE ">
      <w:r w:rsidR="00752B23">
        <w:rPr>
          <w:noProof/>
        </w:rPr>
        <w:t>2</w:t>
      </w:r>
    </w:fldSimple>
    <w:r>
      <w:t xml:space="preserve"> of </w:t>
    </w:r>
    <w:fldSimple w:instr=" NUMPAGES \*Arabic ">
      <w:r w:rsidR="00752B23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891" w:rsidRDefault="00EB7E6E">
    <w:pPr>
      <w:pStyle w:val="Header"/>
    </w:pPr>
    <w:r>
      <w:pict>
        <v:shape id="Line 16" o:spid="_x0000_s2051" style="position:absolute;margin-left:-3.6pt;margin-top:2.95pt;width:543.6pt;height:.05pt;z-index:-251657728;mso-wrap-style:none;v-text-anchor:middle" coordsize="6903720,0" o:spt="100" adj="0,,0" path="m,l6903720,1e" filled="f" strokecolor="#969696" strokeweight=".35mm">
          <v:stroke color2="#696969" joinstyle="round" endcap="square"/>
          <v:formulas>
            <v:f eqn="val 1"/>
            <v:f eqn="val 1"/>
          </v:formulas>
          <v:path o:connecttype="custom" o:connectlocs="3451860,0;6903720,0;3451860,0;0,0;0,0;6903720,1" textboxrect="0,0,6903720,0"/>
        </v:shape>
      </w:pict>
    </w:r>
  </w:p>
  <w:p w:rsidR="00D65891" w:rsidRDefault="00D65891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5B9" w:rsidRDefault="00B965B9">
      <w:r>
        <w:separator/>
      </w:r>
    </w:p>
  </w:footnote>
  <w:footnote w:type="continuationSeparator" w:id="1">
    <w:p w:rsidR="00B965B9" w:rsidRDefault="00B96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891" w:rsidRDefault="00D65891">
    <w:pPr>
      <w:pStyle w:val="Header"/>
      <w:tabs>
        <w:tab w:val="clear" w:pos="3420"/>
        <w:tab w:val="left" w:pos="0"/>
      </w:tabs>
      <w:jc w:val="center"/>
    </w:pPr>
    <w:r>
      <w:tab/>
      <w:t>- Resume</w:t>
    </w:r>
  </w:p>
  <w:p w:rsidR="00D65891" w:rsidRDefault="00EB7E6E">
    <w:r>
      <w:pict>
        <v:shape id="Line 8" o:spid="_x0000_s2049" style="position:absolute;margin-left:0;margin-top:6.7pt;width:543.6pt;height:.05pt;z-index:-251659776;mso-wrap-style:none;v-text-anchor:middle" coordsize="6903720,0" o:spt="100" adj="0,,0" path="m,l6903720,1e" filled="f" strokecolor="#969696" strokeweight=".35mm">
          <v:stroke color2="#696969" joinstyle="round" endcap="square"/>
          <v:formulas>
            <v:f eqn="val 1"/>
            <v:f eqn="val 1"/>
          </v:formulas>
          <v:path o:connecttype="custom" o:connectlocs="3451860,0;6903720,0;3451860,0;0,0;0,0;6903720,1" textboxrect="0,0,6903720,0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891" w:rsidRDefault="00D658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/>
        <w:sz w:val="1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Arial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6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sz w:val="16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6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6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6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6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6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6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  <w:sz w:val="16"/>
      </w:rPr>
    </w:lvl>
  </w:abstractNum>
  <w:abstractNum w:abstractNumId="7">
    <w:nsid w:val="0C8159EA"/>
    <w:multiLevelType w:val="hybridMultilevel"/>
    <w:tmpl w:val="3210F6F2"/>
    <w:lvl w:ilvl="0" w:tplc="C824A40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233157B0"/>
    <w:multiLevelType w:val="hybridMultilevel"/>
    <w:tmpl w:val="98B01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C2486"/>
    <w:multiLevelType w:val="hybridMultilevel"/>
    <w:tmpl w:val="BB7C1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5646C"/>
    <w:multiLevelType w:val="hybridMultilevel"/>
    <w:tmpl w:val="95EE6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33F35"/>
    <w:multiLevelType w:val="hybridMultilevel"/>
    <w:tmpl w:val="0E4E2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16AB8"/>
    <w:multiLevelType w:val="hybridMultilevel"/>
    <w:tmpl w:val="7D12BCA0"/>
    <w:lvl w:ilvl="0" w:tplc="60948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E8678A"/>
    <w:multiLevelType w:val="hybridMultilevel"/>
    <w:tmpl w:val="D6948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673D5"/>
    <w:multiLevelType w:val="hybridMultilevel"/>
    <w:tmpl w:val="267EF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63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B4C77"/>
    <w:rsid w:val="000958AC"/>
    <w:rsid w:val="000C4776"/>
    <w:rsid w:val="00102656"/>
    <w:rsid w:val="00113654"/>
    <w:rsid w:val="001268F5"/>
    <w:rsid w:val="00126E3B"/>
    <w:rsid w:val="00130967"/>
    <w:rsid w:val="00131FB4"/>
    <w:rsid w:val="00134AE9"/>
    <w:rsid w:val="0014367A"/>
    <w:rsid w:val="00154E04"/>
    <w:rsid w:val="00162F4F"/>
    <w:rsid w:val="0018745C"/>
    <w:rsid w:val="001D6851"/>
    <w:rsid w:val="001E7106"/>
    <w:rsid w:val="0024402E"/>
    <w:rsid w:val="00260A64"/>
    <w:rsid w:val="00276DAA"/>
    <w:rsid w:val="002D7114"/>
    <w:rsid w:val="002F7CDD"/>
    <w:rsid w:val="00301EF3"/>
    <w:rsid w:val="00306F3A"/>
    <w:rsid w:val="0033554C"/>
    <w:rsid w:val="003411D8"/>
    <w:rsid w:val="00345827"/>
    <w:rsid w:val="00393A53"/>
    <w:rsid w:val="003D24F6"/>
    <w:rsid w:val="003D2984"/>
    <w:rsid w:val="0041286E"/>
    <w:rsid w:val="00412CD2"/>
    <w:rsid w:val="00421078"/>
    <w:rsid w:val="00465BC1"/>
    <w:rsid w:val="00475AAE"/>
    <w:rsid w:val="005013D7"/>
    <w:rsid w:val="00532BCD"/>
    <w:rsid w:val="00534D58"/>
    <w:rsid w:val="00536F1D"/>
    <w:rsid w:val="00541C54"/>
    <w:rsid w:val="005731FC"/>
    <w:rsid w:val="00575C56"/>
    <w:rsid w:val="005A7C8C"/>
    <w:rsid w:val="005D2E8D"/>
    <w:rsid w:val="005E3C59"/>
    <w:rsid w:val="00601780"/>
    <w:rsid w:val="00601D89"/>
    <w:rsid w:val="00612031"/>
    <w:rsid w:val="00613EF6"/>
    <w:rsid w:val="00627E34"/>
    <w:rsid w:val="00630498"/>
    <w:rsid w:val="00643076"/>
    <w:rsid w:val="00647E10"/>
    <w:rsid w:val="00662B8F"/>
    <w:rsid w:val="00670BC7"/>
    <w:rsid w:val="00693155"/>
    <w:rsid w:val="00697784"/>
    <w:rsid w:val="006E04A7"/>
    <w:rsid w:val="006E3E68"/>
    <w:rsid w:val="0072479C"/>
    <w:rsid w:val="00752B23"/>
    <w:rsid w:val="00761CA4"/>
    <w:rsid w:val="007757E5"/>
    <w:rsid w:val="0078455E"/>
    <w:rsid w:val="00791D44"/>
    <w:rsid w:val="007A376D"/>
    <w:rsid w:val="007E3E74"/>
    <w:rsid w:val="007F0968"/>
    <w:rsid w:val="00837736"/>
    <w:rsid w:val="00847CC0"/>
    <w:rsid w:val="00851956"/>
    <w:rsid w:val="00887891"/>
    <w:rsid w:val="0089184D"/>
    <w:rsid w:val="008953C1"/>
    <w:rsid w:val="008A2C39"/>
    <w:rsid w:val="008D01E1"/>
    <w:rsid w:val="008D6158"/>
    <w:rsid w:val="008D6E0E"/>
    <w:rsid w:val="00900FDF"/>
    <w:rsid w:val="00920EA2"/>
    <w:rsid w:val="00923207"/>
    <w:rsid w:val="009554AD"/>
    <w:rsid w:val="00993546"/>
    <w:rsid w:val="009D1F0F"/>
    <w:rsid w:val="00A11B89"/>
    <w:rsid w:val="00A340DC"/>
    <w:rsid w:val="00A434B4"/>
    <w:rsid w:val="00A8172F"/>
    <w:rsid w:val="00A94908"/>
    <w:rsid w:val="00AB01A5"/>
    <w:rsid w:val="00B3255B"/>
    <w:rsid w:val="00B41097"/>
    <w:rsid w:val="00B5591A"/>
    <w:rsid w:val="00B806D3"/>
    <w:rsid w:val="00B965B9"/>
    <w:rsid w:val="00BA76BE"/>
    <w:rsid w:val="00BB7D7F"/>
    <w:rsid w:val="00BD0A49"/>
    <w:rsid w:val="00BD70A1"/>
    <w:rsid w:val="00C307B1"/>
    <w:rsid w:val="00C431E8"/>
    <w:rsid w:val="00C623B8"/>
    <w:rsid w:val="00C64799"/>
    <w:rsid w:val="00C80DE6"/>
    <w:rsid w:val="00CD15A8"/>
    <w:rsid w:val="00CD65E2"/>
    <w:rsid w:val="00D05DF7"/>
    <w:rsid w:val="00D535D6"/>
    <w:rsid w:val="00D65891"/>
    <w:rsid w:val="00D91A25"/>
    <w:rsid w:val="00DD6657"/>
    <w:rsid w:val="00DE30D5"/>
    <w:rsid w:val="00DE4689"/>
    <w:rsid w:val="00DF5844"/>
    <w:rsid w:val="00E56C14"/>
    <w:rsid w:val="00EB4C77"/>
    <w:rsid w:val="00EB74AE"/>
    <w:rsid w:val="00EB7E6E"/>
    <w:rsid w:val="00EC11CA"/>
    <w:rsid w:val="00ED4CE3"/>
    <w:rsid w:val="00EE5039"/>
    <w:rsid w:val="00EF1059"/>
    <w:rsid w:val="00F03EA5"/>
    <w:rsid w:val="00F16B77"/>
    <w:rsid w:val="00FA01C4"/>
    <w:rsid w:val="00FA69ED"/>
    <w:rsid w:val="00FB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39"/>
    <w:pPr>
      <w:tabs>
        <w:tab w:val="left" w:pos="3420"/>
      </w:tabs>
      <w:suppressAutoHyphens/>
      <w:textAlignment w:val="baseline"/>
    </w:pPr>
    <w:rPr>
      <w:rFonts w:ascii="Arial" w:hAnsi="Arial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qFormat/>
    <w:rsid w:val="00EE5039"/>
    <w:pPr>
      <w:tabs>
        <w:tab w:val="num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E5039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E5039"/>
    <w:rPr>
      <w:rFonts w:ascii="OpenSymbol" w:hAnsi="OpenSymbol" w:cs="OpenSymbol"/>
    </w:rPr>
  </w:style>
  <w:style w:type="character" w:customStyle="1" w:styleId="WW8Num3z0">
    <w:name w:val="WW8Num3z0"/>
    <w:rsid w:val="00EE5039"/>
    <w:rPr>
      <w:rFonts w:ascii="Wingdings" w:hAnsi="Wingdings" w:cs="Wingdings"/>
      <w:sz w:val="12"/>
    </w:rPr>
  </w:style>
  <w:style w:type="character" w:customStyle="1" w:styleId="WW8Num4z0">
    <w:name w:val="WW8Num4z0"/>
    <w:rsid w:val="00EE5039"/>
    <w:rPr>
      <w:rFonts w:ascii="Symbol" w:hAnsi="Symbol" w:cs="Symbol"/>
    </w:rPr>
  </w:style>
  <w:style w:type="character" w:customStyle="1" w:styleId="WW8Num4z1">
    <w:name w:val="WW8Num4z1"/>
    <w:rsid w:val="00EE5039"/>
    <w:rPr>
      <w:rFonts w:ascii="Courier New" w:hAnsi="Courier New" w:cs="Courier New"/>
    </w:rPr>
  </w:style>
  <w:style w:type="character" w:customStyle="1" w:styleId="WW8Num4z3">
    <w:name w:val="WW8Num4z3"/>
    <w:rsid w:val="00EE5039"/>
    <w:rPr>
      <w:rFonts w:ascii="Symbol" w:hAnsi="Symbol" w:cs="Symbol"/>
    </w:rPr>
  </w:style>
  <w:style w:type="character" w:customStyle="1" w:styleId="WW8Num5z0">
    <w:name w:val="WW8Num5z0"/>
    <w:rsid w:val="00EE5039"/>
    <w:rPr>
      <w:rFonts w:ascii="Arial" w:eastAsia="Times New Roman" w:hAnsi="Arial" w:cs="Arial"/>
    </w:rPr>
  </w:style>
  <w:style w:type="character" w:customStyle="1" w:styleId="WW8Num5z1">
    <w:name w:val="WW8Num5z1"/>
    <w:rsid w:val="00EE5039"/>
    <w:rPr>
      <w:rFonts w:ascii="Courier New" w:hAnsi="Courier New" w:cs="Courier New"/>
    </w:rPr>
  </w:style>
  <w:style w:type="character" w:customStyle="1" w:styleId="WW8Num5z2">
    <w:name w:val="WW8Num5z2"/>
    <w:rsid w:val="00EE5039"/>
    <w:rPr>
      <w:rFonts w:ascii="Wingdings" w:hAnsi="Wingdings" w:cs="Wingdings"/>
    </w:rPr>
  </w:style>
  <w:style w:type="character" w:customStyle="1" w:styleId="WW8Num5z3">
    <w:name w:val="WW8Num5z3"/>
    <w:rsid w:val="00EE5039"/>
    <w:rPr>
      <w:rFonts w:ascii="Symbol" w:hAnsi="Symbol" w:cs="Symbol"/>
    </w:rPr>
  </w:style>
  <w:style w:type="character" w:customStyle="1" w:styleId="WW8Num6z0">
    <w:name w:val="WW8Num6z0"/>
    <w:rsid w:val="00EE5039"/>
    <w:rPr>
      <w:rFonts w:ascii="Arial" w:eastAsia="Times New Roman" w:hAnsi="Arial" w:cs="Arial"/>
    </w:rPr>
  </w:style>
  <w:style w:type="character" w:customStyle="1" w:styleId="WW8Num7z0">
    <w:name w:val="WW8Num7z0"/>
    <w:rsid w:val="00EE5039"/>
    <w:rPr>
      <w:rFonts w:ascii="Wingdings" w:hAnsi="Wingdings" w:cs="Wingdings"/>
      <w:sz w:val="16"/>
    </w:rPr>
  </w:style>
  <w:style w:type="character" w:customStyle="1" w:styleId="Absatz-Standardschriftart">
    <w:name w:val="Absatz-Standardschriftart"/>
    <w:rsid w:val="00EE5039"/>
  </w:style>
  <w:style w:type="character" w:customStyle="1" w:styleId="WW-Absatz-Standardschriftart">
    <w:name w:val="WW-Absatz-Standardschriftart"/>
    <w:rsid w:val="00EE5039"/>
  </w:style>
  <w:style w:type="character" w:customStyle="1" w:styleId="WW8Num8z0">
    <w:name w:val="WW8Num8z0"/>
    <w:rsid w:val="00EE5039"/>
    <w:rPr>
      <w:rFonts w:ascii="Wingdings" w:hAnsi="Wingdings" w:cs="Wingdings"/>
      <w:sz w:val="20"/>
      <w:szCs w:val="20"/>
    </w:rPr>
  </w:style>
  <w:style w:type="character" w:customStyle="1" w:styleId="WW8Num9z0">
    <w:name w:val="WW8Num9z0"/>
    <w:rsid w:val="00EE5039"/>
    <w:rPr>
      <w:rFonts w:ascii="Symbol" w:hAnsi="Symbol" w:cs="OpenSymbol"/>
    </w:rPr>
  </w:style>
  <w:style w:type="character" w:customStyle="1" w:styleId="WW-Absatz-Standardschriftart1">
    <w:name w:val="WW-Absatz-Standardschriftart1"/>
    <w:rsid w:val="00EE5039"/>
  </w:style>
  <w:style w:type="character" w:customStyle="1" w:styleId="WW-Absatz-Standardschriftart11">
    <w:name w:val="WW-Absatz-Standardschriftart11"/>
    <w:rsid w:val="00EE5039"/>
  </w:style>
  <w:style w:type="character" w:customStyle="1" w:styleId="WW-Absatz-Standardschriftart111">
    <w:name w:val="WW-Absatz-Standardschriftart111"/>
    <w:rsid w:val="00EE5039"/>
  </w:style>
  <w:style w:type="character" w:customStyle="1" w:styleId="WW-Absatz-Standardschriftart1111">
    <w:name w:val="WW-Absatz-Standardschriftart1111"/>
    <w:rsid w:val="00EE5039"/>
  </w:style>
  <w:style w:type="character" w:customStyle="1" w:styleId="WW-Absatz-Standardschriftart11111">
    <w:name w:val="WW-Absatz-Standardschriftart11111"/>
    <w:rsid w:val="00EE5039"/>
  </w:style>
  <w:style w:type="character" w:customStyle="1" w:styleId="WW-Absatz-Standardschriftart111111">
    <w:name w:val="WW-Absatz-Standardschriftart111111"/>
    <w:rsid w:val="00EE5039"/>
  </w:style>
  <w:style w:type="character" w:customStyle="1" w:styleId="WW8Num4z2">
    <w:name w:val="WW8Num4z2"/>
    <w:rsid w:val="00EE5039"/>
    <w:rPr>
      <w:rFonts w:ascii="Wingdings" w:hAnsi="Wingdings" w:cs="Wingdings"/>
    </w:rPr>
  </w:style>
  <w:style w:type="character" w:customStyle="1" w:styleId="WW-Absatz-Standardschriftart1111111">
    <w:name w:val="WW-Absatz-Standardschriftart1111111"/>
    <w:rsid w:val="00EE5039"/>
  </w:style>
  <w:style w:type="character" w:customStyle="1" w:styleId="WW8Num1z0">
    <w:name w:val="WW8Num1z0"/>
    <w:rsid w:val="00EE5039"/>
    <w:rPr>
      <w:rFonts w:ascii="Symbol" w:hAnsi="Symbol" w:cs="Symbol"/>
    </w:rPr>
  </w:style>
  <w:style w:type="character" w:customStyle="1" w:styleId="WW8Num2z1">
    <w:name w:val="WW8Num2z1"/>
    <w:rsid w:val="00EE5039"/>
    <w:rPr>
      <w:rFonts w:ascii="Courier New" w:hAnsi="Courier New" w:cs="Courier New"/>
    </w:rPr>
  </w:style>
  <w:style w:type="character" w:customStyle="1" w:styleId="WW8Num2z2">
    <w:name w:val="WW8Num2z2"/>
    <w:rsid w:val="00EE5039"/>
    <w:rPr>
      <w:rFonts w:ascii="Wingdings" w:hAnsi="Wingdings" w:cs="Wingdings"/>
    </w:rPr>
  </w:style>
  <w:style w:type="character" w:customStyle="1" w:styleId="WW8Num2z3">
    <w:name w:val="WW8Num2z3"/>
    <w:rsid w:val="00EE5039"/>
    <w:rPr>
      <w:rFonts w:ascii="Symbol" w:hAnsi="Symbol" w:cs="Symbol"/>
    </w:rPr>
  </w:style>
  <w:style w:type="character" w:customStyle="1" w:styleId="WW8Num6z1">
    <w:name w:val="WW8Num6z1"/>
    <w:rsid w:val="00EE5039"/>
    <w:rPr>
      <w:rFonts w:ascii="Courier New" w:hAnsi="Courier New" w:cs="Courier New"/>
    </w:rPr>
  </w:style>
  <w:style w:type="character" w:customStyle="1" w:styleId="WW8Num6z2">
    <w:name w:val="WW8Num6z2"/>
    <w:rsid w:val="00EE5039"/>
    <w:rPr>
      <w:rFonts w:ascii="Wingdings" w:hAnsi="Wingdings" w:cs="Wingdings"/>
    </w:rPr>
  </w:style>
  <w:style w:type="character" w:customStyle="1" w:styleId="WW8Num6z3">
    <w:name w:val="WW8Num6z3"/>
    <w:rsid w:val="00EE5039"/>
    <w:rPr>
      <w:rFonts w:ascii="Symbol" w:hAnsi="Symbol" w:cs="Symbol"/>
    </w:rPr>
  </w:style>
  <w:style w:type="character" w:customStyle="1" w:styleId="WW8Num7z1">
    <w:name w:val="WW8Num7z1"/>
    <w:rsid w:val="00EE5039"/>
    <w:rPr>
      <w:rFonts w:ascii="Courier New" w:hAnsi="Courier New" w:cs="Courier New"/>
    </w:rPr>
  </w:style>
  <w:style w:type="character" w:customStyle="1" w:styleId="WW8Num7z2">
    <w:name w:val="WW8Num7z2"/>
    <w:rsid w:val="00EE5039"/>
    <w:rPr>
      <w:rFonts w:ascii="Wingdings" w:hAnsi="Wingdings" w:cs="Wingdings"/>
    </w:rPr>
  </w:style>
  <w:style w:type="character" w:customStyle="1" w:styleId="WW8Num7z3">
    <w:name w:val="WW8Num7z3"/>
    <w:rsid w:val="00EE5039"/>
    <w:rPr>
      <w:rFonts w:ascii="Symbol" w:hAnsi="Symbol" w:cs="Symbol"/>
    </w:rPr>
  </w:style>
  <w:style w:type="character" w:customStyle="1" w:styleId="WW8Num8z1">
    <w:name w:val="WW8Num8z1"/>
    <w:rsid w:val="00EE5039"/>
    <w:rPr>
      <w:rFonts w:ascii="Courier New" w:hAnsi="Courier New" w:cs="Courier New"/>
    </w:rPr>
  </w:style>
  <w:style w:type="character" w:customStyle="1" w:styleId="WW8Num8z2">
    <w:name w:val="WW8Num8z2"/>
    <w:rsid w:val="00EE5039"/>
    <w:rPr>
      <w:rFonts w:ascii="Wingdings" w:hAnsi="Wingdings" w:cs="Wingdings"/>
    </w:rPr>
  </w:style>
  <w:style w:type="character" w:customStyle="1" w:styleId="WW8Num8z3">
    <w:name w:val="WW8Num8z3"/>
    <w:rsid w:val="00EE5039"/>
    <w:rPr>
      <w:rFonts w:ascii="Symbol" w:hAnsi="Symbol" w:cs="Symbol"/>
    </w:rPr>
  </w:style>
  <w:style w:type="character" w:styleId="Hyperlink">
    <w:name w:val="Hyperlink"/>
    <w:rsid w:val="00EE5039"/>
    <w:rPr>
      <w:color w:val="0000FF"/>
      <w:u w:val="single"/>
    </w:rPr>
  </w:style>
  <w:style w:type="character" w:styleId="PageNumber">
    <w:name w:val="page number"/>
    <w:basedOn w:val="DefaultParagraphFont"/>
    <w:rsid w:val="00EE5039"/>
  </w:style>
  <w:style w:type="character" w:styleId="FollowedHyperlink">
    <w:name w:val="FollowedHyperlink"/>
    <w:rsid w:val="00EE5039"/>
    <w:rPr>
      <w:color w:val="800080"/>
      <w:u w:val="single"/>
    </w:rPr>
  </w:style>
  <w:style w:type="character" w:customStyle="1" w:styleId="TableTextChar">
    <w:name w:val="Table Text Char"/>
    <w:rsid w:val="00EE5039"/>
    <w:rPr>
      <w:rFonts w:ascii="Arial" w:hAnsi="Arial" w:cs="Arial"/>
      <w:sz w:val="16"/>
      <w:szCs w:val="16"/>
      <w:lang w:val="en-US" w:bidi="ar-SA"/>
    </w:rPr>
  </w:style>
  <w:style w:type="character" w:customStyle="1" w:styleId="TableText1Char">
    <w:name w:val="Table Text 1 Char"/>
    <w:rsid w:val="00EE5039"/>
    <w:rPr>
      <w:rFonts w:ascii="Arial" w:hAnsi="Arial" w:cs="Arial"/>
      <w:sz w:val="16"/>
      <w:szCs w:val="16"/>
      <w:lang w:val="en-US" w:bidi="ar-SA"/>
    </w:rPr>
  </w:style>
  <w:style w:type="character" w:customStyle="1" w:styleId="shorttext1">
    <w:name w:val="short_text1"/>
    <w:rsid w:val="00EE5039"/>
    <w:rPr>
      <w:sz w:val="24"/>
      <w:szCs w:val="24"/>
    </w:rPr>
  </w:style>
  <w:style w:type="character" w:customStyle="1" w:styleId="BalloonTextChar">
    <w:name w:val="Balloon Text Char"/>
    <w:rsid w:val="00EE5039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EE5039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E5039"/>
  </w:style>
  <w:style w:type="character" w:customStyle="1" w:styleId="FootnoteCharacters">
    <w:name w:val="Footnote Characters"/>
    <w:rsid w:val="00EE5039"/>
  </w:style>
  <w:style w:type="character" w:customStyle="1" w:styleId="Footnoteanchor">
    <w:name w:val="Footnote anchor"/>
    <w:rsid w:val="00EE5039"/>
    <w:rPr>
      <w:vertAlign w:val="superscript"/>
    </w:rPr>
  </w:style>
  <w:style w:type="character" w:customStyle="1" w:styleId="EndnoteCharacters">
    <w:name w:val="Endnote Characters"/>
    <w:rsid w:val="00EE5039"/>
  </w:style>
  <w:style w:type="character" w:customStyle="1" w:styleId="Endnoteanchor">
    <w:name w:val="Endnote anchor"/>
    <w:rsid w:val="00EE5039"/>
    <w:rPr>
      <w:vertAlign w:val="superscript"/>
    </w:rPr>
  </w:style>
  <w:style w:type="paragraph" w:customStyle="1" w:styleId="Heading">
    <w:name w:val="Heading"/>
    <w:basedOn w:val="Normal"/>
    <w:next w:val="BodyText"/>
    <w:rsid w:val="00EE5039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rsid w:val="00EE5039"/>
    <w:pPr>
      <w:spacing w:after="120"/>
    </w:pPr>
  </w:style>
  <w:style w:type="paragraph" w:styleId="List">
    <w:name w:val="List"/>
    <w:basedOn w:val="BodyText"/>
    <w:rsid w:val="00EE5039"/>
    <w:rPr>
      <w:rFonts w:cs="Lohit Hindi"/>
    </w:rPr>
  </w:style>
  <w:style w:type="paragraph" w:styleId="Caption">
    <w:name w:val="caption"/>
    <w:basedOn w:val="Normal"/>
    <w:qFormat/>
    <w:rsid w:val="00EE503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EE5039"/>
    <w:pPr>
      <w:suppressLineNumbers/>
    </w:pPr>
    <w:rPr>
      <w:rFonts w:cs="Lohit Hindi"/>
    </w:rPr>
  </w:style>
  <w:style w:type="paragraph" w:customStyle="1" w:styleId="Achievement">
    <w:name w:val="Achievement"/>
    <w:basedOn w:val="BodyText"/>
    <w:rsid w:val="00EE5039"/>
    <w:pPr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styleId="ListBullet">
    <w:name w:val="List Bullet"/>
    <w:basedOn w:val="Normal"/>
    <w:rsid w:val="00EE5039"/>
    <w:pPr>
      <w:tabs>
        <w:tab w:val="num" w:pos="0"/>
      </w:tabs>
      <w:ind w:left="2310" w:hanging="330"/>
    </w:pPr>
  </w:style>
  <w:style w:type="paragraph" w:customStyle="1" w:styleId="SectionTitle">
    <w:name w:val="Section Title"/>
    <w:basedOn w:val="Normal"/>
    <w:next w:val="Objective"/>
    <w:rsid w:val="00EE5039"/>
    <w:pP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E5039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DocumentTitle">
    <w:name w:val="Document Title"/>
    <w:basedOn w:val="Normal"/>
    <w:rsid w:val="00EE5039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E5039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E5039"/>
    <w:pPr>
      <w:keepNext/>
      <w:tabs>
        <w:tab w:val="clear" w:pos="0"/>
      </w:tabs>
      <w:overflowPunct w:val="0"/>
      <w:autoSpaceDE w:val="0"/>
      <w:spacing w:before="0" w:after="0"/>
      <w:ind w:left="0" w:firstLine="0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rsid w:val="00EE5039"/>
    <w:rPr>
      <w:sz w:val="18"/>
    </w:rPr>
  </w:style>
  <w:style w:type="paragraph" w:styleId="Footer">
    <w:name w:val="footer"/>
    <w:basedOn w:val="Normal"/>
    <w:rsid w:val="00EE5039"/>
    <w:pPr>
      <w:ind w:right="360"/>
    </w:pPr>
    <w:rPr>
      <w:sz w:val="20"/>
      <w:szCs w:val="20"/>
    </w:rPr>
  </w:style>
  <w:style w:type="paragraph" w:customStyle="1" w:styleId="listLevel02">
    <w:name w:val="listLevel02"/>
    <w:basedOn w:val="Normal"/>
    <w:rsid w:val="00EE5039"/>
    <w:pPr>
      <w:tabs>
        <w:tab w:val="num" w:pos="0"/>
      </w:tabs>
      <w:ind w:left="1080" w:hanging="360"/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Name">
    <w:name w:val="Name"/>
    <w:basedOn w:val="Normal"/>
    <w:rsid w:val="00EE5039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rsid w:val="00EE5039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rsid w:val="00EE5039"/>
    <w:pPr>
      <w:spacing w:line="240" w:lineRule="atLeast"/>
      <w:ind w:left="72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rsid w:val="00EE5039"/>
    <w:pPr>
      <w:spacing w:line="240" w:lineRule="atLeast"/>
      <w:ind w:left="-1894"/>
      <w:jc w:val="both"/>
    </w:pPr>
    <w:rPr>
      <w:rFonts w:cs="Arial"/>
      <w:sz w:val="16"/>
      <w:szCs w:val="16"/>
    </w:rPr>
  </w:style>
  <w:style w:type="paragraph" w:customStyle="1" w:styleId="NoteText">
    <w:name w:val="Note Text"/>
    <w:basedOn w:val="Normal"/>
    <w:rsid w:val="00EE5039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rsid w:val="00EE5039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EE5039"/>
    <w:pPr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EE5039"/>
    <w:pPr>
      <w:jc w:val="center"/>
    </w:pPr>
  </w:style>
  <w:style w:type="paragraph" w:customStyle="1" w:styleId="StyleTableHeader12pt">
    <w:name w:val="Style Table Header + 12 pt"/>
    <w:basedOn w:val="TableHeader"/>
    <w:rsid w:val="00EE5039"/>
  </w:style>
  <w:style w:type="paragraph" w:styleId="DocumentMap">
    <w:name w:val="Document Map"/>
    <w:basedOn w:val="Normal"/>
    <w:rsid w:val="00EE503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Bullet2">
    <w:name w:val="List Bullet 2"/>
    <w:basedOn w:val="Normal"/>
    <w:rsid w:val="00EE5039"/>
    <w:pPr>
      <w:tabs>
        <w:tab w:val="num" w:pos="0"/>
      </w:tabs>
      <w:ind w:left="720" w:hanging="360"/>
    </w:pPr>
  </w:style>
  <w:style w:type="paragraph" w:styleId="BalloonText">
    <w:name w:val="Balloon Text"/>
    <w:basedOn w:val="Normal"/>
    <w:rsid w:val="00EE503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EE5039"/>
    <w:pPr>
      <w:suppressLineNumbers/>
    </w:pPr>
  </w:style>
  <w:style w:type="paragraph" w:customStyle="1" w:styleId="TableHeading">
    <w:name w:val="Table Heading"/>
    <w:basedOn w:val="TableContents"/>
    <w:rsid w:val="00EE503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hamthihang.5830@gmail.com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II%20CV%20Template%20QA%20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91480-F670-4B06-B1A2-5F5B26EC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VSII CV Template QA member</Template>
  <TotalTime>133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minhdt</dc:creator>
  <cp:keywords/>
  <cp:lastModifiedBy>ASUS</cp:lastModifiedBy>
  <cp:revision>17</cp:revision>
  <cp:lastPrinted>2013-12-01T13:10:00Z</cp:lastPrinted>
  <dcterms:created xsi:type="dcterms:W3CDTF">2013-12-09T09:46:00Z</dcterms:created>
  <dcterms:modified xsi:type="dcterms:W3CDTF">2016-11-06T07:17:00Z</dcterms:modified>
</cp:coreProperties>
</file>