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E276C" w14:textId="77777777" w:rsidR="004E3C3A" w:rsidRDefault="00F146AF">
      <w:pPr>
        <w:pStyle w:val="BodyA"/>
        <w:widowControl w:val="0"/>
        <w:numPr>
          <w:ilvl w:val="0"/>
          <w:numId w:val="2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GENERAL INFORMATION</w:t>
      </w:r>
    </w:p>
    <w:tbl>
      <w:tblPr>
        <w:tblW w:w="139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517"/>
        <w:gridCol w:w="3100"/>
        <w:gridCol w:w="1444"/>
        <w:gridCol w:w="3178"/>
        <w:gridCol w:w="1441"/>
        <w:gridCol w:w="3260"/>
      </w:tblGrid>
      <w:tr w:rsidR="004E3C3A" w14:paraId="44BD1FEB" w14:textId="77777777">
        <w:trPr>
          <w:trHeight w:val="3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B1DAC" w14:textId="77777777" w:rsidR="004E3C3A" w:rsidRDefault="00F146AF">
            <w:pPr>
              <w:pStyle w:val="BodyA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Teacher: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E153E" w14:textId="77777777" w:rsidR="004E3C3A" w:rsidRDefault="00F146AF">
            <w:pPr>
              <w:pStyle w:val="Body"/>
            </w:pPr>
            <w:proofErr w:type="spellStart"/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Tratonia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C97B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Week: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B6B58" w14:textId="77777777" w:rsidR="004E3C3A" w:rsidRDefault="00F146AF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1EBE1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Grade: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F991" w14:textId="77777777" w:rsidR="004E3C3A" w:rsidRDefault="00F146AF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</w:t>
            </w:r>
          </w:p>
        </w:tc>
      </w:tr>
      <w:tr w:rsidR="004E3C3A" w14:paraId="5ADA29B3" w14:textId="77777777">
        <w:trPr>
          <w:trHeight w:val="3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E581C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Subject: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6E690" w14:textId="77777777" w:rsidR="004E3C3A" w:rsidRDefault="00F146AF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English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80B97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Unit:</w:t>
            </w:r>
          </w:p>
        </w:tc>
        <w:tc>
          <w:tcPr>
            <w:tcW w:w="3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15B32" w14:textId="77777777" w:rsidR="004E3C3A" w:rsidRDefault="00F146AF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487F8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Session: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12A21" w14:textId="77777777" w:rsidR="004E3C3A" w:rsidRDefault="00F146AF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1&amp;2</w:t>
            </w:r>
          </w:p>
        </w:tc>
      </w:tr>
      <w:tr w:rsidR="004E3C3A" w14:paraId="5ABFAB86" w14:textId="77777777">
        <w:trPr>
          <w:trHeight w:val="310"/>
        </w:trPr>
        <w:tc>
          <w:tcPr>
            <w:tcW w:w="1394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9FA6" w14:textId="77777777" w:rsidR="004E3C3A" w:rsidRDefault="004E3C3A"/>
        </w:tc>
      </w:tr>
      <w:tr w:rsidR="004E3C3A" w14:paraId="6D41569D" w14:textId="77777777">
        <w:trPr>
          <w:trHeight w:val="3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41637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Content</w:t>
            </w:r>
          </w:p>
        </w:tc>
        <w:tc>
          <w:tcPr>
            <w:tcW w:w="12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4E9FD" w14:textId="77777777" w:rsidR="004E3C3A" w:rsidRDefault="00F146AF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Vocabulary 1 - All in our family</w:t>
            </w:r>
          </w:p>
        </w:tc>
      </w:tr>
      <w:tr w:rsidR="004E3C3A" w14:paraId="4A66765B" w14:textId="77777777">
        <w:trPr>
          <w:trHeight w:val="6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4BEB7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Target language</w:t>
            </w:r>
          </w:p>
        </w:tc>
        <w:tc>
          <w:tcPr>
            <w:tcW w:w="12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7216" w14:textId="77777777" w:rsidR="004E3C3A" w:rsidRDefault="00F146AF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Vocabulary: bigger, cuter, different, faster, friendlier, older, relatives, shorter, slower, smaller, smarter, stronger, taller, uglier, younger</w:t>
            </w:r>
          </w:p>
        </w:tc>
      </w:tr>
      <w:tr w:rsidR="004E3C3A" w14:paraId="3FE4AD02" w14:textId="77777777">
        <w:trPr>
          <w:trHeight w:val="91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5C05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Objectives</w:t>
            </w:r>
          </w:p>
        </w:tc>
        <w:tc>
          <w:tcPr>
            <w:tcW w:w="12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21949" w14:textId="77777777" w:rsidR="004E3C3A" w:rsidRDefault="00F146AF">
            <w:pPr>
              <w:pStyle w:val="Body"/>
              <w:widowControl w:val="0"/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After the lessons:</w:t>
            </w:r>
          </w:p>
          <w:p w14:paraId="11C0EDD3" w14:textId="77777777" w:rsidR="004E3C3A" w:rsidRDefault="00F146AF">
            <w:pPr>
              <w:pStyle w:val="Body"/>
              <w:widowControl w:val="0"/>
              <w:numPr>
                <w:ilvl w:val="0"/>
                <w:numId w:val="4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Students will be able to recognize and pronounce target vocabul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ary</w:t>
            </w:r>
          </w:p>
          <w:p w14:paraId="31706523" w14:textId="77777777" w:rsidR="004E3C3A" w:rsidRDefault="00F146AF">
            <w:pPr>
              <w:pStyle w:val="Body"/>
              <w:widowControl w:val="0"/>
              <w:numPr>
                <w:ilvl w:val="0"/>
                <w:numId w:val="4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Students will be able to use the target language to converse and do exercises</w:t>
            </w:r>
          </w:p>
        </w:tc>
      </w:tr>
      <w:tr w:rsidR="004E3C3A" w14:paraId="3292BE1F" w14:textId="77777777">
        <w:trPr>
          <w:trHeight w:val="63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DEF88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Anticipated problems</w:t>
            </w:r>
          </w:p>
        </w:tc>
        <w:tc>
          <w:tcPr>
            <w:tcW w:w="124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8D003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B0B05" w14:textId="77777777" w:rsidR="004E3C3A" w:rsidRDefault="00F146AF">
            <w:pPr>
              <w:pStyle w:val="Body"/>
              <w:widowControl w:val="0"/>
              <w:numPr>
                <w:ilvl w:val="0"/>
                <w:numId w:val="5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This is the first real lesson and I am still getting used to the students and their different learning styles. </w:t>
            </w:r>
          </w:p>
        </w:tc>
      </w:tr>
      <w:tr w:rsidR="004E3C3A" w14:paraId="6C188627" w14:textId="77777777">
        <w:trPr>
          <w:trHeight w:val="325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4761E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Solutions</w:t>
            </w:r>
          </w:p>
        </w:tc>
        <w:tc>
          <w:tcPr>
            <w:tcW w:w="12423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8D003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421FB" w14:textId="77777777" w:rsidR="004E3C3A" w:rsidRDefault="00F146AF">
            <w:pPr>
              <w:pStyle w:val="Body"/>
              <w:widowControl w:val="0"/>
              <w:numPr>
                <w:ilvl w:val="0"/>
                <w:numId w:val="6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 will prepare different kinds of activities to appeal to each student.</w:t>
            </w:r>
          </w:p>
        </w:tc>
      </w:tr>
      <w:tr w:rsidR="004E3C3A" w14:paraId="146200CA" w14:textId="77777777">
        <w:trPr>
          <w:trHeight w:val="310"/>
        </w:trPr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F7C8F" w14:textId="77777777" w:rsidR="004E3C3A" w:rsidRDefault="00F146AF">
            <w:pPr>
              <w:pStyle w:val="BodyA"/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Materials</w:t>
            </w:r>
          </w:p>
        </w:tc>
        <w:tc>
          <w:tcPr>
            <w:tcW w:w="124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A2D20" w14:textId="77777777" w:rsidR="004E3C3A" w:rsidRDefault="00F146AF">
            <w:pPr>
              <w:pStyle w:val="Body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Vocabulary 1.1 and PPT</w:t>
            </w:r>
          </w:p>
        </w:tc>
      </w:tr>
    </w:tbl>
    <w:p w14:paraId="0EC508E6" w14:textId="77777777" w:rsidR="004E3C3A" w:rsidRDefault="004E3C3A">
      <w:pPr>
        <w:pStyle w:val="BodyA"/>
        <w:widowControl w:val="0"/>
        <w:numPr>
          <w:ilvl w:val="0"/>
          <w:numId w:val="3"/>
        </w:numPr>
        <w:spacing w:after="0" w:line="240" w:lineRule="auto"/>
      </w:pPr>
    </w:p>
    <w:p w14:paraId="37F305EB" w14:textId="77777777" w:rsidR="004E3C3A" w:rsidRDefault="004E3C3A">
      <w:pPr>
        <w:pStyle w:val="BodyA"/>
        <w:widowControl w:val="0"/>
        <w:numPr>
          <w:ilvl w:val="0"/>
          <w:numId w:val="7"/>
        </w:numPr>
        <w:spacing w:after="0" w:line="240" w:lineRule="auto"/>
      </w:pPr>
    </w:p>
    <w:p w14:paraId="0136E237" w14:textId="77777777" w:rsidR="004E3C3A" w:rsidRDefault="00F146AF">
      <w:pPr>
        <w:pStyle w:val="BodyA"/>
      </w:pPr>
      <w:r>
        <w:rPr>
          <w:rFonts w:ascii="Arial Unicode MS" w:hAnsi="Arial Unicode MS"/>
        </w:rPr>
        <w:br w:type="page"/>
      </w:r>
    </w:p>
    <w:p w14:paraId="3191034A" w14:textId="77777777" w:rsidR="004E3C3A" w:rsidRDefault="00F146AF">
      <w:pPr>
        <w:pStyle w:val="BodyA"/>
        <w:numPr>
          <w:ilvl w:val="0"/>
          <w:numId w:val="8"/>
        </w:numPr>
        <w:spacing w:after="0"/>
        <w:jc w:val="center"/>
        <w:rPr>
          <w:rFonts w:ascii="Times New Roman" w:hAnsi="Times New Roman"/>
          <w:b/>
          <w:bCs/>
          <w:sz w:val="24"/>
          <w:szCs w:val="24"/>
          <w:lang w:val="es-ES_tradnl"/>
        </w:rPr>
      </w:pPr>
      <w:r>
        <w:rPr>
          <w:rFonts w:ascii="Times New Roman" w:hAnsi="Times New Roman"/>
          <w:b/>
          <w:bCs/>
          <w:sz w:val="24"/>
          <w:szCs w:val="24"/>
          <w:lang w:val="es-ES_tradnl"/>
        </w:rPr>
        <w:lastRenderedPageBreak/>
        <w:t>PROCEDURE</w:t>
      </w:r>
    </w:p>
    <w:tbl>
      <w:tblPr>
        <w:tblW w:w="1393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74"/>
        <w:gridCol w:w="1007"/>
        <w:gridCol w:w="6138"/>
        <w:gridCol w:w="1452"/>
        <w:gridCol w:w="1840"/>
        <w:gridCol w:w="2026"/>
      </w:tblGrid>
      <w:tr w:rsidR="004E3C3A" w14:paraId="5A29DEA0" w14:textId="77777777">
        <w:trPr>
          <w:trHeight w:val="12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80747" w14:textId="77777777" w:rsidR="004E3C3A" w:rsidRDefault="00F146AF">
            <w:pPr>
              <w:pStyle w:val="BodyA"/>
              <w:widowControl w:val="0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Stage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BE228" w14:textId="77777777" w:rsidR="004E3C3A" w:rsidRDefault="00F146AF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Timing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9FF2EF" w14:textId="77777777" w:rsidR="004E3C3A" w:rsidRDefault="00F146AF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Activity - Description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78740" w14:textId="77777777" w:rsidR="004E3C3A" w:rsidRDefault="00F146AF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  <w:lang w:val="en-US"/>
              </w:rPr>
              <w:t>Targeted skills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C8695" w14:textId="77777777" w:rsidR="004E3C3A" w:rsidRDefault="00F146AF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color w:val="FFFFFF"/>
                <w:sz w:val="24"/>
                <w:szCs w:val="24"/>
                <w:u w:color="FFFFFF"/>
                <w:lang w:val="en-US"/>
              </w:rPr>
              <w:t>Types of activity/ interaction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3BDEC" w14:textId="77777777" w:rsidR="004E3C3A" w:rsidRDefault="00F146AF">
            <w:pPr>
              <w:pStyle w:val="BodyA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Formative Assessment</w:t>
            </w:r>
          </w:p>
        </w:tc>
      </w:tr>
      <w:tr w:rsidR="004E3C3A" w14:paraId="43C75776" w14:textId="77777777">
        <w:trPr>
          <w:trHeight w:val="6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E7C71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Warmer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8A622" w14:textId="77777777" w:rsidR="004E3C3A" w:rsidRDefault="00F146AF">
            <w:pPr>
              <w:pStyle w:val="Body"/>
              <w:widowControl w:val="0"/>
              <w:jc w:val="center"/>
            </w:pPr>
            <w:r>
              <w:t>10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A5132" w14:textId="77777777" w:rsidR="004E3C3A" w:rsidRDefault="00F146AF">
            <w:pPr>
              <w:pStyle w:val="Body"/>
              <w:widowControl w:val="0"/>
              <w:numPr>
                <w:ilvl w:val="0"/>
                <w:numId w:val="9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Welcome/</w:t>
            </w:r>
          </w:p>
          <w:p w14:paraId="0D69EC1E" w14:textId="77777777" w:rsidR="004E3C3A" w:rsidRDefault="00F146AF">
            <w:pPr>
              <w:pStyle w:val="Body"/>
              <w:widowControl w:val="0"/>
              <w:numPr>
                <w:ilvl w:val="0"/>
                <w:numId w:val="9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Adjective board race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94059A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</w:t>
            </w:r>
          </w:p>
          <w:p w14:paraId="50A7C275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DBD05B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D50255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Board race</w:t>
            </w:r>
          </w:p>
        </w:tc>
      </w:tr>
      <w:tr w:rsidR="004E3C3A" w14:paraId="181C4668" w14:textId="77777777">
        <w:trPr>
          <w:trHeight w:val="24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7328E0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Presentation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3FF81" w14:textId="77777777" w:rsidR="004E3C3A" w:rsidRDefault="00F146AF">
            <w:pPr>
              <w:pStyle w:val="Body"/>
              <w:widowControl w:val="0"/>
              <w:jc w:val="center"/>
            </w:pPr>
            <w:r>
              <w:t>20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DC172" w14:textId="77777777" w:rsidR="004E3C3A" w:rsidRDefault="00F146AF">
            <w:pPr>
              <w:pStyle w:val="Body"/>
              <w:widowControl w:val="0"/>
              <w:numPr>
                <w:ilvl w:val="0"/>
                <w:numId w:val="10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 will talk about comparison and how we could compare ourselves. </w:t>
            </w:r>
          </w:p>
          <w:p w14:paraId="2F12F421" w14:textId="77777777" w:rsidR="004E3C3A" w:rsidRDefault="00F146AF">
            <w:pPr>
              <w:pStyle w:val="Body"/>
              <w:widowControl w:val="0"/>
              <w:numPr>
                <w:ilvl w:val="0"/>
                <w:numId w:val="10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 will then have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the students think about how they looked or acted last year and have them compare how they change changed over the summer. </w:t>
            </w:r>
          </w:p>
          <w:p w14:paraId="052C54EF" w14:textId="77777777" w:rsidR="004E3C3A" w:rsidRDefault="00F146AF">
            <w:pPr>
              <w:pStyle w:val="Body"/>
              <w:widowControl w:val="0"/>
              <w:numPr>
                <w:ilvl w:val="0"/>
                <w:numId w:val="10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With the adject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ives that should still be on the board students will make each adjective a comparative adjective.</w:t>
            </w:r>
          </w:p>
          <w:p w14:paraId="10C2F81E" w14:textId="77777777" w:rsidR="004E3C3A" w:rsidRDefault="00F146AF">
            <w:pPr>
              <w:pStyle w:val="Body"/>
              <w:widowControl w:val="0"/>
              <w:numPr>
                <w:ilvl w:val="0"/>
                <w:numId w:val="10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PPT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55F95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091F3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T-S</w:t>
            </w:r>
          </w:p>
          <w:p w14:paraId="338BE14F" w14:textId="77777777" w:rsidR="004E3C3A" w:rsidRDefault="00F146AF">
            <w:pPr>
              <w:pStyle w:val="Body"/>
              <w:widowControl w:val="0"/>
              <w:jc w:val="center"/>
            </w:pPr>
            <w:proofErr w:type="spellStart"/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Stt</w:t>
            </w:r>
            <w:proofErr w:type="spellEnd"/>
          </w:p>
          <w:p w14:paraId="184F58DC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10BC80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Discussion</w:t>
            </w:r>
          </w:p>
        </w:tc>
      </w:tr>
      <w:tr w:rsidR="004E3C3A" w14:paraId="6DA9CC60" w14:textId="77777777">
        <w:trPr>
          <w:trHeight w:val="12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5B756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Practice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71085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15’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19396" w14:textId="77777777" w:rsidR="004E3C3A" w:rsidRDefault="00F146AF">
            <w:pPr>
              <w:pStyle w:val="Body"/>
              <w:widowControl w:val="0"/>
              <w:numPr>
                <w:ilvl w:val="0"/>
                <w:numId w:val="11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 will call out an adjective and the students will have to change it to a com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parative adjective. </w:t>
            </w:r>
          </w:p>
          <w:p w14:paraId="42E7B018" w14:textId="77777777" w:rsidR="004E3C3A" w:rsidRDefault="00F146AF">
            <w:pPr>
              <w:pStyle w:val="Body"/>
              <w:widowControl w:val="0"/>
              <w:numPr>
                <w:ilvl w:val="0"/>
                <w:numId w:val="11"/>
              </w:numP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T will show a variety of pictures and ask the students to compare the two. Ex: Who is taller?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B50F3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D5803" w14:textId="77777777" w:rsidR="004E3C3A" w:rsidRDefault="00F146AF">
            <w:pPr>
              <w:pStyle w:val="Body"/>
              <w:widowControl w:val="0"/>
              <w:jc w:val="center"/>
            </w:pPr>
            <w:proofErr w:type="spellStart"/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Stt</w:t>
            </w:r>
            <w:proofErr w:type="spellEnd"/>
          </w:p>
          <w:p w14:paraId="23664DD9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540BF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Cold calling</w:t>
            </w:r>
          </w:p>
          <w:p w14:paraId="78519ABA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CCQs</w:t>
            </w:r>
          </w:p>
        </w:tc>
      </w:tr>
      <w:tr w:rsidR="004E3C3A" w14:paraId="449EE2CA" w14:textId="77777777">
        <w:trPr>
          <w:trHeight w:val="9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1273FD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Production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88727" w14:textId="77777777" w:rsidR="004E3C3A" w:rsidRDefault="00F146AF">
            <w:pPr>
              <w:pStyle w:val="Body"/>
              <w:widowControl w:val="0"/>
              <w:jc w:val="center"/>
            </w:pPr>
            <w:r>
              <w:t>25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BFA1" w14:textId="2F48547C" w:rsidR="004E3C3A" w:rsidRDefault="00F146AF">
            <w:pPr>
              <w:pStyle w:val="Body"/>
              <w:widowControl w:val="0"/>
              <w:numPr>
                <w:ilvl w:val="0"/>
                <w:numId w:val="12"/>
              </w:numPr>
              <w:rPr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Conveyor Belt Game - Students will stand in a line and pass a ball around while saying, </w:t>
            </w:r>
            <w:r>
              <w:rPr>
                <w:u w:color="ED220B"/>
                <w:lang w:val="de-DE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“</w:t>
            </w:r>
            <w:r>
              <w:rPr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 am ….</w:t>
            </w:r>
          </w:p>
          <w:p w14:paraId="3B7562DF" w14:textId="77777777" w:rsidR="004E3C3A" w:rsidRDefault="00F146AF">
            <w:pPr>
              <w:pStyle w:val="Body"/>
              <w:widowControl w:val="0"/>
              <w:numPr>
                <w:ilvl w:val="0"/>
                <w:numId w:val="12"/>
              </w:numPr>
              <w:rPr>
                <w:color w:val="FF2600"/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>
              <w:rPr>
                <w:color w:val="FF2600"/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WORKSHEET - Vocabulary 1.1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EE79F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</w:t>
            </w:r>
          </w:p>
          <w:p w14:paraId="50E873BC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ACDD40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T-S</w:t>
            </w:r>
          </w:p>
          <w:p w14:paraId="02B08D96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S-S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3462D9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Conveyor Belt</w:t>
            </w:r>
          </w:p>
          <w:p w14:paraId="56C0FC60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</w:t>
            </w: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orksheet</w:t>
            </w:r>
          </w:p>
        </w:tc>
      </w:tr>
      <w:tr w:rsidR="004E3C3A" w14:paraId="2EB62EA9" w14:textId="77777777">
        <w:trPr>
          <w:trHeight w:val="330"/>
        </w:trPr>
        <w:tc>
          <w:tcPr>
            <w:tcW w:w="14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F3926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Wrap up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03182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5’</w:t>
            </w:r>
          </w:p>
        </w:tc>
        <w:tc>
          <w:tcPr>
            <w:tcW w:w="6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825BD" w14:textId="77777777" w:rsidR="004E3C3A" w:rsidRDefault="00F146AF">
            <w:pPr>
              <w:pStyle w:val="Body"/>
              <w:widowControl w:val="0"/>
            </w:pPr>
            <w:r>
              <w:rPr>
                <w:u w:color="ED220B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Talk about the awards system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BC9183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L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71DDD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T-S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187DE" w14:textId="77777777" w:rsidR="004E3C3A" w:rsidRDefault="00F146AF">
            <w:pPr>
              <w:pStyle w:val="Body"/>
              <w:widowControl w:val="0"/>
              <w:jc w:val="center"/>
            </w:pPr>
            <w:r>
              <w:rPr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Discussion</w:t>
            </w:r>
          </w:p>
        </w:tc>
      </w:tr>
    </w:tbl>
    <w:p w14:paraId="1E28C929" w14:textId="77777777" w:rsidR="004E3C3A" w:rsidRDefault="004E3C3A">
      <w:pPr>
        <w:pStyle w:val="BodyA"/>
        <w:widowControl w:val="0"/>
        <w:numPr>
          <w:ilvl w:val="0"/>
          <w:numId w:val="3"/>
        </w:numPr>
        <w:spacing w:after="0" w:line="240" w:lineRule="auto"/>
        <w:rPr>
          <w:lang w:val="es-ES_tradnl"/>
        </w:rPr>
      </w:pPr>
    </w:p>
    <w:p w14:paraId="1DB9F37A" w14:textId="77777777" w:rsidR="004E3C3A" w:rsidRDefault="004E3C3A">
      <w:pPr>
        <w:pStyle w:val="BodyA"/>
        <w:widowControl w:val="0"/>
        <w:numPr>
          <w:ilvl w:val="0"/>
          <w:numId w:val="13"/>
        </w:numPr>
        <w:spacing w:after="0" w:line="240" w:lineRule="auto"/>
      </w:pPr>
    </w:p>
    <w:p w14:paraId="01BE5109" w14:textId="77777777" w:rsidR="004E3C3A" w:rsidRDefault="00F146AF">
      <w:pPr>
        <w:pStyle w:val="BodyA"/>
        <w:widowControl w:val="0"/>
        <w:spacing w:after="0" w:line="240" w:lineRule="auto"/>
        <w:rPr>
          <w:rFonts w:ascii="Times New Roman" w:eastAsia="Times New Roman" w:hAnsi="Times New Roman" w:cs="Times New Roman"/>
          <w:color w:val="FF2600"/>
          <w:sz w:val="24"/>
          <w:szCs w:val="24"/>
          <w:u w:color="FF2600"/>
          <w:lang w:val="en-US"/>
        </w:rPr>
      </w:pPr>
      <w:r>
        <w:rPr>
          <w:rFonts w:ascii="Times New Roman" w:hAnsi="Times New Roman"/>
          <w:color w:val="FF2600"/>
          <w:sz w:val="24"/>
          <w:szCs w:val="24"/>
          <w:u w:color="FF2600"/>
          <w:lang w:val="en-US"/>
        </w:rPr>
        <w:t>Red text: Worksheet</w:t>
      </w:r>
    </w:p>
    <w:p w14:paraId="7D378535" w14:textId="77777777" w:rsidR="004E3C3A" w:rsidRDefault="00F146AF">
      <w:pPr>
        <w:pStyle w:val="BodyA"/>
        <w:widowControl w:val="0"/>
        <w:spacing w:after="0" w:line="240" w:lineRule="auto"/>
      </w:pPr>
      <w:r>
        <w:rPr>
          <w:rFonts w:ascii="Times New Roman" w:hAnsi="Times New Roman"/>
          <w:color w:val="ED7D31"/>
          <w:sz w:val="24"/>
          <w:szCs w:val="24"/>
          <w:u w:color="ED7D31"/>
          <w:lang w:val="en-US"/>
        </w:rPr>
        <w:lastRenderedPageBreak/>
        <w:t>Orange text: If we have time</w:t>
      </w:r>
    </w:p>
    <w:sectPr w:rsidR="004E3C3A">
      <w:headerReference w:type="default" r:id="rId7"/>
      <w:footerReference w:type="default" r:id="rId8"/>
      <w:pgSz w:w="16840" w:h="1190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F18AD" w14:textId="77777777" w:rsidR="00F146AF" w:rsidRDefault="00F146AF">
      <w:r>
        <w:separator/>
      </w:r>
    </w:p>
  </w:endnote>
  <w:endnote w:type="continuationSeparator" w:id="0">
    <w:p w14:paraId="2E2689C6" w14:textId="77777777" w:rsidR="00F146AF" w:rsidRDefault="00F1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E006" w14:textId="77777777" w:rsidR="004E3C3A" w:rsidRDefault="004E3C3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8F8CE" w14:textId="77777777" w:rsidR="00F146AF" w:rsidRDefault="00F146AF">
      <w:r>
        <w:separator/>
      </w:r>
    </w:p>
  </w:footnote>
  <w:footnote w:type="continuationSeparator" w:id="0">
    <w:p w14:paraId="6DD7E5F7" w14:textId="77777777" w:rsidR="00F146AF" w:rsidRDefault="00F14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60CD5" w14:textId="77777777" w:rsidR="004E3C3A" w:rsidRDefault="00F146AF">
    <w:pPr>
      <w:pStyle w:val="BodyA"/>
      <w:widowControl w:val="0"/>
      <w:spacing w:after="0"/>
    </w:pPr>
    <w:r>
      <w:rPr>
        <w:rFonts w:ascii="Arial" w:hAnsi="Arial"/>
        <w:sz w:val="20"/>
        <w:szCs w:val="20"/>
      </w:rPr>
      <w:t xml:space="preserve">[IEG </w:t>
    </w:r>
    <w:r>
      <w:rPr>
        <w:rFonts w:ascii="Arial" w:hAnsi="Arial"/>
        <w:sz w:val="20"/>
        <w:szCs w:val="20"/>
        <w:lang w:val="en-US"/>
      </w:rPr>
      <w:t xml:space="preserve">– </w:t>
    </w:r>
    <w:r>
      <w:rPr>
        <w:rFonts w:ascii="Arial" w:hAnsi="Arial"/>
        <w:sz w:val="20"/>
        <w:szCs w:val="20"/>
      </w:rPr>
      <w:t xml:space="preserve">SP </w:t>
    </w:r>
    <w:r>
      <w:rPr>
        <w:rFonts w:ascii="Arial" w:hAnsi="Arial"/>
        <w:sz w:val="20"/>
        <w:szCs w:val="20"/>
        <w:lang w:val="en-US"/>
      </w:rPr>
      <w:t xml:space="preserve">– </w:t>
    </w:r>
    <w:r>
      <w:rPr>
        <w:rFonts w:ascii="Arial" w:hAnsi="Arial"/>
        <w:sz w:val="20"/>
        <w:szCs w:val="20"/>
        <w:lang w:val="en-US"/>
      </w:rPr>
      <w:t>OW]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3E93"/>
    <w:multiLevelType w:val="hybridMultilevel"/>
    <w:tmpl w:val="AB9649F8"/>
    <w:lvl w:ilvl="0" w:tplc="07802742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9C3AF2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14BA8E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2CFD6C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8E8BC6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EA25E8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3669FE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F2E1EE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86BA42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0D223B"/>
    <w:multiLevelType w:val="hybridMultilevel"/>
    <w:tmpl w:val="B6883764"/>
    <w:lvl w:ilvl="0" w:tplc="7274465C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109ADC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C820D2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4864F52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C61650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CA3DA0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8E74A2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061E20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49D64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21760F6"/>
    <w:multiLevelType w:val="hybridMultilevel"/>
    <w:tmpl w:val="2D2EA1A4"/>
    <w:lvl w:ilvl="0" w:tplc="8FCADA3C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B21628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C241D2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CC358A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ACDC12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C8C1BA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78D84C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6096C2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201484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5BA700E"/>
    <w:multiLevelType w:val="hybridMultilevel"/>
    <w:tmpl w:val="1C320B98"/>
    <w:lvl w:ilvl="0" w:tplc="48C8A538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D0823E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D2A974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4C0584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40D43E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22DC3E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18503E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C04D32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60029C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E795BE9"/>
    <w:multiLevelType w:val="hybridMultilevel"/>
    <w:tmpl w:val="8E409334"/>
    <w:lvl w:ilvl="0" w:tplc="B972E4F2">
      <w:start w:val="1"/>
      <w:numFmt w:val="bullet"/>
      <w:lvlText w:val="-"/>
      <w:lvlJc w:val="left"/>
      <w:pPr>
        <w:ind w:left="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D6970A">
      <w:start w:val="1"/>
      <w:numFmt w:val="bullet"/>
      <w:lvlText w:val="-"/>
      <w:lvlJc w:val="left"/>
      <w:pPr>
        <w:ind w:left="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6E57BA">
      <w:start w:val="1"/>
      <w:numFmt w:val="bullet"/>
      <w:lvlText w:val="-"/>
      <w:lvlJc w:val="left"/>
      <w:pPr>
        <w:ind w:left="1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49A62D4">
      <w:start w:val="1"/>
      <w:numFmt w:val="bullet"/>
      <w:lvlText w:val="-"/>
      <w:lvlJc w:val="left"/>
      <w:pPr>
        <w:ind w:left="1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AAC16A">
      <w:start w:val="1"/>
      <w:numFmt w:val="bullet"/>
      <w:lvlText w:val="-"/>
      <w:lvlJc w:val="left"/>
      <w:pPr>
        <w:ind w:left="25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196DF6C">
      <w:start w:val="1"/>
      <w:numFmt w:val="bullet"/>
      <w:lvlText w:val="-"/>
      <w:lvlJc w:val="left"/>
      <w:pPr>
        <w:ind w:left="31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EA3C2E">
      <w:start w:val="1"/>
      <w:numFmt w:val="bullet"/>
      <w:lvlText w:val="-"/>
      <w:lvlJc w:val="left"/>
      <w:pPr>
        <w:ind w:left="37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3CDD9E">
      <w:start w:val="1"/>
      <w:numFmt w:val="bullet"/>
      <w:lvlText w:val="-"/>
      <w:lvlJc w:val="left"/>
      <w:pPr>
        <w:ind w:left="43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84B53C">
      <w:start w:val="1"/>
      <w:numFmt w:val="bullet"/>
      <w:lvlText w:val="-"/>
      <w:lvlJc w:val="left"/>
      <w:pPr>
        <w:ind w:left="4989" w:hanging="1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2527D85"/>
    <w:multiLevelType w:val="hybridMultilevel"/>
    <w:tmpl w:val="506CACCE"/>
    <w:styleLink w:val="ImportedStyle1"/>
    <w:lvl w:ilvl="0" w:tplc="FA1E07E2">
      <w:start w:val="1"/>
      <w:numFmt w:val="upperRoman"/>
      <w:lvlText w:val="%1."/>
      <w:lvlJc w:val="left"/>
      <w:pPr>
        <w:ind w:left="72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6CC598">
      <w:start w:val="1"/>
      <w:numFmt w:val="upp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6C9E34">
      <w:start w:val="1"/>
      <w:numFmt w:val="decimal"/>
      <w:lvlText w:val="%3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561A28">
      <w:start w:val="1"/>
      <w:numFmt w:val="lowerLetter"/>
      <w:lvlText w:val="%4)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22278E">
      <w:start w:val="1"/>
      <w:numFmt w:val="decimal"/>
      <w:lvlText w:val="(%5)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66CC806">
      <w:start w:val="1"/>
      <w:numFmt w:val="lowerLetter"/>
      <w:lvlText w:val="(%6)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E64B7E">
      <w:start w:val="1"/>
      <w:numFmt w:val="lowerRoman"/>
      <w:lvlText w:val="(%7)"/>
      <w:lvlJc w:val="left"/>
      <w:pPr>
        <w:ind w:left="5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AE758">
      <w:start w:val="1"/>
      <w:numFmt w:val="lowerLetter"/>
      <w:lvlText w:val="(%8)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14BEAA">
      <w:start w:val="1"/>
      <w:numFmt w:val="lowerRoman"/>
      <w:lvlText w:val="(%9)"/>
      <w:lvlJc w:val="left"/>
      <w:pPr>
        <w:ind w:left="6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789519A"/>
    <w:multiLevelType w:val="hybridMultilevel"/>
    <w:tmpl w:val="506CACCE"/>
    <w:numStyleLink w:val="ImportedStyle1"/>
  </w:abstractNum>
  <w:abstractNum w:abstractNumId="7" w15:restartNumberingAfterBreak="0">
    <w:nsid w:val="78B33E4C"/>
    <w:multiLevelType w:val="hybridMultilevel"/>
    <w:tmpl w:val="50CE668A"/>
    <w:lvl w:ilvl="0" w:tplc="2E12AEAE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FE42E0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82CD5C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EEDEA2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AC2D2C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A4191A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789FC0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2CE8B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546C4AA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E8330B1"/>
    <w:multiLevelType w:val="hybridMultilevel"/>
    <w:tmpl w:val="52EA5F58"/>
    <w:lvl w:ilvl="0" w:tplc="0E567E8A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8A02A2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926534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2E3D24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044BCE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91E7338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DA5D38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D0E020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6634F4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6"/>
  </w:num>
  <w:num w:numId="3">
    <w:abstractNumId w:val="6"/>
    <w:lvlOverride w:ilvl="0">
      <w:lvl w:ilvl="0" w:tplc="F0D6C394">
        <w:start w:val="1"/>
        <w:numFmt w:val="upperRoman"/>
        <w:lvlText w:val="%1."/>
        <w:lvlJc w:val="left"/>
        <w:pPr>
          <w:tabs>
            <w:tab w:val="num" w:pos="680"/>
          </w:tabs>
          <w:ind w:left="78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1CEAC0">
        <w:start w:val="1"/>
        <w:numFmt w:val="upperLetter"/>
        <w:lvlText w:val="%2."/>
        <w:lvlJc w:val="left"/>
        <w:pPr>
          <w:tabs>
            <w:tab w:val="num" w:pos="1410"/>
          </w:tabs>
          <w:ind w:left="151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BA61E8">
        <w:start w:val="1"/>
        <w:numFmt w:val="decimal"/>
        <w:lvlText w:val="%3."/>
        <w:lvlJc w:val="left"/>
        <w:pPr>
          <w:tabs>
            <w:tab w:val="num" w:pos="2130"/>
          </w:tabs>
          <w:ind w:left="22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D8CC2A4">
        <w:start w:val="1"/>
        <w:numFmt w:val="lowerLetter"/>
        <w:lvlText w:val="%4)"/>
        <w:lvlJc w:val="left"/>
        <w:pPr>
          <w:tabs>
            <w:tab w:val="num" w:pos="2850"/>
          </w:tabs>
          <w:ind w:left="295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FC0D5BE">
        <w:start w:val="1"/>
        <w:numFmt w:val="decimal"/>
        <w:lvlText w:val="(%5)"/>
        <w:lvlJc w:val="left"/>
        <w:pPr>
          <w:tabs>
            <w:tab w:val="num" w:pos="3570"/>
          </w:tabs>
          <w:ind w:left="367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8FE8E52">
        <w:start w:val="1"/>
        <w:numFmt w:val="lowerLetter"/>
        <w:lvlText w:val="(%6)"/>
        <w:lvlJc w:val="left"/>
        <w:pPr>
          <w:tabs>
            <w:tab w:val="num" w:pos="4290"/>
          </w:tabs>
          <w:ind w:left="439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5A62304">
        <w:start w:val="1"/>
        <w:numFmt w:val="lowerRoman"/>
        <w:lvlText w:val="(%7)"/>
        <w:lvlJc w:val="left"/>
        <w:pPr>
          <w:tabs>
            <w:tab w:val="num" w:pos="5000"/>
          </w:tabs>
          <w:ind w:left="510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C48A574">
        <w:start w:val="1"/>
        <w:numFmt w:val="lowerLetter"/>
        <w:lvlText w:val="(%8)"/>
        <w:lvlJc w:val="left"/>
        <w:pPr>
          <w:tabs>
            <w:tab w:val="num" w:pos="5730"/>
          </w:tabs>
          <w:ind w:left="5838" w:hanging="43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DC69D92">
        <w:start w:val="1"/>
        <w:numFmt w:val="lowerRoman"/>
        <w:lvlText w:val="(%9)"/>
        <w:lvlJc w:val="left"/>
        <w:pPr>
          <w:tabs>
            <w:tab w:val="num" w:pos="6440"/>
          </w:tabs>
          <w:ind w:left="6548" w:hanging="5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8"/>
  </w:num>
  <w:num w:numId="6">
    <w:abstractNumId w:val="7"/>
  </w:num>
  <w:num w:numId="7">
    <w:abstractNumId w:val="6"/>
    <w:lvlOverride w:ilvl="0">
      <w:startOverride w:val="2"/>
      <w:lvl w:ilvl="0" w:tplc="F0D6C394">
        <w:start w:val="2"/>
        <w:numFmt w:val="upperRoman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31CEAC0">
        <w:start w:val="1"/>
        <w:numFmt w:val="upp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DBA61E8">
        <w:start w:val="1"/>
        <w:numFmt w:val="decimal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D8CC2A4">
        <w:start w:val="1"/>
        <w:numFmt w:val="lowerLetter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FC0D5BE">
        <w:start w:val="1"/>
        <w:numFmt w:val="decimal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8FE8E52">
        <w:start w:val="1"/>
        <w:numFmt w:val="lowerLetter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A62304">
        <w:start w:val="1"/>
        <w:numFmt w:val="lowerRoman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48A574">
        <w:start w:val="1"/>
        <w:numFmt w:val="lowerLetter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DC69D92">
        <w:start w:val="1"/>
        <w:numFmt w:val="lowerRoman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6"/>
    <w:lvlOverride w:ilvl="0">
      <w:startOverride w:val="2"/>
    </w:lvlOverride>
  </w:num>
  <w:num w:numId="9">
    <w:abstractNumId w:val="3"/>
  </w:num>
  <w:num w:numId="10">
    <w:abstractNumId w:val="2"/>
  </w:num>
  <w:num w:numId="11">
    <w:abstractNumId w:val="4"/>
  </w:num>
  <w:num w:numId="12">
    <w:abstractNumId w:val="1"/>
  </w:num>
  <w:num w:numId="13">
    <w:abstractNumId w:val="6"/>
    <w:lvlOverride w:ilvl="0">
      <w:startOverride w:val="3"/>
      <w:lvl w:ilvl="0" w:tplc="F0D6C394">
        <w:start w:val="3"/>
        <w:numFmt w:val="upperRoman"/>
        <w:lvlText w:val="%1."/>
        <w:lvlJc w:val="left"/>
        <w:pPr>
          <w:ind w:left="68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31CEAC0">
        <w:start w:val="1"/>
        <w:numFmt w:val="upperLetter"/>
        <w:lvlText w:val="%2.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DBA61E8">
        <w:start w:val="1"/>
        <w:numFmt w:val="decimal"/>
        <w:lvlText w:val="%3.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7D8CC2A4">
        <w:start w:val="1"/>
        <w:numFmt w:val="lowerLetter"/>
        <w:lvlText w:val="%4)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FC0D5BE">
        <w:start w:val="1"/>
        <w:numFmt w:val="decimal"/>
        <w:lvlText w:val="(%5)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58FE8E52">
        <w:start w:val="1"/>
        <w:numFmt w:val="lowerLetter"/>
        <w:lvlText w:val="(%6)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5A62304">
        <w:start w:val="1"/>
        <w:numFmt w:val="lowerRoman"/>
        <w:lvlText w:val="(%7)"/>
        <w:lvlJc w:val="left"/>
        <w:pPr>
          <w:ind w:left="500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C48A574">
        <w:start w:val="1"/>
        <w:numFmt w:val="lowerLetter"/>
        <w:lvlText w:val="(%8)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DC69D92">
        <w:start w:val="1"/>
        <w:numFmt w:val="lowerRoman"/>
        <w:lvlText w:val="(%9)"/>
        <w:lvlJc w:val="left"/>
        <w:pPr>
          <w:ind w:left="6440" w:hanging="4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C3A"/>
    <w:rsid w:val="004B46EC"/>
    <w:rsid w:val="004E3C3A"/>
    <w:rsid w:val="00F1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E269"/>
  <w15:docId w15:val="{FCCC1725-6655-4DA4-872E-5D009248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A">
    <w:name w:val="Body A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 Nguyen</cp:lastModifiedBy>
  <cp:revision>2</cp:revision>
  <dcterms:created xsi:type="dcterms:W3CDTF">2020-09-05T05:58:00Z</dcterms:created>
  <dcterms:modified xsi:type="dcterms:W3CDTF">2020-09-05T05:58:00Z</dcterms:modified>
</cp:coreProperties>
</file>