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48A7" w14:textId="47CA3888" w:rsidR="003D361B" w:rsidRDefault="00103B40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2: </w:t>
      </w:r>
    </w:p>
    <w:p w14:paraId="56256844" w14:textId="6BF6770B" w:rsidR="00103B40" w:rsidRDefault="00103B40">
      <w:pPr>
        <w:rPr>
          <w:lang w:val="vi-VN"/>
        </w:rPr>
      </w:pPr>
      <w:r w:rsidRPr="00103B40">
        <w:rPr>
          <w:lang w:val="vi-VN"/>
        </w:rPr>
        <w:drawing>
          <wp:inline distT="0" distB="0" distL="0" distR="0" wp14:anchorId="6941DF79" wp14:editId="3334E25F">
            <wp:extent cx="5943600" cy="6269355"/>
            <wp:effectExtent l="0" t="0" r="0" b="0"/>
            <wp:docPr id="103205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54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E8BE" w14:textId="550C8686" w:rsidR="00103B40" w:rsidRDefault="00103B40">
      <w:pPr>
        <w:rPr>
          <w:lang w:val="vi-VN"/>
        </w:rPr>
      </w:pPr>
      <w:r>
        <w:rPr>
          <w:lang w:val="vi-VN"/>
        </w:rPr>
        <w:t xml:space="preserve">Bài 3: </w:t>
      </w:r>
    </w:p>
    <w:p w14:paraId="59428B15" w14:textId="2053EB2D" w:rsidR="00103B40" w:rsidRDefault="00103B40">
      <w:r w:rsidRPr="00103B40">
        <w:lastRenderedPageBreak/>
        <w:drawing>
          <wp:inline distT="0" distB="0" distL="0" distR="0" wp14:anchorId="4E71CE93" wp14:editId="06CCAEEB">
            <wp:extent cx="5943600" cy="6127750"/>
            <wp:effectExtent l="0" t="0" r="0" b="6350"/>
            <wp:docPr id="134202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21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0F55" w14:textId="1173FACD" w:rsidR="00103B40" w:rsidRDefault="00103B40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4:</w:t>
      </w:r>
    </w:p>
    <w:p w14:paraId="47A24C1E" w14:textId="02D4379C" w:rsidR="00103B40" w:rsidRDefault="00103B40">
      <w:pPr>
        <w:rPr>
          <w:lang w:val="vi-VN"/>
        </w:rPr>
      </w:pPr>
      <w:r w:rsidRPr="00103B40">
        <w:rPr>
          <w:lang w:val="vi-VN"/>
        </w:rPr>
        <w:lastRenderedPageBreak/>
        <w:drawing>
          <wp:inline distT="0" distB="0" distL="0" distR="0" wp14:anchorId="22661DB0" wp14:editId="461456FB">
            <wp:extent cx="5943600" cy="6409055"/>
            <wp:effectExtent l="0" t="0" r="0" b="0"/>
            <wp:docPr id="114915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53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C05B" w14:textId="71206E23" w:rsidR="00103B40" w:rsidRDefault="00103B40">
      <w:pPr>
        <w:rPr>
          <w:lang w:val="vi-VN"/>
        </w:rPr>
      </w:pPr>
      <w:r>
        <w:rPr>
          <w:lang w:val="vi-VN"/>
        </w:rPr>
        <w:t>Bài 5:</w:t>
      </w:r>
    </w:p>
    <w:p w14:paraId="7C5D655B" w14:textId="6A96EB5E" w:rsidR="00103B40" w:rsidRPr="00103B40" w:rsidRDefault="00772F43">
      <w:pPr>
        <w:rPr>
          <w:lang w:val="vi-VN"/>
        </w:rPr>
      </w:pPr>
      <w:r w:rsidRPr="00772F43">
        <w:rPr>
          <w:lang w:val="vi-VN"/>
        </w:rPr>
        <w:lastRenderedPageBreak/>
        <w:drawing>
          <wp:inline distT="0" distB="0" distL="0" distR="0" wp14:anchorId="3AD05C7A" wp14:editId="1F13EC64">
            <wp:extent cx="5943600" cy="6121400"/>
            <wp:effectExtent l="0" t="0" r="0" b="0"/>
            <wp:docPr id="144930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00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B40" w:rsidRPr="0010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40"/>
    <w:rsid w:val="00023CD7"/>
    <w:rsid w:val="00103B40"/>
    <w:rsid w:val="00391CE4"/>
    <w:rsid w:val="003D361B"/>
    <w:rsid w:val="00681B17"/>
    <w:rsid w:val="00772F43"/>
    <w:rsid w:val="009768BC"/>
    <w:rsid w:val="00BC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94E4"/>
  <w15:chartTrackingRefBased/>
  <w15:docId w15:val="{627E9A7F-1F4F-4E77-9A2B-96886E9A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Đức</dc:creator>
  <cp:keywords/>
  <dc:description/>
  <cp:lastModifiedBy>Công Đức</cp:lastModifiedBy>
  <cp:revision>1</cp:revision>
  <dcterms:created xsi:type="dcterms:W3CDTF">2026-04-09T18:05:00Z</dcterms:created>
  <dcterms:modified xsi:type="dcterms:W3CDTF">2026-04-09T18:17:00Z</dcterms:modified>
</cp:coreProperties>
</file>