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c5e05f9b942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Cộng hòa xã hội chủ nghĩa Việt Nam</w:t>
      </w:r>
    </w:p>
    <w:p>
      <w:pPr/>
      <w:r>
        <w:rPr>
          <w:lang w:val="en-US"/>
        </w:rPr>
        <w:t>Độc lập tự do hạnh phúc</w:t>
      </w:r>
    </w:p>
    <w:p>
      <w:pPr/>
      <w:r>
        <w:rPr>
          <w:lang w:val="en-US"/>
        </w:rPr>
        <w:t>------------------------</w:t>
      </w:r>
    </w:p>
    <w:p>
      <w:pPr/>
      <w:r>
        <w:rPr>
          <w:lang w:val="en-US"/>
        </w:rPr>
        <w:t>ĐÁNH GIÁ KẾT QUẢ THỰC TẬP</w:t>
      </w:r>
    </w:p>
    <w:p>
      <w:pPr/>
      <w:r>
        <w:rPr>
          <w:lang w:val="en-US"/>
        </w:rPr>
        <w:t>Sinh viên: Tuệ Lâm</w:t>
      </w:r>
    </w:p>
    <w:p>
      <w:pPr/>
      <w:r>
        <w:rPr>
          <w:lang w:val="en-US"/>
        </w:rPr>
        <w:t>Mã sinh viên: Tuệ Lâm</w:t>
      </w:r>
    </w:p>
    <w:p>
      <w:pPr/>
      <w:r>
        <w:rPr>
          <w:lang w:val="en-US"/>
        </w:rPr>
        <w:t>Đề tài: Quản lý sinh viên thực tập</w:t>
      </w:r>
    </w:p>
    <w:p>
      <w:pPr/>
      <w:r>
        <w:rPr>
          <w:lang w:val="en-US"/>
        </w:rPr>
        <w:t>GV hướng dẫn: Nguyễn Văn Hà</w:t>
      </w:r>
    </w:p>
    <w:p>
      <w:pPr/>
      <w:r>
        <w:rPr>
          <w:lang w:val="en-US"/>
        </w:rPr>
        <w:t>1.Đánh giá quá trình thực tập:</w:t>
      </w:r>
    </w:p>
    <w:p>
      <w:pPr/>
      <w:r>
        <w:rPr>
          <w:lang w:val="en-US"/>
        </w:rPr>
        <w:t>Đảm bảo y&amp;ecirc;u cầu thực tập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Hướng dẫn chi tiết dễ hiểu</w:t>
      </w:r>
      <w:r>
        <w:rPr>
          <w:lang w:val="en-US"/>
        </w:rPr>
        <w:br/>
      </w:r>
    </w:p>
    <w:p>
      <w:pPr/>
      <w:r>
        <w:rPr>
          <w:lang w:val="en-US"/>
        </w:rPr>
        <w:t>2.Đánh giá kết quả:</w:t>
      </w:r>
    </w:p>
    <w:p>
      <w:pPr/>
      <w:r>
        <w:rPr>
          <w:lang w:val="en-US"/>
        </w:rPr>
        <w:t>Ho&amp;agrave;n th&amp;agrave;nh 100% chức năng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Ho&amp;agrave;n th&amp;agrave;nh đ&amp;uacute;ng tiến độ</w:t>
      </w:r>
      <w:r>
        <w:rPr>
          <w:lang w:val="en-US"/>
        </w:rPr>
        <w:br/>
      </w:r>
    </w:p>
    <w:p>
      <w:pPr/>
      <w:r>
        <w:rPr>
          <w:lang w:val="en-US"/>
        </w:rPr>
        <w:t>Ngày thực hiện: 16-02-2024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7579f7ec414af4" /><Relationship Type="http://schemas.openxmlformats.org/officeDocument/2006/relationships/numbering" Target="/word/numbering.xml" Id="R5723e87d290a4453" /><Relationship Type="http://schemas.openxmlformats.org/officeDocument/2006/relationships/settings" Target="/word/settings.xml" Id="R873df6467b644cd1" /></Relationships>
</file>