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84" w:rsidRPr="001D4584" w:rsidRDefault="001D4584" w:rsidP="001D45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4584">
        <w:rPr>
          <w:rFonts w:ascii="Times New Roman" w:eastAsia="Times New Roman" w:hAnsi="Times New Roman" w:cs="Times New Roman"/>
          <w:b/>
          <w:bCs/>
          <w:kern w:val="36"/>
          <w:sz w:val="48"/>
          <w:szCs w:val="48"/>
        </w:rPr>
        <w:t xml:space="preserve">Gradient Descent </w:t>
      </w:r>
      <w:proofErr w:type="gramStart"/>
      <w:r w:rsidRPr="001D4584">
        <w:rPr>
          <w:rFonts w:ascii="Times New Roman" w:eastAsia="Times New Roman" w:hAnsi="Times New Roman" w:cs="Times New Roman"/>
          <w:b/>
          <w:bCs/>
          <w:kern w:val="36"/>
          <w:sz w:val="48"/>
          <w:szCs w:val="48"/>
        </w:rPr>
        <w:t>For</w:t>
      </w:r>
      <w:proofErr w:type="gramEnd"/>
      <w:r w:rsidRPr="001D4584">
        <w:rPr>
          <w:rFonts w:ascii="Times New Roman" w:eastAsia="Times New Roman" w:hAnsi="Times New Roman" w:cs="Times New Roman"/>
          <w:b/>
          <w:bCs/>
          <w:kern w:val="36"/>
          <w:sz w:val="48"/>
          <w:szCs w:val="48"/>
        </w:rPr>
        <w:t xml:space="preserve"> Linear Regression </w:t>
      </w:r>
    </w:p>
    <w:p w:rsidR="001D4584" w:rsidRPr="001D4584" w:rsidRDefault="001D4584" w:rsidP="001D4584">
      <w:pPr>
        <w:spacing w:before="100" w:beforeAutospacing="1" w:after="100" w:afterAutospacing="1" w:line="240" w:lineRule="auto"/>
        <w:rPr>
          <w:rFonts w:ascii="Times New Roman" w:eastAsia="Times New Roman" w:hAnsi="Times New Roman" w:cs="Times New Roman"/>
          <w:sz w:val="24"/>
          <w:szCs w:val="24"/>
        </w:rPr>
      </w:pPr>
      <w:r w:rsidRPr="001D4584">
        <w:rPr>
          <w:rFonts w:ascii="Times New Roman" w:eastAsia="Times New Roman" w:hAnsi="Times New Roman" w:cs="Times New Roman"/>
          <w:b/>
          <w:bCs/>
          <w:sz w:val="24"/>
          <w:szCs w:val="24"/>
        </w:rPr>
        <w:t>Note:</w:t>
      </w:r>
      <w:r w:rsidRPr="001D4584">
        <w:rPr>
          <w:rFonts w:ascii="Times New Roman" w:eastAsia="Times New Roman" w:hAnsi="Times New Roman" w:cs="Times New Roman"/>
          <w:sz w:val="24"/>
          <w:szCs w:val="24"/>
        </w:rPr>
        <w:t xml:space="preserve"> [At 6:15 "h(x) = -900 - 0.1x" should be "h(x) = 900 - 0.1x"]</w:t>
      </w:r>
    </w:p>
    <w:p w:rsidR="001D4584" w:rsidRPr="001D4584" w:rsidRDefault="001D4584" w:rsidP="001D4584">
      <w:pPr>
        <w:spacing w:before="100" w:beforeAutospacing="1" w:after="100" w:afterAutospacing="1" w:line="240" w:lineRule="auto"/>
        <w:rPr>
          <w:rFonts w:ascii="Times New Roman" w:eastAsia="Times New Roman" w:hAnsi="Times New Roman" w:cs="Times New Roman"/>
          <w:sz w:val="24"/>
          <w:szCs w:val="24"/>
        </w:rPr>
      </w:pPr>
      <w:r w:rsidRPr="001D4584">
        <w:rPr>
          <w:rFonts w:ascii="Times New Roman" w:eastAsia="Times New Roman" w:hAnsi="Times New Roman" w:cs="Times New Roman"/>
          <w:sz w:val="24"/>
          <w:szCs w:val="24"/>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sidRPr="001D4584">
        <w:rPr>
          <w:rFonts w:ascii="Times New Roman" w:eastAsia="Times New Roman" w:hAnsi="Times New Roman" w:cs="Times New Roman"/>
          <w:sz w:val="24"/>
          <w:szCs w:val="24"/>
        </w:rPr>
        <w:t>to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tblGrid>
      <w:tr w:rsidR="001D4584" w:rsidRPr="001D4584" w:rsidTr="001D4584">
        <w:trPr>
          <w:tblCellSpacing w:w="15" w:type="dxa"/>
        </w:trPr>
        <w:tc>
          <w:tcPr>
            <w:tcW w:w="0" w:type="auto"/>
            <w:vAlign w:val="center"/>
            <w:hideMark/>
          </w:tcPr>
          <w:p w:rsidR="001D4584" w:rsidRPr="001D4584" w:rsidRDefault="001D4584" w:rsidP="001D4584">
            <w:pPr>
              <w:spacing w:after="0" w:line="240" w:lineRule="auto"/>
              <w:rPr>
                <w:rFonts w:ascii="Times New Roman" w:eastAsia="Times New Roman" w:hAnsi="Times New Roman" w:cs="Times New Roman"/>
                <w:sz w:val="24"/>
                <w:szCs w:val="24"/>
              </w:rPr>
            </w:pPr>
            <w:r w:rsidRPr="001D4584">
              <w:rPr>
                <w:rFonts w:ascii="Times New Roman" w:eastAsia="Times New Roman" w:hAnsi="Times New Roman" w:cs="Times New Roman"/>
                <w:position w:val="-98"/>
                <w:sz w:val="24"/>
                <w:szCs w:val="24"/>
              </w:rPr>
              <w:object w:dxaOrig="3060" w:dyaOrig="2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03.9pt" o:ole="">
                  <v:imagedata r:id="rId4" o:title=""/>
                </v:shape>
                <o:OLEObject Type="Embed" ProgID="Equation.DSMT4" ShapeID="_x0000_i1025" DrawAspect="Content" ObjectID="_1573641217" r:id="rId5"/>
              </w:object>
            </w:r>
          </w:p>
        </w:tc>
      </w:tr>
    </w:tbl>
    <w:p w:rsidR="001D4584" w:rsidRPr="001D4584" w:rsidRDefault="001D4584" w:rsidP="001D4584">
      <w:pPr>
        <w:spacing w:before="100" w:beforeAutospacing="1" w:after="100" w:afterAutospacing="1" w:line="240" w:lineRule="auto"/>
        <w:rPr>
          <w:rFonts w:ascii="Times New Roman" w:eastAsia="Times New Roman" w:hAnsi="Times New Roman" w:cs="Times New Roman"/>
          <w:sz w:val="24"/>
          <w:szCs w:val="24"/>
        </w:rPr>
      </w:pPr>
      <w:proofErr w:type="gramStart"/>
      <w:r w:rsidRPr="001D4584">
        <w:rPr>
          <w:rFonts w:ascii="Times New Roman" w:eastAsia="Times New Roman" w:hAnsi="Times New Roman" w:cs="Times New Roman"/>
          <w:sz w:val="24"/>
          <w:szCs w:val="24"/>
        </w:rPr>
        <w:t>where</w:t>
      </w:r>
      <w:proofErr w:type="gramEnd"/>
      <w:r w:rsidRPr="001D4584">
        <w:rPr>
          <w:rFonts w:ascii="Times New Roman" w:eastAsia="Times New Roman" w:hAnsi="Times New Roman" w:cs="Times New Roman"/>
          <w:sz w:val="24"/>
          <w:szCs w:val="24"/>
        </w:rPr>
        <w:t xml:space="preserve"> m is the size of the training set, </w:t>
      </w:r>
      <w:r w:rsidRPr="001D4584">
        <w:rPr>
          <w:rFonts w:ascii="Times New Roman" w:eastAsia="Times New Roman" w:hAnsi="Times New Roman" w:cs="Times New Roman"/>
          <w:i/>
          <w:sz w:val="27"/>
          <w:szCs w:val="27"/>
        </w:rPr>
        <w:t>θ</w:t>
      </w:r>
      <w:r w:rsidRPr="001D4584">
        <w:rPr>
          <w:rFonts w:ascii="Times New Roman" w:eastAsia="Times New Roman" w:hAnsi="Times New Roman" w:cs="Times New Roman"/>
          <w:sz w:val="27"/>
          <w:szCs w:val="27"/>
          <w:vertAlign w:val="subscript"/>
        </w:rPr>
        <w:t>0</w:t>
      </w:r>
      <w:r w:rsidRPr="001D4584">
        <w:rPr>
          <w:rFonts w:ascii="Times New Roman" w:eastAsia="Times New Roman" w:hAnsi="Times New Roman" w:cs="Times New Roman"/>
          <w:sz w:val="24"/>
          <w:szCs w:val="24"/>
        </w:rPr>
        <w:t xml:space="preserve"> a constant that will be changing simultaneously with </w:t>
      </w:r>
      <w:r w:rsidRPr="001D4584">
        <w:rPr>
          <w:rFonts w:ascii="Times New Roman" w:eastAsia="Times New Roman" w:hAnsi="Times New Roman" w:cs="Times New Roman"/>
          <w:i/>
          <w:sz w:val="27"/>
          <w:szCs w:val="27"/>
        </w:rPr>
        <w:t>θ</w:t>
      </w:r>
      <w:r w:rsidRPr="001D4584">
        <w:rPr>
          <w:rFonts w:ascii="Times New Roman" w:eastAsia="Times New Roman" w:hAnsi="Times New Roman" w:cs="Times New Roman"/>
          <w:sz w:val="27"/>
          <w:szCs w:val="27"/>
          <w:vertAlign w:val="subscript"/>
        </w:rPr>
        <w:t>1</w:t>
      </w:r>
      <w:r w:rsidRPr="001D4584">
        <w:rPr>
          <w:rFonts w:ascii="Times New Roman" w:eastAsia="Times New Roman" w:hAnsi="Times New Roman" w:cs="Times New Roman"/>
          <w:sz w:val="24"/>
          <w:szCs w:val="24"/>
        </w:rPr>
        <w:t xml:space="preserve"> and </w:t>
      </w:r>
      <w:proofErr w:type="spellStart"/>
      <w:r w:rsidRPr="001D4584">
        <w:rPr>
          <w:rFonts w:ascii="Times New Roman" w:eastAsia="Times New Roman" w:hAnsi="Times New Roman" w:cs="Times New Roman"/>
          <w:i/>
          <w:sz w:val="27"/>
          <w:szCs w:val="27"/>
        </w:rPr>
        <w:t>x</w:t>
      </w:r>
      <w:r w:rsidRPr="001D4584">
        <w:rPr>
          <w:rFonts w:ascii="Times New Roman" w:eastAsia="Times New Roman" w:hAnsi="Times New Roman" w:cs="Times New Roman"/>
          <w:sz w:val="27"/>
          <w:szCs w:val="27"/>
          <w:vertAlign w:val="subscript"/>
        </w:rPr>
        <w:t>i</w:t>
      </w:r>
      <w:r w:rsidRPr="001D4584">
        <w:rPr>
          <w:rFonts w:ascii="Times New Roman" w:eastAsia="Times New Roman" w:hAnsi="Times New Roman" w:cs="Times New Roman"/>
          <w:sz w:val="27"/>
          <w:szCs w:val="27"/>
        </w:rPr>
        <w:t>,</w:t>
      </w:r>
      <w:r w:rsidRPr="001D4584">
        <w:rPr>
          <w:rFonts w:ascii="Times New Roman" w:eastAsia="Times New Roman" w:hAnsi="Times New Roman" w:cs="Times New Roman"/>
          <w:i/>
          <w:sz w:val="27"/>
          <w:szCs w:val="27"/>
        </w:rPr>
        <w:t>y</w:t>
      </w:r>
      <w:r w:rsidRPr="001D4584">
        <w:rPr>
          <w:rFonts w:ascii="Times New Roman" w:eastAsia="Times New Roman" w:hAnsi="Times New Roman" w:cs="Times New Roman"/>
          <w:sz w:val="27"/>
          <w:szCs w:val="27"/>
          <w:vertAlign w:val="subscript"/>
        </w:rPr>
        <w:t>i</w:t>
      </w:r>
      <w:proofErr w:type="spellEnd"/>
      <w:r>
        <w:rPr>
          <w:rFonts w:ascii="Times New Roman" w:eastAsia="Times New Roman" w:hAnsi="Times New Roman" w:cs="Times New Roman"/>
          <w:sz w:val="27"/>
          <w:szCs w:val="27"/>
          <w:vertAlign w:val="subscript"/>
        </w:rPr>
        <w:t xml:space="preserve"> </w:t>
      </w:r>
      <w:r w:rsidRPr="001D4584">
        <w:rPr>
          <w:rFonts w:ascii="Times New Roman" w:eastAsia="Times New Roman" w:hAnsi="Times New Roman" w:cs="Times New Roman"/>
          <w:sz w:val="24"/>
          <w:szCs w:val="24"/>
        </w:rPr>
        <w:t>are values of the given training set (data).</w:t>
      </w:r>
    </w:p>
    <w:p w:rsidR="001D4584" w:rsidRPr="001D4584" w:rsidRDefault="001D4584" w:rsidP="001D4584">
      <w:pPr>
        <w:spacing w:before="100" w:beforeAutospacing="1" w:after="100" w:afterAutospacing="1" w:line="240" w:lineRule="auto"/>
        <w:rPr>
          <w:rFonts w:ascii="Times New Roman" w:eastAsia="Times New Roman" w:hAnsi="Times New Roman" w:cs="Times New Roman"/>
          <w:sz w:val="24"/>
          <w:szCs w:val="24"/>
        </w:rPr>
      </w:pPr>
      <w:r w:rsidRPr="001D4584">
        <w:rPr>
          <w:rFonts w:ascii="Times New Roman" w:eastAsia="Times New Roman" w:hAnsi="Times New Roman" w:cs="Times New Roman"/>
          <w:sz w:val="24"/>
          <w:szCs w:val="24"/>
        </w:rPr>
        <w:t xml:space="preserve">Note that we have separated out the two cases for </w:t>
      </w:r>
      <w:proofErr w:type="spellStart"/>
      <w:r w:rsidRPr="001D4584">
        <w:rPr>
          <w:rFonts w:ascii="Times New Roman" w:eastAsia="Times New Roman" w:hAnsi="Times New Roman" w:cs="Times New Roman"/>
          <w:i/>
          <w:sz w:val="27"/>
          <w:szCs w:val="27"/>
        </w:rPr>
        <w:t>θ</w:t>
      </w:r>
      <w:r w:rsidRPr="001D4584">
        <w:rPr>
          <w:rFonts w:ascii="Times New Roman" w:eastAsia="Times New Roman" w:hAnsi="Times New Roman" w:cs="Times New Roman"/>
          <w:i/>
          <w:sz w:val="27"/>
          <w:szCs w:val="27"/>
          <w:vertAlign w:val="subscript"/>
        </w:rPr>
        <w:t>j</w:t>
      </w:r>
      <w:proofErr w:type="spellEnd"/>
      <w:r w:rsidRPr="001D4584">
        <w:rPr>
          <w:rFonts w:ascii="Times New Roman" w:eastAsia="Times New Roman" w:hAnsi="Times New Roman" w:cs="Times New Roman"/>
          <w:sz w:val="24"/>
          <w:szCs w:val="24"/>
        </w:rPr>
        <w:t xml:space="preserve"> into separate equations for </w:t>
      </w:r>
      <w:r w:rsidRPr="001D4584">
        <w:rPr>
          <w:rFonts w:ascii="Times New Roman" w:eastAsia="Times New Roman" w:hAnsi="Times New Roman" w:cs="Times New Roman"/>
          <w:i/>
          <w:sz w:val="27"/>
          <w:szCs w:val="27"/>
        </w:rPr>
        <w:t>θ</w:t>
      </w:r>
      <w:r w:rsidRPr="001D4584">
        <w:rPr>
          <w:rFonts w:ascii="Times New Roman" w:eastAsia="Times New Roman" w:hAnsi="Times New Roman" w:cs="Times New Roman"/>
          <w:sz w:val="27"/>
          <w:szCs w:val="27"/>
          <w:vertAlign w:val="subscript"/>
        </w:rPr>
        <w:t>0</w:t>
      </w:r>
      <w:r w:rsidRPr="001D4584">
        <w:rPr>
          <w:rFonts w:ascii="Times New Roman" w:eastAsia="Times New Roman" w:hAnsi="Times New Roman" w:cs="Times New Roman"/>
          <w:sz w:val="24"/>
          <w:szCs w:val="24"/>
        </w:rPr>
        <w:t xml:space="preserve"> and </w:t>
      </w:r>
      <w:r w:rsidRPr="001D4584">
        <w:rPr>
          <w:rFonts w:ascii="Times New Roman" w:eastAsia="Times New Roman" w:hAnsi="Times New Roman" w:cs="Times New Roman"/>
          <w:i/>
          <w:sz w:val="27"/>
          <w:szCs w:val="27"/>
        </w:rPr>
        <w:t>θ</w:t>
      </w:r>
      <w:r w:rsidRPr="001D4584">
        <w:rPr>
          <w:rFonts w:ascii="Times New Roman" w:eastAsia="Times New Roman" w:hAnsi="Times New Roman" w:cs="Times New Roman"/>
          <w:sz w:val="27"/>
          <w:szCs w:val="27"/>
          <w:vertAlign w:val="subscript"/>
        </w:rPr>
        <w:t>1</w:t>
      </w:r>
      <w:r w:rsidRPr="001D4584">
        <w:rPr>
          <w:rFonts w:ascii="Times New Roman" w:eastAsia="Times New Roman" w:hAnsi="Times New Roman" w:cs="Times New Roman"/>
          <w:sz w:val="24"/>
          <w:szCs w:val="24"/>
        </w:rPr>
        <w:t xml:space="preserve">; and that for </w:t>
      </w:r>
      <w:r w:rsidRPr="001D4584">
        <w:rPr>
          <w:rFonts w:ascii="Times New Roman" w:eastAsia="Times New Roman" w:hAnsi="Times New Roman" w:cs="Times New Roman"/>
          <w:i/>
          <w:sz w:val="27"/>
          <w:szCs w:val="27"/>
        </w:rPr>
        <w:t>θ</w:t>
      </w:r>
      <w:r w:rsidRPr="001D4584">
        <w:rPr>
          <w:rFonts w:ascii="Times New Roman" w:eastAsia="Times New Roman" w:hAnsi="Times New Roman" w:cs="Times New Roman"/>
          <w:sz w:val="27"/>
          <w:szCs w:val="27"/>
          <w:vertAlign w:val="subscript"/>
        </w:rPr>
        <w:t>1</w:t>
      </w:r>
      <w:r w:rsidRPr="001D4584">
        <w:rPr>
          <w:rFonts w:ascii="Times New Roman" w:eastAsia="Times New Roman" w:hAnsi="Times New Roman" w:cs="Times New Roman"/>
          <w:sz w:val="24"/>
          <w:szCs w:val="24"/>
        </w:rPr>
        <w:t xml:space="preserve"> we are multiplying </w:t>
      </w:r>
      <w:r w:rsidRPr="001D4584">
        <w:rPr>
          <w:rFonts w:ascii="Times New Roman" w:eastAsia="Times New Roman" w:hAnsi="Times New Roman" w:cs="Times New Roman"/>
          <w:sz w:val="27"/>
          <w:szCs w:val="27"/>
        </w:rPr>
        <w:t>xi</w:t>
      </w:r>
      <w:r w:rsidRPr="001D4584">
        <w:rPr>
          <w:rFonts w:ascii="Times New Roman" w:eastAsia="Times New Roman" w:hAnsi="Times New Roman" w:cs="Times New Roman"/>
          <w:sz w:val="24"/>
          <w:szCs w:val="24"/>
        </w:rPr>
        <w:t xml:space="preserve"> at the end due to the derivative. The following is a derivation of </w:t>
      </w:r>
      <w:r w:rsidRPr="001D4584">
        <w:rPr>
          <w:rFonts w:ascii="Times New Roman" w:eastAsia="Times New Roman" w:hAnsi="Times New Roman" w:cs="Times New Roman"/>
          <w:position w:val="-32"/>
          <w:sz w:val="27"/>
          <w:szCs w:val="27"/>
        </w:rPr>
        <w:object w:dxaOrig="980" w:dyaOrig="700">
          <v:shape id="_x0000_i1026" type="#_x0000_t75" style="width:49.15pt;height:34.9pt" o:ole="">
            <v:imagedata r:id="rId6" o:title=""/>
          </v:shape>
          <o:OLEObject Type="Embed" ProgID="Equation.DSMT4" ShapeID="_x0000_i1026" DrawAspect="Content" ObjectID="_1573641218" r:id="rId7"/>
        </w:object>
      </w:r>
      <w:r w:rsidRPr="001D4584">
        <w:rPr>
          <w:rFonts w:ascii="Times New Roman" w:eastAsia="Times New Roman" w:hAnsi="Times New Roman" w:cs="Times New Roman"/>
          <w:sz w:val="24"/>
          <w:szCs w:val="24"/>
        </w:rPr>
        <w:t xml:space="preserve"> for a single </w:t>
      </w:r>
      <w:proofErr w:type="gramStart"/>
      <w:r w:rsidRPr="001D4584">
        <w:rPr>
          <w:rFonts w:ascii="Times New Roman" w:eastAsia="Times New Roman" w:hAnsi="Times New Roman" w:cs="Times New Roman"/>
          <w:sz w:val="24"/>
          <w:szCs w:val="24"/>
        </w:rPr>
        <w:t>example :</w:t>
      </w:r>
      <w:proofErr w:type="gramEnd"/>
      <w:r w:rsidRPr="001D4584">
        <w:rPr>
          <w:rFonts w:ascii="Times New Roman" w:eastAsia="Times New Roman" w:hAnsi="Times New Roman" w:cs="Times New Roman"/>
          <w:sz w:val="24"/>
          <w:szCs w:val="24"/>
        </w:rPr>
        <w:t xml:space="preserve"> </w:t>
      </w:r>
    </w:p>
    <w:p w:rsidR="001D4584" w:rsidRPr="001D4584" w:rsidRDefault="001D4584" w:rsidP="001D4584">
      <w:pPr>
        <w:spacing w:after="0" w:line="240" w:lineRule="auto"/>
        <w:rPr>
          <w:rFonts w:ascii="Times New Roman" w:eastAsia="Times New Roman" w:hAnsi="Times New Roman" w:cs="Times New Roman"/>
          <w:sz w:val="24"/>
          <w:szCs w:val="24"/>
        </w:rPr>
      </w:pPr>
      <w:r w:rsidRPr="001D4584">
        <w:rPr>
          <w:rFonts w:ascii="Times New Roman" w:eastAsia="Times New Roman" w:hAnsi="Times New Roman" w:cs="Times New Roman"/>
          <w:noProof/>
          <w:sz w:val="24"/>
          <w:szCs w:val="24"/>
        </w:rPr>
        <w:drawing>
          <wp:inline distT="0" distB="0" distL="0" distR="0" wp14:anchorId="70852754" wp14:editId="2F0319E5">
            <wp:extent cx="3352800" cy="1809750"/>
            <wp:effectExtent l="0" t="0" r="0" b="0"/>
            <wp:docPr id="1" name="Picture 1" descr="https://d3c33hcgiwev3.cloudfront.net/imageAssetProxy.v1/QFpooaaaEea7TQ6MHcgMPA_cc3c276df7991b1072b2afb142a78da1_Screenshot-2016-11-09-08.30.54.png?expiry=1512259200000&amp;hmac=VUFSKQEa3MnN6JtvIOarpm3hQLCC1hCGn--qghTl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FpooaaaEea7TQ6MHcgMPA_cc3c276df7991b1072b2afb142a78da1_Screenshot-2016-11-09-08.30.54.png?expiry=1512259200000&amp;hmac=VUFSKQEa3MnN6JtvIOarpm3hQLCC1hCGn--qghTlR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809750"/>
                    </a:xfrm>
                    <a:prstGeom prst="rect">
                      <a:avLst/>
                    </a:prstGeom>
                    <a:noFill/>
                    <a:ln>
                      <a:noFill/>
                    </a:ln>
                  </pic:spPr>
                </pic:pic>
              </a:graphicData>
            </a:graphic>
          </wp:inline>
        </w:drawing>
      </w:r>
    </w:p>
    <w:p w:rsidR="001D4584" w:rsidRPr="001D4584" w:rsidRDefault="001D4584" w:rsidP="001D4584">
      <w:pPr>
        <w:spacing w:before="100" w:beforeAutospacing="1" w:after="100" w:afterAutospacing="1" w:line="240" w:lineRule="auto"/>
        <w:rPr>
          <w:rFonts w:ascii="Times New Roman" w:eastAsia="Times New Roman" w:hAnsi="Times New Roman" w:cs="Times New Roman"/>
          <w:sz w:val="24"/>
          <w:szCs w:val="24"/>
        </w:rPr>
      </w:pPr>
      <w:r w:rsidRPr="001D4584">
        <w:rPr>
          <w:rFonts w:ascii="Times New Roman" w:eastAsia="Times New Roman" w:hAnsi="Times New Roman" w:cs="Times New Roman"/>
          <w:sz w:val="24"/>
          <w:szCs w:val="24"/>
        </w:rPr>
        <w:t>The point of all this is that if we start with a guess for our hypothesis and then repeatedly apply these gradient descent equations, our hypothesis will become more and more accurate.</w:t>
      </w:r>
    </w:p>
    <w:p w:rsidR="001D4584" w:rsidRPr="001D4584" w:rsidRDefault="001D4584" w:rsidP="001D4584">
      <w:pPr>
        <w:spacing w:before="100" w:beforeAutospacing="1" w:after="100" w:afterAutospacing="1" w:line="240" w:lineRule="auto"/>
        <w:rPr>
          <w:rFonts w:ascii="Times New Roman" w:eastAsia="Times New Roman" w:hAnsi="Times New Roman" w:cs="Times New Roman"/>
          <w:sz w:val="24"/>
          <w:szCs w:val="24"/>
        </w:rPr>
      </w:pPr>
      <w:r w:rsidRPr="001D4584">
        <w:rPr>
          <w:rFonts w:ascii="Times New Roman" w:eastAsia="Times New Roman" w:hAnsi="Times New Roman" w:cs="Times New Roman"/>
          <w:sz w:val="24"/>
          <w:szCs w:val="24"/>
        </w:rPr>
        <w:t xml:space="preserve">So, this is simply gradient descent on the original cost function J. This method looks at every example in the entire training set on every step, and is called </w:t>
      </w:r>
      <w:r w:rsidRPr="001D4584">
        <w:rPr>
          <w:rFonts w:ascii="Times New Roman" w:eastAsia="Times New Roman" w:hAnsi="Times New Roman" w:cs="Times New Roman"/>
          <w:b/>
          <w:bCs/>
          <w:sz w:val="24"/>
          <w:szCs w:val="24"/>
        </w:rPr>
        <w:t>batch gradient descent</w:t>
      </w:r>
      <w:r w:rsidRPr="001D4584">
        <w:rPr>
          <w:rFonts w:ascii="Times New Roman" w:eastAsia="Times New Roman" w:hAnsi="Times New Roman" w:cs="Times New Roman"/>
          <w:sz w:val="24"/>
          <w:szCs w:val="24"/>
        </w:rPr>
        <w:t xml:space="preserve">.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w:t>
      </w:r>
      <w:r w:rsidRPr="001D4584">
        <w:rPr>
          <w:rFonts w:ascii="Times New Roman" w:eastAsia="Times New Roman" w:hAnsi="Times New Roman" w:cs="Times New Roman"/>
          <w:sz w:val="24"/>
          <w:szCs w:val="24"/>
        </w:rPr>
        <w:lastRenderedPageBreak/>
        <w:t>minimum. Indeed, J is a convex quadratic function. Here is an example of gradient descent as it is run to minimize a quadratic function.</w:t>
      </w:r>
    </w:p>
    <w:p w:rsidR="001D4584" w:rsidRPr="001D4584" w:rsidRDefault="001D4584" w:rsidP="001D4584">
      <w:pPr>
        <w:spacing w:after="0" w:line="240" w:lineRule="auto"/>
        <w:rPr>
          <w:rFonts w:ascii="Times New Roman" w:eastAsia="Times New Roman" w:hAnsi="Times New Roman" w:cs="Times New Roman"/>
          <w:sz w:val="24"/>
          <w:szCs w:val="24"/>
        </w:rPr>
      </w:pPr>
      <w:r w:rsidRPr="001D4584">
        <w:rPr>
          <w:rFonts w:ascii="Times New Roman" w:eastAsia="Times New Roman" w:hAnsi="Times New Roman" w:cs="Times New Roman"/>
          <w:noProof/>
          <w:sz w:val="24"/>
          <w:szCs w:val="24"/>
        </w:rPr>
        <w:drawing>
          <wp:inline distT="0" distB="0" distL="0" distR="0" wp14:anchorId="3F42A219" wp14:editId="6C1FA25C">
            <wp:extent cx="3009900" cy="2286000"/>
            <wp:effectExtent l="0" t="0" r="0" b="0"/>
            <wp:docPr id="2" name="Picture 2" descr="https://d3c33hcgiwev3.cloudfront.net/imageAssetProxy.v1/xAQBlqaaEeawbAp5ByfpEg_24e9420f16fdd758ccb7097788f879e7_Screenshot-2016-11-09-08.36.49.png?expiry=1512259200000&amp;hmac=Beg6ZM7OmAIpgKFZY8bUo3CWR3srs8mMPbycocWG9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xAQBlqaaEeawbAp5ByfpEg_24e9420f16fdd758ccb7097788f879e7_Screenshot-2016-11-09-08.36.49.png?expiry=1512259200000&amp;hmac=Beg6ZM7OmAIpgKFZY8bUo3CWR3srs8mMPbycocWG9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p>
    <w:p w:rsidR="001D4584" w:rsidRPr="001D4584" w:rsidRDefault="001D4584" w:rsidP="001D4584">
      <w:pPr>
        <w:spacing w:before="100" w:beforeAutospacing="1" w:after="100" w:afterAutospacing="1" w:line="240" w:lineRule="auto"/>
        <w:rPr>
          <w:rFonts w:ascii="Times New Roman" w:eastAsia="Times New Roman" w:hAnsi="Times New Roman" w:cs="Times New Roman"/>
          <w:sz w:val="24"/>
          <w:szCs w:val="24"/>
        </w:rPr>
      </w:pPr>
      <w:r w:rsidRPr="001D4584">
        <w:rPr>
          <w:rFonts w:ascii="Times New Roman" w:eastAsia="Times New Roman" w:hAnsi="Times New Roman" w:cs="Times New Roman"/>
          <w:sz w:val="24"/>
          <w:szCs w:val="24"/>
        </w:rPr>
        <w:t>The ellipses shown above are the contours of a quadratic function. Also shown is the trajectory taken by gradient descent, which was initialized at (48</w:t>
      </w:r>
      <w:proofErr w:type="gramStart"/>
      <w:r w:rsidRPr="001D4584">
        <w:rPr>
          <w:rFonts w:ascii="Times New Roman" w:eastAsia="Times New Roman" w:hAnsi="Times New Roman" w:cs="Times New Roman"/>
          <w:sz w:val="24"/>
          <w:szCs w:val="24"/>
        </w:rPr>
        <w:t>,30</w:t>
      </w:r>
      <w:proofErr w:type="gramEnd"/>
      <w:r w:rsidRPr="001D4584">
        <w:rPr>
          <w:rFonts w:ascii="Times New Roman" w:eastAsia="Times New Roman" w:hAnsi="Times New Roman" w:cs="Times New Roman"/>
          <w:sz w:val="24"/>
          <w:szCs w:val="24"/>
        </w:rPr>
        <w:t xml:space="preserve">). The x’s in the figure (joined by straight lines) mark the successive values of </w:t>
      </w:r>
      <w:bookmarkStart w:id="0" w:name="_GoBack"/>
      <w:r w:rsidRPr="001D4584">
        <w:rPr>
          <w:rFonts w:ascii="Times New Roman" w:eastAsia="Times New Roman" w:hAnsi="Times New Roman" w:cs="Times New Roman"/>
          <w:i/>
          <w:sz w:val="24"/>
          <w:szCs w:val="24"/>
        </w:rPr>
        <w:t>θ</w:t>
      </w:r>
      <w:bookmarkEnd w:id="0"/>
      <w:r w:rsidRPr="001D4584">
        <w:rPr>
          <w:rFonts w:ascii="Times New Roman" w:eastAsia="Times New Roman" w:hAnsi="Times New Roman" w:cs="Times New Roman"/>
          <w:sz w:val="24"/>
          <w:szCs w:val="24"/>
        </w:rPr>
        <w:t xml:space="preserve"> that gradient descent went through as it converged to its minimum.</w:t>
      </w:r>
    </w:p>
    <w:p w:rsidR="000C5DA3" w:rsidRDefault="001D4584"/>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71"/>
    <w:rsid w:val="001A1A0D"/>
    <w:rsid w:val="001D4584"/>
    <w:rsid w:val="00717671"/>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8C77C-3DE7-44EF-9912-341FAB44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6692">
      <w:bodyDiv w:val="1"/>
      <w:marLeft w:val="0"/>
      <w:marRight w:val="0"/>
      <w:marTop w:val="0"/>
      <w:marBottom w:val="0"/>
      <w:divBdr>
        <w:top w:val="none" w:sz="0" w:space="0" w:color="auto"/>
        <w:left w:val="none" w:sz="0" w:space="0" w:color="auto"/>
        <w:bottom w:val="none" w:sz="0" w:space="0" w:color="auto"/>
        <w:right w:val="none" w:sz="0" w:space="0" w:color="auto"/>
      </w:divBdr>
      <w:divsChild>
        <w:div w:id="1999068614">
          <w:marLeft w:val="0"/>
          <w:marRight w:val="0"/>
          <w:marTop w:val="0"/>
          <w:marBottom w:val="0"/>
          <w:divBdr>
            <w:top w:val="none" w:sz="0" w:space="0" w:color="auto"/>
            <w:left w:val="none" w:sz="0" w:space="0" w:color="auto"/>
            <w:bottom w:val="none" w:sz="0" w:space="0" w:color="auto"/>
            <w:right w:val="none" w:sz="0" w:space="0" w:color="auto"/>
          </w:divBdr>
          <w:divsChild>
            <w:div w:id="278610515">
              <w:marLeft w:val="0"/>
              <w:marRight w:val="0"/>
              <w:marTop w:val="0"/>
              <w:marBottom w:val="0"/>
              <w:divBdr>
                <w:top w:val="none" w:sz="0" w:space="0" w:color="auto"/>
                <w:left w:val="none" w:sz="0" w:space="0" w:color="auto"/>
                <w:bottom w:val="none" w:sz="0" w:space="0" w:color="auto"/>
                <w:right w:val="none" w:sz="0" w:space="0" w:color="auto"/>
              </w:divBdr>
              <w:divsChild>
                <w:div w:id="863596902">
                  <w:marLeft w:val="0"/>
                  <w:marRight w:val="0"/>
                  <w:marTop w:val="0"/>
                  <w:marBottom w:val="0"/>
                  <w:divBdr>
                    <w:top w:val="none" w:sz="0" w:space="0" w:color="auto"/>
                    <w:left w:val="none" w:sz="0" w:space="0" w:color="auto"/>
                    <w:bottom w:val="none" w:sz="0" w:space="0" w:color="auto"/>
                    <w:right w:val="none" w:sz="0" w:space="0" w:color="auto"/>
                  </w:divBdr>
                  <w:divsChild>
                    <w:div w:id="1010446234">
                      <w:marLeft w:val="0"/>
                      <w:marRight w:val="0"/>
                      <w:marTop w:val="0"/>
                      <w:marBottom w:val="0"/>
                      <w:divBdr>
                        <w:top w:val="none" w:sz="0" w:space="0" w:color="auto"/>
                        <w:left w:val="none" w:sz="0" w:space="0" w:color="auto"/>
                        <w:bottom w:val="none" w:sz="0" w:space="0" w:color="auto"/>
                        <w:right w:val="none" w:sz="0" w:space="0" w:color="auto"/>
                      </w:divBdr>
                      <w:divsChild>
                        <w:div w:id="8976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2</cp:revision>
  <dcterms:created xsi:type="dcterms:W3CDTF">2017-12-01T06:40:00Z</dcterms:created>
  <dcterms:modified xsi:type="dcterms:W3CDTF">2017-12-01T06:47:00Z</dcterms:modified>
</cp:coreProperties>
</file>