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0C" w:rsidRPr="008D0E0C" w:rsidRDefault="008D0E0C" w:rsidP="008D0E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0E0C">
        <w:rPr>
          <w:rFonts w:ascii="Times New Roman" w:eastAsia="Times New Roman" w:hAnsi="Times New Roman" w:cs="Times New Roman"/>
          <w:b/>
          <w:bCs/>
          <w:kern w:val="36"/>
          <w:sz w:val="48"/>
          <w:szCs w:val="48"/>
        </w:rPr>
        <w:t>Error Analysis</w:t>
      </w:r>
    </w:p>
    <w:p w:rsidR="008D0E0C" w:rsidRPr="008D0E0C" w:rsidRDefault="008D0E0C" w:rsidP="008D0E0C">
      <w:p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The recommended approach to solving machine learning problems is to:</w:t>
      </w:r>
    </w:p>
    <w:p w:rsidR="008D0E0C" w:rsidRPr="008D0E0C" w:rsidRDefault="008D0E0C" w:rsidP="008D0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Start with a simple algorithm, implement it quickly, and test it early on your cross validation data.</w:t>
      </w:r>
    </w:p>
    <w:p w:rsidR="008D0E0C" w:rsidRPr="008D0E0C" w:rsidRDefault="008D0E0C" w:rsidP="008D0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Plot learning curves to decide if more data, more features, etc. are likely to help.</w:t>
      </w:r>
    </w:p>
    <w:p w:rsidR="008D0E0C" w:rsidRPr="008D0E0C" w:rsidRDefault="008D0E0C" w:rsidP="008D0E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Manually examine the errors on examples in the cross validation set and try to spot a trend where most of the errors were made.</w:t>
      </w:r>
    </w:p>
    <w:p w:rsidR="008D0E0C" w:rsidRPr="008D0E0C" w:rsidRDefault="008D0E0C" w:rsidP="008D0E0C">
      <w:p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For example, assume that we have 500 emails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rsidR="008D0E0C" w:rsidRPr="008D0E0C" w:rsidRDefault="008D0E0C" w:rsidP="008D0E0C">
      <w:pPr>
        <w:spacing w:after="0"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noProof/>
          <w:sz w:val="24"/>
          <w:szCs w:val="24"/>
        </w:rPr>
        <w:drawing>
          <wp:inline distT="0" distB="0" distL="0" distR="0" wp14:anchorId="5CFF4D11" wp14:editId="764F85F3">
            <wp:extent cx="6667500" cy="3435350"/>
            <wp:effectExtent l="0" t="0" r="0" b="0"/>
            <wp:docPr id="1" name="Picture 1" descr="https://d3c33hcgiwev3.cloudfront.net/imageAssetProxy.v1/kky-ouM6EeacbA6ydECl3A_01b1fa64fcc9a7eb5da8e946f6a12636_Screenshot-2017-01-25-12.08.23.png?expiry=1514073600000&amp;hmac=Ajs3PJFCvZg0CvbtiAP-_-jNy231_e6kTgBQnlBnZ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ky-ouM6EeacbA6ydECl3A_01b1fa64fcc9a7eb5da8e946f6a12636_Screenshot-2017-01-25-12.08.23.png?expiry=1514073600000&amp;hmac=Ajs3PJFCvZg0CvbtiAP-_-jNy231_e6kTgBQnlBnZ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435350"/>
                    </a:xfrm>
                    <a:prstGeom prst="rect">
                      <a:avLst/>
                    </a:prstGeom>
                    <a:noFill/>
                    <a:ln>
                      <a:noFill/>
                    </a:ln>
                  </pic:spPr>
                </pic:pic>
              </a:graphicData>
            </a:graphic>
          </wp:inline>
        </w:drawing>
      </w:r>
    </w:p>
    <w:p w:rsidR="008D0E0C" w:rsidRPr="008D0E0C" w:rsidRDefault="008D0E0C" w:rsidP="008D0E0C">
      <w:pPr>
        <w:spacing w:before="100" w:beforeAutospacing="1" w:after="100" w:afterAutospacing="1" w:line="240" w:lineRule="auto"/>
        <w:rPr>
          <w:rFonts w:ascii="Times New Roman" w:eastAsia="Times New Roman" w:hAnsi="Times New Roman" w:cs="Times New Roman"/>
          <w:sz w:val="24"/>
          <w:szCs w:val="24"/>
        </w:rPr>
      </w:pPr>
      <w:r w:rsidRPr="008D0E0C">
        <w:rPr>
          <w:rFonts w:ascii="Times New Roman" w:eastAsia="Times New Roman" w:hAnsi="Times New Roman" w:cs="Times New Roman"/>
          <w:sz w:val="24"/>
          <w:szCs w:val="24"/>
        </w:rPr>
        <w:t xml:space="preserve">It is very important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lower case letters and end up getting a 3.2% error rate instead of 3%, then we should avoid using this new feature. Hence, we should try new things, get </w:t>
      </w:r>
      <w:r w:rsidRPr="008D0E0C">
        <w:rPr>
          <w:rFonts w:ascii="Times New Roman" w:eastAsia="Times New Roman" w:hAnsi="Times New Roman" w:cs="Times New Roman"/>
          <w:sz w:val="24"/>
          <w:szCs w:val="24"/>
        </w:rPr>
        <w:lastRenderedPageBreak/>
        <w:t xml:space="preserve">a numerical value for our error rate, and based on our result decide whether we want to keep the new feature or not. </w:t>
      </w:r>
    </w:p>
    <w:p w:rsidR="005A6ACF" w:rsidRDefault="005A6ACF">
      <w:bookmarkStart w:id="0" w:name="_GoBack"/>
      <w:bookmarkEnd w:id="0"/>
    </w:p>
    <w:sectPr w:rsidR="005A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E63EE"/>
    <w:multiLevelType w:val="multilevel"/>
    <w:tmpl w:val="F00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B4"/>
    <w:rsid w:val="005A6ACF"/>
    <w:rsid w:val="008D0E0C"/>
    <w:rsid w:val="009254EB"/>
    <w:rsid w:val="00B1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04A6C-5C51-4BC3-901D-3B6FA881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023">
      <w:bodyDiv w:val="1"/>
      <w:marLeft w:val="0"/>
      <w:marRight w:val="0"/>
      <w:marTop w:val="0"/>
      <w:marBottom w:val="0"/>
      <w:divBdr>
        <w:top w:val="none" w:sz="0" w:space="0" w:color="auto"/>
        <w:left w:val="none" w:sz="0" w:space="0" w:color="auto"/>
        <w:bottom w:val="none" w:sz="0" w:space="0" w:color="auto"/>
        <w:right w:val="none" w:sz="0" w:space="0" w:color="auto"/>
      </w:divBdr>
      <w:divsChild>
        <w:div w:id="297420271">
          <w:marLeft w:val="0"/>
          <w:marRight w:val="0"/>
          <w:marTop w:val="0"/>
          <w:marBottom w:val="0"/>
          <w:divBdr>
            <w:top w:val="none" w:sz="0" w:space="0" w:color="auto"/>
            <w:left w:val="none" w:sz="0" w:space="0" w:color="auto"/>
            <w:bottom w:val="none" w:sz="0" w:space="0" w:color="auto"/>
            <w:right w:val="none" w:sz="0" w:space="0" w:color="auto"/>
          </w:divBdr>
          <w:divsChild>
            <w:div w:id="530844977">
              <w:marLeft w:val="0"/>
              <w:marRight w:val="0"/>
              <w:marTop w:val="0"/>
              <w:marBottom w:val="0"/>
              <w:divBdr>
                <w:top w:val="none" w:sz="0" w:space="0" w:color="auto"/>
                <w:left w:val="none" w:sz="0" w:space="0" w:color="auto"/>
                <w:bottom w:val="none" w:sz="0" w:space="0" w:color="auto"/>
                <w:right w:val="none" w:sz="0" w:space="0" w:color="auto"/>
              </w:divBdr>
              <w:divsChild>
                <w:div w:id="331373962">
                  <w:marLeft w:val="0"/>
                  <w:marRight w:val="0"/>
                  <w:marTop w:val="0"/>
                  <w:marBottom w:val="0"/>
                  <w:divBdr>
                    <w:top w:val="none" w:sz="0" w:space="0" w:color="auto"/>
                    <w:left w:val="none" w:sz="0" w:space="0" w:color="auto"/>
                    <w:bottom w:val="none" w:sz="0" w:space="0" w:color="auto"/>
                    <w:right w:val="none" w:sz="0" w:space="0" w:color="auto"/>
                  </w:divBdr>
                  <w:divsChild>
                    <w:div w:id="673728467">
                      <w:marLeft w:val="0"/>
                      <w:marRight w:val="0"/>
                      <w:marTop w:val="0"/>
                      <w:marBottom w:val="0"/>
                      <w:divBdr>
                        <w:top w:val="none" w:sz="0" w:space="0" w:color="auto"/>
                        <w:left w:val="none" w:sz="0" w:space="0" w:color="auto"/>
                        <w:bottom w:val="none" w:sz="0" w:space="0" w:color="auto"/>
                        <w:right w:val="none" w:sz="0" w:space="0" w:color="auto"/>
                      </w:divBdr>
                      <w:divsChild>
                        <w:div w:id="18295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HungNB4</dc:creator>
  <cp:keywords/>
  <dc:description/>
  <cp:lastModifiedBy>HungNB4</cp:lastModifiedBy>
  <cp:revision>2</cp:revision>
  <dcterms:created xsi:type="dcterms:W3CDTF">2017-12-22T11:40:00Z</dcterms:created>
  <dcterms:modified xsi:type="dcterms:W3CDTF">2017-12-22T11:44:00Z</dcterms:modified>
</cp:coreProperties>
</file>