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338" w:rsidRDefault="004B6338" w:rsidP="004B6338"/>
    <w:p w:rsidR="004B6338" w:rsidRDefault="00451F16" w:rsidP="004B6338">
      <w:pPr>
        <w:pStyle w:val="Heading1"/>
      </w:pPr>
      <w:r>
        <w:t>5</w:t>
      </w:r>
    </w:p>
    <w:p w:rsidR="004B6338" w:rsidRPr="00366E51" w:rsidRDefault="004B6338" w:rsidP="004B6338">
      <w:pPr>
        <w:rPr>
          <w:b/>
        </w:rPr>
      </w:pPr>
      <w:r w:rsidRPr="00366E51">
        <w:rPr>
          <w:b/>
        </w:rPr>
        <w:t># Khóa 4 test 3 TOEIC mỗi ngày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Slovington Charity Goft Tournament: Giải golf từ thiện Solvington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 w:rsidRPr="004B6338">
        <w:rPr>
          <w:highlight w:val="cyan"/>
        </w:rPr>
        <w:t>Out of all of</w:t>
      </w:r>
      <w:r>
        <w:t xml:space="preserve"> next year's target: </w:t>
      </w:r>
      <w:r w:rsidRPr="004B6338">
        <w:rPr>
          <w:highlight w:val="cyan"/>
        </w:rPr>
        <w:t>trong số</w:t>
      </w:r>
      <w:r>
        <w:t xml:space="preserve"> tất cả mục tiêu năm tới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Please remind </w:t>
      </w:r>
      <w:r w:rsidRPr="004B6338">
        <w:rPr>
          <w:highlight w:val="cyan"/>
        </w:rPr>
        <w:t>all staff memebers</w:t>
      </w:r>
      <w:r>
        <w:t xml:space="preserve"> that parking permits must be visible displayed</w:t>
      </w:r>
      <w:r w:rsidR="008B3115">
        <w:t xml:space="preserve"> on </w:t>
      </w:r>
      <w:r w:rsidRPr="004B6338">
        <w:rPr>
          <w:highlight w:val="cyan"/>
        </w:rPr>
        <w:t>parked vehicles</w:t>
      </w:r>
      <w:r w:rsidR="008B3115">
        <w:t xml:space="preserve"> </w:t>
      </w:r>
      <w:r w:rsidRPr="004B6338">
        <w:rPr>
          <w:highlight w:val="cyan"/>
        </w:rPr>
        <w:t>at all times</w:t>
      </w:r>
      <w:r>
        <w:t>: Vui lòng nhắc nhở tất cả</w:t>
      </w:r>
      <w:r w:rsidR="008B3115">
        <w:t xml:space="preserve"> </w:t>
      </w:r>
      <w:r w:rsidRPr="004B6338">
        <w:rPr>
          <w:highlight w:val="cyan"/>
        </w:rPr>
        <w:t>nhân viên</w:t>
      </w:r>
      <w:r>
        <w:t xml:space="preserve"> rằng giấy phép lái xe phải </w:t>
      </w:r>
      <w:r w:rsidRPr="004B6338">
        <w:rPr>
          <w:highlight w:val="cyan"/>
        </w:rPr>
        <w:t>luôn được hiển thị rõ ràng</w:t>
      </w:r>
      <w:r>
        <w:t xml:space="preserve"> trên các </w:t>
      </w:r>
      <w:r w:rsidRPr="004B6338">
        <w:rPr>
          <w:highlight w:val="cyan"/>
        </w:rPr>
        <w:t>phương tiện đang đỗ</w:t>
      </w:r>
    </w:p>
    <w:p w:rsidR="004B6338" w:rsidRDefault="004B6338" w:rsidP="004B6338"/>
    <w:p w:rsidR="004B6338" w:rsidRDefault="008B3115" w:rsidP="004B6338">
      <w:pPr>
        <w:pStyle w:val="ListParagraph"/>
        <w:numPr>
          <w:ilvl w:val="0"/>
          <w:numId w:val="1"/>
        </w:numPr>
        <w:ind w:left="360"/>
      </w:pPr>
      <w:r>
        <w:t xml:space="preserve">A recent </w:t>
      </w:r>
      <w:r w:rsidR="004B6338" w:rsidRPr="004B6338">
        <w:rPr>
          <w:highlight w:val="cyan"/>
        </w:rPr>
        <w:t>journal article</w:t>
      </w:r>
      <w:r w:rsidR="004B6338">
        <w:t xml:space="preserve"> indicates that </w:t>
      </w:r>
      <w:r w:rsidR="004B6338" w:rsidRPr="004B6338">
        <w:rPr>
          <w:highlight w:val="cyan"/>
        </w:rPr>
        <w:t>conducting on-the-job training</w:t>
      </w:r>
      <w:r w:rsidR="004B6338">
        <w:t xml:space="preserve"> repeatedlly help to keep employee productive and alert: </w:t>
      </w:r>
      <w:r w:rsidR="004B6338" w:rsidRPr="004B6338">
        <w:rPr>
          <w:highlight w:val="cyan"/>
        </w:rPr>
        <w:t>Một bài bá</w:t>
      </w:r>
      <w:r w:rsidR="004B6338">
        <w:t xml:space="preserve">o gần đây chỉ ra rằng </w:t>
      </w:r>
      <w:r w:rsidR="004B6338" w:rsidRPr="004B6338">
        <w:rPr>
          <w:highlight w:val="cyan"/>
        </w:rPr>
        <w:t>việc thực hiện đào tạo tại chỗ</w:t>
      </w:r>
      <w:r w:rsidR="004B6338">
        <w:t xml:space="preserve"> giúp giữ cho nhân viên làm việc hiệu quả và tỉnh táo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With regret, ... : rất tiếc, ...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 w:rsidRPr="008B3115">
        <w:rPr>
          <w:highlight w:val="cyan"/>
        </w:rPr>
        <w:t>In addition to</w:t>
      </w:r>
      <w:r>
        <w:t xml:space="preserve"> being promoted to </w:t>
      </w:r>
      <w:r w:rsidRPr="008B3115">
        <w:rPr>
          <w:highlight w:val="cyan"/>
        </w:rPr>
        <w:t>division supervior</w:t>
      </w:r>
      <w:r>
        <w:t xml:space="preserve">, ... : </w:t>
      </w:r>
      <w:r w:rsidRPr="008B3115">
        <w:rPr>
          <w:highlight w:val="cyan"/>
        </w:rPr>
        <w:t>Ngoài việc</w:t>
      </w:r>
      <w:r>
        <w:t xml:space="preserve"> được thăng chức </w:t>
      </w:r>
      <w:r w:rsidRPr="008B3115">
        <w:rPr>
          <w:highlight w:val="cyan"/>
        </w:rPr>
        <w:t>giám sát bộ phận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Digital Digest Magazine </w:t>
      </w:r>
      <w:r w:rsidRPr="004B6338">
        <w:rPr>
          <w:highlight w:val="cyan"/>
        </w:rPr>
        <w:t>has awarded</w:t>
      </w:r>
      <w:r>
        <w:t xml:space="preserve"> its highest </w:t>
      </w:r>
      <w:r w:rsidRPr="008B3115">
        <w:rPr>
          <w:highlight w:val="cyan"/>
        </w:rPr>
        <w:t>rating</w:t>
      </w:r>
      <w:r>
        <w:t xml:space="preserve"> in technical performance to the Mobium 6 smart phone: Tạp chí Digital Digest </w:t>
      </w:r>
      <w:r w:rsidRPr="008B3115">
        <w:rPr>
          <w:highlight w:val="cyan"/>
        </w:rPr>
        <w:t>đã thưởng</w:t>
      </w:r>
      <w:r>
        <w:t xml:space="preserve"> </w:t>
      </w:r>
      <w:r w:rsidRPr="008B3115">
        <w:rPr>
          <w:highlight w:val="cyan"/>
        </w:rPr>
        <w:t>đánh giá</w:t>
      </w:r>
      <w:r>
        <w:t xml:space="preserve"> cao nhất của họ về hiệu suất kỹ thuật cho điện thoại mobium 6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The CEO is reluctant to </w:t>
      </w:r>
      <w:r w:rsidRPr="008B3115">
        <w:rPr>
          <w:highlight w:val="cyan"/>
        </w:rPr>
        <w:t>slow down production</w:t>
      </w:r>
      <w:r>
        <w:t xml:space="preserve">, ... : CEO bất đắc dĩ </w:t>
      </w:r>
      <w:r w:rsidRPr="008B3115">
        <w:rPr>
          <w:highlight w:val="cyan"/>
        </w:rPr>
        <w:t>sản xuất chậm lại</w:t>
      </w:r>
      <w:r>
        <w:t xml:space="preserve"> ...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Cooking </w:t>
      </w:r>
      <w:r w:rsidRPr="008B3115">
        <w:rPr>
          <w:highlight w:val="cyan"/>
        </w:rPr>
        <w:t>wider range of dishes</w:t>
      </w:r>
      <w:r>
        <w:t xml:space="preserve">: nấu </w:t>
      </w:r>
      <w:r w:rsidRPr="008B3115">
        <w:rPr>
          <w:highlight w:val="cyan"/>
        </w:rPr>
        <w:t>nhiều món ăn</w:t>
      </w:r>
      <w:r>
        <w:t xml:space="preserve"> hơn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 w:rsidRPr="008B3115">
        <w:rPr>
          <w:highlight w:val="cyan"/>
        </w:rPr>
        <w:t>They range</w:t>
      </w:r>
      <w:r>
        <w:t xml:space="preserve"> from simple whitecakes to multi-color with flowers: chúng </w:t>
      </w:r>
      <w:r w:rsidRPr="008B3115">
        <w:rPr>
          <w:highlight w:val="cyan"/>
        </w:rPr>
        <w:t>bao gồm</w:t>
      </w:r>
      <w:r>
        <w:t xml:space="preserve"> từ chiếc bánh đơn giản đến ...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 w:rsidRPr="008B3115">
        <w:rPr>
          <w:highlight w:val="cyan"/>
        </w:rPr>
        <w:t>This range of mechandise</w:t>
      </w:r>
      <w:r>
        <w:t xml:space="preserve"> has now been </w:t>
      </w:r>
      <w:r w:rsidRPr="008B3115">
        <w:rPr>
          <w:highlight w:val="cyan"/>
        </w:rPr>
        <w:t>finalized</w:t>
      </w:r>
      <w:r>
        <w:t xml:space="preserve">: </w:t>
      </w:r>
      <w:r w:rsidRPr="008B3115">
        <w:rPr>
          <w:highlight w:val="cyan"/>
        </w:rPr>
        <w:t>dòng sản phẩm này</w:t>
      </w:r>
      <w:r>
        <w:t xml:space="preserve"> bây giờ đã </w:t>
      </w:r>
      <w:r w:rsidRPr="008B3115">
        <w:rPr>
          <w:highlight w:val="cyan"/>
        </w:rPr>
        <w:t>được hoàn thiện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Speaking to reporter: phát biểu với các phóng viên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The firm will be successful in </w:t>
      </w:r>
      <w:r w:rsidRPr="008B3115">
        <w:rPr>
          <w:highlight w:val="cyan"/>
        </w:rPr>
        <w:t>competing with rival sporting attire manufacturer Speedgrab</w:t>
      </w:r>
      <w:r>
        <w:t xml:space="preserve"> in these regions: Hãng sẽ thành công trong việc </w:t>
      </w:r>
      <w:r w:rsidRPr="008B3115">
        <w:rPr>
          <w:highlight w:val="cyan"/>
        </w:rPr>
        <w:t>cạnh tranh với đối thủ là nhà máy sản xuất trang phục thể thao Speedgrab</w:t>
      </w:r>
      <w:r>
        <w:t xml:space="preserve"> ở những khu vực này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Walsh </w:t>
      </w:r>
      <w:r w:rsidRPr="008B3115">
        <w:rPr>
          <w:highlight w:val="cyan"/>
        </w:rPr>
        <w:t>went on</w:t>
      </w:r>
      <w:r>
        <w:t xml:space="preserve"> to declare that he will </w:t>
      </w:r>
      <w:r w:rsidRPr="008B3115">
        <w:rPr>
          <w:highlight w:val="cyan"/>
        </w:rPr>
        <w:t>relocate</w:t>
      </w:r>
      <w:r>
        <w:t xml:space="preserve"> to Germany to </w:t>
      </w:r>
      <w:r w:rsidRPr="008B3115">
        <w:rPr>
          <w:highlight w:val="cyan"/>
        </w:rPr>
        <w:t>personally oversee the transition</w:t>
      </w:r>
      <w:r>
        <w:t xml:space="preserve">: Walsh </w:t>
      </w:r>
      <w:r w:rsidRPr="008B3115">
        <w:rPr>
          <w:highlight w:val="cyan"/>
        </w:rPr>
        <w:t>tiếp tục</w:t>
      </w:r>
      <w:r>
        <w:t xml:space="preserve"> tuyên bố rằng ông ta sẽ </w:t>
      </w:r>
      <w:r w:rsidRPr="008B3115">
        <w:rPr>
          <w:highlight w:val="cyan"/>
        </w:rPr>
        <w:t>chuyển</w:t>
      </w:r>
      <w:r>
        <w:t xml:space="preserve"> tới Đức để </w:t>
      </w:r>
      <w:r w:rsidRPr="008B3115">
        <w:rPr>
          <w:highlight w:val="cyan"/>
        </w:rPr>
        <w:t>đích thân giám sát</w:t>
      </w:r>
      <w:r>
        <w:t xml:space="preserve"> quá trình chuyển đổi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A hub for sustainable energy technology, </w:t>
      </w:r>
      <w:r w:rsidRPr="008B3115">
        <w:rPr>
          <w:highlight w:val="cyan"/>
        </w:rPr>
        <w:t>will make its considerable resrouces available</w:t>
      </w:r>
      <w:r>
        <w:t xml:space="preserve"> to Orgami: </w:t>
      </w:r>
      <w:r w:rsidRPr="008B3115">
        <w:rPr>
          <w:highlight w:val="cyan"/>
        </w:rPr>
        <w:t>Sẽ cung cấp nguồn lực đáng kể</w:t>
      </w:r>
      <w:r>
        <w:t xml:space="preserve"> cho Orgami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just </w:t>
      </w:r>
      <w:r w:rsidRPr="008B3115">
        <w:rPr>
          <w:highlight w:val="cyan"/>
        </w:rPr>
        <w:t>across the road</w:t>
      </w:r>
      <w:r>
        <w:t xml:space="preserve"> from the Odoner theater: chỉ </w:t>
      </w:r>
      <w:r w:rsidR="008B3115" w:rsidRPr="008B3115">
        <w:rPr>
          <w:highlight w:val="cyan"/>
        </w:rPr>
        <w:t>ngay đối diện/</w:t>
      </w:r>
      <w:r w:rsidRPr="008B3115">
        <w:rPr>
          <w:highlight w:val="cyan"/>
        </w:rPr>
        <w:t>ngay bên kia đường/băng qua đường</w:t>
      </w:r>
      <w:r w:rsidR="008B3115">
        <w:t xml:space="preserve"> </w:t>
      </w:r>
      <w:r>
        <w:t xml:space="preserve"> từ nhà hát Odoner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we promised seven-day shipping: vận chuyển trong bảy ngày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newspaper articles: bài báo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I was due to give the sales presentations: tôi đã định thuyết trình bán hàng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Lee's Dry Cleaner </w:t>
      </w:r>
      <w:r w:rsidRPr="008B3115">
        <w:rPr>
          <w:highlight w:val="cyan"/>
        </w:rPr>
        <w:t>has enjoyed</w:t>
      </w:r>
      <w:r>
        <w:t xml:space="preserve"> serving the community of Bambrigde: Lee's Dry Clear </w:t>
      </w:r>
      <w:r w:rsidRPr="008B3115">
        <w:rPr>
          <w:highlight w:val="cyan"/>
        </w:rPr>
        <w:t>rất vui</w:t>
      </w:r>
      <w:r>
        <w:t xml:space="preserve"> khi được phục vụ cộng đồng Bambridge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Pruduct Manager: giảm đốc sảm phẩm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Product line: dòng sản phẩm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a new </w:t>
      </w:r>
      <w:r w:rsidRPr="00366E51">
        <w:rPr>
          <w:highlight w:val="cyan"/>
        </w:rPr>
        <w:t>line of kitchen applicances</w:t>
      </w:r>
      <w:r>
        <w:t xml:space="preserve"> to be </w:t>
      </w:r>
      <w:bookmarkStart w:id="0" w:name="_GoBack"/>
      <w:r>
        <w:t>launch</w:t>
      </w:r>
      <w:bookmarkEnd w:id="0"/>
      <w:r>
        <w:t xml:space="preserve">ed this fall: </w:t>
      </w:r>
      <w:r w:rsidRPr="00366E51">
        <w:rPr>
          <w:highlight w:val="cyan"/>
        </w:rPr>
        <w:t>dòng thiết bị nhà bếp</w:t>
      </w:r>
      <w:r>
        <w:t xml:space="preserve"> mới ra mắt vào mùa thu này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As such, serveral traning workshops will be held: do đó, ...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the overtime rate: tỉ lệ làm thêm giờ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autograph signing: ký tặng</w:t>
      </w:r>
    </w:p>
    <w:p w:rsidR="00DB17A5" w:rsidRDefault="004B6338" w:rsidP="00366E51">
      <w:pPr>
        <w:pStyle w:val="ListParagraph"/>
        <w:numPr>
          <w:ilvl w:val="0"/>
          <w:numId w:val="1"/>
        </w:numPr>
        <w:ind w:left="360"/>
      </w:pPr>
      <w:r>
        <w:t>With support band The Institution opening the performance: với sự hỗ trợ của ban nhạc Institution mở màn buổi biểu diễn</w:t>
      </w:r>
    </w:p>
    <w:p w:rsidR="00366E51" w:rsidRDefault="00366E51" w:rsidP="00366E51">
      <w:pPr>
        <w:pStyle w:val="ListParagraph"/>
        <w:numPr>
          <w:ilvl w:val="0"/>
          <w:numId w:val="1"/>
        </w:numPr>
        <w:ind w:left="360"/>
      </w:pPr>
      <w:r>
        <w:t xml:space="preserve">The authors' humorous approach combined with </w:t>
      </w:r>
      <w:r w:rsidRPr="00DB17A5">
        <w:rPr>
          <w:highlight w:val="cyan"/>
        </w:rPr>
        <w:t>his gift of words</w:t>
      </w:r>
      <w:r>
        <w:t xml:space="preserve"> made Overcoming the odds a great read: Cách tiếp cận hài hước của tác giả kết hợp với </w:t>
      </w:r>
      <w:r w:rsidRPr="00DB17A5">
        <w:rPr>
          <w:highlight w:val="cyan"/>
        </w:rPr>
        <w:t>năng khiếu ngôn từ</w:t>
      </w:r>
      <w:r>
        <w:t xml:space="preserve"> của ông đã khiến Vượt qua tỷ lệ trở thành một tác phẩm tuyệt vời.</w:t>
      </w:r>
    </w:p>
    <w:p w:rsidR="00366E51" w:rsidRDefault="00366E51" w:rsidP="00366E51">
      <w:pPr>
        <w:pStyle w:val="ListParagraph"/>
        <w:numPr>
          <w:ilvl w:val="0"/>
          <w:numId w:val="1"/>
        </w:numPr>
        <w:ind w:left="360"/>
      </w:pPr>
      <w:r>
        <w:t>he signed a book deal: ký hợp đồng viết sách</w:t>
      </w:r>
    </w:p>
    <w:p w:rsidR="00366E51" w:rsidRDefault="00366E51" w:rsidP="00366E51">
      <w:pPr>
        <w:pStyle w:val="ListParagraph"/>
        <w:numPr>
          <w:ilvl w:val="0"/>
          <w:numId w:val="1"/>
        </w:numPr>
        <w:ind w:left="360"/>
      </w:pPr>
      <w:r>
        <w:t>government-run by Symon City: được điều hành bởi thành phố Symon</w:t>
      </w:r>
    </w:p>
    <w:p w:rsidR="004B6338" w:rsidRPr="00366E51" w:rsidRDefault="004B6338" w:rsidP="00366E51">
      <w:pPr>
        <w:rPr>
          <w:b/>
        </w:rPr>
      </w:pPr>
      <w:r w:rsidRPr="00366E51">
        <w:rPr>
          <w:b/>
        </w:rPr>
        <w:t xml:space="preserve"># End of khóa 4 test 3 TOEIC mỗi ngày </w:t>
      </w:r>
    </w:p>
    <w:p w:rsidR="004B6338" w:rsidRDefault="004B6338" w:rsidP="004B6338"/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 w:rsidRPr="008B3115">
        <w:rPr>
          <w:highlight w:val="cyan"/>
        </w:rPr>
        <w:t>head</w:t>
      </w:r>
      <w:r>
        <w:t xml:space="preserve"> of maintenance: </w:t>
      </w:r>
      <w:r w:rsidRPr="008B3115">
        <w:rPr>
          <w:highlight w:val="cyan"/>
        </w:rPr>
        <w:t>người đứng đầu</w:t>
      </w:r>
      <w:r>
        <w:t xml:space="preserve"> việc bảo trì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for your convenience: để thuận tiện cho bạn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we'll be </w:t>
      </w:r>
      <w:r w:rsidRPr="008B3115">
        <w:rPr>
          <w:highlight w:val="cyan"/>
        </w:rPr>
        <w:t>heading</w:t>
      </w:r>
      <w:r>
        <w:t xml:space="preserve"> to the security center </w:t>
      </w:r>
      <w:r w:rsidRPr="008B3115">
        <w:rPr>
          <w:highlight w:val="cyan"/>
        </w:rPr>
        <w:t>later</w:t>
      </w:r>
      <w:r>
        <w:t xml:space="preserve"> today: </w:t>
      </w:r>
      <w:r w:rsidRPr="00DB17A5">
        <w:rPr>
          <w:highlight w:val="cyan"/>
        </w:rPr>
        <w:t>đến</w:t>
      </w:r>
      <w:r>
        <w:t xml:space="preserve"> trung tâm bảo mật vào </w:t>
      </w:r>
      <w:r w:rsidRPr="00DB17A5">
        <w:rPr>
          <w:highlight w:val="cyan"/>
        </w:rPr>
        <w:t>cuối</w:t>
      </w:r>
      <w:r>
        <w:t xml:space="preserve"> ngày hôm nay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she has </w:t>
      </w:r>
      <w:r w:rsidRPr="008B3115">
        <w:rPr>
          <w:highlight w:val="cyan"/>
        </w:rPr>
        <w:t>practiced</w:t>
      </w:r>
      <w:r>
        <w:t xml:space="preserve"> law for more than 10 years: hành nghề luật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DG Feed Supply </w:t>
      </w:r>
      <w:r w:rsidRPr="008B3115">
        <w:rPr>
          <w:highlight w:val="cyan"/>
        </w:rPr>
        <w:t>has shown</w:t>
      </w:r>
      <w:r>
        <w:t xml:space="preserve"> strong growth: cho thấy sự tăng trưởng mạnh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attendee </w:t>
      </w:r>
      <w:r w:rsidRPr="008B3115">
        <w:rPr>
          <w:highlight w:val="cyan"/>
        </w:rPr>
        <w:t>said</w:t>
      </w:r>
      <w:r>
        <w:t xml:space="preserve"> that ...: người tham dự cho rằng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he </w:t>
      </w:r>
      <w:r w:rsidRPr="008B3115">
        <w:rPr>
          <w:highlight w:val="cyan"/>
        </w:rPr>
        <w:t>held</w:t>
      </w:r>
      <w:r>
        <w:t xml:space="preserve"> a variety of senior management roles </w:t>
      </w:r>
      <w:r w:rsidRPr="008B3115">
        <w:rPr>
          <w:highlight w:val="cyan"/>
        </w:rPr>
        <w:t>across</w:t>
      </w:r>
      <w:r>
        <w:t xml:space="preserve"> public and private sectors: ông </w:t>
      </w:r>
      <w:r w:rsidRPr="008B3115">
        <w:rPr>
          <w:highlight w:val="cyan"/>
        </w:rPr>
        <w:t>giữ</w:t>
      </w:r>
      <w:r>
        <w:t xml:space="preserve"> nhiều vai trò quản lý cấp cao </w:t>
      </w:r>
      <w:r w:rsidRPr="008B3115">
        <w:rPr>
          <w:highlight w:val="cyan"/>
        </w:rPr>
        <w:t>trong các</w:t>
      </w:r>
      <w:r>
        <w:t xml:space="preserve"> lĩnh vực công và tư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Please allow up to five business day: vui lòng đợi tối đa 5 ngày làm việc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I will have </w:t>
      </w:r>
      <w:r w:rsidRPr="008B3115">
        <w:rPr>
          <w:highlight w:val="cyan"/>
        </w:rPr>
        <w:t>limited</w:t>
      </w:r>
      <w:r>
        <w:t xml:space="preserve"> Internet access: tôi sẽ bị hạn chế truy cập internet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while there, we </w:t>
      </w:r>
      <w:r w:rsidRPr="008B3115">
        <w:rPr>
          <w:highlight w:val="cyan"/>
        </w:rPr>
        <w:t>put together</w:t>
      </w:r>
      <w:r>
        <w:t>: trong khi đó, chúng tôi kết hợp với nhau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The candidate should possess a </w:t>
      </w:r>
      <w:r w:rsidRPr="008B3115">
        <w:rPr>
          <w:highlight w:val="cyan"/>
        </w:rPr>
        <w:t>range of relevant knowledge</w:t>
      </w:r>
      <w:r>
        <w:t xml:space="preserve">: ứng viên cần sở hữu </w:t>
      </w:r>
      <w:r w:rsidRPr="008B3115">
        <w:rPr>
          <w:highlight w:val="cyan"/>
        </w:rPr>
        <w:t>nhiều kiến thức thích hợp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 w:rsidRPr="008B3115">
        <w:rPr>
          <w:highlight w:val="cyan"/>
        </w:rPr>
        <w:t>I am aware</w:t>
      </w:r>
      <w:r>
        <w:t xml:space="preserve"> that your greenhouses are located </w:t>
      </w:r>
      <w:r w:rsidRPr="008B3115">
        <w:rPr>
          <w:highlight w:val="cyan"/>
        </w:rPr>
        <w:t>some distance from one another</w:t>
      </w:r>
      <w:r>
        <w:t>: t biết rằng nhà kính của bạn nằm cách xa nhau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Ms. Fadulu </w:t>
      </w:r>
      <w:r w:rsidRPr="008B3115">
        <w:rPr>
          <w:highlight w:val="cyan"/>
        </w:rPr>
        <w:t>holds</w:t>
      </w:r>
      <w:r>
        <w:t xml:space="preserve"> a degree in journalism: Cô fadulu </w:t>
      </w:r>
      <w:r w:rsidRPr="008B3115">
        <w:rPr>
          <w:highlight w:val="cyan"/>
        </w:rPr>
        <w:t>có</w:t>
      </w:r>
      <w:r>
        <w:t xml:space="preserve"> bằng báo chí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Student artists will </w:t>
      </w:r>
      <w:r w:rsidRPr="008B3115">
        <w:rPr>
          <w:highlight w:val="cyan"/>
        </w:rPr>
        <w:t>be on hand</w:t>
      </w:r>
      <w:r>
        <w:t>: nghệ sĩ sinh viên sẽ có mặt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work </w:t>
      </w:r>
      <w:r w:rsidRPr="008B3115">
        <w:rPr>
          <w:highlight w:val="cyan"/>
        </w:rPr>
        <w:t>for the amount of $2,650</w:t>
      </w:r>
      <w:r>
        <w:t xml:space="preserve"> plus tax: công việc </w:t>
      </w:r>
      <w:r w:rsidRPr="008B3115">
        <w:rPr>
          <w:highlight w:val="cyan"/>
        </w:rPr>
        <w:t>với số tiền 2650$</w:t>
      </w:r>
      <w:r>
        <w:t xml:space="preserve"> cộng với thuế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Do not come in </w:t>
      </w:r>
      <w:r w:rsidRPr="008B3115">
        <w:rPr>
          <w:highlight w:val="cyan"/>
        </w:rPr>
        <w:t>over</w:t>
      </w:r>
      <w:r>
        <w:t xml:space="preserve"> the weekend: đừng đến </w:t>
      </w:r>
      <w:r w:rsidRPr="008B3115">
        <w:rPr>
          <w:highlight w:val="cyan"/>
        </w:rPr>
        <w:t>vào</w:t>
      </w:r>
      <w:r>
        <w:t xml:space="preserve"> cuối tuần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 w:rsidRPr="008B3115">
        <w:rPr>
          <w:highlight w:val="cyan"/>
        </w:rPr>
        <w:t>On top of that</w:t>
      </w:r>
      <w:r>
        <w:t xml:space="preserve">, the food was delicious: </w:t>
      </w:r>
      <w:r w:rsidRPr="008B3115">
        <w:rPr>
          <w:highlight w:val="cyan"/>
        </w:rPr>
        <w:t>hơn hết</w:t>
      </w:r>
      <w:r>
        <w:t>, ....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what do the training </w:t>
      </w:r>
      <w:r w:rsidRPr="008B3115">
        <w:rPr>
          <w:highlight w:val="cyan"/>
        </w:rPr>
        <w:t>have in common</w:t>
      </w:r>
      <w:r w:rsidR="00DB17A5">
        <w:t>?</w:t>
      </w:r>
      <w:r>
        <w:t xml:space="preserve">: ... </w:t>
      </w:r>
      <w:r w:rsidRPr="008B3115">
        <w:rPr>
          <w:highlight w:val="cyan"/>
        </w:rPr>
        <w:t>có điểm gì chung</w:t>
      </w:r>
      <w:r w:rsidR="00DB17A5">
        <w:t>?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State Route: quốc lộ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that make sense: có lý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a concert hall: phòng hòa nhạc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a shuttle ride: chuyến xe đưa đón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 w:rsidRPr="008B3115">
        <w:rPr>
          <w:highlight w:val="cyan"/>
        </w:rPr>
        <w:t>I can't finish entering him</w:t>
      </w:r>
      <w:r>
        <w:t xml:space="preserve"> into our system: </w:t>
      </w:r>
      <w:r w:rsidRPr="008B3115">
        <w:rPr>
          <w:highlight w:val="cyan"/>
        </w:rPr>
        <w:t>tôi không thể hoàn thành việc nhập anh ta</w:t>
      </w:r>
      <w:r>
        <w:t xml:space="preserve"> vào hệ thống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at your earliest convenience: lúc mà thuận tiện nhất sớm nhất cho bạn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getting the minimum grades: đạt được điểm tối thiểu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lastRenderedPageBreak/>
        <w:t>He is about to attend a meeting: anh ta sắp tham gia một cuộc họp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It's only 2 weeks away: chỉ còn 2 tuần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It's twenty dollars to take a taxi: đó là 20 đô để bắt taxi.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funeral home: nhà tang lễ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top of the range: hàng đầu</w:t>
      </w:r>
      <w:r w:rsidR="0086174B">
        <w:t xml:space="preserve"> | the new smartphone is top of the range, offering the latest technology and features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swing shift jobs: công việc xoay ca</w:t>
      </w:r>
      <w:r w:rsidR="0086174B">
        <w:t xml:space="preserve"> | many employees prefer swing shift jobs 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in writing: bằng văn bản</w:t>
      </w:r>
      <w:r w:rsidR="0086174B">
        <w:t xml:space="preserve"> | the agreement must be in writing to ensure clarity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in turn: lần lượt</w:t>
      </w:r>
      <w:r w:rsidR="0086174B">
        <w:t xml:space="preserve"> | during the meeting, each team member will present their findings in turn.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places an order: đặt hàng</w:t>
      </w:r>
      <w:r w:rsidR="0086174B">
        <w:t xml:space="preserve"> | the company regularty places orders tiwh its suppliers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take order: nhận hàng</w:t>
      </w:r>
      <w:r w:rsidR="0086174B">
        <w:t xml:space="preserve"> | part of my job is to take orders from customers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I'd rather do sth: tôi muốn ….</w:t>
      </w:r>
      <w:r w:rsidR="0086174B">
        <w:t xml:space="preserve"> | I’d rather work on this project alone to ensure it meets my standards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stopping by: ghé qua</w:t>
      </w:r>
      <w:r w:rsidR="0086174B">
        <w:t xml:space="preserve"> | while driving home, I’m planning on stopping by the grocery store to pick up some essentials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 xml:space="preserve">board of directors: ban giám </w:t>
      </w:r>
      <w:r w:rsidR="0086174B">
        <w:t>đốc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production capabilitis: khả năng sản xuất</w:t>
      </w:r>
      <w:r w:rsidR="0086174B">
        <w:t xml:space="preserve"> | The company’s productin capabilities have increased significantly with the recent upgrades.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product in demand: sản phẩm có nhu cầu</w:t>
      </w:r>
      <w:r w:rsidR="00A90F29">
        <w:t xml:space="preserve"> | meet the demands of consumers for products in demand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drop by: ghé qua</w:t>
      </w:r>
      <w:r w:rsidR="00A90F29">
        <w:t xml:space="preserve"> | feel free to drop by for a cup of coffee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take note: ghi chú</w:t>
      </w:r>
      <w:r w:rsidR="00A90F29">
        <w:t xml:space="preserve"> | be sure to take note of the key points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make a difference: làm  nên sự khác biệt</w:t>
      </w:r>
      <w:r w:rsidR="00A90F29">
        <w:t xml:space="preserve"> | small changes in our daily habits can make a significant difference to the environment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variety of: Nhiều, đa dạng</w:t>
      </w:r>
      <w:r w:rsidR="00A90F29">
        <w:t xml:space="preserve"> | the store offers a variety of options to </w:t>
      </w:r>
      <w:r w:rsidR="00A90F29" w:rsidRPr="00A90F29">
        <w:rPr>
          <w:b/>
        </w:rPr>
        <w:t>cater</w:t>
      </w:r>
      <w:r w:rsidR="00A90F29">
        <w:rPr>
          <w:b/>
        </w:rPr>
        <w:t xml:space="preserve"> (phục vụ)</w:t>
      </w:r>
      <w:r w:rsidR="00A90F29">
        <w:t xml:space="preserve"> to different customers preferences.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close to return: sắp trở lại</w:t>
      </w:r>
      <w:r w:rsidR="00A90F29">
        <w:t xml:space="preserve"> | the team is close to returning to the championship 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check into: đăng ký</w:t>
      </w:r>
      <w:r w:rsidR="00A90F29">
        <w:t>/nhận phòng | guest are required to check into the hotel at the front desk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Academy Award: Giải thưởng viện Hàn lâm</w:t>
      </w:r>
      <w:r w:rsidR="00A90F29">
        <w:t>/ giải Oscar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pay increase (cụm n): mức tăng lương</w:t>
      </w:r>
      <w:r w:rsidR="00A90F29">
        <w:t xml:space="preserve"> | the employees are requesting a pay increase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lost and found area: khu vực hành lý thất lạc</w:t>
      </w:r>
      <w:r w:rsidR="00A90F29">
        <w:t xml:space="preserve"> | If you’ve lost something, please check the lost and found area near the main entrance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set out: khởi hành</w:t>
      </w:r>
      <w:r w:rsidR="00A90F29">
        <w:t xml:space="preserve"> | they set ou on their journey early in the morning to avoid traffic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suffer from (v): chịu đựng 1 cái gì đó</w:t>
      </w:r>
      <w:r w:rsidR="00A90F29">
        <w:t xml:space="preserve"> |many people suffer from allergies (dị ứng) </w:t>
      </w:r>
    </w:p>
    <w:p w:rsidR="004B6338" w:rsidRDefault="00653D04" w:rsidP="004B6338">
      <w:pPr>
        <w:pStyle w:val="ListParagraph"/>
        <w:numPr>
          <w:ilvl w:val="0"/>
          <w:numId w:val="1"/>
        </w:numPr>
        <w:ind w:left="360"/>
      </w:pPr>
      <w:r>
        <w:t>twice as … as:</w:t>
      </w:r>
      <w:r w:rsidR="004B6338">
        <w:t xml:space="preserve"> gấp đôi</w:t>
      </w:r>
      <w:r w:rsidR="00A90F29">
        <w:t xml:space="preserve"> | the new smartphone is twice as powerful as its predecessor (tiền nhiệm)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medical attention: chăm sóc y tế</w:t>
      </w:r>
      <w:r w:rsidR="00653D04">
        <w:t xml:space="preserve"> | seek medical attention if you experience persistent symtoms or discomfort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a concert violenist: nghệ sĩ hòa tấu violin</w:t>
      </w:r>
    </w:p>
    <w:p w:rsid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Peace Corps: tổ chức hòa bình</w:t>
      </w:r>
      <w:r w:rsidR="00653D04">
        <w:t xml:space="preserve"> | The Peace Corps is an organization dedicated to promoting peace worldwide</w:t>
      </w:r>
    </w:p>
    <w:p w:rsidR="004B6338" w:rsidRPr="004B6338" w:rsidRDefault="004B6338" w:rsidP="004B6338">
      <w:pPr>
        <w:pStyle w:val="ListParagraph"/>
        <w:numPr>
          <w:ilvl w:val="0"/>
          <w:numId w:val="1"/>
        </w:numPr>
        <w:ind w:left="360"/>
      </w:pPr>
      <w:r>
        <w:t>Medal for Valor: huân chương cho người dũng cảm</w:t>
      </w:r>
      <w:r w:rsidR="00653D04">
        <w:t xml:space="preserve"> | He received the Medal of Valor</w:t>
      </w:r>
    </w:p>
    <w:sectPr w:rsidR="004B6338" w:rsidRPr="004B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728FD"/>
    <w:multiLevelType w:val="hybridMultilevel"/>
    <w:tmpl w:val="5D5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1D"/>
    <w:rsid w:val="000A338D"/>
    <w:rsid w:val="002F0541"/>
    <w:rsid w:val="00334007"/>
    <w:rsid w:val="00366E51"/>
    <w:rsid w:val="003D68CC"/>
    <w:rsid w:val="00451F16"/>
    <w:rsid w:val="004B6338"/>
    <w:rsid w:val="004C0CDF"/>
    <w:rsid w:val="004D5B93"/>
    <w:rsid w:val="00653D04"/>
    <w:rsid w:val="00662E48"/>
    <w:rsid w:val="00790E7B"/>
    <w:rsid w:val="0086174B"/>
    <w:rsid w:val="008B3115"/>
    <w:rsid w:val="009F06FA"/>
    <w:rsid w:val="00A128A4"/>
    <w:rsid w:val="00A90F29"/>
    <w:rsid w:val="00B1031D"/>
    <w:rsid w:val="00DB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51C1"/>
  <w15:chartTrackingRefBased/>
  <w15:docId w15:val="{D727470C-7C8A-49C2-A76E-78D3D615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4B6338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3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6FA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4B63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9445</TotalTime>
  <Pages>3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BuiNguyen</dc:creator>
  <cp:keywords/>
  <dc:description/>
  <cp:lastModifiedBy>BuiNguyen</cp:lastModifiedBy>
  <cp:revision>6</cp:revision>
  <dcterms:created xsi:type="dcterms:W3CDTF">2023-10-29T04:11:00Z</dcterms:created>
  <dcterms:modified xsi:type="dcterms:W3CDTF">2023-11-19T03:29:00Z</dcterms:modified>
</cp:coreProperties>
</file>