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6682" w:rsidRDefault="000E6682">
      <w:pPr>
        <w:pStyle w:val="BodyText"/>
        <w:ind w:left="0"/>
        <w:rPr>
          <w:rFonts w:ascii="Times New Roman"/>
        </w:rPr>
      </w:pPr>
    </w:p>
    <w:p w:rsidR="000E6682" w:rsidRDefault="000E6682">
      <w:pPr>
        <w:pStyle w:val="BodyText"/>
        <w:ind w:left="0"/>
        <w:rPr>
          <w:rFonts w:ascii="Times New Roman"/>
        </w:rPr>
      </w:pPr>
    </w:p>
    <w:p w:rsidR="000E6682" w:rsidRDefault="001D4035">
      <w:pPr>
        <w:pStyle w:val="ListParagraph"/>
        <w:numPr>
          <w:ilvl w:val="0"/>
          <w:numId w:val="4"/>
        </w:numPr>
        <w:tabs>
          <w:tab w:val="left" w:pos="3602"/>
          <w:tab w:val="left" w:pos="3603"/>
        </w:tabs>
        <w:spacing w:before="234"/>
        <w:rPr>
          <w:rFonts w:ascii="Tahoma"/>
          <w:b/>
          <w:sz w:val="27"/>
        </w:rPr>
      </w:pPr>
      <w:r>
        <w:rPr>
          <w:rFonts w:ascii="Tahoma"/>
          <w:b/>
          <w:color w:val="FF0000"/>
          <w:sz w:val="27"/>
        </w:rPr>
        <w:t>Vendor:</w:t>
      </w:r>
      <w:r>
        <w:rPr>
          <w:rFonts w:ascii="Tahoma"/>
          <w:b/>
          <w:color w:val="FF0000"/>
          <w:spacing w:val="-5"/>
          <w:sz w:val="27"/>
        </w:rPr>
        <w:t xml:space="preserve"> </w:t>
      </w:r>
      <w:r>
        <w:rPr>
          <w:rFonts w:ascii="Tahoma"/>
          <w:b/>
          <w:color w:val="FF0000"/>
          <w:sz w:val="27"/>
        </w:rPr>
        <w:t>Microsoft</w:t>
      </w:r>
    </w:p>
    <w:p w:rsidR="000E6682" w:rsidRDefault="000E6682">
      <w:pPr>
        <w:pStyle w:val="BodyText"/>
        <w:spacing w:before="3"/>
        <w:ind w:left="0"/>
        <w:rPr>
          <w:rFonts w:ascii="Tahoma"/>
          <w:b/>
          <w:sz w:val="25"/>
        </w:rPr>
      </w:pPr>
    </w:p>
    <w:p w:rsidR="000E6682" w:rsidRDefault="001D4035">
      <w:pPr>
        <w:pStyle w:val="ListParagraph"/>
        <w:numPr>
          <w:ilvl w:val="0"/>
          <w:numId w:val="3"/>
        </w:numPr>
        <w:tabs>
          <w:tab w:val="left" w:pos="3482"/>
          <w:tab w:val="left" w:pos="3483"/>
        </w:tabs>
        <w:rPr>
          <w:rFonts w:ascii="Tahoma"/>
          <w:b/>
          <w:sz w:val="27"/>
        </w:rPr>
      </w:pPr>
      <w:r>
        <w:rPr>
          <w:rFonts w:ascii="Tahoma"/>
          <w:b/>
          <w:color w:val="FF0000"/>
          <w:sz w:val="27"/>
        </w:rPr>
        <w:t>Exam Code:</w:t>
      </w:r>
      <w:r>
        <w:rPr>
          <w:rFonts w:ascii="Tahoma"/>
          <w:b/>
          <w:color w:val="FF0000"/>
          <w:spacing w:val="-7"/>
          <w:sz w:val="27"/>
        </w:rPr>
        <w:t xml:space="preserve"> </w:t>
      </w:r>
      <w:r>
        <w:rPr>
          <w:rFonts w:ascii="Tahoma"/>
          <w:b/>
          <w:color w:val="FF0000"/>
          <w:sz w:val="27"/>
        </w:rPr>
        <w:t>70-487</w:t>
      </w:r>
    </w:p>
    <w:p w:rsidR="000E6682" w:rsidRDefault="000E6682">
      <w:pPr>
        <w:pStyle w:val="BodyText"/>
        <w:spacing w:before="5"/>
        <w:ind w:left="0"/>
        <w:rPr>
          <w:rFonts w:ascii="Tahoma"/>
          <w:b/>
          <w:sz w:val="25"/>
        </w:rPr>
      </w:pPr>
    </w:p>
    <w:p w:rsidR="000E6682" w:rsidRDefault="001D4035">
      <w:pPr>
        <w:pStyle w:val="ListParagraph"/>
        <w:numPr>
          <w:ilvl w:val="0"/>
          <w:numId w:val="2"/>
        </w:numPr>
        <w:tabs>
          <w:tab w:val="left" w:pos="808"/>
          <w:tab w:val="left" w:pos="809"/>
        </w:tabs>
        <w:rPr>
          <w:rFonts w:ascii="Tahoma"/>
          <w:b/>
          <w:sz w:val="27"/>
        </w:rPr>
      </w:pPr>
      <w:r>
        <w:rPr>
          <w:rFonts w:ascii="Tahoma"/>
          <w:b/>
          <w:color w:val="FF0000"/>
          <w:sz w:val="27"/>
        </w:rPr>
        <w:t>Exam Name: Developing Microsoft Azure and Web</w:t>
      </w:r>
      <w:r>
        <w:rPr>
          <w:rFonts w:ascii="Tahoma"/>
          <w:b/>
          <w:color w:val="FF0000"/>
          <w:spacing w:val="-13"/>
          <w:sz w:val="27"/>
        </w:rPr>
        <w:t xml:space="preserve"> </w:t>
      </w:r>
      <w:r>
        <w:rPr>
          <w:rFonts w:ascii="Tahoma"/>
          <w:b/>
          <w:color w:val="FF0000"/>
          <w:sz w:val="27"/>
        </w:rPr>
        <w:t>Services</w:t>
      </w:r>
    </w:p>
    <w:p w:rsidR="000E6682" w:rsidRDefault="000E6682">
      <w:pPr>
        <w:pStyle w:val="BodyText"/>
        <w:spacing w:before="2"/>
        <w:ind w:left="0"/>
        <w:rPr>
          <w:rFonts w:ascii="Tahoma"/>
          <w:b/>
          <w:sz w:val="25"/>
        </w:rPr>
      </w:pPr>
    </w:p>
    <w:p w:rsidR="000E6682" w:rsidRDefault="001D4035">
      <w:pPr>
        <w:pStyle w:val="ListParagraph"/>
        <w:numPr>
          <w:ilvl w:val="1"/>
          <w:numId w:val="2"/>
        </w:numPr>
        <w:tabs>
          <w:tab w:val="left" w:pos="3062"/>
          <w:tab w:val="left" w:pos="3063"/>
        </w:tabs>
        <w:rPr>
          <w:rFonts w:ascii="Tahoma"/>
          <w:b/>
          <w:sz w:val="27"/>
        </w:rPr>
      </w:pPr>
      <w:r>
        <w:rPr>
          <w:rFonts w:ascii="Tahoma"/>
          <w:b/>
          <w:color w:val="FF0000"/>
          <w:sz w:val="27"/>
        </w:rPr>
        <w:t>Question 1 -- Question</w:t>
      </w:r>
      <w:r>
        <w:rPr>
          <w:rFonts w:ascii="Tahoma"/>
          <w:b/>
          <w:color w:val="FF0000"/>
          <w:spacing w:val="-2"/>
          <w:sz w:val="27"/>
        </w:rPr>
        <w:t xml:space="preserve"> </w:t>
      </w:r>
      <w:r w:rsidR="0082633C">
        <w:rPr>
          <w:rFonts w:ascii="Tahoma"/>
          <w:b/>
          <w:color w:val="FF0000"/>
          <w:sz w:val="27"/>
          <w:lang w:val="en-US"/>
        </w:rPr>
        <w:t>End</w:t>
      </w:r>
    </w:p>
    <w:p w:rsidR="000E6682" w:rsidRDefault="000E6682">
      <w:pPr>
        <w:pStyle w:val="BodyText"/>
        <w:spacing w:before="1"/>
        <w:ind w:left="0"/>
        <w:rPr>
          <w:rFonts w:ascii="Tahoma"/>
          <w:b/>
          <w:sz w:val="43"/>
        </w:rPr>
      </w:pPr>
    </w:p>
    <w:p w:rsidR="000E6682" w:rsidRDefault="001D4035">
      <w:pPr>
        <w:pStyle w:val="Heading1"/>
      </w:pPr>
      <w:hyperlink r:id="rId7">
        <w:r>
          <w:rPr>
            <w:color w:val="6F2F9F"/>
            <w:u w:val="single" w:color="6F2F9F"/>
          </w:rPr>
          <w:t>Visit PassLeader and Download Full Version 70-487 Exam Dumps</w:t>
        </w:r>
      </w:hyperlink>
    </w:p>
    <w:p w:rsidR="000E6682" w:rsidRDefault="000E6682">
      <w:pPr>
        <w:pStyle w:val="BodyText"/>
        <w:spacing w:before="12"/>
        <w:ind w:left="0"/>
        <w:rPr>
          <w:rFonts w:ascii="Microsoft YaHei"/>
          <w:b/>
          <w:sz w:val="6"/>
        </w:rPr>
      </w:pPr>
    </w:p>
    <w:p w:rsidR="000E6682" w:rsidRDefault="001D4035">
      <w:pPr>
        <w:pStyle w:val="Heading2"/>
        <w:spacing w:before="93"/>
      </w:pPr>
      <w:r>
        <w:rPr>
          <w:color w:val="FF0000"/>
        </w:rPr>
        <w:t>QUESTION 1</w:t>
      </w:r>
    </w:p>
    <w:p w:rsidR="000E6682" w:rsidRDefault="001D4035">
      <w:pPr>
        <w:pStyle w:val="BodyText"/>
        <w:ind w:right="1579"/>
        <w:jc w:val="both"/>
      </w:pPr>
      <w:r>
        <w:t>You are building an ADO.NET Entity Framework application. You need to validate the conceptual schema definition language (CSDL), store schema definition language (SSDL), and mapping specification language (MSL) files. Which Entity Data Model tool can you use? (Each correct answer presents a complete solution. Choose all that apply.)</w:t>
      </w:r>
    </w:p>
    <w:p w:rsidR="000E6682" w:rsidRDefault="000E6682">
      <w:pPr>
        <w:pStyle w:val="BodyText"/>
        <w:spacing w:before="1"/>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3646"/>
      </w:tblGrid>
      <w:tr w:rsidR="000E6682">
        <w:trPr>
          <w:trHeight w:val="242"/>
        </w:trPr>
        <w:tc>
          <w:tcPr>
            <w:tcW w:w="471" w:type="dxa"/>
          </w:tcPr>
          <w:p w:rsidR="000E6682" w:rsidRDefault="001D4035">
            <w:pPr>
              <w:pStyle w:val="TableParagraph"/>
              <w:spacing w:before="0" w:line="222" w:lineRule="exact"/>
              <w:ind w:right="82"/>
              <w:jc w:val="right"/>
              <w:rPr>
                <w:sz w:val="20"/>
              </w:rPr>
            </w:pPr>
            <w:r>
              <w:rPr>
                <w:w w:val="95"/>
                <w:sz w:val="20"/>
              </w:rPr>
              <w:t>A.</w:t>
            </w:r>
          </w:p>
        </w:tc>
        <w:tc>
          <w:tcPr>
            <w:tcW w:w="3646" w:type="dxa"/>
          </w:tcPr>
          <w:p w:rsidR="000E6682" w:rsidRDefault="001D4035">
            <w:pPr>
              <w:pStyle w:val="TableParagraph"/>
              <w:spacing w:before="0" w:line="222" w:lineRule="exact"/>
              <w:ind w:left="72"/>
              <w:rPr>
                <w:sz w:val="20"/>
              </w:rPr>
            </w:pPr>
            <w:r>
              <w:rPr>
                <w:sz w:val="20"/>
              </w:rPr>
              <w:t>EDM Generator (EdmGen.exe)</w:t>
            </w:r>
          </w:p>
        </w:tc>
      </w:tr>
      <w:tr w:rsidR="000E6682">
        <w:trPr>
          <w:trHeight w:val="260"/>
        </w:trPr>
        <w:tc>
          <w:tcPr>
            <w:tcW w:w="471" w:type="dxa"/>
          </w:tcPr>
          <w:p w:rsidR="000E6682" w:rsidRDefault="001D4035">
            <w:pPr>
              <w:pStyle w:val="TableParagraph"/>
              <w:spacing w:before="12"/>
              <w:ind w:right="82"/>
              <w:jc w:val="right"/>
              <w:rPr>
                <w:sz w:val="20"/>
              </w:rPr>
            </w:pPr>
            <w:r>
              <w:rPr>
                <w:w w:val="95"/>
                <w:sz w:val="20"/>
              </w:rPr>
              <w:t>B.</w:t>
            </w:r>
          </w:p>
        </w:tc>
        <w:tc>
          <w:tcPr>
            <w:tcW w:w="3646" w:type="dxa"/>
          </w:tcPr>
          <w:p w:rsidR="000E6682" w:rsidRDefault="001D4035">
            <w:pPr>
              <w:pStyle w:val="TableParagraph"/>
              <w:spacing w:before="12"/>
              <w:ind w:left="72"/>
              <w:rPr>
                <w:sz w:val="20"/>
              </w:rPr>
            </w:pPr>
            <w:r>
              <w:rPr>
                <w:sz w:val="20"/>
              </w:rPr>
              <w:t>ADO.NET Entity Data Model Designer</w:t>
            </w:r>
          </w:p>
        </w:tc>
      </w:tr>
      <w:tr w:rsidR="000E6682">
        <w:trPr>
          <w:trHeight w:val="259"/>
        </w:trPr>
        <w:tc>
          <w:tcPr>
            <w:tcW w:w="471" w:type="dxa"/>
          </w:tcPr>
          <w:p w:rsidR="000E6682" w:rsidRDefault="001D4035">
            <w:pPr>
              <w:pStyle w:val="TableParagraph"/>
              <w:ind w:right="69"/>
              <w:jc w:val="right"/>
              <w:rPr>
                <w:sz w:val="20"/>
              </w:rPr>
            </w:pPr>
            <w:r>
              <w:rPr>
                <w:w w:val="95"/>
                <w:sz w:val="20"/>
              </w:rPr>
              <w:t>C.</w:t>
            </w:r>
          </w:p>
        </w:tc>
        <w:tc>
          <w:tcPr>
            <w:tcW w:w="3646" w:type="dxa"/>
          </w:tcPr>
          <w:p w:rsidR="000E6682" w:rsidRDefault="001D4035">
            <w:pPr>
              <w:pStyle w:val="TableParagraph"/>
              <w:ind w:left="72"/>
              <w:rPr>
                <w:sz w:val="20"/>
              </w:rPr>
            </w:pPr>
            <w:r>
              <w:rPr>
                <w:sz w:val="20"/>
              </w:rPr>
              <w:t>Entity Data Model Wizard</w:t>
            </w:r>
          </w:p>
        </w:tc>
      </w:tr>
      <w:tr w:rsidR="000E6682">
        <w:trPr>
          <w:trHeight w:val="240"/>
        </w:trPr>
        <w:tc>
          <w:tcPr>
            <w:tcW w:w="471" w:type="dxa"/>
          </w:tcPr>
          <w:p w:rsidR="000E6682" w:rsidRDefault="001D4035">
            <w:pPr>
              <w:pStyle w:val="TableParagraph"/>
              <w:spacing w:line="210" w:lineRule="exact"/>
              <w:ind w:right="69"/>
              <w:jc w:val="right"/>
              <w:rPr>
                <w:sz w:val="20"/>
              </w:rPr>
            </w:pPr>
            <w:r>
              <w:rPr>
                <w:w w:val="95"/>
                <w:sz w:val="20"/>
              </w:rPr>
              <w:t>D.</w:t>
            </w:r>
          </w:p>
        </w:tc>
        <w:tc>
          <w:tcPr>
            <w:tcW w:w="3646" w:type="dxa"/>
          </w:tcPr>
          <w:p w:rsidR="000E6682" w:rsidRDefault="001D4035">
            <w:pPr>
              <w:pStyle w:val="TableParagraph"/>
              <w:spacing w:line="210" w:lineRule="exact"/>
              <w:ind w:left="72"/>
              <w:rPr>
                <w:sz w:val="20"/>
              </w:rPr>
            </w:pPr>
            <w:r>
              <w:rPr>
                <w:sz w:val="20"/>
              </w:rPr>
              <w:t>Update Model Wizard</w:t>
            </w:r>
          </w:p>
        </w:tc>
      </w:tr>
    </w:tbl>
    <w:p w:rsidR="000E6682" w:rsidRDefault="000E6682">
      <w:pPr>
        <w:pStyle w:val="BodyText"/>
        <w:spacing w:before="7"/>
        <w:ind w:left="0"/>
        <w:rPr>
          <w:sz w:val="22"/>
        </w:rPr>
      </w:pPr>
    </w:p>
    <w:p w:rsidR="000E6682" w:rsidRDefault="001D4035" w:rsidP="0082633C">
      <w:pPr>
        <w:pStyle w:val="Heading2"/>
      </w:pPr>
      <w:r>
        <w:rPr>
          <w:color w:val="FF0000"/>
        </w:rPr>
        <w:t xml:space="preserve">Answer: </w:t>
      </w:r>
    </w:p>
    <w:p w:rsidR="000E6682" w:rsidRDefault="000E6682">
      <w:pPr>
        <w:pStyle w:val="BodyText"/>
        <w:ind w:left="0"/>
      </w:pPr>
    </w:p>
    <w:p w:rsidR="000E6682" w:rsidRDefault="001D4035">
      <w:pPr>
        <w:pStyle w:val="Heading2"/>
        <w:spacing w:before="1"/>
      </w:pPr>
      <w:r>
        <w:rPr>
          <w:color w:val="FF0000"/>
        </w:rPr>
        <w:t>QUESTION 2</w:t>
      </w:r>
    </w:p>
    <w:p w:rsidR="000E6682" w:rsidRDefault="001D4035">
      <w:pPr>
        <w:pStyle w:val="BodyText"/>
        <w:spacing w:line="229" w:lineRule="exact"/>
      </w:pPr>
      <w:r>
        <w:t>Drag and Drop Question</w:t>
      </w:r>
    </w:p>
    <w:p w:rsidR="000E6682" w:rsidRDefault="001D4035">
      <w:pPr>
        <w:pStyle w:val="BodyText"/>
        <w:ind w:right="1572"/>
      </w:pPr>
      <w:r>
        <w:t>You are developing an ASP.NET Web API action method. The action method must return the following JSON in the message body.</w:t>
      </w:r>
    </w:p>
    <w:p w:rsidR="000E6682" w:rsidRDefault="001D4035">
      <w:pPr>
        <w:pStyle w:val="BodyText"/>
        <w:ind w:right="1572"/>
      </w:pPr>
      <w:r>
        <w:rPr>
          <w:rFonts w:ascii="Courier New"/>
        </w:rPr>
        <w:t xml:space="preserve">{ "Name":"Fabrikam", "Vendor Id":9823, "Items":["Apples", "Oranges"] } </w:t>
      </w:r>
      <w:r>
        <w:t>You need to return an anonymous object that is serialized to JSON. What should you do? (To answer,</w:t>
      </w:r>
      <w:r>
        <w:rPr>
          <w:spacing w:val="-12"/>
        </w:rPr>
        <w:t xml:space="preserve"> </w:t>
      </w:r>
      <w:r>
        <w:t>drag</w:t>
      </w:r>
      <w:r>
        <w:rPr>
          <w:spacing w:val="-12"/>
        </w:rPr>
        <w:t xml:space="preserve"> </w:t>
      </w:r>
      <w:r>
        <w:t>the</w:t>
      </w:r>
      <w:r>
        <w:rPr>
          <w:spacing w:val="-13"/>
        </w:rPr>
        <w:t xml:space="preserve"> </w:t>
      </w:r>
      <w:r>
        <w:t>appropriate</w:t>
      </w:r>
      <w:r>
        <w:rPr>
          <w:spacing w:val="-15"/>
        </w:rPr>
        <w:t xml:space="preserve"> </w:t>
      </w:r>
      <w:r>
        <w:t>code</w:t>
      </w:r>
      <w:r>
        <w:rPr>
          <w:spacing w:val="-15"/>
        </w:rPr>
        <w:t xml:space="preserve"> </w:t>
      </w:r>
      <w:r>
        <w:t>segments</w:t>
      </w:r>
      <w:r>
        <w:rPr>
          <w:spacing w:val="-14"/>
        </w:rPr>
        <w:t xml:space="preserve"> </w:t>
      </w:r>
      <w:r>
        <w:t>to</w:t>
      </w:r>
      <w:r>
        <w:rPr>
          <w:spacing w:val="-13"/>
        </w:rPr>
        <w:t xml:space="preserve"> </w:t>
      </w:r>
      <w:r>
        <w:t>the</w:t>
      </w:r>
      <w:r>
        <w:rPr>
          <w:spacing w:val="-15"/>
        </w:rPr>
        <w:t xml:space="preserve"> </w:t>
      </w:r>
      <w:r>
        <w:t>correct</w:t>
      </w:r>
      <w:r>
        <w:rPr>
          <w:spacing w:val="-15"/>
        </w:rPr>
        <w:t xml:space="preserve"> </w:t>
      </w:r>
      <w:r>
        <w:t>location</w:t>
      </w:r>
      <w:r>
        <w:rPr>
          <w:spacing w:val="-13"/>
        </w:rPr>
        <w:t xml:space="preserve"> </w:t>
      </w:r>
      <w:r>
        <w:t>or</w:t>
      </w:r>
      <w:r>
        <w:rPr>
          <w:spacing w:val="-12"/>
        </w:rPr>
        <w:t xml:space="preserve"> </w:t>
      </w:r>
      <w:r>
        <w:t>locations</w:t>
      </w:r>
      <w:r>
        <w:rPr>
          <w:spacing w:val="-11"/>
        </w:rPr>
        <w:t xml:space="preserve"> </w:t>
      </w:r>
      <w:r>
        <w:t>in</w:t>
      </w:r>
      <w:r>
        <w:rPr>
          <w:spacing w:val="-13"/>
        </w:rPr>
        <w:t xml:space="preserve"> </w:t>
      </w:r>
      <w:r>
        <w:t>the</w:t>
      </w:r>
      <w:r>
        <w:rPr>
          <w:spacing w:val="-13"/>
        </w:rPr>
        <w:t xml:space="preserve"> </w:t>
      </w:r>
      <w:r>
        <w:t>answer</w:t>
      </w:r>
      <w:r>
        <w:rPr>
          <w:spacing w:val="-12"/>
        </w:rPr>
        <w:t xml:space="preserve"> </w:t>
      </w:r>
      <w:r>
        <w:t>area. Each code segment may be used once, more than once, or not at all. You may need to drag the split bar between panes or scroll to view</w:t>
      </w:r>
      <w:r>
        <w:rPr>
          <w:spacing w:val="-4"/>
        </w:rPr>
        <w:t xml:space="preserve"> </w:t>
      </w:r>
      <w:r>
        <w:t>content.)</w:t>
      </w:r>
    </w:p>
    <w:p w:rsidR="000E6682" w:rsidRDefault="000E6682">
      <w:pPr>
        <w:sectPr w:rsidR="000E6682">
          <w:headerReference w:type="default" r:id="rId8"/>
          <w:footerReference w:type="default" r:id="rId9"/>
          <w:type w:val="continuous"/>
          <w:pgSz w:w="12240" w:h="15840"/>
          <w:pgMar w:top="1640" w:right="220" w:bottom="1320" w:left="1520" w:header="830" w:footer="1131" w:gutter="0"/>
          <w:cols w:space="720"/>
        </w:sectPr>
      </w:pPr>
    </w:p>
    <w:p w:rsidR="000E6682" w:rsidRDefault="000E6682">
      <w:pPr>
        <w:pStyle w:val="BodyText"/>
        <w:spacing w:before="5"/>
        <w:ind w:left="0"/>
        <w:rPr>
          <w:sz w:val="3"/>
        </w:rPr>
      </w:pPr>
    </w:p>
    <w:p w:rsidR="000E6682" w:rsidRDefault="001D4035">
      <w:pPr>
        <w:pStyle w:val="BodyText"/>
      </w:pPr>
      <w:r>
        <w:rPr>
          <w:noProof/>
        </w:rPr>
        <w:drawing>
          <wp:inline distT="0" distB="0" distL="0" distR="0">
            <wp:extent cx="4598321" cy="118872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598321" cy="1188720"/>
                    </a:xfrm>
                    <a:prstGeom prst="rect">
                      <a:avLst/>
                    </a:prstGeom>
                  </pic:spPr>
                </pic:pic>
              </a:graphicData>
            </a:graphic>
          </wp:inline>
        </w:drawing>
      </w:r>
    </w:p>
    <w:p w:rsidR="000E6682" w:rsidRDefault="000E6682">
      <w:pPr>
        <w:pStyle w:val="BodyText"/>
        <w:spacing w:before="4"/>
        <w:ind w:left="0"/>
        <w:rPr>
          <w:sz w:val="11"/>
        </w:rPr>
      </w:pPr>
    </w:p>
    <w:p w:rsidR="000E6682" w:rsidRDefault="001D4035">
      <w:pPr>
        <w:pStyle w:val="Heading2"/>
        <w:spacing w:before="93"/>
      </w:pPr>
      <w:r>
        <w:rPr>
          <w:color w:val="FF0000"/>
        </w:rPr>
        <w:t>Answer:</w:t>
      </w:r>
    </w:p>
    <w:p w:rsidR="000E6682" w:rsidRDefault="000E6682">
      <w:pPr>
        <w:pStyle w:val="BodyText"/>
      </w:pPr>
    </w:p>
    <w:p w:rsidR="000E6682" w:rsidRDefault="000E6682">
      <w:pPr>
        <w:pStyle w:val="BodyText"/>
        <w:spacing w:before="9"/>
        <w:ind w:left="0"/>
        <w:rPr>
          <w:b/>
          <w:sz w:val="18"/>
        </w:rPr>
      </w:pPr>
    </w:p>
    <w:p w:rsidR="000E6682" w:rsidRDefault="001D4035">
      <w:pPr>
        <w:spacing w:line="229" w:lineRule="exact"/>
        <w:ind w:left="280"/>
        <w:rPr>
          <w:b/>
          <w:sz w:val="20"/>
        </w:rPr>
      </w:pPr>
      <w:r>
        <w:rPr>
          <w:b/>
          <w:color w:val="FF0000"/>
          <w:sz w:val="20"/>
        </w:rPr>
        <w:t>QUESTION 3</w:t>
      </w:r>
    </w:p>
    <w:p w:rsidR="000E6682" w:rsidRDefault="001D4035">
      <w:pPr>
        <w:pStyle w:val="BodyText"/>
        <w:ind w:right="1572"/>
      </w:pPr>
      <w:r>
        <w:t>You are designing an ASP.NET Web API application. You need to select an HTTP verb to allow blog administrators to moderate a comment. Which HTTP verb should you use?</w:t>
      </w:r>
    </w:p>
    <w:p w:rsidR="000E6682" w:rsidRDefault="000E6682">
      <w:pPr>
        <w:pStyle w:val="BodyText"/>
        <w:spacing w:before="2"/>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050"/>
      </w:tblGrid>
      <w:tr w:rsidR="000E6682">
        <w:trPr>
          <w:trHeight w:val="242"/>
        </w:trPr>
        <w:tc>
          <w:tcPr>
            <w:tcW w:w="471" w:type="dxa"/>
          </w:tcPr>
          <w:p w:rsidR="000E6682" w:rsidRDefault="001D4035">
            <w:pPr>
              <w:pStyle w:val="TableParagraph"/>
              <w:spacing w:before="0" w:line="222" w:lineRule="exact"/>
              <w:ind w:right="82"/>
              <w:jc w:val="right"/>
              <w:rPr>
                <w:sz w:val="20"/>
              </w:rPr>
            </w:pPr>
            <w:r>
              <w:rPr>
                <w:w w:val="95"/>
                <w:sz w:val="20"/>
              </w:rPr>
              <w:t>A.</w:t>
            </w:r>
          </w:p>
        </w:tc>
        <w:tc>
          <w:tcPr>
            <w:tcW w:w="1050" w:type="dxa"/>
          </w:tcPr>
          <w:p w:rsidR="000E6682" w:rsidRDefault="001D4035">
            <w:pPr>
              <w:pStyle w:val="TableParagraph"/>
              <w:spacing w:before="0" w:line="222" w:lineRule="exact"/>
              <w:ind w:left="72"/>
              <w:rPr>
                <w:sz w:val="20"/>
              </w:rPr>
            </w:pPr>
            <w:r>
              <w:rPr>
                <w:sz w:val="20"/>
              </w:rPr>
              <w:t>GET</w:t>
            </w:r>
          </w:p>
        </w:tc>
      </w:tr>
      <w:tr w:rsidR="000E6682">
        <w:trPr>
          <w:trHeight w:val="260"/>
        </w:trPr>
        <w:tc>
          <w:tcPr>
            <w:tcW w:w="471" w:type="dxa"/>
          </w:tcPr>
          <w:p w:rsidR="000E6682" w:rsidRDefault="001D4035">
            <w:pPr>
              <w:pStyle w:val="TableParagraph"/>
              <w:spacing w:before="12"/>
              <w:ind w:right="82"/>
              <w:jc w:val="right"/>
              <w:rPr>
                <w:sz w:val="20"/>
              </w:rPr>
            </w:pPr>
            <w:r>
              <w:rPr>
                <w:w w:val="95"/>
                <w:sz w:val="20"/>
              </w:rPr>
              <w:t>B.</w:t>
            </w:r>
          </w:p>
        </w:tc>
        <w:tc>
          <w:tcPr>
            <w:tcW w:w="1050" w:type="dxa"/>
          </w:tcPr>
          <w:p w:rsidR="000E6682" w:rsidRDefault="001D4035">
            <w:pPr>
              <w:pStyle w:val="TableParagraph"/>
              <w:spacing w:before="12"/>
              <w:ind w:left="72"/>
              <w:rPr>
                <w:sz w:val="20"/>
              </w:rPr>
            </w:pPr>
            <w:r>
              <w:rPr>
                <w:sz w:val="20"/>
              </w:rPr>
              <w:t>POST</w:t>
            </w:r>
          </w:p>
        </w:tc>
      </w:tr>
      <w:tr w:rsidR="000E6682">
        <w:trPr>
          <w:trHeight w:val="259"/>
        </w:trPr>
        <w:tc>
          <w:tcPr>
            <w:tcW w:w="471" w:type="dxa"/>
          </w:tcPr>
          <w:p w:rsidR="000E6682" w:rsidRDefault="001D4035">
            <w:pPr>
              <w:pStyle w:val="TableParagraph"/>
              <w:ind w:right="69"/>
              <w:jc w:val="right"/>
              <w:rPr>
                <w:sz w:val="20"/>
              </w:rPr>
            </w:pPr>
            <w:r>
              <w:rPr>
                <w:w w:val="95"/>
                <w:sz w:val="20"/>
              </w:rPr>
              <w:t>C.</w:t>
            </w:r>
          </w:p>
        </w:tc>
        <w:tc>
          <w:tcPr>
            <w:tcW w:w="1050" w:type="dxa"/>
          </w:tcPr>
          <w:p w:rsidR="000E6682" w:rsidRDefault="001D4035">
            <w:pPr>
              <w:pStyle w:val="TableParagraph"/>
              <w:ind w:left="72"/>
              <w:rPr>
                <w:sz w:val="20"/>
              </w:rPr>
            </w:pPr>
            <w:r>
              <w:rPr>
                <w:sz w:val="20"/>
              </w:rPr>
              <w:t>DELETE</w:t>
            </w:r>
          </w:p>
        </w:tc>
      </w:tr>
      <w:tr w:rsidR="000E6682">
        <w:trPr>
          <w:trHeight w:val="240"/>
        </w:trPr>
        <w:tc>
          <w:tcPr>
            <w:tcW w:w="471" w:type="dxa"/>
          </w:tcPr>
          <w:p w:rsidR="000E6682" w:rsidRDefault="001D4035">
            <w:pPr>
              <w:pStyle w:val="TableParagraph"/>
              <w:spacing w:line="210" w:lineRule="exact"/>
              <w:ind w:right="69"/>
              <w:jc w:val="right"/>
              <w:rPr>
                <w:sz w:val="20"/>
              </w:rPr>
            </w:pPr>
            <w:r>
              <w:rPr>
                <w:w w:val="95"/>
                <w:sz w:val="20"/>
              </w:rPr>
              <w:t>D.</w:t>
            </w:r>
          </w:p>
        </w:tc>
        <w:tc>
          <w:tcPr>
            <w:tcW w:w="1050" w:type="dxa"/>
          </w:tcPr>
          <w:p w:rsidR="000E6682" w:rsidRDefault="001D4035">
            <w:pPr>
              <w:pStyle w:val="TableParagraph"/>
              <w:spacing w:line="210" w:lineRule="exact"/>
              <w:ind w:left="72"/>
              <w:rPr>
                <w:sz w:val="20"/>
              </w:rPr>
            </w:pPr>
            <w:r>
              <w:rPr>
                <w:sz w:val="20"/>
              </w:rPr>
              <w:t>PUT</w:t>
            </w:r>
          </w:p>
        </w:tc>
      </w:tr>
    </w:tbl>
    <w:p w:rsidR="000E6682" w:rsidRDefault="000E6682">
      <w:pPr>
        <w:pStyle w:val="BodyText"/>
        <w:spacing w:before="7"/>
        <w:ind w:left="0"/>
        <w:rPr>
          <w:sz w:val="22"/>
        </w:rPr>
      </w:pPr>
    </w:p>
    <w:p w:rsidR="000E6682" w:rsidRPr="0082633C" w:rsidRDefault="001D4035">
      <w:pPr>
        <w:pStyle w:val="Heading2"/>
        <w:rPr>
          <w:rFonts w:eastAsia="SimSun" w:hint="eastAsia"/>
          <w:b w:val="0"/>
        </w:rPr>
      </w:pPr>
      <w:r>
        <w:rPr>
          <w:color w:val="FF0000"/>
        </w:rPr>
        <w:t xml:space="preserve">Answer: </w:t>
      </w:r>
    </w:p>
    <w:p w:rsidR="000E6682" w:rsidRDefault="000E6682">
      <w:pPr>
        <w:pStyle w:val="BodyText"/>
        <w:spacing w:before="1"/>
        <w:ind w:left="0"/>
      </w:pPr>
    </w:p>
    <w:p w:rsidR="000E6682" w:rsidRDefault="001D4035">
      <w:pPr>
        <w:ind w:left="280"/>
        <w:rPr>
          <w:b/>
          <w:sz w:val="20"/>
        </w:rPr>
      </w:pPr>
      <w:r>
        <w:rPr>
          <w:b/>
          <w:color w:val="FF0000"/>
          <w:sz w:val="20"/>
        </w:rPr>
        <w:t>QUESTION 4</w:t>
      </w:r>
    </w:p>
    <w:p w:rsidR="000E6682" w:rsidRDefault="001D4035">
      <w:pPr>
        <w:pStyle w:val="BodyText"/>
      </w:pPr>
      <w:r>
        <w:t>Drag and Drop Question</w:t>
      </w:r>
    </w:p>
    <w:p w:rsidR="000E6682" w:rsidRDefault="001D4035">
      <w:pPr>
        <w:pStyle w:val="BodyText"/>
        <w:spacing w:before="1"/>
        <w:ind w:right="1577"/>
        <w:jc w:val="both"/>
      </w:pPr>
      <w:r>
        <w:t>You</w:t>
      </w:r>
      <w:r>
        <w:rPr>
          <w:spacing w:val="-5"/>
        </w:rPr>
        <w:t xml:space="preserve"> </w:t>
      </w:r>
      <w:r>
        <w:t>are</w:t>
      </w:r>
      <w:r>
        <w:rPr>
          <w:spacing w:val="-6"/>
        </w:rPr>
        <w:t xml:space="preserve"> </w:t>
      </w:r>
      <w:r>
        <w:t>developing</w:t>
      </w:r>
      <w:r>
        <w:rPr>
          <w:spacing w:val="-7"/>
        </w:rPr>
        <w:t xml:space="preserve"> </w:t>
      </w:r>
      <w:r>
        <w:t>an</w:t>
      </w:r>
      <w:r>
        <w:rPr>
          <w:spacing w:val="-7"/>
        </w:rPr>
        <w:t xml:space="preserve"> </w:t>
      </w:r>
      <w:r>
        <w:t>ASP.NET</w:t>
      </w:r>
      <w:r>
        <w:rPr>
          <w:spacing w:val="-8"/>
        </w:rPr>
        <w:t xml:space="preserve"> </w:t>
      </w:r>
      <w:r>
        <w:t>Web</w:t>
      </w:r>
      <w:r>
        <w:rPr>
          <w:spacing w:val="-7"/>
        </w:rPr>
        <w:t xml:space="preserve"> </w:t>
      </w:r>
      <w:r>
        <w:t>API</w:t>
      </w:r>
      <w:r>
        <w:rPr>
          <w:spacing w:val="-6"/>
        </w:rPr>
        <w:t xml:space="preserve"> </w:t>
      </w:r>
      <w:r>
        <w:t>application</w:t>
      </w:r>
      <w:r>
        <w:rPr>
          <w:spacing w:val="-7"/>
        </w:rPr>
        <w:t xml:space="preserve"> </w:t>
      </w:r>
      <w:r>
        <w:t>that</w:t>
      </w:r>
      <w:r>
        <w:rPr>
          <w:spacing w:val="-4"/>
        </w:rPr>
        <w:t xml:space="preserve"> </w:t>
      </w:r>
      <w:r>
        <w:t>will</w:t>
      </w:r>
      <w:r>
        <w:rPr>
          <w:spacing w:val="-7"/>
        </w:rPr>
        <w:t xml:space="preserve"> </w:t>
      </w:r>
      <w:r>
        <w:t>be</w:t>
      </w:r>
      <w:r>
        <w:rPr>
          <w:spacing w:val="-7"/>
        </w:rPr>
        <w:t xml:space="preserve"> </w:t>
      </w:r>
      <w:r>
        <w:t>consumed</w:t>
      </w:r>
      <w:r>
        <w:rPr>
          <w:spacing w:val="-7"/>
        </w:rPr>
        <w:t xml:space="preserve"> </w:t>
      </w:r>
      <w:r>
        <w:t>by</w:t>
      </w:r>
      <w:r>
        <w:rPr>
          <w:spacing w:val="-10"/>
        </w:rPr>
        <w:t xml:space="preserve"> </w:t>
      </w:r>
      <w:r>
        <w:t>a</w:t>
      </w:r>
      <w:r>
        <w:rPr>
          <w:spacing w:val="-4"/>
        </w:rPr>
        <w:t xml:space="preserve"> </w:t>
      </w:r>
      <w:r>
        <w:t>web</w:t>
      </w:r>
      <w:r>
        <w:rPr>
          <w:spacing w:val="-7"/>
        </w:rPr>
        <w:t xml:space="preserve"> </w:t>
      </w:r>
      <w:r>
        <w:t>browser</w:t>
      </w:r>
      <w:r>
        <w:rPr>
          <w:spacing w:val="-6"/>
        </w:rPr>
        <w:t xml:space="preserve"> </w:t>
      </w:r>
      <w:r>
        <w:t>via a composite application that is served from another web domain. You need to configure the Web API. What should you do? (To answer, drag the appropriate XML elements to the correct location or locations in the answer area. Each XML element may be used once, more than once, or not at all. You may need to drag the split bar between panes or scroll to view</w:t>
      </w:r>
      <w:r>
        <w:rPr>
          <w:spacing w:val="-29"/>
        </w:rPr>
        <w:t xml:space="preserve"> </w:t>
      </w:r>
      <w:r>
        <w:t>content.)</w:t>
      </w:r>
    </w:p>
    <w:p w:rsidR="000E6682" w:rsidRDefault="001D4035">
      <w:pPr>
        <w:pStyle w:val="BodyText"/>
      </w:pPr>
      <w:r>
        <w:rPr>
          <w:noProof/>
        </w:rPr>
        <w:drawing>
          <wp:inline distT="0" distB="0" distL="0" distR="0">
            <wp:extent cx="4455027" cy="207283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4455027" cy="2072830"/>
                    </a:xfrm>
                    <a:prstGeom prst="rect">
                      <a:avLst/>
                    </a:prstGeom>
                  </pic:spPr>
                </pic:pic>
              </a:graphicData>
            </a:graphic>
          </wp:inline>
        </w:drawing>
      </w:r>
    </w:p>
    <w:p w:rsidR="000E6682" w:rsidRDefault="000E6682">
      <w:pPr>
        <w:pStyle w:val="BodyText"/>
        <w:spacing w:before="4"/>
        <w:ind w:left="0"/>
      </w:pPr>
    </w:p>
    <w:p w:rsidR="000E6682" w:rsidRDefault="001D4035">
      <w:pPr>
        <w:pStyle w:val="Heading2"/>
      </w:pPr>
      <w:r>
        <w:rPr>
          <w:color w:val="FF0000"/>
        </w:rPr>
        <w:t>Answer:</w:t>
      </w:r>
    </w:p>
    <w:p w:rsidR="000E6682" w:rsidRDefault="000E6682">
      <w:pPr>
        <w:sectPr w:rsidR="000E6682">
          <w:pgSz w:w="12240" w:h="15840"/>
          <w:pgMar w:top="1640" w:right="220" w:bottom="1320" w:left="1520" w:header="830" w:footer="1131" w:gutter="0"/>
          <w:cols w:space="720"/>
        </w:sectPr>
      </w:pPr>
    </w:p>
    <w:p w:rsidR="000E6682" w:rsidRDefault="000E6682">
      <w:pPr>
        <w:pStyle w:val="BodyText"/>
        <w:spacing w:before="5"/>
        <w:ind w:left="0"/>
        <w:rPr>
          <w:b/>
          <w:sz w:val="3"/>
        </w:rPr>
      </w:pPr>
    </w:p>
    <w:p w:rsidR="000E6682" w:rsidRDefault="000E6682">
      <w:pPr>
        <w:pStyle w:val="BodyText"/>
      </w:pPr>
    </w:p>
    <w:p w:rsidR="000E6682" w:rsidRDefault="000E6682">
      <w:pPr>
        <w:pStyle w:val="BodyText"/>
        <w:spacing w:before="7"/>
        <w:ind w:left="0"/>
        <w:rPr>
          <w:b/>
          <w:sz w:val="12"/>
        </w:rPr>
      </w:pPr>
    </w:p>
    <w:p w:rsidR="000E6682" w:rsidRDefault="001D4035">
      <w:pPr>
        <w:spacing w:before="93"/>
        <w:ind w:left="280"/>
        <w:rPr>
          <w:b/>
          <w:sz w:val="20"/>
        </w:rPr>
      </w:pPr>
      <w:r>
        <w:rPr>
          <w:b/>
          <w:color w:val="FF0000"/>
          <w:sz w:val="20"/>
        </w:rPr>
        <w:t>QUESTION 5</w:t>
      </w:r>
    </w:p>
    <w:p w:rsidR="000E6682" w:rsidRDefault="001D4035">
      <w:pPr>
        <w:pStyle w:val="BodyText"/>
        <w:ind w:right="1576"/>
        <w:jc w:val="both"/>
      </w:pPr>
      <w:r>
        <w:t>You are planning to migrate websites from IIS 6 to IIS 7.5. You do not have access to SSH or a VPN. You need to select a deployment tool to securely migrate the websites. Which tool should you use?</w:t>
      </w:r>
    </w:p>
    <w:p w:rsidR="000E6682" w:rsidRDefault="000E6682">
      <w:pPr>
        <w:pStyle w:val="BodyText"/>
        <w:spacing w:before="3"/>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2828"/>
      </w:tblGrid>
      <w:tr w:rsidR="000E6682">
        <w:trPr>
          <w:trHeight w:val="240"/>
        </w:trPr>
        <w:tc>
          <w:tcPr>
            <w:tcW w:w="471" w:type="dxa"/>
          </w:tcPr>
          <w:p w:rsidR="000E6682" w:rsidRDefault="001D4035">
            <w:pPr>
              <w:pStyle w:val="TableParagraph"/>
              <w:spacing w:before="0" w:line="221" w:lineRule="exact"/>
              <w:ind w:right="82"/>
              <w:jc w:val="right"/>
              <w:rPr>
                <w:sz w:val="20"/>
              </w:rPr>
            </w:pPr>
            <w:r>
              <w:rPr>
                <w:w w:val="95"/>
                <w:sz w:val="20"/>
              </w:rPr>
              <w:t>A.</w:t>
            </w:r>
          </w:p>
        </w:tc>
        <w:tc>
          <w:tcPr>
            <w:tcW w:w="2828" w:type="dxa"/>
          </w:tcPr>
          <w:p w:rsidR="000E6682" w:rsidRDefault="001D4035">
            <w:pPr>
              <w:pStyle w:val="TableParagraph"/>
              <w:spacing w:before="0" w:line="221" w:lineRule="exact"/>
              <w:ind w:left="72"/>
              <w:rPr>
                <w:sz w:val="20"/>
              </w:rPr>
            </w:pPr>
            <w:r>
              <w:rPr>
                <w:sz w:val="20"/>
              </w:rPr>
              <w:t>RoboCopy</w:t>
            </w:r>
          </w:p>
        </w:tc>
      </w:tr>
      <w:tr w:rsidR="000E6682">
        <w:trPr>
          <w:trHeight w:val="260"/>
        </w:trPr>
        <w:tc>
          <w:tcPr>
            <w:tcW w:w="471" w:type="dxa"/>
          </w:tcPr>
          <w:p w:rsidR="000E6682" w:rsidRDefault="001D4035">
            <w:pPr>
              <w:pStyle w:val="TableParagraph"/>
              <w:spacing w:line="229" w:lineRule="exact"/>
              <w:ind w:right="82"/>
              <w:jc w:val="right"/>
              <w:rPr>
                <w:sz w:val="20"/>
              </w:rPr>
            </w:pPr>
            <w:r>
              <w:rPr>
                <w:w w:val="95"/>
                <w:sz w:val="20"/>
              </w:rPr>
              <w:t>B.</w:t>
            </w:r>
          </w:p>
        </w:tc>
        <w:tc>
          <w:tcPr>
            <w:tcW w:w="2828" w:type="dxa"/>
          </w:tcPr>
          <w:p w:rsidR="000E6682" w:rsidRDefault="001D4035">
            <w:pPr>
              <w:pStyle w:val="TableParagraph"/>
              <w:spacing w:line="229" w:lineRule="exact"/>
              <w:ind w:left="72"/>
              <w:rPr>
                <w:sz w:val="20"/>
              </w:rPr>
            </w:pPr>
            <w:r>
              <w:rPr>
                <w:sz w:val="20"/>
              </w:rPr>
              <w:t>Web Deploy</w:t>
            </w:r>
          </w:p>
        </w:tc>
      </w:tr>
      <w:tr w:rsidR="000E6682">
        <w:trPr>
          <w:trHeight w:val="260"/>
        </w:trPr>
        <w:tc>
          <w:tcPr>
            <w:tcW w:w="471" w:type="dxa"/>
          </w:tcPr>
          <w:p w:rsidR="000E6682" w:rsidRDefault="001D4035">
            <w:pPr>
              <w:pStyle w:val="TableParagraph"/>
              <w:spacing w:before="12"/>
              <w:ind w:right="69"/>
              <w:jc w:val="right"/>
              <w:rPr>
                <w:sz w:val="20"/>
              </w:rPr>
            </w:pPr>
            <w:r>
              <w:rPr>
                <w:w w:val="95"/>
                <w:sz w:val="20"/>
              </w:rPr>
              <w:t>C.</w:t>
            </w:r>
          </w:p>
        </w:tc>
        <w:tc>
          <w:tcPr>
            <w:tcW w:w="2828" w:type="dxa"/>
          </w:tcPr>
          <w:p w:rsidR="000E6682" w:rsidRDefault="001D4035">
            <w:pPr>
              <w:pStyle w:val="TableParagraph"/>
              <w:spacing w:before="12"/>
              <w:ind w:left="72"/>
              <w:rPr>
                <w:sz w:val="20"/>
              </w:rPr>
            </w:pPr>
            <w:r>
              <w:rPr>
                <w:sz w:val="20"/>
              </w:rPr>
              <w:t>Microsoft command-line FTP</w:t>
            </w:r>
          </w:p>
        </w:tc>
      </w:tr>
      <w:tr w:rsidR="000E6682">
        <w:trPr>
          <w:trHeight w:val="240"/>
        </w:trPr>
        <w:tc>
          <w:tcPr>
            <w:tcW w:w="471" w:type="dxa"/>
          </w:tcPr>
          <w:p w:rsidR="000E6682" w:rsidRDefault="001D4035">
            <w:pPr>
              <w:pStyle w:val="TableParagraph"/>
              <w:spacing w:line="210" w:lineRule="exact"/>
              <w:ind w:right="69"/>
              <w:jc w:val="right"/>
              <w:rPr>
                <w:sz w:val="20"/>
              </w:rPr>
            </w:pPr>
            <w:r>
              <w:rPr>
                <w:w w:val="95"/>
                <w:sz w:val="20"/>
              </w:rPr>
              <w:t>D.</w:t>
            </w:r>
          </w:p>
        </w:tc>
        <w:tc>
          <w:tcPr>
            <w:tcW w:w="2828" w:type="dxa"/>
          </w:tcPr>
          <w:p w:rsidR="000E6682" w:rsidRDefault="001D4035">
            <w:pPr>
              <w:pStyle w:val="TableParagraph"/>
              <w:spacing w:line="210" w:lineRule="exact"/>
              <w:ind w:left="72"/>
              <w:rPr>
                <w:sz w:val="20"/>
              </w:rPr>
            </w:pPr>
            <w:r>
              <w:rPr>
                <w:sz w:val="20"/>
              </w:rPr>
              <w:t>xCopy</w:t>
            </w:r>
          </w:p>
        </w:tc>
      </w:tr>
    </w:tbl>
    <w:p w:rsidR="000E6682" w:rsidRDefault="000E6682">
      <w:pPr>
        <w:pStyle w:val="BodyText"/>
        <w:spacing w:before="6"/>
        <w:ind w:left="0"/>
        <w:rPr>
          <w:sz w:val="22"/>
        </w:rPr>
      </w:pPr>
    </w:p>
    <w:p w:rsidR="000E6682" w:rsidRPr="0082633C" w:rsidRDefault="001D4035">
      <w:pPr>
        <w:pStyle w:val="Heading2"/>
        <w:spacing w:before="1"/>
        <w:rPr>
          <w:rFonts w:eastAsia="SimSun" w:hint="eastAsia"/>
          <w:b w:val="0"/>
        </w:rPr>
      </w:pPr>
      <w:r>
        <w:rPr>
          <w:color w:val="FF0000"/>
        </w:rPr>
        <w:t xml:space="preserve">Answer: </w:t>
      </w:r>
    </w:p>
    <w:p w:rsidR="000E6682" w:rsidRDefault="000E6682">
      <w:pPr>
        <w:pStyle w:val="BodyText"/>
        <w:spacing w:before="1"/>
        <w:ind w:left="0"/>
      </w:pPr>
    </w:p>
    <w:p w:rsidR="000E6682" w:rsidRDefault="001D4035">
      <w:pPr>
        <w:ind w:left="280"/>
        <w:rPr>
          <w:b/>
          <w:sz w:val="20"/>
        </w:rPr>
      </w:pPr>
      <w:r>
        <w:rPr>
          <w:b/>
          <w:color w:val="FF0000"/>
          <w:sz w:val="20"/>
        </w:rPr>
        <w:t>QUESTION 6</w:t>
      </w:r>
    </w:p>
    <w:p w:rsidR="000E6682" w:rsidRDefault="001D4035">
      <w:pPr>
        <w:pStyle w:val="BodyText"/>
        <w:spacing w:line="229" w:lineRule="exact"/>
      </w:pPr>
      <w:r>
        <w:t>Drag and Drop Question</w:t>
      </w:r>
    </w:p>
    <w:p w:rsidR="000E6682" w:rsidRDefault="001D4035">
      <w:pPr>
        <w:pStyle w:val="BodyText"/>
        <w:ind w:right="1580"/>
        <w:jc w:val="both"/>
      </w:pPr>
      <w:r>
        <w:t>You are developing an ASP.NET MVC Web API application. The method names of the Web API must match naming guidelines for RESTful services. You need to create methods to support standard insert, select, update, and delete operations in an HTTP service. What should you do? (To</w:t>
      </w:r>
      <w:r>
        <w:rPr>
          <w:spacing w:val="-9"/>
        </w:rPr>
        <w:t xml:space="preserve"> </w:t>
      </w:r>
      <w:r>
        <w:t>answer,</w:t>
      </w:r>
      <w:r>
        <w:rPr>
          <w:spacing w:val="-6"/>
        </w:rPr>
        <w:t xml:space="preserve"> </w:t>
      </w:r>
      <w:r>
        <w:t>drag</w:t>
      </w:r>
      <w:r>
        <w:rPr>
          <w:spacing w:val="-7"/>
        </w:rPr>
        <w:t xml:space="preserve"> </w:t>
      </w:r>
      <w:r>
        <w:t>the</w:t>
      </w:r>
      <w:r>
        <w:rPr>
          <w:spacing w:val="-7"/>
        </w:rPr>
        <w:t xml:space="preserve"> </w:t>
      </w:r>
      <w:r>
        <w:t>appropriate</w:t>
      </w:r>
      <w:r>
        <w:rPr>
          <w:spacing w:val="-7"/>
        </w:rPr>
        <w:t xml:space="preserve"> </w:t>
      </w:r>
      <w:r>
        <w:t>HTTP</w:t>
      </w:r>
      <w:r>
        <w:rPr>
          <w:spacing w:val="-9"/>
        </w:rPr>
        <w:t xml:space="preserve"> </w:t>
      </w:r>
      <w:r>
        <w:t>methods</w:t>
      </w:r>
      <w:r>
        <w:rPr>
          <w:spacing w:val="-8"/>
        </w:rPr>
        <w:t xml:space="preserve"> </w:t>
      </w:r>
      <w:r>
        <w:t>to</w:t>
      </w:r>
      <w:r>
        <w:rPr>
          <w:spacing w:val="-7"/>
        </w:rPr>
        <w:t xml:space="preserve"> </w:t>
      </w:r>
      <w:r>
        <w:t>the</w:t>
      </w:r>
      <w:r>
        <w:rPr>
          <w:spacing w:val="-7"/>
        </w:rPr>
        <w:t xml:space="preserve"> </w:t>
      </w:r>
      <w:r>
        <w:t>correct</w:t>
      </w:r>
      <w:r>
        <w:rPr>
          <w:spacing w:val="-9"/>
        </w:rPr>
        <w:t xml:space="preserve"> </w:t>
      </w:r>
      <w:r>
        <w:t>row</w:t>
      </w:r>
      <w:r>
        <w:rPr>
          <w:spacing w:val="-9"/>
        </w:rPr>
        <w:t xml:space="preserve"> </w:t>
      </w:r>
      <w:r>
        <w:t>in</w:t>
      </w:r>
      <w:r>
        <w:rPr>
          <w:spacing w:val="-9"/>
        </w:rPr>
        <w:t xml:space="preserve"> </w:t>
      </w:r>
      <w:r>
        <w:t>the</w:t>
      </w:r>
      <w:r>
        <w:rPr>
          <w:spacing w:val="-7"/>
        </w:rPr>
        <w:t xml:space="preserve"> </w:t>
      </w:r>
      <w:r>
        <w:t>table</w:t>
      </w:r>
      <w:r>
        <w:rPr>
          <w:spacing w:val="-7"/>
        </w:rPr>
        <w:t xml:space="preserve"> </w:t>
      </w:r>
      <w:r>
        <w:t>in</w:t>
      </w:r>
      <w:r>
        <w:rPr>
          <w:spacing w:val="-9"/>
        </w:rPr>
        <w:t xml:space="preserve"> </w:t>
      </w:r>
      <w:r>
        <w:t>the</w:t>
      </w:r>
      <w:r>
        <w:rPr>
          <w:spacing w:val="-7"/>
        </w:rPr>
        <w:t xml:space="preserve"> </w:t>
      </w:r>
      <w:r>
        <w:t>answer</w:t>
      </w:r>
      <w:r>
        <w:rPr>
          <w:spacing w:val="-6"/>
        </w:rPr>
        <w:t xml:space="preserve"> </w:t>
      </w:r>
      <w:r>
        <w:t>area. Each HTTP method may be used once, more than once, or not at all. You may need to drag the split bar between panes or scroll to view</w:t>
      </w:r>
      <w:r>
        <w:rPr>
          <w:spacing w:val="-4"/>
        </w:rPr>
        <w:t xml:space="preserve"> </w:t>
      </w:r>
      <w:r>
        <w:t>content.)</w:t>
      </w:r>
    </w:p>
    <w:p w:rsidR="000E6682" w:rsidRDefault="000E6682">
      <w:pPr>
        <w:jc w:val="both"/>
        <w:sectPr w:rsidR="000E6682">
          <w:pgSz w:w="12240" w:h="15840"/>
          <w:pgMar w:top="1640" w:right="220" w:bottom="1320" w:left="1520" w:header="830" w:footer="1131" w:gutter="0"/>
          <w:cols w:space="720"/>
        </w:sectPr>
      </w:pPr>
    </w:p>
    <w:p w:rsidR="000E6682" w:rsidRDefault="000E6682">
      <w:pPr>
        <w:pStyle w:val="BodyText"/>
        <w:spacing w:before="5"/>
        <w:ind w:left="0"/>
        <w:rPr>
          <w:sz w:val="3"/>
        </w:rPr>
      </w:pPr>
    </w:p>
    <w:p w:rsidR="000E6682" w:rsidRDefault="001D4035">
      <w:pPr>
        <w:pStyle w:val="BodyText"/>
      </w:pPr>
      <w:r>
        <w:rPr>
          <w:noProof/>
        </w:rPr>
        <w:drawing>
          <wp:inline distT="0" distB="0" distL="0" distR="0">
            <wp:extent cx="5399409" cy="3411474"/>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399409" cy="3411474"/>
                    </a:xfrm>
                    <a:prstGeom prst="rect">
                      <a:avLst/>
                    </a:prstGeom>
                  </pic:spPr>
                </pic:pic>
              </a:graphicData>
            </a:graphic>
          </wp:inline>
        </w:drawing>
      </w:r>
    </w:p>
    <w:p w:rsidR="000E6682" w:rsidRDefault="000E6682">
      <w:pPr>
        <w:pStyle w:val="BodyText"/>
        <w:spacing w:before="11"/>
        <w:ind w:left="0"/>
        <w:rPr>
          <w:sz w:val="12"/>
        </w:rPr>
      </w:pPr>
    </w:p>
    <w:p w:rsidR="000E6682" w:rsidRDefault="001D4035">
      <w:pPr>
        <w:pStyle w:val="Heading2"/>
        <w:spacing w:before="93"/>
      </w:pPr>
      <w:r>
        <w:rPr>
          <w:color w:val="FF0000"/>
        </w:rPr>
        <w:t>Answer:</w:t>
      </w:r>
    </w:p>
    <w:p w:rsidR="000E6682" w:rsidRDefault="000E6682">
      <w:pPr>
        <w:pStyle w:val="BodyText"/>
      </w:pPr>
    </w:p>
    <w:p w:rsidR="000E6682" w:rsidRDefault="000E6682">
      <w:pPr>
        <w:pStyle w:val="BodyText"/>
        <w:spacing w:before="4"/>
        <w:ind w:left="0"/>
        <w:rPr>
          <w:b/>
          <w:sz w:val="22"/>
        </w:rPr>
      </w:pPr>
    </w:p>
    <w:p w:rsidR="000E6682" w:rsidRDefault="001D4035">
      <w:pPr>
        <w:ind w:left="280"/>
        <w:rPr>
          <w:b/>
          <w:sz w:val="20"/>
        </w:rPr>
      </w:pPr>
      <w:r>
        <w:rPr>
          <w:b/>
          <w:color w:val="FF0000"/>
          <w:sz w:val="20"/>
        </w:rPr>
        <w:t>QUESTION 7</w:t>
      </w:r>
    </w:p>
    <w:p w:rsidR="000E6682" w:rsidRDefault="001D4035">
      <w:pPr>
        <w:pStyle w:val="BodyText"/>
        <w:ind w:right="1576"/>
        <w:jc w:val="both"/>
      </w:pPr>
      <w:r>
        <w:t>You</w:t>
      </w:r>
      <w:r>
        <w:rPr>
          <w:spacing w:val="-13"/>
        </w:rPr>
        <w:t xml:space="preserve"> </w:t>
      </w:r>
      <w:r>
        <w:t>are</w:t>
      </w:r>
      <w:r>
        <w:rPr>
          <w:spacing w:val="-13"/>
        </w:rPr>
        <w:t xml:space="preserve"> </w:t>
      </w:r>
      <w:r>
        <w:t>developing</w:t>
      </w:r>
      <w:r>
        <w:rPr>
          <w:spacing w:val="-13"/>
        </w:rPr>
        <w:t xml:space="preserve"> </w:t>
      </w:r>
      <w:r>
        <w:t>an</w:t>
      </w:r>
      <w:r>
        <w:rPr>
          <w:spacing w:val="-13"/>
        </w:rPr>
        <w:t xml:space="preserve"> </w:t>
      </w:r>
      <w:r>
        <w:t>ASP.NET</w:t>
      </w:r>
      <w:r>
        <w:rPr>
          <w:spacing w:val="-12"/>
        </w:rPr>
        <w:t xml:space="preserve"> </w:t>
      </w:r>
      <w:r>
        <w:t>MVC</w:t>
      </w:r>
      <w:r>
        <w:rPr>
          <w:spacing w:val="-13"/>
        </w:rPr>
        <w:t xml:space="preserve"> </w:t>
      </w:r>
      <w:r>
        <w:t>application.</w:t>
      </w:r>
      <w:r>
        <w:rPr>
          <w:spacing w:val="-11"/>
        </w:rPr>
        <w:t xml:space="preserve"> </w:t>
      </w:r>
      <w:r>
        <w:t>Applications</w:t>
      </w:r>
      <w:r>
        <w:rPr>
          <w:spacing w:val="-13"/>
        </w:rPr>
        <w:t xml:space="preserve"> </w:t>
      </w:r>
      <w:r>
        <w:t>can</w:t>
      </w:r>
      <w:r>
        <w:rPr>
          <w:spacing w:val="-13"/>
        </w:rPr>
        <w:t xml:space="preserve"> </w:t>
      </w:r>
      <w:r>
        <w:t>be</w:t>
      </w:r>
      <w:r>
        <w:rPr>
          <w:spacing w:val="-13"/>
        </w:rPr>
        <w:t xml:space="preserve"> </w:t>
      </w:r>
      <w:r>
        <w:t>deployed</w:t>
      </w:r>
      <w:r>
        <w:rPr>
          <w:spacing w:val="-13"/>
        </w:rPr>
        <w:t xml:space="preserve"> </w:t>
      </w:r>
      <w:r>
        <w:t>to</w:t>
      </w:r>
      <w:r>
        <w:rPr>
          <w:spacing w:val="-11"/>
        </w:rPr>
        <w:t xml:space="preserve"> </w:t>
      </w:r>
      <w:r>
        <w:t>remote</w:t>
      </w:r>
      <w:r>
        <w:rPr>
          <w:spacing w:val="-15"/>
        </w:rPr>
        <w:t xml:space="preserve"> </w:t>
      </w:r>
      <w:r>
        <w:t>servers only by administrators who have elevated privileges. The administrators do not have access to Visual Studio 2012. You need to select a deployment tool to deploy the application to remote servers for testing. Which tool should you</w:t>
      </w:r>
      <w:r>
        <w:rPr>
          <w:spacing w:val="-6"/>
        </w:rPr>
        <w:t xml:space="preserve"> </w:t>
      </w:r>
      <w:r>
        <w:t>use?</w:t>
      </w:r>
    </w:p>
    <w:p w:rsidR="000E6682" w:rsidRDefault="000E6682">
      <w:pPr>
        <w:jc w:val="both"/>
        <w:sectPr w:rsidR="000E6682">
          <w:pgSz w:w="12240" w:h="15840"/>
          <w:pgMar w:top="1640" w:right="220" w:bottom="1320" w:left="1520" w:header="830" w:footer="1131" w:gutter="0"/>
          <w:cols w:space="720"/>
        </w:sectPr>
      </w:pPr>
    </w:p>
    <w:p w:rsidR="000E6682" w:rsidRDefault="000E6682">
      <w:pPr>
        <w:pStyle w:val="BodyText"/>
        <w:spacing w:before="7" w:after="1"/>
        <w:ind w:left="0"/>
        <w:rPr>
          <w:sz w:val="26"/>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2637"/>
      </w:tblGrid>
      <w:tr w:rsidR="000E6682">
        <w:trPr>
          <w:trHeight w:val="240"/>
        </w:trPr>
        <w:tc>
          <w:tcPr>
            <w:tcW w:w="471" w:type="dxa"/>
          </w:tcPr>
          <w:p w:rsidR="000E6682" w:rsidRDefault="001D4035">
            <w:pPr>
              <w:pStyle w:val="TableParagraph"/>
              <w:spacing w:before="0" w:line="221" w:lineRule="exact"/>
              <w:ind w:right="82"/>
              <w:jc w:val="right"/>
              <w:rPr>
                <w:sz w:val="20"/>
              </w:rPr>
            </w:pPr>
            <w:r>
              <w:rPr>
                <w:w w:val="95"/>
                <w:sz w:val="20"/>
              </w:rPr>
              <w:t>A.</w:t>
            </w:r>
          </w:p>
        </w:tc>
        <w:tc>
          <w:tcPr>
            <w:tcW w:w="2637" w:type="dxa"/>
          </w:tcPr>
          <w:p w:rsidR="000E6682" w:rsidRDefault="001D4035">
            <w:pPr>
              <w:pStyle w:val="TableParagraph"/>
              <w:spacing w:before="0" w:line="221" w:lineRule="exact"/>
              <w:ind w:left="72"/>
              <w:rPr>
                <w:sz w:val="20"/>
              </w:rPr>
            </w:pPr>
            <w:r>
              <w:rPr>
                <w:sz w:val="20"/>
              </w:rPr>
              <w:t>Copy Web Site Tool</w:t>
            </w:r>
          </w:p>
        </w:tc>
      </w:tr>
      <w:tr w:rsidR="000E6682">
        <w:trPr>
          <w:trHeight w:val="260"/>
        </w:trPr>
        <w:tc>
          <w:tcPr>
            <w:tcW w:w="471" w:type="dxa"/>
          </w:tcPr>
          <w:p w:rsidR="000E6682" w:rsidRDefault="001D4035">
            <w:pPr>
              <w:pStyle w:val="TableParagraph"/>
              <w:spacing w:line="229" w:lineRule="exact"/>
              <w:ind w:right="82"/>
              <w:jc w:val="right"/>
              <w:rPr>
                <w:sz w:val="20"/>
              </w:rPr>
            </w:pPr>
            <w:r>
              <w:rPr>
                <w:w w:val="95"/>
                <w:sz w:val="20"/>
              </w:rPr>
              <w:t>B.</w:t>
            </w:r>
          </w:p>
        </w:tc>
        <w:tc>
          <w:tcPr>
            <w:tcW w:w="2637" w:type="dxa"/>
          </w:tcPr>
          <w:p w:rsidR="000E6682" w:rsidRDefault="001D4035">
            <w:pPr>
              <w:pStyle w:val="TableParagraph"/>
              <w:spacing w:line="229" w:lineRule="exact"/>
              <w:ind w:left="72"/>
              <w:rPr>
                <w:sz w:val="20"/>
              </w:rPr>
            </w:pPr>
            <w:r>
              <w:rPr>
                <w:sz w:val="20"/>
              </w:rPr>
              <w:t>One-Click Publish</w:t>
            </w:r>
          </w:p>
        </w:tc>
      </w:tr>
      <w:tr w:rsidR="000E6682">
        <w:trPr>
          <w:trHeight w:val="260"/>
        </w:trPr>
        <w:tc>
          <w:tcPr>
            <w:tcW w:w="471" w:type="dxa"/>
          </w:tcPr>
          <w:p w:rsidR="000E6682" w:rsidRDefault="001D4035">
            <w:pPr>
              <w:pStyle w:val="TableParagraph"/>
              <w:spacing w:before="12"/>
              <w:ind w:right="69"/>
              <w:jc w:val="right"/>
              <w:rPr>
                <w:sz w:val="20"/>
              </w:rPr>
            </w:pPr>
            <w:r>
              <w:rPr>
                <w:w w:val="95"/>
                <w:sz w:val="20"/>
              </w:rPr>
              <w:t>C.</w:t>
            </w:r>
          </w:p>
        </w:tc>
        <w:tc>
          <w:tcPr>
            <w:tcW w:w="2637" w:type="dxa"/>
          </w:tcPr>
          <w:p w:rsidR="000E6682" w:rsidRDefault="001D4035">
            <w:pPr>
              <w:pStyle w:val="TableParagraph"/>
              <w:spacing w:before="12"/>
              <w:ind w:left="72"/>
              <w:rPr>
                <w:sz w:val="20"/>
              </w:rPr>
            </w:pPr>
            <w:r>
              <w:rPr>
                <w:sz w:val="20"/>
              </w:rPr>
              <w:t>Publish Web Site Tool</w:t>
            </w:r>
          </w:p>
        </w:tc>
      </w:tr>
      <w:tr w:rsidR="000E6682">
        <w:trPr>
          <w:trHeight w:val="240"/>
        </w:trPr>
        <w:tc>
          <w:tcPr>
            <w:tcW w:w="471" w:type="dxa"/>
          </w:tcPr>
          <w:p w:rsidR="000E6682" w:rsidRDefault="001D4035">
            <w:pPr>
              <w:pStyle w:val="TableParagraph"/>
              <w:spacing w:line="210" w:lineRule="exact"/>
              <w:ind w:right="69"/>
              <w:jc w:val="right"/>
              <w:rPr>
                <w:sz w:val="20"/>
              </w:rPr>
            </w:pPr>
            <w:r>
              <w:rPr>
                <w:w w:val="95"/>
                <w:sz w:val="20"/>
              </w:rPr>
              <w:t>D.</w:t>
            </w:r>
          </w:p>
        </w:tc>
        <w:tc>
          <w:tcPr>
            <w:tcW w:w="2637" w:type="dxa"/>
          </w:tcPr>
          <w:p w:rsidR="000E6682" w:rsidRDefault="001D4035">
            <w:pPr>
              <w:pStyle w:val="TableParagraph"/>
              <w:spacing w:line="210" w:lineRule="exact"/>
              <w:ind w:left="72"/>
              <w:rPr>
                <w:sz w:val="20"/>
              </w:rPr>
            </w:pPr>
            <w:r>
              <w:rPr>
                <w:sz w:val="20"/>
              </w:rPr>
              <w:t>Web Deployment Package</w:t>
            </w:r>
          </w:p>
        </w:tc>
      </w:tr>
    </w:tbl>
    <w:p w:rsidR="000E6682" w:rsidRDefault="000E6682">
      <w:pPr>
        <w:pStyle w:val="BodyText"/>
        <w:spacing w:before="6"/>
        <w:ind w:left="0"/>
        <w:rPr>
          <w:sz w:val="14"/>
        </w:rPr>
      </w:pPr>
    </w:p>
    <w:p w:rsidR="000E6682" w:rsidRPr="0082633C" w:rsidRDefault="001D4035">
      <w:pPr>
        <w:pStyle w:val="Heading2"/>
        <w:spacing w:before="93"/>
        <w:jc w:val="both"/>
        <w:rPr>
          <w:rFonts w:eastAsia="SimSun" w:hint="eastAsia"/>
          <w:b w:val="0"/>
        </w:rPr>
      </w:pPr>
      <w:r>
        <w:rPr>
          <w:color w:val="FF0000"/>
        </w:rPr>
        <w:t xml:space="preserve">Answer: </w:t>
      </w:r>
    </w:p>
    <w:p w:rsidR="000E6682" w:rsidRDefault="000E6682">
      <w:pPr>
        <w:pStyle w:val="BodyText"/>
        <w:ind w:left="0"/>
      </w:pPr>
    </w:p>
    <w:p w:rsidR="000E6682" w:rsidRDefault="001D4035">
      <w:pPr>
        <w:ind w:left="280"/>
        <w:jc w:val="both"/>
        <w:rPr>
          <w:b/>
          <w:sz w:val="20"/>
        </w:rPr>
      </w:pPr>
      <w:r>
        <w:rPr>
          <w:b/>
          <w:color w:val="FF0000"/>
          <w:sz w:val="20"/>
        </w:rPr>
        <w:t>QUESTION 8</w:t>
      </w:r>
    </w:p>
    <w:p w:rsidR="000E6682" w:rsidRDefault="001D4035">
      <w:pPr>
        <w:pStyle w:val="BodyText"/>
        <w:spacing w:before="1"/>
        <w:jc w:val="both"/>
      </w:pPr>
      <w:r>
        <w:t>You are developing an ASP.NET MVC web application that contains the following HTML.</w:t>
      </w:r>
    </w:p>
    <w:p w:rsidR="000E6682" w:rsidRDefault="001D4035">
      <w:pPr>
        <w:pStyle w:val="BodyText"/>
        <w:spacing w:line="226" w:lineRule="exact"/>
        <w:jc w:val="both"/>
        <w:rPr>
          <w:rFonts w:ascii="Courier New"/>
        </w:rPr>
      </w:pPr>
      <w:r>
        <w:rPr>
          <w:rFonts w:ascii="Courier New"/>
        </w:rPr>
        <w:t>&lt;table id= "customer" &gt;&lt;/table&gt;</w:t>
      </w:r>
    </w:p>
    <w:p w:rsidR="000E6682" w:rsidRDefault="001D4035">
      <w:pPr>
        <w:pStyle w:val="BodyText"/>
        <w:ind w:right="1577"/>
        <w:jc w:val="both"/>
      </w:pPr>
      <w:r>
        <w:t xml:space="preserve">You also have an ASP.NET Web API application that contains a call for retrieving customers. </w:t>
      </w:r>
      <w:r>
        <w:rPr>
          <w:spacing w:val="-2"/>
        </w:rPr>
        <w:t xml:space="preserve">You </w:t>
      </w:r>
      <w:r>
        <w:t>must send and retrieve the data in the most compact format possible. You need to update the HTML</w:t>
      </w:r>
      <w:r>
        <w:rPr>
          <w:spacing w:val="-6"/>
        </w:rPr>
        <w:t xml:space="preserve"> </w:t>
      </w:r>
      <w:r>
        <w:t>for</w:t>
      </w:r>
      <w:r>
        <w:rPr>
          <w:spacing w:val="-5"/>
        </w:rPr>
        <w:t xml:space="preserve"> </w:t>
      </w:r>
      <w:r>
        <w:t>the</w:t>
      </w:r>
      <w:r>
        <w:rPr>
          <w:spacing w:val="-6"/>
        </w:rPr>
        <w:t xml:space="preserve"> </w:t>
      </w:r>
      <w:r>
        <w:t>customers</w:t>
      </w:r>
      <w:r>
        <w:rPr>
          <w:spacing w:val="-4"/>
        </w:rPr>
        <w:t xml:space="preserve"> </w:t>
      </w:r>
      <w:r>
        <w:t>table</w:t>
      </w:r>
      <w:r>
        <w:rPr>
          <w:spacing w:val="-4"/>
        </w:rPr>
        <w:t xml:space="preserve"> </w:t>
      </w:r>
      <w:r>
        <w:t>to</w:t>
      </w:r>
      <w:r>
        <w:rPr>
          <w:spacing w:val="-6"/>
        </w:rPr>
        <w:t xml:space="preserve"> </w:t>
      </w:r>
      <w:r>
        <w:t>contain</w:t>
      </w:r>
      <w:r>
        <w:rPr>
          <w:spacing w:val="-4"/>
        </w:rPr>
        <w:t xml:space="preserve"> </w:t>
      </w:r>
      <w:r>
        <w:t>data</w:t>
      </w:r>
      <w:r>
        <w:rPr>
          <w:spacing w:val="-6"/>
        </w:rPr>
        <w:t xml:space="preserve"> </w:t>
      </w:r>
      <w:r>
        <w:t>from</w:t>
      </w:r>
      <w:r>
        <w:rPr>
          <w:spacing w:val="-2"/>
        </w:rPr>
        <w:t xml:space="preserve"> </w:t>
      </w:r>
      <w:r>
        <w:t>the</w:t>
      </w:r>
      <w:r>
        <w:rPr>
          <w:spacing w:val="-11"/>
        </w:rPr>
        <w:t xml:space="preserve"> </w:t>
      </w:r>
      <w:r>
        <w:t>Web</w:t>
      </w:r>
      <w:r>
        <w:rPr>
          <w:spacing w:val="-6"/>
        </w:rPr>
        <w:t xml:space="preserve"> </w:t>
      </w:r>
      <w:r>
        <w:t>API</w:t>
      </w:r>
      <w:r>
        <w:rPr>
          <w:spacing w:val="-4"/>
        </w:rPr>
        <w:t xml:space="preserve"> </w:t>
      </w:r>
      <w:r>
        <w:t>application.</w:t>
      </w:r>
      <w:r>
        <w:rPr>
          <w:spacing w:val="-5"/>
        </w:rPr>
        <w:t xml:space="preserve"> </w:t>
      </w:r>
      <w:r>
        <w:t>Which</w:t>
      </w:r>
      <w:r>
        <w:rPr>
          <w:spacing w:val="-6"/>
        </w:rPr>
        <w:t xml:space="preserve"> </w:t>
      </w:r>
      <w:r>
        <w:t>script</w:t>
      </w:r>
      <w:r>
        <w:rPr>
          <w:spacing w:val="-6"/>
        </w:rPr>
        <w:t xml:space="preserve"> </w:t>
      </w:r>
      <w:r>
        <w:t>segment should you use?</w:t>
      </w:r>
    </w:p>
    <w:p w:rsidR="000E6682" w:rsidRDefault="000E6682">
      <w:pPr>
        <w:jc w:val="both"/>
        <w:sectPr w:rsidR="000E6682">
          <w:pgSz w:w="12240" w:h="15840"/>
          <w:pgMar w:top="1640" w:right="220" w:bottom="1320" w:left="1520" w:header="830" w:footer="1131" w:gutter="0"/>
          <w:cols w:space="720"/>
        </w:sectPr>
      </w:pPr>
    </w:p>
    <w:p w:rsidR="000E6682" w:rsidRDefault="000E6682">
      <w:pPr>
        <w:pStyle w:val="BodyText"/>
        <w:spacing w:before="5"/>
        <w:ind w:left="0"/>
        <w:rPr>
          <w:rFonts w:ascii="Times New Roman"/>
          <w:sz w:val="3"/>
        </w:rPr>
      </w:pPr>
    </w:p>
    <w:p w:rsidR="000E6682" w:rsidRDefault="001D4035">
      <w:pPr>
        <w:pStyle w:val="BodyText"/>
        <w:rPr>
          <w:rFonts w:ascii="Times New Roman"/>
        </w:rPr>
      </w:pPr>
      <w:r>
        <w:rPr>
          <w:rFonts w:ascii="Times New Roman"/>
          <w:noProof/>
        </w:rPr>
        <w:drawing>
          <wp:inline distT="0" distB="0" distL="0" distR="0">
            <wp:extent cx="3470180" cy="8034147"/>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3470180" cy="8034147"/>
                    </a:xfrm>
                    <a:prstGeom prst="rect">
                      <a:avLst/>
                    </a:prstGeom>
                  </pic:spPr>
                </pic:pic>
              </a:graphicData>
            </a:graphic>
          </wp:inline>
        </w:drawing>
      </w:r>
    </w:p>
    <w:p w:rsidR="000E6682" w:rsidRDefault="000E6682">
      <w:pPr>
        <w:rPr>
          <w:rFonts w:ascii="Times New Roman"/>
        </w:rPr>
        <w:sectPr w:rsidR="000E6682">
          <w:pgSz w:w="12240" w:h="15840"/>
          <w:pgMar w:top="1640" w:right="220" w:bottom="1320" w:left="1520" w:header="830" w:footer="1131" w:gutter="0"/>
          <w:cols w:space="720"/>
        </w:sectPr>
      </w:pPr>
    </w:p>
    <w:p w:rsidR="000E6682" w:rsidRDefault="000E6682">
      <w:pPr>
        <w:pStyle w:val="BodyText"/>
        <w:spacing w:before="7" w:after="1"/>
        <w:ind w:left="0"/>
        <w:rPr>
          <w:rFonts w:ascii="Times New Roman"/>
          <w:sz w:val="26"/>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058"/>
      </w:tblGrid>
      <w:tr w:rsidR="000E6682">
        <w:trPr>
          <w:trHeight w:val="240"/>
        </w:trPr>
        <w:tc>
          <w:tcPr>
            <w:tcW w:w="471" w:type="dxa"/>
          </w:tcPr>
          <w:p w:rsidR="000E6682" w:rsidRDefault="001D4035">
            <w:pPr>
              <w:pStyle w:val="TableParagraph"/>
              <w:spacing w:before="0" w:line="221" w:lineRule="exact"/>
              <w:ind w:right="82"/>
              <w:jc w:val="right"/>
              <w:rPr>
                <w:sz w:val="20"/>
              </w:rPr>
            </w:pPr>
            <w:r>
              <w:rPr>
                <w:w w:val="95"/>
                <w:sz w:val="20"/>
              </w:rPr>
              <w:t>A.</w:t>
            </w:r>
          </w:p>
        </w:tc>
        <w:tc>
          <w:tcPr>
            <w:tcW w:w="1058" w:type="dxa"/>
          </w:tcPr>
          <w:p w:rsidR="000E6682" w:rsidRDefault="001D4035">
            <w:pPr>
              <w:pStyle w:val="TableParagraph"/>
              <w:spacing w:before="0" w:line="221" w:lineRule="exact"/>
              <w:ind w:left="72"/>
              <w:rPr>
                <w:sz w:val="20"/>
              </w:rPr>
            </w:pPr>
            <w:r>
              <w:rPr>
                <w:sz w:val="20"/>
              </w:rPr>
              <w:t>Option A</w:t>
            </w:r>
          </w:p>
        </w:tc>
      </w:tr>
      <w:tr w:rsidR="000E6682">
        <w:trPr>
          <w:trHeight w:val="260"/>
        </w:trPr>
        <w:tc>
          <w:tcPr>
            <w:tcW w:w="471" w:type="dxa"/>
          </w:tcPr>
          <w:p w:rsidR="000E6682" w:rsidRDefault="001D4035">
            <w:pPr>
              <w:pStyle w:val="TableParagraph"/>
              <w:spacing w:line="229" w:lineRule="exact"/>
              <w:ind w:right="82"/>
              <w:jc w:val="right"/>
              <w:rPr>
                <w:sz w:val="20"/>
              </w:rPr>
            </w:pPr>
            <w:r>
              <w:rPr>
                <w:w w:val="95"/>
                <w:sz w:val="20"/>
              </w:rPr>
              <w:t>B.</w:t>
            </w:r>
          </w:p>
        </w:tc>
        <w:tc>
          <w:tcPr>
            <w:tcW w:w="1058" w:type="dxa"/>
          </w:tcPr>
          <w:p w:rsidR="000E6682" w:rsidRDefault="001D4035">
            <w:pPr>
              <w:pStyle w:val="TableParagraph"/>
              <w:spacing w:line="229" w:lineRule="exact"/>
              <w:ind w:left="72"/>
              <w:rPr>
                <w:sz w:val="20"/>
              </w:rPr>
            </w:pPr>
            <w:r>
              <w:rPr>
                <w:sz w:val="20"/>
              </w:rPr>
              <w:t>Option B</w:t>
            </w:r>
          </w:p>
        </w:tc>
      </w:tr>
      <w:tr w:rsidR="000E6682">
        <w:trPr>
          <w:trHeight w:val="260"/>
        </w:trPr>
        <w:tc>
          <w:tcPr>
            <w:tcW w:w="471" w:type="dxa"/>
          </w:tcPr>
          <w:p w:rsidR="000E6682" w:rsidRDefault="001D4035">
            <w:pPr>
              <w:pStyle w:val="TableParagraph"/>
              <w:spacing w:before="12"/>
              <w:ind w:right="69"/>
              <w:jc w:val="right"/>
              <w:rPr>
                <w:sz w:val="20"/>
              </w:rPr>
            </w:pPr>
            <w:r>
              <w:rPr>
                <w:w w:val="95"/>
                <w:sz w:val="20"/>
              </w:rPr>
              <w:t>C.</w:t>
            </w:r>
          </w:p>
        </w:tc>
        <w:tc>
          <w:tcPr>
            <w:tcW w:w="1058" w:type="dxa"/>
          </w:tcPr>
          <w:p w:rsidR="000E6682" w:rsidRDefault="001D4035">
            <w:pPr>
              <w:pStyle w:val="TableParagraph"/>
              <w:spacing w:before="12"/>
              <w:ind w:left="72"/>
              <w:rPr>
                <w:sz w:val="20"/>
              </w:rPr>
            </w:pPr>
            <w:r>
              <w:rPr>
                <w:sz w:val="20"/>
              </w:rPr>
              <w:t>Option C</w:t>
            </w:r>
          </w:p>
        </w:tc>
      </w:tr>
      <w:tr w:rsidR="000E6682">
        <w:trPr>
          <w:trHeight w:val="240"/>
        </w:trPr>
        <w:tc>
          <w:tcPr>
            <w:tcW w:w="471" w:type="dxa"/>
          </w:tcPr>
          <w:p w:rsidR="000E6682" w:rsidRDefault="001D4035">
            <w:pPr>
              <w:pStyle w:val="TableParagraph"/>
              <w:spacing w:line="210" w:lineRule="exact"/>
              <w:ind w:right="69"/>
              <w:jc w:val="right"/>
              <w:rPr>
                <w:sz w:val="20"/>
              </w:rPr>
            </w:pPr>
            <w:r>
              <w:rPr>
                <w:w w:val="95"/>
                <w:sz w:val="20"/>
              </w:rPr>
              <w:t>D.</w:t>
            </w:r>
          </w:p>
        </w:tc>
        <w:tc>
          <w:tcPr>
            <w:tcW w:w="1058" w:type="dxa"/>
          </w:tcPr>
          <w:p w:rsidR="000E6682" w:rsidRDefault="001D4035">
            <w:pPr>
              <w:pStyle w:val="TableParagraph"/>
              <w:spacing w:line="210" w:lineRule="exact"/>
              <w:ind w:left="72"/>
              <w:rPr>
                <w:sz w:val="20"/>
              </w:rPr>
            </w:pPr>
            <w:r>
              <w:rPr>
                <w:sz w:val="20"/>
              </w:rPr>
              <w:t>Option D</w:t>
            </w:r>
          </w:p>
        </w:tc>
      </w:tr>
    </w:tbl>
    <w:p w:rsidR="000E6682" w:rsidRDefault="000E6682">
      <w:pPr>
        <w:pStyle w:val="BodyText"/>
        <w:spacing w:before="6"/>
        <w:ind w:left="0"/>
        <w:rPr>
          <w:rFonts w:ascii="Times New Roman"/>
          <w:sz w:val="14"/>
        </w:rPr>
      </w:pPr>
    </w:p>
    <w:p w:rsidR="000E6682" w:rsidRPr="0082633C" w:rsidRDefault="001D4035">
      <w:pPr>
        <w:pStyle w:val="Heading2"/>
        <w:spacing w:before="93"/>
        <w:rPr>
          <w:rFonts w:eastAsia="SimSun" w:hint="eastAsia"/>
          <w:b w:val="0"/>
        </w:rPr>
      </w:pPr>
      <w:r>
        <w:rPr>
          <w:color w:val="FF0000"/>
        </w:rPr>
        <w:t xml:space="preserve">Answer: </w:t>
      </w:r>
    </w:p>
    <w:p w:rsidR="000E6682" w:rsidRDefault="000E6682">
      <w:pPr>
        <w:pStyle w:val="BodyText"/>
        <w:ind w:left="0"/>
      </w:pPr>
    </w:p>
    <w:p w:rsidR="000E6682" w:rsidRDefault="001D4035">
      <w:pPr>
        <w:ind w:left="280"/>
        <w:rPr>
          <w:b/>
          <w:sz w:val="20"/>
        </w:rPr>
      </w:pPr>
      <w:r>
        <w:rPr>
          <w:b/>
          <w:color w:val="FF0000"/>
          <w:sz w:val="20"/>
        </w:rPr>
        <w:t>QUESTION 9</w:t>
      </w:r>
    </w:p>
    <w:p w:rsidR="000E6682" w:rsidRDefault="001D4035">
      <w:pPr>
        <w:pStyle w:val="BodyText"/>
        <w:spacing w:before="1"/>
      </w:pPr>
      <w:r>
        <w:t>Drag and Drop Question</w:t>
      </w:r>
    </w:p>
    <w:p w:rsidR="000E6682" w:rsidRDefault="001D4035">
      <w:pPr>
        <w:pStyle w:val="BodyText"/>
        <w:ind w:right="1572"/>
      </w:pPr>
      <w:r>
        <w:t>You are developing an ASP.NET MVC Web API image management application. The application must meet the following requirements:</w:t>
      </w:r>
    </w:p>
    <w:p w:rsidR="000E6682" w:rsidRDefault="001D4035">
      <w:pPr>
        <w:pStyle w:val="ListParagraph"/>
        <w:numPr>
          <w:ilvl w:val="0"/>
          <w:numId w:val="1"/>
        </w:numPr>
        <w:tabs>
          <w:tab w:val="left" w:pos="521"/>
        </w:tabs>
        <w:spacing w:line="224" w:lineRule="exact"/>
        <w:ind w:firstLine="0"/>
        <w:rPr>
          <w:sz w:val="20"/>
        </w:rPr>
      </w:pPr>
      <w:r>
        <w:rPr>
          <w:sz w:val="20"/>
        </w:rPr>
        <w:t>It must send or receive image data without the use of a</w:t>
      </w:r>
      <w:r>
        <w:rPr>
          <w:spacing w:val="-10"/>
          <w:sz w:val="20"/>
        </w:rPr>
        <w:t xml:space="preserve"> </w:t>
      </w:r>
      <w:r>
        <w:rPr>
          <w:sz w:val="20"/>
        </w:rPr>
        <w:t>buffer.</w:t>
      </w:r>
    </w:p>
    <w:p w:rsidR="000E6682" w:rsidRDefault="001D4035">
      <w:pPr>
        <w:pStyle w:val="ListParagraph"/>
        <w:numPr>
          <w:ilvl w:val="0"/>
          <w:numId w:val="1"/>
        </w:numPr>
        <w:tabs>
          <w:tab w:val="left" w:pos="521"/>
        </w:tabs>
        <w:spacing w:before="2" w:line="226" w:lineRule="exact"/>
        <w:ind w:firstLine="0"/>
        <w:rPr>
          <w:sz w:val="20"/>
        </w:rPr>
      </w:pPr>
      <w:r>
        <w:rPr>
          <w:sz w:val="20"/>
        </w:rPr>
        <w:t>It must allow up to 4 MB of image data to be</w:t>
      </w:r>
      <w:r>
        <w:rPr>
          <w:spacing w:val="-6"/>
          <w:sz w:val="20"/>
        </w:rPr>
        <w:t xml:space="preserve"> </w:t>
      </w:r>
      <w:r>
        <w:rPr>
          <w:sz w:val="20"/>
        </w:rPr>
        <w:t>received.</w:t>
      </w:r>
    </w:p>
    <w:p w:rsidR="000E6682" w:rsidRDefault="001D4035">
      <w:pPr>
        <w:pStyle w:val="ListParagraph"/>
        <w:numPr>
          <w:ilvl w:val="0"/>
          <w:numId w:val="1"/>
        </w:numPr>
        <w:tabs>
          <w:tab w:val="left" w:pos="521"/>
        </w:tabs>
        <w:spacing w:line="226" w:lineRule="exact"/>
        <w:ind w:firstLine="0"/>
        <w:rPr>
          <w:sz w:val="20"/>
        </w:rPr>
      </w:pPr>
      <w:r>
        <w:rPr>
          <w:sz w:val="20"/>
        </w:rPr>
        <w:t>It must allow up to 3 MB of image data to be</w:t>
      </w:r>
      <w:r>
        <w:rPr>
          <w:spacing w:val="-5"/>
          <w:sz w:val="20"/>
        </w:rPr>
        <w:t xml:space="preserve"> </w:t>
      </w:r>
      <w:r>
        <w:rPr>
          <w:sz w:val="20"/>
        </w:rPr>
        <w:t>sent.</w:t>
      </w:r>
    </w:p>
    <w:p w:rsidR="000E6682" w:rsidRDefault="001D4035">
      <w:pPr>
        <w:pStyle w:val="BodyText"/>
        <w:ind w:right="1577"/>
        <w:jc w:val="both"/>
      </w:pPr>
      <w:r>
        <w:t>You need to complete the code to meet the requirements. What should you do? (To answer, drag the appropriate code segments to the correct location or locations in the answer area. Each code segment may be used once, more than once, or not at all. You may need to drag the split bar between panes or scroll to view content.)</w:t>
      </w:r>
    </w:p>
    <w:p w:rsidR="000E6682" w:rsidRDefault="001D4035">
      <w:pPr>
        <w:pStyle w:val="BodyText"/>
      </w:pPr>
      <w:r>
        <w:rPr>
          <w:noProof/>
        </w:rPr>
        <w:drawing>
          <wp:inline distT="0" distB="0" distL="0" distR="0">
            <wp:extent cx="5480321" cy="320611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5480321" cy="3206115"/>
                    </a:xfrm>
                    <a:prstGeom prst="rect">
                      <a:avLst/>
                    </a:prstGeom>
                  </pic:spPr>
                </pic:pic>
              </a:graphicData>
            </a:graphic>
          </wp:inline>
        </w:drawing>
      </w:r>
    </w:p>
    <w:p w:rsidR="000E6682" w:rsidRDefault="000E6682">
      <w:pPr>
        <w:pStyle w:val="BodyText"/>
        <w:spacing w:before="10"/>
        <w:ind w:left="0"/>
        <w:rPr>
          <w:sz w:val="21"/>
        </w:rPr>
      </w:pPr>
    </w:p>
    <w:p w:rsidR="000E6682" w:rsidRDefault="001D4035">
      <w:pPr>
        <w:pStyle w:val="Heading2"/>
      </w:pPr>
      <w:r>
        <w:rPr>
          <w:color w:val="FF0000"/>
        </w:rPr>
        <w:t>Answer:</w:t>
      </w:r>
    </w:p>
    <w:p w:rsidR="000E6682" w:rsidRDefault="000E6682">
      <w:pPr>
        <w:sectPr w:rsidR="000E6682">
          <w:pgSz w:w="12240" w:h="15840"/>
          <w:pgMar w:top="1640" w:right="220" w:bottom="1320" w:left="1520" w:header="830" w:footer="1131" w:gutter="0"/>
          <w:cols w:space="720"/>
        </w:sectPr>
      </w:pPr>
    </w:p>
    <w:p w:rsidR="000E6682" w:rsidRDefault="000E6682">
      <w:pPr>
        <w:pStyle w:val="BodyText"/>
        <w:spacing w:before="5"/>
        <w:ind w:left="0"/>
        <w:rPr>
          <w:b/>
          <w:sz w:val="3"/>
        </w:rPr>
      </w:pPr>
    </w:p>
    <w:p w:rsidR="000E6682" w:rsidRDefault="000E6682">
      <w:pPr>
        <w:pStyle w:val="BodyText"/>
      </w:pPr>
    </w:p>
    <w:p w:rsidR="000E6682" w:rsidRDefault="000E6682">
      <w:pPr>
        <w:pStyle w:val="BodyText"/>
        <w:spacing w:before="9"/>
        <w:ind w:left="0"/>
        <w:rPr>
          <w:b/>
          <w:sz w:val="13"/>
        </w:rPr>
      </w:pPr>
    </w:p>
    <w:p w:rsidR="000E6682" w:rsidRDefault="001D4035">
      <w:pPr>
        <w:spacing w:before="93"/>
        <w:ind w:left="280"/>
        <w:rPr>
          <w:b/>
          <w:sz w:val="20"/>
        </w:rPr>
      </w:pPr>
      <w:r>
        <w:rPr>
          <w:b/>
          <w:color w:val="FF0000"/>
          <w:sz w:val="20"/>
        </w:rPr>
        <w:t>QUESTION 10</w:t>
      </w:r>
    </w:p>
    <w:p w:rsidR="000E6682" w:rsidRDefault="001D4035">
      <w:pPr>
        <w:pStyle w:val="BodyText"/>
        <w:ind w:right="1577"/>
        <w:jc w:val="both"/>
      </w:pPr>
      <w:r>
        <w:t>You</w:t>
      </w:r>
      <w:r>
        <w:rPr>
          <w:spacing w:val="-6"/>
        </w:rPr>
        <w:t xml:space="preserve"> </w:t>
      </w:r>
      <w:r>
        <w:t>are</w:t>
      </w:r>
      <w:r>
        <w:rPr>
          <w:spacing w:val="-5"/>
        </w:rPr>
        <w:t xml:space="preserve"> </w:t>
      </w:r>
      <w:r>
        <w:t>preparing</w:t>
      </w:r>
      <w:r>
        <w:rPr>
          <w:spacing w:val="-6"/>
        </w:rPr>
        <w:t xml:space="preserve"> </w:t>
      </w:r>
      <w:r>
        <w:t>to</w:t>
      </w:r>
      <w:r>
        <w:rPr>
          <w:spacing w:val="-5"/>
        </w:rPr>
        <w:t xml:space="preserve"> </w:t>
      </w:r>
      <w:r>
        <w:t>develop</w:t>
      </w:r>
      <w:r>
        <w:rPr>
          <w:spacing w:val="-6"/>
        </w:rPr>
        <w:t xml:space="preserve"> </w:t>
      </w:r>
      <w:r>
        <w:t>a</w:t>
      </w:r>
      <w:r>
        <w:rPr>
          <w:spacing w:val="-3"/>
        </w:rPr>
        <w:t xml:space="preserve"> </w:t>
      </w:r>
      <w:r>
        <w:t>set</w:t>
      </w:r>
      <w:r>
        <w:rPr>
          <w:spacing w:val="-6"/>
        </w:rPr>
        <w:t xml:space="preserve"> </w:t>
      </w:r>
      <w:r>
        <w:t>of</w:t>
      </w:r>
      <w:r>
        <w:rPr>
          <w:spacing w:val="-3"/>
        </w:rPr>
        <w:t xml:space="preserve"> </w:t>
      </w:r>
      <w:r>
        <w:t>libraries</w:t>
      </w:r>
      <w:r>
        <w:rPr>
          <w:spacing w:val="-4"/>
        </w:rPr>
        <w:t xml:space="preserve"> </w:t>
      </w:r>
      <w:r>
        <w:t>for</w:t>
      </w:r>
      <w:r>
        <w:rPr>
          <w:spacing w:val="-5"/>
        </w:rPr>
        <w:t xml:space="preserve"> </w:t>
      </w:r>
      <w:r>
        <w:t>a</w:t>
      </w:r>
      <w:r>
        <w:rPr>
          <w:spacing w:val="-5"/>
        </w:rPr>
        <w:t xml:space="preserve"> </w:t>
      </w:r>
      <w:r>
        <w:t>company.</w:t>
      </w:r>
      <w:r>
        <w:rPr>
          <w:spacing w:val="-2"/>
        </w:rPr>
        <w:t xml:space="preserve"> </w:t>
      </w:r>
      <w:r>
        <w:t>The</w:t>
      </w:r>
      <w:r>
        <w:rPr>
          <w:spacing w:val="-6"/>
        </w:rPr>
        <w:t xml:space="preserve"> </w:t>
      </w:r>
      <w:r>
        <w:t>libraries</w:t>
      </w:r>
      <w:r>
        <w:rPr>
          <w:spacing w:val="-4"/>
        </w:rPr>
        <w:t xml:space="preserve"> </w:t>
      </w:r>
      <w:r>
        <w:t>must</w:t>
      </w:r>
      <w:r>
        <w:rPr>
          <w:spacing w:val="-7"/>
        </w:rPr>
        <w:t xml:space="preserve"> </w:t>
      </w:r>
      <w:r>
        <w:t>be</w:t>
      </w:r>
      <w:r>
        <w:rPr>
          <w:spacing w:val="-6"/>
        </w:rPr>
        <w:t xml:space="preserve"> </w:t>
      </w:r>
      <w:r>
        <w:t>shared</w:t>
      </w:r>
      <w:r>
        <w:rPr>
          <w:spacing w:val="-6"/>
        </w:rPr>
        <w:t xml:space="preserve"> </w:t>
      </w:r>
      <w:r>
        <w:t>across the</w:t>
      </w:r>
      <w:r>
        <w:rPr>
          <w:spacing w:val="-12"/>
        </w:rPr>
        <w:t xml:space="preserve"> </w:t>
      </w:r>
      <w:r>
        <w:t>company.</w:t>
      </w:r>
      <w:r>
        <w:rPr>
          <w:spacing w:val="-6"/>
        </w:rPr>
        <w:t xml:space="preserve"> </w:t>
      </w:r>
      <w:r>
        <w:t>You</w:t>
      </w:r>
      <w:r>
        <w:rPr>
          <w:spacing w:val="-9"/>
        </w:rPr>
        <w:t xml:space="preserve"> </w:t>
      </w:r>
      <w:r>
        <w:t>need</w:t>
      </w:r>
      <w:r>
        <w:rPr>
          <w:spacing w:val="-12"/>
        </w:rPr>
        <w:t xml:space="preserve"> </w:t>
      </w:r>
      <w:r>
        <w:t>to</w:t>
      </w:r>
      <w:r>
        <w:rPr>
          <w:spacing w:val="-9"/>
        </w:rPr>
        <w:t xml:space="preserve"> </w:t>
      </w:r>
      <w:r>
        <w:t>create</w:t>
      </w:r>
      <w:r>
        <w:rPr>
          <w:spacing w:val="-12"/>
        </w:rPr>
        <w:t xml:space="preserve"> </w:t>
      </w:r>
      <w:r>
        <w:t>a</w:t>
      </w:r>
      <w:r>
        <w:rPr>
          <w:spacing w:val="-9"/>
        </w:rPr>
        <w:t xml:space="preserve"> </w:t>
      </w:r>
      <w:r>
        <w:t>remote</w:t>
      </w:r>
      <w:r>
        <w:rPr>
          <w:spacing w:val="-12"/>
        </w:rPr>
        <w:t xml:space="preserve"> </w:t>
      </w:r>
      <w:r>
        <w:t>NuGet</w:t>
      </w:r>
      <w:r>
        <w:rPr>
          <w:spacing w:val="-12"/>
        </w:rPr>
        <w:t xml:space="preserve"> </w:t>
      </w:r>
      <w:r>
        <w:t>feed</w:t>
      </w:r>
      <w:r>
        <w:rPr>
          <w:spacing w:val="-9"/>
        </w:rPr>
        <w:t xml:space="preserve"> </w:t>
      </w:r>
      <w:r>
        <w:t>that</w:t>
      </w:r>
      <w:r>
        <w:rPr>
          <w:spacing w:val="-9"/>
        </w:rPr>
        <w:t xml:space="preserve"> </w:t>
      </w:r>
      <w:r>
        <w:t>exposes</w:t>
      </w:r>
      <w:r>
        <w:rPr>
          <w:spacing w:val="-10"/>
        </w:rPr>
        <w:t xml:space="preserve"> </w:t>
      </w:r>
      <w:r>
        <w:t>the</w:t>
      </w:r>
      <w:r>
        <w:rPr>
          <w:spacing w:val="-9"/>
        </w:rPr>
        <w:t xml:space="preserve"> </w:t>
      </w:r>
      <w:r>
        <w:t>libraries.</w:t>
      </w:r>
      <w:r>
        <w:rPr>
          <w:spacing w:val="-9"/>
        </w:rPr>
        <w:t xml:space="preserve"> </w:t>
      </w:r>
      <w:r>
        <w:t>What</w:t>
      </w:r>
      <w:r>
        <w:rPr>
          <w:spacing w:val="-12"/>
        </w:rPr>
        <w:t xml:space="preserve"> </w:t>
      </w:r>
      <w:r>
        <w:t>should</w:t>
      </w:r>
      <w:r>
        <w:rPr>
          <w:spacing w:val="-7"/>
        </w:rPr>
        <w:t xml:space="preserve"> </w:t>
      </w:r>
      <w:r>
        <w:t>you do? (Each answer presents part of the solution. Choose all that</w:t>
      </w:r>
      <w:r>
        <w:rPr>
          <w:spacing w:val="-13"/>
        </w:rPr>
        <w:t xml:space="preserve"> </w:t>
      </w:r>
      <w:r>
        <w:t>apply.)</w:t>
      </w:r>
    </w:p>
    <w:p w:rsidR="000E6682" w:rsidRDefault="000E6682">
      <w:pPr>
        <w:pStyle w:val="BodyText"/>
        <w:spacing w:before="4"/>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8"/>
        <w:gridCol w:w="9799"/>
      </w:tblGrid>
      <w:tr w:rsidR="000E6682">
        <w:trPr>
          <w:trHeight w:val="240"/>
        </w:trPr>
        <w:tc>
          <w:tcPr>
            <w:tcW w:w="478" w:type="dxa"/>
          </w:tcPr>
          <w:p w:rsidR="000E6682" w:rsidRDefault="001D4035">
            <w:pPr>
              <w:pStyle w:val="TableParagraph"/>
              <w:spacing w:before="0" w:line="221" w:lineRule="exact"/>
              <w:ind w:right="89"/>
              <w:jc w:val="right"/>
              <w:rPr>
                <w:sz w:val="20"/>
              </w:rPr>
            </w:pPr>
            <w:r>
              <w:rPr>
                <w:w w:val="95"/>
                <w:sz w:val="20"/>
              </w:rPr>
              <w:t>A.</w:t>
            </w:r>
          </w:p>
        </w:tc>
        <w:tc>
          <w:tcPr>
            <w:tcW w:w="9799" w:type="dxa"/>
          </w:tcPr>
          <w:p w:rsidR="000E6682" w:rsidRDefault="001D4035">
            <w:pPr>
              <w:pStyle w:val="TableParagraph"/>
              <w:spacing w:before="0" w:line="221" w:lineRule="exact"/>
              <w:ind w:left="65"/>
              <w:rPr>
                <w:sz w:val="20"/>
              </w:rPr>
            </w:pPr>
            <w:r>
              <w:rPr>
                <w:sz w:val="20"/>
              </w:rPr>
              <w:t>Install the NuGet.Feed Package.</w:t>
            </w:r>
          </w:p>
        </w:tc>
      </w:tr>
      <w:tr w:rsidR="000E6682">
        <w:trPr>
          <w:trHeight w:val="259"/>
        </w:trPr>
        <w:tc>
          <w:tcPr>
            <w:tcW w:w="478" w:type="dxa"/>
          </w:tcPr>
          <w:p w:rsidR="000E6682" w:rsidRDefault="001D4035">
            <w:pPr>
              <w:pStyle w:val="TableParagraph"/>
              <w:ind w:right="89"/>
              <w:jc w:val="right"/>
              <w:rPr>
                <w:sz w:val="20"/>
              </w:rPr>
            </w:pPr>
            <w:r>
              <w:rPr>
                <w:w w:val="95"/>
                <w:sz w:val="20"/>
              </w:rPr>
              <w:t>B.</w:t>
            </w:r>
          </w:p>
        </w:tc>
        <w:tc>
          <w:tcPr>
            <w:tcW w:w="9799" w:type="dxa"/>
          </w:tcPr>
          <w:p w:rsidR="000E6682" w:rsidRDefault="001D4035">
            <w:pPr>
              <w:pStyle w:val="TableParagraph"/>
              <w:ind w:left="65"/>
              <w:rPr>
                <w:sz w:val="20"/>
              </w:rPr>
            </w:pPr>
            <w:r>
              <w:rPr>
                <w:sz w:val="20"/>
              </w:rPr>
              <w:t>Install the NuGet.Server Package.</w:t>
            </w:r>
          </w:p>
        </w:tc>
      </w:tr>
      <w:tr w:rsidR="000E6682">
        <w:trPr>
          <w:trHeight w:val="260"/>
        </w:trPr>
        <w:tc>
          <w:tcPr>
            <w:tcW w:w="478" w:type="dxa"/>
          </w:tcPr>
          <w:p w:rsidR="000E6682" w:rsidRDefault="001D4035">
            <w:pPr>
              <w:pStyle w:val="TableParagraph"/>
              <w:spacing w:line="229" w:lineRule="exact"/>
              <w:ind w:right="76"/>
              <w:jc w:val="right"/>
              <w:rPr>
                <w:sz w:val="20"/>
              </w:rPr>
            </w:pPr>
            <w:r>
              <w:rPr>
                <w:w w:val="95"/>
                <w:sz w:val="20"/>
              </w:rPr>
              <w:t>C.</w:t>
            </w:r>
          </w:p>
        </w:tc>
        <w:tc>
          <w:tcPr>
            <w:tcW w:w="9799" w:type="dxa"/>
          </w:tcPr>
          <w:p w:rsidR="000E6682" w:rsidRDefault="001D4035">
            <w:pPr>
              <w:pStyle w:val="TableParagraph"/>
              <w:spacing w:line="229" w:lineRule="exact"/>
              <w:ind w:left="65"/>
              <w:rPr>
                <w:sz w:val="20"/>
              </w:rPr>
            </w:pPr>
            <w:r>
              <w:rPr>
                <w:sz w:val="20"/>
              </w:rPr>
              <w:t>Configure the Packages folder located in the system.webserver section of the web application's Web.config.</w:t>
            </w:r>
          </w:p>
        </w:tc>
      </w:tr>
      <w:tr w:rsidR="000E6682">
        <w:trPr>
          <w:trHeight w:val="260"/>
        </w:trPr>
        <w:tc>
          <w:tcPr>
            <w:tcW w:w="478" w:type="dxa"/>
          </w:tcPr>
          <w:p w:rsidR="000E6682" w:rsidRDefault="001D4035">
            <w:pPr>
              <w:pStyle w:val="TableParagraph"/>
              <w:spacing w:before="12"/>
              <w:ind w:right="76"/>
              <w:jc w:val="right"/>
              <w:rPr>
                <w:sz w:val="20"/>
              </w:rPr>
            </w:pPr>
            <w:r>
              <w:rPr>
                <w:w w:val="95"/>
                <w:sz w:val="20"/>
              </w:rPr>
              <w:t>D.</w:t>
            </w:r>
          </w:p>
        </w:tc>
        <w:tc>
          <w:tcPr>
            <w:tcW w:w="9799" w:type="dxa"/>
          </w:tcPr>
          <w:p w:rsidR="000E6682" w:rsidRDefault="001D4035">
            <w:pPr>
              <w:pStyle w:val="TableParagraph"/>
              <w:spacing w:before="12"/>
              <w:ind w:left="65"/>
              <w:rPr>
                <w:sz w:val="20"/>
              </w:rPr>
            </w:pPr>
            <w:r>
              <w:rPr>
                <w:sz w:val="20"/>
              </w:rPr>
              <w:t>Create a new Empty Web Site in Visual Studio 2012.</w:t>
            </w:r>
          </w:p>
        </w:tc>
      </w:tr>
      <w:tr w:rsidR="000E6682">
        <w:trPr>
          <w:trHeight w:val="259"/>
        </w:trPr>
        <w:tc>
          <w:tcPr>
            <w:tcW w:w="478" w:type="dxa"/>
          </w:tcPr>
          <w:p w:rsidR="000E6682" w:rsidRDefault="001D4035">
            <w:pPr>
              <w:pStyle w:val="TableParagraph"/>
              <w:ind w:right="89"/>
              <w:jc w:val="right"/>
              <w:rPr>
                <w:sz w:val="20"/>
              </w:rPr>
            </w:pPr>
            <w:r>
              <w:rPr>
                <w:w w:val="95"/>
                <w:sz w:val="20"/>
              </w:rPr>
              <w:t>E.</w:t>
            </w:r>
          </w:p>
        </w:tc>
        <w:tc>
          <w:tcPr>
            <w:tcW w:w="9799" w:type="dxa"/>
          </w:tcPr>
          <w:p w:rsidR="000E6682" w:rsidRDefault="001D4035">
            <w:pPr>
              <w:pStyle w:val="TableParagraph"/>
              <w:ind w:left="65"/>
              <w:rPr>
                <w:sz w:val="20"/>
              </w:rPr>
            </w:pPr>
            <w:r>
              <w:rPr>
                <w:sz w:val="20"/>
              </w:rPr>
              <w:t>Configure the Packages folder located in the appSettings section of the web application's Web.config.</w:t>
            </w:r>
          </w:p>
        </w:tc>
      </w:tr>
      <w:tr w:rsidR="000E6682">
        <w:trPr>
          <w:trHeight w:val="260"/>
        </w:trPr>
        <w:tc>
          <w:tcPr>
            <w:tcW w:w="478" w:type="dxa"/>
          </w:tcPr>
          <w:p w:rsidR="000E6682" w:rsidRDefault="001D4035">
            <w:pPr>
              <w:pStyle w:val="TableParagraph"/>
              <w:spacing w:line="229" w:lineRule="exact"/>
              <w:ind w:right="97"/>
              <w:jc w:val="right"/>
              <w:rPr>
                <w:sz w:val="20"/>
              </w:rPr>
            </w:pPr>
            <w:r>
              <w:rPr>
                <w:w w:val="95"/>
                <w:sz w:val="20"/>
              </w:rPr>
              <w:t>F.</w:t>
            </w:r>
          </w:p>
        </w:tc>
        <w:tc>
          <w:tcPr>
            <w:tcW w:w="9799" w:type="dxa"/>
          </w:tcPr>
          <w:p w:rsidR="000E6682" w:rsidRDefault="001D4035">
            <w:pPr>
              <w:pStyle w:val="TableParagraph"/>
              <w:spacing w:line="229" w:lineRule="exact"/>
              <w:ind w:left="65"/>
              <w:rPr>
                <w:sz w:val="20"/>
              </w:rPr>
            </w:pPr>
            <w:r>
              <w:rPr>
                <w:sz w:val="20"/>
              </w:rPr>
              <w:t>Add packages to the Packages folder.</w:t>
            </w:r>
          </w:p>
        </w:tc>
      </w:tr>
      <w:tr w:rsidR="000E6682">
        <w:trPr>
          <w:trHeight w:val="242"/>
        </w:trPr>
        <w:tc>
          <w:tcPr>
            <w:tcW w:w="478" w:type="dxa"/>
          </w:tcPr>
          <w:p w:rsidR="000E6682" w:rsidRDefault="001D4035">
            <w:pPr>
              <w:pStyle w:val="TableParagraph"/>
              <w:spacing w:before="12" w:line="210" w:lineRule="exact"/>
              <w:ind w:right="63"/>
              <w:jc w:val="right"/>
              <w:rPr>
                <w:sz w:val="20"/>
              </w:rPr>
            </w:pPr>
            <w:r>
              <w:rPr>
                <w:sz w:val="20"/>
              </w:rPr>
              <w:t>G.</w:t>
            </w:r>
          </w:p>
        </w:tc>
        <w:tc>
          <w:tcPr>
            <w:tcW w:w="9799" w:type="dxa"/>
          </w:tcPr>
          <w:p w:rsidR="000E6682" w:rsidRDefault="001D4035">
            <w:pPr>
              <w:pStyle w:val="TableParagraph"/>
              <w:spacing w:before="12" w:line="210" w:lineRule="exact"/>
              <w:ind w:left="65"/>
              <w:rPr>
                <w:sz w:val="20"/>
              </w:rPr>
            </w:pPr>
            <w:r>
              <w:rPr>
                <w:sz w:val="20"/>
              </w:rPr>
              <w:t>Create a new Empty Web Application in Visual Studio 2012.</w:t>
            </w:r>
          </w:p>
        </w:tc>
      </w:tr>
    </w:tbl>
    <w:p w:rsidR="000E6682" w:rsidRDefault="000E6682">
      <w:pPr>
        <w:pStyle w:val="BodyText"/>
        <w:spacing w:before="6"/>
        <w:ind w:left="0"/>
        <w:rPr>
          <w:sz w:val="22"/>
        </w:rPr>
      </w:pPr>
    </w:p>
    <w:p w:rsidR="000E6682" w:rsidRPr="0082633C" w:rsidRDefault="001D4035">
      <w:pPr>
        <w:spacing w:before="1"/>
        <w:ind w:left="280"/>
        <w:rPr>
          <w:rFonts w:eastAsia="SimSun" w:hint="eastAsia"/>
          <w:sz w:val="20"/>
        </w:rPr>
      </w:pPr>
      <w:r>
        <w:rPr>
          <w:b/>
          <w:color w:val="FF0000"/>
          <w:sz w:val="20"/>
        </w:rPr>
        <w:t xml:space="preserve">Answer: </w:t>
      </w:r>
    </w:p>
    <w:p w:rsidR="000E6682" w:rsidRDefault="000E6682">
      <w:pPr>
        <w:pStyle w:val="BodyText"/>
        <w:spacing w:before="9"/>
        <w:ind w:left="0"/>
        <w:rPr>
          <w:sz w:val="19"/>
        </w:rPr>
      </w:pPr>
    </w:p>
    <w:p w:rsidR="000E6682" w:rsidRDefault="001D4035">
      <w:pPr>
        <w:pStyle w:val="Heading2"/>
      </w:pPr>
      <w:r>
        <w:rPr>
          <w:color w:val="FF0000"/>
        </w:rPr>
        <w:t>QUESTION 11</w:t>
      </w:r>
    </w:p>
    <w:p w:rsidR="000E6682" w:rsidRDefault="001D4035">
      <w:pPr>
        <w:pStyle w:val="BodyText"/>
        <w:spacing w:before="1"/>
        <w:ind w:right="1577"/>
        <w:jc w:val="both"/>
      </w:pPr>
      <w:r>
        <w:t>You develop an ASP.NET MVC application that is secured by using SSL. You are ready to deploy the application to production. The deployment package must include the installation of the SSL certificate. You need to configure the deployment package to meet the requirement. What should you do?</w:t>
      </w:r>
    </w:p>
    <w:p w:rsidR="000E6682" w:rsidRDefault="000E6682">
      <w:pPr>
        <w:pStyle w:val="BodyText"/>
        <w:spacing w:before="4"/>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9021"/>
      </w:tblGrid>
      <w:tr w:rsidR="000E6682">
        <w:trPr>
          <w:trHeight w:val="240"/>
        </w:trPr>
        <w:tc>
          <w:tcPr>
            <w:tcW w:w="471" w:type="dxa"/>
          </w:tcPr>
          <w:p w:rsidR="000E6682" w:rsidRDefault="001D4035">
            <w:pPr>
              <w:pStyle w:val="TableParagraph"/>
              <w:spacing w:before="0" w:line="221" w:lineRule="exact"/>
              <w:ind w:right="82"/>
              <w:jc w:val="right"/>
              <w:rPr>
                <w:sz w:val="20"/>
              </w:rPr>
            </w:pPr>
            <w:r>
              <w:rPr>
                <w:w w:val="95"/>
                <w:sz w:val="20"/>
              </w:rPr>
              <w:t>A.</w:t>
            </w:r>
          </w:p>
        </w:tc>
        <w:tc>
          <w:tcPr>
            <w:tcW w:w="9021" w:type="dxa"/>
          </w:tcPr>
          <w:p w:rsidR="000E6682" w:rsidRDefault="001D4035">
            <w:pPr>
              <w:pStyle w:val="TableParagraph"/>
              <w:spacing w:before="0" w:line="221" w:lineRule="exact"/>
              <w:ind w:left="72"/>
              <w:rPr>
                <w:sz w:val="20"/>
              </w:rPr>
            </w:pPr>
            <w:r>
              <w:rPr>
                <w:sz w:val="20"/>
              </w:rPr>
              <w:t>Create a web publish pipeline target file with a custom web deploy target.</w:t>
            </w:r>
          </w:p>
        </w:tc>
      </w:tr>
      <w:tr w:rsidR="000E6682">
        <w:trPr>
          <w:trHeight w:val="260"/>
        </w:trPr>
        <w:tc>
          <w:tcPr>
            <w:tcW w:w="471" w:type="dxa"/>
          </w:tcPr>
          <w:p w:rsidR="000E6682" w:rsidRDefault="001D4035">
            <w:pPr>
              <w:pStyle w:val="TableParagraph"/>
              <w:spacing w:line="229" w:lineRule="exact"/>
              <w:ind w:right="82"/>
              <w:jc w:val="right"/>
              <w:rPr>
                <w:sz w:val="20"/>
              </w:rPr>
            </w:pPr>
            <w:r>
              <w:rPr>
                <w:w w:val="95"/>
                <w:sz w:val="20"/>
              </w:rPr>
              <w:t>B.</w:t>
            </w:r>
          </w:p>
        </w:tc>
        <w:tc>
          <w:tcPr>
            <w:tcW w:w="9021" w:type="dxa"/>
          </w:tcPr>
          <w:p w:rsidR="000E6682" w:rsidRDefault="001D4035">
            <w:pPr>
              <w:pStyle w:val="TableParagraph"/>
              <w:spacing w:line="229" w:lineRule="exact"/>
              <w:ind w:left="72"/>
              <w:rPr>
                <w:sz w:val="20"/>
              </w:rPr>
            </w:pPr>
            <w:r>
              <w:rPr>
                <w:sz w:val="20"/>
              </w:rPr>
              <w:t>In the Package/Publish settings of the project, select the All Files in this project option.</w:t>
            </w:r>
          </w:p>
        </w:tc>
      </w:tr>
      <w:tr w:rsidR="000E6682">
        <w:trPr>
          <w:trHeight w:val="260"/>
        </w:trPr>
        <w:tc>
          <w:tcPr>
            <w:tcW w:w="471" w:type="dxa"/>
          </w:tcPr>
          <w:p w:rsidR="000E6682" w:rsidRDefault="001D4035">
            <w:pPr>
              <w:pStyle w:val="TableParagraph"/>
              <w:spacing w:before="12"/>
              <w:ind w:right="69"/>
              <w:jc w:val="right"/>
              <w:rPr>
                <w:sz w:val="20"/>
              </w:rPr>
            </w:pPr>
            <w:r>
              <w:rPr>
                <w:w w:val="95"/>
                <w:sz w:val="20"/>
              </w:rPr>
              <w:t>C.</w:t>
            </w:r>
          </w:p>
        </w:tc>
        <w:tc>
          <w:tcPr>
            <w:tcW w:w="9021" w:type="dxa"/>
          </w:tcPr>
          <w:p w:rsidR="000E6682" w:rsidRDefault="001D4035">
            <w:pPr>
              <w:pStyle w:val="TableParagraph"/>
              <w:spacing w:before="12"/>
              <w:ind w:left="72"/>
              <w:rPr>
                <w:sz w:val="20"/>
              </w:rPr>
            </w:pPr>
            <w:r>
              <w:rPr>
                <w:sz w:val="20"/>
              </w:rPr>
              <w:t>Extend the CopyAllFilesToSingleFolder target in the project file.</w:t>
            </w:r>
          </w:p>
        </w:tc>
      </w:tr>
      <w:tr w:rsidR="000E6682">
        <w:trPr>
          <w:trHeight w:val="240"/>
        </w:trPr>
        <w:tc>
          <w:tcPr>
            <w:tcW w:w="471" w:type="dxa"/>
          </w:tcPr>
          <w:p w:rsidR="000E6682" w:rsidRDefault="001D4035">
            <w:pPr>
              <w:pStyle w:val="TableParagraph"/>
              <w:spacing w:line="210" w:lineRule="exact"/>
              <w:ind w:right="69"/>
              <w:jc w:val="right"/>
              <w:rPr>
                <w:sz w:val="20"/>
              </w:rPr>
            </w:pPr>
            <w:r>
              <w:rPr>
                <w:w w:val="95"/>
                <w:sz w:val="20"/>
              </w:rPr>
              <w:t>D.</w:t>
            </w:r>
          </w:p>
        </w:tc>
        <w:tc>
          <w:tcPr>
            <w:tcW w:w="9021" w:type="dxa"/>
          </w:tcPr>
          <w:p w:rsidR="000E6682" w:rsidRDefault="001D4035">
            <w:pPr>
              <w:pStyle w:val="TableParagraph"/>
              <w:spacing w:line="210" w:lineRule="exact"/>
              <w:ind w:left="72"/>
              <w:rPr>
                <w:sz w:val="20"/>
              </w:rPr>
            </w:pPr>
            <w:r>
              <w:rPr>
                <w:sz w:val="20"/>
              </w:rPr>
              <w:t>In the Build Events settings of the project, configure a pre-build event to include the SSL certificate.</w:t>
            </w:r>
          </w:p>
        </w:tc>
      </w:tr>
    </w:tbl>
    <w:p w:rsidR="000E6682" w:rsidRDefault="000E6682">
      <w:pPr>
        <w:pStyle w:val="BodyText"/>
        <w:spacing w:before="6"/>
        <w:ind w:left="0"/>
        <w:rPr>
          <w:sz w:val="22"/>
        </w:rPr>
      </w:pPr>
    </w:p>
    <w:p w:rsidR="000E6682" w:rsidRPr="0082633C" w:rsidRDefault="001D4035">
      <w:pPr>
        <w:pStyle w:val="Heading2"/>
        <w:spacing w:before="1"/>
        <w:jc w:val="both"/>
        <w:rPr>
          <w:rFonts w:eastAsia="SimSun" w:hint="eastAsia"/>
          <w:b w:val="0"/>
        </w:rPr>
      </w:pPr>
      <w:r>
        <w:rPr>
          <w:color w:val="FF0000"/>
        </w:rPr>
        <w:t xml:space="preserve">Answer: </w:t>
      </w:r>
    </w:p>
    <w:p w:rsidR="000E6682" w:rsidRDefault="000E6682">
      <w:pPr>
        <w:pStyle w:val="BodyText"/>
        <w:ind w:left="0"/>
      </w:pPr>
    </w:p>
    <w:p w:rsidR="000E6682" w:rsidRDefault="001D4035">
      <w:pPr>
        <w:ind w:left="280"/>
        <w:jc w:val="both"/>
        <w:rPr>
          <w:b/>
          <w:sz w:val="20"/>
        </w:rPr>
      </w:pPr>
      <w:r>
        <w:rPr>
          <w:b/>
          <w:color w:val="FF0000"/>
          <w:sz w:val="20"/>
        </w:rPr>
        <w:t>QUESTION 12</w:t>
      </w:r>
    </w:p>
    <w:p w:rsidR="000E6682" w:rsidRDefault="001D4035">
      <w:pPr>
        <w:pStyle w:val="BodyText"/>
        <w:spacing w:before="1"/>
        <w:jc w:val="both"/>
      </w:pPr>
      <w:r>
        <w:t>You are developing a library to support multiple ASP.NET MVC web applications on a shared</w:t>
      </w:r>
    </w:p>
    <w:p w:rsidR="000E6682" w:rsidRDefault="000E6682">
      <w:pPr>
        <w:jc w:val="both"/>
        <w:sectPr w:rsidR="000E6682">
          <w:pgSz w:w="12240" w:h="15840"/>
          <w:pgMar w:top="1640" w:right="220" w:bottom="1320" w:left="1520" w:header="830" w:footer="1131" w:gutter="0"/>
          <w:cols w:space="720"/>
        </w:sectPr>
      </w:pPr>
    </w:p>
    <w:p w:rsidR="000E6682" w:rsidRDefault="001D4035">
      <w:pPr>
        <w:pStyle w:val="BodyText"/>
        <w:spacing w:before="40"/>
        <w:ind w:right="1579"/>
        <w:jc w:val="both"/>
      </w:pPr>
      <w:r>
        <w:lastRenderedPageBreak/>
        <w:t>server. The library provides implementations of security algorithms. If a problem with any of the security algorithms is discovered, a new version of the library must be created and deployed. Application downtime during the update must be minimized. You need to ensure that the new version of the library will be used by all applications as soon as possible. What should you do?</w:t>
      </w:r>
    </w:p>
    <w:p w:rsidR="000E6682" w:rsidRDefault="000E6682">
      <w:pPr>
        <w:pStyle w:val="BodyText"/>
        <w:spacing w:before="1"/>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8511"/>
      </w:tblGrid>
      <w:tr w:rsidR="000E6682">
        <w:trPr>
          <w:trHeight w:val="472"/>
        </w:trPr>
        <w:tc>
          <w:tcPr>
            <w:tcW w:w="471" w:type="dxa"/>
          </w:tcPr>
          <w:p w:rsidR="000E6682" w:rsidRDefault="001D4035">
            <w:pPr>
              <w:pStyle w:val="TableParagraph"/>
              <w:spacing w:before="0" w:line="223" w:lineRule="exact"/>
              <w:ind w:right="82"/>
              <w:jc w:val="right"/>
              <w:rPr>
                <w:sz w:val="20"/>
              </w:rPr>
            </w:pPr>
            <w:r>
              <w:rPr>
                <w:w w:val="95"/>
                <w:sz w:val="20"/>
              </w:rPr>
              <w:t>A.</w:t>
            </w:r>
          </w:p>
        </w:tc>
        <w:tc>
          <w:tcPr>
            <w:tcW w:w="8511" w:type="dxa"/>
          </w:tcPr>
          <w:p w:rsidR="000E6682" w:rsidRDefault="001D4035">
            <w:pPr>
              <w:pStyle w:val="TableParagraph"/>
              <w:spacing w:before="0" w:line="223" w:lineRule="exact"/>
              <w:ind w:left="72"/>
              <w:rPr>
                <w:sz w:val="20"/>
              </w:rPr>
            </w:pPr>
            <w:r>
              <w:rPr>
                <w:sz w:val="20"/>
              </w:rPr>
              <w:t>Build the web applications and include the security assembly as an embedded resource.</w:t>
            </w:r>
          </w:p>
          <w:p w:rsidR="000E6682" w:rsidRDefault="001D4035">
            <w:pPr>
              <w:pStyle w:val="TableParagraph"/>
              <w:spacing w:before="0" w:line="229" w:lineRule="exact"/>
              <w:ind w:left="72"/>
              <w:rPr>
                <w:sz w:val="20"/>
              </w:rPr>
            </w:pPr>
            <w:r>
              <w:rPr>
                <w:sz w:val="20"/>
              </w:rPr>
              <w:t>When an update is needed, copy the new assembly to the bin directory for the application.</w:t>
            </w:r>
          </w:p>
        </w:tc>
      </w:tr>
      <w:tr w:rsidR="000E6682">
        <w:trPr>
          <w:trHeight w:val="489"/>
        </w:trPr>
        <w:tc>
          <w:tcPr>
            <w:tcW w:w="471" w:type="dxa"/>
          </w:tcPr>
          <w:p w:rsidR="000E6682" w:rsidRDefault="001D4035">
            <w:pPr>
              <w:pStyle w:val="TableParagraph"/>
              <w:spacing w:before="12" w:line="240" w:lineRule="auto"/>
              <w:ind w:right="82"/>
              <w:jc w:val="right"/>
              <w:rPr>
                <w:sz w:val="20"/>
              </w:rPr>
            </w:pPr>
            <w:r>
              <w:rPr>
                <w:w w:val="95"/>
                <w:sz w:val="20"/>
              </w:rPr>
              <w:t>B.</w:t>
            </w:r>
          </w:p>
        </w:tc>
        <w:tc>
          <w:tcPr>
            <w:tcW w:w="8511" w:type="dxa"/>
          </w:tcPr>
          <w:p w:rsidR="000E6682" w:rsidRDefault="001D4035">
            <w:pPr>
              <w:pStyle w:val="TableParagraph"/>
              <w:spacing w:before="14" w:line="237" w:lineRule="auto"/>
              <w:ind w:left="72"/>
              <w:rPr>
                <w:sz w:val="20"/>
              </w:rPr>
            </w:pPr>
            <w:r>
              <w:rPr>
                <w:sz w:val="20"/>
              </w:rPr>
              <w:t>Sign all assemblies in each application with the same key used to sign the security assembly. When an update is needed, create a new key pair and re-sign all assemblies.</w:t>
            </w:r>
          </w:p>
        </w:tc>
      </w:tr>
      <w:tr w:rsidR="000E6682">
        <w:trPr>
          <w:trHeight w:val="720"/>
        </w:trPr>
        <w:tc>
          <w:tcPr>
            <w:tcW w:w="471" w:type="dxa"/>
          </w:tcPr>
          <w:p w:rsidR="000E6682" w:rsidRDefault="001D4035">
            <w:pPr>
              <w:pStyle w:val="TableParagraph"/>
              <w:spacing w:before="12" w:line="240" w:lineRule="auto"/>
              <w:ind w:right="69"/>
              <w:jc w:val="right"/>
              <w:rPr>
                <w:sz w:val="20"/>
              </w:rPr>
            </w:pPr>
            <w:r>
              <w:rPr>
                <w:w w:val="95"/>
                <w:sz w:val="20"/>
              </w:rPr>
              <w:t>C.</w:t>
            </w:r>
          </w:p>
        </w:tc>
        <w:tc>
          <w:tcPr>
            <w:tcW w:w="8511" w:type="dxa"/>
          </w:tcPr>
          <w:p w:rsidR="000E6682" w:rsidRDefault="001D4035">
            <w:pPr>
              <w:pStyle w:val="TableParagraph"/>
              <w:spacing w:before="12" w:line="240" w:lineRule="auto"/>
              <w:ind w:left="72"/>
              <w:rPr>
                <w:sz w:val="20"/>
              </w:rPr>
            </w:pPr>
            <w:r>
              <w:rPr>
                <w:sz w:val="20"/>
              </w:rPr>
              <w:t>Build the security assembly as a netmodule in a shared location.</w:t>
            </w:r>
          </w:p>
          <w:p w:rsidR="000E6682" w:rsidRDefault="001D4035">
            <w:pPr>
              <w:pStyle w:val="TableParagraph"/>
              <w:spacing w:before="2" w:line="237" w:lineRule="auto"/>
              <w:ind w:left="72" w:right="188"/>
              <w:rPr>
                <w:sz w:val="20"/>
              </w:rPr>
            </w:pPr>
            <w:r>
              <w:rPr>
                <w:sz w:val="20"/>
              </w:rPr>
              <w:t>Use the assembly linker to merge the netmodule into the assemblies for the application. When an update is needed, update the netmodule in the shared location.</w:t>
            </w:r>
          </w:p>
        </w:tc>
      </w:tr>
      <w:tr w:rsidR="000E6682">
        <w:trPr>
          <w:trHeight w:val="473"/>
        </w:trPr>
        <w:tc>
          <w:tcPr>
            <w:tcW w:w="471" w:type="dxa"/>
          </w:tcPr>
          <w:p w:rsidR="000E6682" w:rsidRDefault="001D4035">
            <w:pPr>
              <w:pStyle w:val="TableParagraph"/>
              <w:spacing w:before="12" w:line="240" w:lineRule="auto"/>
              <w:ind w:right="69"/>
              <w:jc w:val="right"/>
              <w:rPr>
                <w:sz w:val="20"/>
              </w:rPr>
            </w:pPr>
            <w:r>
              <w:rPr>
                <w:w w:val="95"/>
                <w:sz w:val="20"/>
              </w:rPr>
              <w:t>D.</w:t>
            </w:r>
          </w:p>
        </w:tc>
        <w:tc>
          <w:tcPr>
            <w:tcW w:w="8511" w:type="dxa"/>
          </w:tcPr>
          <w:p w:rsidR="000E6682" w:rsidRDefault="001D4035">
            <w:pPr>
              <w:pStyle w:val="TableParagraph"/>
              <w:spacing w:before="12" w:line="230" w:lineRule="atLeast"/>
              <w:ind w:left="72" w:right="2023"/>
              <w:rPr>
                <w:sz w:val="20"/>
              </w:rPr>
            </w:pPr>
            <w:r>
              <w:rPr>
                <w:sz w:val="20"/>
              </w:rPr>
              <w:t>Install the security assembly in the Global Assembly Cache (GAC). When an update is needed, update the assembly in the GAC.</w:t>
            </w:r>
          </w:p>
        </w:tc>
      </w:tr>
    </w:tbl>
    <w:p w:rsidR="000E6682" w:rsidRDefault="000E6682">
      <w:pPr>
        <w:pStyle w:val="BodyText"/>
        <w:spacing w:before="6"/>
        <w:ind w:left="0"/>
        <w:rPr>
          <w:sz w:val="22"/>
        </w:rPr>
      </w:pPr>
    </w:p>
    <w:p w:rsidR="000E6682" w:rsidRPr="0082633C" w:rsidRDefault="001D4035">
      <w:pPr>
        <w:pStyle w:val="Heading2"/>
        <w:spacing w:before="1"/>
        <w:rPr>
          <w:rFonts w:eastAsia="SimSun" w:hint="eastAsia"/>
          <w:b w:val="0"/>
        </w:rPr>
      </w:pPr>
      <w:r>
        <w:rPr>
          <w:color w:val="FF0000"/>
        </w:rPr>
        <w:t xml:space="preserve">Answer: </w:t>
      </w:r>
    </w:p>
    <w:p w:rsidR="000E6682" w:rsidRDefault="000E6682">
      <w:pPr>
        <w:pStyle w:val="BodyText"/>
        <w:spacing w:before="9"/>
        <w:ind w:left="0"/>
        <w:rPr>
          <w:sz w:val="19"/>
        </w:rPr>
      </w:pPr>
    </w:p>
    <w:p w:rsidR="000E6682" w:rsidRDefault="001D4035">
      <w:pPr>
        <w:ind w:left="280"/>
        <w:rPr>
          <w:b/>
          <w:sz w:val="20"/>
        </w:rPr>
      </w:pPr>
      <w:r>
        <w:rPr>
          <w:b/>
          <w:color w:val="FF0000"/>
          <w:sz w:val="20"/>
        </w:rPr>
        <w:t>QUESTION 13</w:t>
      </w:r>
    </w:p>
    <w:p w:rsidR="000E6682" w:rsidRDefault="001D4035">
      <w:pPr>
        <w:pStyle w:val="BodyText"/>
        <w:spacing w:before="1"/>
        <w:ind w:right="1575"/>
        <w:jc w:val="both"/>
      </w:pPr>
      <w:r>
        <w:t>You are developing an application in Visual Studio 2012 to display student information. The application contains the following Entity Framework model. The application contains a WCF data service named DirectoryService.svc. You need to create a query expression to display all of the grades for students whose first name is "John". How should you build the expression?</w:t>
      </w:r>
    </w:p>
    <w:p w:rsidR="000E6682" w:rsidRDefault="001D4035">
      <w:pPr>
        <w:pStyle w:val="BodyText"/>
      </w:pPr>
      <w:r>
        <w:rPr>
          <w:noProof/>
        </w:rPr>
        <w:drawing>
          <wp:inline distT="0" distB="0" distL="0" distR="0">
            <wp:extent cx="4658756" cy="1723643"/>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4658756" cy="1723643"/>
                    </a:xfrm>
                    <a:prstGeom prst="rect">
                      <a:avLst/>
                    </a:prstGeom>
                  </pic:spPr>
                </pic:pic>
              </a:graphicData>
            </a:graphic>
          </wp:inline>
        </w:drawing>
      </w:r>
    </w:p>
    <w:p w:rsidR="000E6682" w:rsidRDefault="000E6682">
      <w:pPr>
        <w:pStyle w:val="BodyText"/>
        <w:spacing w:before="10" w:after="1"/>
        <w:ind w:left="0"/>
        <w:rPr>
          <w:sz w:val="21"/>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9163"/>
      </w:tblGrid>
      <w:tr w:rsidR="000E6682">
        <w:trPr>
          <w:trHeight w:val="240"/>
        </w:trPr>
        <w:tc>
          <w:tcPr>
            <w:tcW w:w="471" w:type="dxa"/>
          </w:tcPr>
          <w:p w:rsidR="000E6682" w:rsidRDefault="001D4035">
            <w:pPr>
              <w:pStyle w:val="TableParagraph"/>
              <w:spacing w:before="0" w:line="221" w:lineRule="exact"/>
              <w:ind w:right="81"/>
              <w:jc w:val="right"/>
              <w:rPr>
                <w:sz w:val="20"/>
              </w:rPr>
            </w:pPr>
            <w:r>
              <w:rPr>
                <w:sz w:val="20"/>
              </w:rPr>
              <w:t>A.</w:t>
            </w:r>
          </w:p>
        </w:tc>
        <w:tc>
          <w:tcPr>
            <w:tcW w:w="9163" w:type="dxa"/>
          </w:tcPr>
          <w:p w:rsidR="000E6682" w:rsidRDefault="001D4035">
            <w:pPr>
              <w:pStyle w:val="TableParagraph"/>
              <w:spacing w:before="0" w:line="221" w:lineRule="exact"/>
              <w:ind w:left="72"/>
              <w:rPr>
                <w:sz w:val="20"/>
              </w:rPr>
            </w:pPr>
            <w:r>
              <w:rPr>
                <w:sz w:val="20"/>
              </w:rPr>
              <w:t>http://localhost:54946/DirectoryService.svc/Students?$filter=FirstName eq 'John' &amp; $expand=Grades</w:t>
            </w:r>
          </w:p>
        </w:tc>
      </w:tr>
      <w:tr w:rsidR="000E6682">
        <w:trPr>
          <w:trHeight w:val="259"/>
        </w:trPr>
        <w:tc>
          <w:tcPr>
            <w:tcW w:w="471" w:type="dxa"/>
          </w:tcPr>
          <w:p w:rsidR="000E6682" w:rsidRDefault="001D4035">
            <w:pPr>
              <w:pStyle w:val="TableParagraph"/>
              <w:ind w:right="82"/>
              <w:jc w:val="right"/>
              <w:rPr>
                <w:sz w:val="20"/>
              </w:rPr>
            </w:pPr>
            <w:r>
              <w:rPr>
                <w:w w:val="95"/>
                <w:sz w:val="20"/>
              </w:rPr>
              <w:t>B.</w:t>
            </w:r>
          </w:p>
        </w:tc>
        <w:tc>
          <w:tcPr>
            <w:tcW w:w="9163" w:type="dxa"/>
          </w:tcPr>
          <w:p w:rsidR="000E6682" w:rsidRDefault="001D4035">
            <w:pPr>
              <w:pStyle w:val="TableParagraph"/>
              <w:ind w:left="72"/>
              <w:rPr>
                <w:sz w:val="20"/>
              </w:rPr>
            </w:pPr>
            <w:r>
              <w:rPr>
                <w:sz w:val="20"/>
              </w:rPr>
              <w:t>http://localhost:54946/DirectoryService.svc/Students?$filter=FirstName eq 'John'/Grades</w:t>
            </w:r>
          </w:p>
        </w:tc>
      </w:tr>
      <w:tr w:rsidR="000E6682">
        <w:trPr>
          <w:trHeight w:val="260"/>
        </w:trPr>
        <w:tc>
          <w:tcPr>
            <w:tcW w:w="471" w:type="dxa"/>
          </w:tcPr>
          <w:p w:rsidR="000E6682" w:rsidRDefault="001D4035">
            <w:pPr>
              <w:pStyle w:val="TableParagraph"/>
              <w:spacing w:line="229" w:lineRule="exact"/>
              <w:ind w:right="69"/>
              <w:jc w:val="right"/>
              <w:rPr>
                <w:sz w:val="20"/>
              </w:rPr>
            </w:pPr>
            <w:r>
              <w:rPr>
                <w:w w:val="95"/>
                <w:sz w:val="20"/>
              </w:rPr>
              <w:t>C.</w:t>
            </w:r>
          </w:p>
        </w:tc>
        <w:tc>
          <w:tcPr>
            <w:tcW w:w="9163" w:type="dxa"/>
          </w:tcPr>
          <w:p w:rsidR="000E6682" w:rsidRDefault="001D4035">
            <w:pPr>
              <w:pStyle w:val="TableParagraph"/>
              <w:spacing w:line="229" w:lineRule="exact"/>
              <w:ind w:left="72"/>
              <w:rPr>
                <w:sz w:val="20"/>
              </w:rPr>
            </w:pPr>
            <w:r>
              <w:rPr>
                <w:sz w:val="20"/>
              </w:rPr>
              <w:t>http://localhost:54946/DirectoryService.svc/Students?$filter=FirstName = 'John' &amp; $expand=Grades</w:t>
            </w:r>
          </w:p>
        </w:tc>
      </w:tr>
      <w:tr w:rsidR="000E6682">
        <w:trPr>
          <w:trHeight w:val="242"/>
        </w:trPr>
        <w:tc>
          <w:tcPr>
            <w:tcW w:w="471" w:type="dxa"/>
          </w:tcPr>
          <w:p w:rsidR="000E6682" w:rsidRDefault="001D4035">
            <w:pPr>
              <w:pStyle w:val="TableParagraph"/>
              <w:spacing w:before="12" w:line="210" w:lineRule="exact"/>
              <w:ind w:right="69"/>
              <w:jc w:val="right"/>
              <w:rPr>
                <w:sz w:val="20"/>
              </w:rPr>
            </w:pPr>
            <w:r>
              <w:rPr>
                <w:w w:val="95"/>
                <w:sz w:val="20"/>
              </w:rPr>
              <w:t>D.</w:t>
            </w:r>
          </w:p>
        </w:tc>
        <w:tc>
          <w:tcPr>
            <w:tcW w:w="9163" w:type="dxa"/>
          </w:tcPr>
          <w:p w:rsidR="000E6682" w:rsidRDefault="001D4035">
            <w:pPr>
              <w:pStyle w:val="TableParagraph"/>
              <w:spacing w:before="12" w:line="210" w:lineRule="exact"/>
              <w:ind w:left="72"/>
              <w:rPr>
                <w:sz w:val="20"/>
              </w:rPr>
            </w:pPr>
            <w:r>
              <w:rPr>
                <w:sz w:val="20"/>
              </w:rPr>
              <w:t>http://localhost:54946/DirectoryService.svc/Grades/Students?$filter=FirstName eq 'John'</w:t>
            </w:r>
          </w:p>
        </w:tc>
      </w:tr>
    </w:tbl>
    <w:p w:rsidR="000E6682" w:rsidRDefault="000E6682">
      <w:pPr>
        <w:pStyle w:val="BodyText"/>
        <w:spacing w:before="6"/>
        <w:ind w:left="0"/>
        <w:rPr>
          <w:sz w:val="22"/>
        </w:rPr>
      </w:pPr>
    </w:p>
    <w:p w:rsidR="000E6682" w:rsidRPr="0082633C" w:rsidRDefault="001D4035">
      <w:pPr>
        <w:pStyle w:val="Heading2"/>
        <w:spacing w:before="1"/>
        <w:rPr>
          <w:rFonts w:eastAsia="SimSun" w:hint="eastAsia"/>
          <w:b w:val="0"/>
        </w:rPr>
      </w:pPr>
      <w:r>
        <w:rPr>
          <w:color w:val="FF0000"/>
        </w:rPr>
        <w:t xml:space="preserve">Answer: </w:t>
      </w:r>
    </w:p>
    <w:p w:rsidR="000E6682" w:rsidRDefault="000E6682">
      <w:pPr>
        <w:pStyle w:val="BodyText"/>
        <w:spacing w:before="1"/>
        <w:ind w:left="0"/>
      </w:pPr>
    </w:p>
    <w:p w:rsidR="000E6682" w:rsidRDefault="001D4035">
      <w:pPr>
        <w:spacing w:line="229" w:lineRule="exact"/>
        <w:ind w:left="280"/>
        <w:rPr>
          <w:b/>
          <w:sz w:val="20"/>
        </w:rPr>
      </w:pPr>
      <w:r>
        <w:rPr>
          <w:b/>
          <w:color w:val="FF0000"/>
          <w:sz w:val="20"/>
        </w:rPr>
        <w:t>QUESTION 14</w:t>
      </w:r>
    </w:p>
    <w:p w:rsidR="000E6682" w:rsidRDefault="001D4035">
      <w:pPr>
        <w:pStyle w:val="BodyText"/>
        <w:spacing w:line="229" w:lineRule="exact"/>
      </w:pPr>
      <w:r>
        <w:t>Drag and Drop Question</w:t>
      </w:r>
    </w:p>
    <w:p w:rsidR="000E6682" w:rsidRDefault="001D4035">
      <w:pPr>
        <w:pStyle w:val="BodyText"/>
        <w:ind w:right="1575"/>
        <w:jc w:val="both"/>
      </w:pPr>
      <w:r>
        <w:t>You are developing a WCF Data Services service in Visual Studio 2012 to display movie information from a SQL Server database that changes every 24 hours. The service is defined in the following class.</w:t>
      </w:r>
    </w:p>
    <w:p w:rsidR="000E6682" w:rsidRDefault="001D4035">
      <w:pPr>
        <w:pStyle w:val="BodyText"/>
      </w:pPr>
      <w:r>
        <w:rPr>
          <w:noProof/>
        </w:rPr>
        <w:drawing>
          <wp:inline distT="0" distB="0" distL="0" distR="0">
            <wp:extent cx="5460865" cy="999744"/>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460865" cy="999744"/>
                    </a:xfrm>
                    <a:prstGeom prst="rect">
                      <a:avLst/>
                    </a:prstGeom>
                  </pic:spPr>
                </pic:pic>
              </a:graphicData>
            </a:graphic>
          </wp:inline>
        </w:drawing>
      </w:r>
    </w:p>
    <w:p w:rsidR="000E6682" w:rsidRDefault="000E6682">
      <w:pPr>
        <w:sectPr w:rsidR="000E6682">
          <w:pgSz w:w="12240" w:h="15840"/>
          <w:pgMar w:top="1640" w:right="220" w:bottom="1320" w:left="1520" w:header="830" w:footer="1131" w:gutter="0"/>
          <w:cols w:space="720"/>
        </w:sectPr>
      </w:pPr>
    </w:p>
    <w:p w:rsidR="000E6682" w:rsidRDefault="001D4035">
      <w:pPr>
        <w:pStyle w:val="BodyText"/>
        <w:spacing w:before="40"/>
      </w:pPr>
      <w:r>
        <w:lastRenderedPageBreak/>
        <w:t>The application contains the following Entity Framework model.</w:t>
      </w:r>
    </w:p>
    <w:p w:rsidR="000E6682" w:rsidRDefault="001D4035">
      <w:pPr>
        <w:pStyle w:val="BodyText"/>
      </w:pPr>
      <w:r>
        <w:rPr>
          <w:noProof/>
        </w:rPr>
        <w:drawing>
          <wp:inline distT="0" distB="0" distL="0" distR="0">
            <wp:extent cx="1781494" cy="2124075"/>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1781494" cy="2124075"/>
                    </a:xfrm>
                    <a:prstGeom prst="rect">
                      <a:avLst/>
                    </a:prstGeom>
                  </pic:spPr>
                </pic:pic>
              </a:graphicData>
            </a:graphic>
          </wp:inline>
        </w:drawing>
      </w:r>
    </w:p>
    <w:p w:rsidR="000E6682" w:rsidRDefault="001D4035">
      <w:pPr>
        <w:pStyle w:val="BodyText"/>
        <w:spacing w:before="15"/>
        <w:ind w:right="1580"/>
        <w:jc w:val="both"/>
      </w:pPr>
      <w:r>
        <w:t>The service must only return data for movies that are currently in theaters. You need to add a method</w:t>
      </w:r>
      <w:r>
        <w:rPr>
          <w:spacing w:val="-9"/>
        </w:rPr>
        <w:t xml:space="preserve"> </w:t>
      </w:r>
      <w:r>
        <w:t>to</w:t>
      </w:r>
      <w:r>
        <w:rPr>
          <w:spacing w:val="-9"/>
        </w:rPr>
        <w:t xml:space="preserve"> </w:t>
      </w:r>
      <w:r>
        <w:t>the</w:t>
      </w:r>
      <w:r>
        <w:rPr>
          <w:spacing w:val="-9"/>
        </w:rPr>
        <w:t xml:space="preserve"> </w:t>
      </w:r>
      <w:r>
        <w:t>MovieService</w:t>
      </w:r>
      <w:r>
        <w:rPr>
          <w:spacing w:val="-9"/>
        </w:rPr>
        <w:t xml:space="preserve"> </w:t>
      </w:r>
      <w:r>
        <w:t>class</w:t>
      </w:r>
      <w:r>
        <w:rPr>
          <w:spacing w:val="-8"/>
        </w:rPr>
        <w:t xml:space="preserve"> </w:t>
      </w:r>
      <w:r>
        <w:t>to</w:t>
      </w:r>
      <w:r>
        <w:rPr>
          <w:spacing w:val="-9"/>
        </w:rPr>
        <w:t xml:space="preserve"> </w:t>
      </w:r>
      <w:r>
        <w:t>filter</w:t>
      </w:r>
      <w:r>
        <w:rPr>
          <w:spacing w:val="-8"/>
        </w:rPr>
        <w:t xml:space="preserve"> </w:t>
      </w:r>
      <w:r>
        <w:t>the</w:t>
      </w:r>
      <w:r>
        <w:rPr>
          <w:spacing w:val="-9"/>
        </w:rPr>
        <w:t xml:space="preserve"> </w:t>
      </w:r>
      <w:r>
        <w:t>data.</w:t>
      </w:r>
      <w:r>
        <w:rPr>
          <w:spacing w:val="-6"/>
        </w:rPr>
        <w:t xml:space="preserve"> </w:t>
      </w:r>
      <w:r>
        <w:t>How</w:t>
      </w:r>
      <w:r>
        <w:rPr>
          <w:spacing w:val="-11"/>
        </w:rPr>
        <w:t xml:space="preserve"> </w:t>
      </w:r>
      <w:r>
        <w:t>should</w:t>
      </w:r>
      <w:r>
        <w:rPr>
          <w:spacing w:val="-4"/>
        </w:rPr>
        <w:t xml:space="preserve"> </w:t>
      </w:r>
      <w:r>
        <w:t>you</w:t>
      </w:r>
      <w:r>
        <w:rPr>
          <w:spacing w:val="-9"/>
        </w:rPr>
        <w:t xml:space="preserve"> </w:t>
      </w:r>
      <w:r>
        <w:t>build</w:t>
      </w:r>
      <w:r>
        <w:rPr>
          <w:spacing w:val="-9"/>
        </w:rPr>
        <w:t xml:space="preserve"> </w:t>
      </w:r>
      <w:r>
        <w:t>the</w:t>
      </w:r>
      <w:r>
        <w:rPr>
          <w:spacing w:val="-9"/>
        </w:rPr>
        <w:t xml:space="preserve"> </w:t>
      </w:r>
      <w:r>
        <w:t>method?</w:t>
      </w:r>
      <w:r>
        <w:rPr>
          <w:spacing w:val="-9"/>
        </w:rPr>
        <w:t xml:space="preserve"> </w:t>
      </w:r>
      <w:r>
        <w:t>(To</w:t>
      </w:r>
      <w:r>
        <w:rPr>
          <w:spacing w:val="-9"/>
        </w:rPr>
        <w:t xml:space="preserve"> </w:t>
      </w:r>
      <w:r>
        <w:t>answer, drag the appropriate code segments to the correct location or locations in the answer area. Each code</w:t>
      </w:r>
      <w:r>
        <w:rPr>
          <w:spacing w:val="-8"/>
        </w:rPr>
        <w:t xml:space="preserve"> </w:t>
      </w:r>
      <w:r>
        <w:t>segment</w:t>
      </w:r>
      <w:r>
        <w:rPr>
          <w:spacing w:val="-8"/>
        </w:rPr>
        <w:t xml:space="preserve"> </w:t>
      </w:r>
      <w:r>
        <w:t>may</w:t>
      </w:r>
      <w:r>
        <w:rPr>
          <w:spacing w:val="-10"/>
        </w:rPr>
        <w:t xml:space="preserve"> </w:t>
      </w:r>
      <w:r>
        <w:t>be</w:t>
      </w:r>
      <w:r>
        <w:rPr>
          <w:spacing w:val="-6"/>
        </w:rPr>
        <w:t xml:space="preserve"> </w:t>
      </w:r>
      <w:r>
        <w:t>used</w:t>
      </w:r>
      <w:r>
        <w:rPr>
          <w:spacing w:val="-6"/>
        </w:rPr>
        <w:t xml:space="preserve"> </w:t>
      </w:r>
      <w:r>
        <w:t>once,</w:t>
      </w:r>
      <w:r>
        <w:rPr>
          <w:spacing w:val="-6"/>
        </w:rPr>
        <w:t xml:space="preserve"> </w:t>
      </w:r>
      <w:r>
        <w:t>more</w:t>
      </w:r>
      <w:r>
        <w:rPr>
          <w:spacing w:val="-8"/>
        </w:rPr>
        <w:t xml:space="preserve"> </w:t>
      </w:r>
      <w:r>
        <w:t>than</w:t>
      </w:r>
      <w:r>
        <w:rPr>
          <w:spacing w:val="-6"/>
        </w:rPr>
        <w:t xml:space="preserve"> </w:t>
      </w:r>
      <w:r>
        <w:t>once,</w:t>
      </w:r>
      <w:r>
        <w:rPr>
          <w:spacing w:val="-6"/>
        </w:rPr>
        <w:t xml:space="preserve"> </w:t>
      </w:r>
      <w:r>
        <w:t>or</w:t>
      </w:r>
      <w:r>
        <w:rPr>
          <w:spacing w:val="-5"/>
        </w:rPr>
        <w:t xml:space="preserve"> </w:t>
      </w:r>
      <w:r>
        <w:t>not</w:t>
      </w:r>
      <w:r>
        <w:rPr>
          <w:spacing w:val="-8"/>
        </w:rPr>
        <w:t xml:space="preserve"> </w:t>
      </w:r>
      <w:r>
        <w:t>at</w:t>
      </w:r>
      <w:r>
        <w:rPr>
          <w:spacing w:val="-8"/>
        </w:rPr>
        <w:t xml:space="preserve"> </w:t>
      </w:r>
      <w:r>
        <w:t>all.</w:t>
      </w:r>
      <w:r>
        <w:rPr>
          <w:spacing w:val="-5"/>
        </w:rPr>
        <w:t xml:space="preserve"> </w:t>
      </w:r>
      <w:r>
        <w:t>You</w:t>
      </w:r>
      <w:r>
        <w:rPr>
          <w:spacing w:val="-8"/>
        </w:rPr>
        <w:t xml:space="preserve"> </w:t>
      </w:r>
      <w:r>
        <w:t>may</w:t>
      </w:r>
      <w:r>
        <w:rPr>
          <w:spacing w:val="-10"/>
        </w:rPr>
        <w:t xml:space="preserve"> </w:t>
      </w:r>
      <w:r>
        <w:t>need</w:t>
      </w:r>
      <w:r>
        <w:rPr>
          <w:spacing w:val="-6"/>
        </w:rPr>
        <w:t xml:space="preserve"> </w:t>
      </w:r>
      <w:r>
        <w:t>to</w:t>
      </w:r>
      <w:r>
        <w:rPr>
          <w:spacing w:val="-8"/>
        </w:rPr>
        <w:t xml:space="preserve"> </w:t>
      </w:r>
      <w:r>
        <w:t>drag</w:t>
      </w:r>
      <w:r>
        <w:rPr>
          <w:spacing w:val="-8"/>
        </w:rPr>
        <w:t xml:space="preserve"> </w:t>
      </w:r>
      <w:r>
        <w:t>the</w:t>
      </w:r>
      <w:r>
        <w:rPr>
          <w:spacing w:val="-8"/>
        </w:rPr>
        <w:t xml:space="preserve"> </w:t>
      </w:r>
      <w:r>
        <w:t>split</w:t>
      </w:r>
      <w:r>
        <w:rPr>
          <w:spacing w:val="-5"/>
        </w:rPr>
        <w:t xml:space="preserve"> </w:t>
      </w:r>
      <w:r>
        <w:t>bar between panes or scroll to view</w:t>
      </w:r>
      <w:r>
        <w:rPr>
          <w:spacing w:val="-5"/>
        </w:rPr>
        <w:t xml:space="preserve"> </w:t>
      </w:r>
      <w:r>
        <w:t>content.)</w:t>
      </w:r>
    </w:p>
    <w:p w:rsidR="000E6682" w:rsidRDefault="001D4035">
      <w:pPr>
        <w:pStyle w:val="BodyText"/>
      </w:pPr>
      <w:r>
        <w:rPr>
          <w:noProof/>
        </w:rPr>
        <w:drawing>
          <wp:inline distT="0" distB="0" distL="0" distR="0">
            <wp:extent cx="5445730" cy="278892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445730" cy="2788920"/>
                    </a:xfrm>
                    <a:prstGeom prst="rect">
                      <a:avLst/>
                    </a:prstGeom>
                  </pic:spPr>
                </pic:pic>
              </a:graphicData>
            </a:graphic>
          </wp:inline>
        </w:drawing>
      </w:r>
    </w:p>
    <w:p w:rsidR="000E6682" w:rsidRDefault="000E6682">
      <w:pPr>
        <w:pStyle w:val="BodyText"/>
        <w:spacing w:before="3"/>
        <w:ind w:left="0"/>
        <w:rPr>
          <w:sz w:val="24"/>
        </w:rPr>
      </w:pPr>
    </w:p>
    <w:p w:rsidR="000E6682" w:rsidRDefault="001D4035">
      <w:pPr>
        <w:pStyle w:val="Heading2"/>
        <w:jc w:val="both"/>
      </w:pPr>
      <w:r>
        <w:rPr>
          <w:color w:val="FF0000"/>
        </w:rPr>
        <w:t>Answer:</w:t>
      </w:r>
    </w:p>
    <w:p w:rsidR="000E6682" w:rsidRDefault="000E6682">
      <w:pPr>
        <w:jc w:val="both"/>
        <w:sectPr w:rsidR="000E6682">
          <w:pgSz w:w="12240" w:h="15840"/>
          <w:pgMar w:top="1640" w:right="220" w:bottom="1320" w:left="1520" w:header="830" w:footer="1131" w:gutter="0"/>
          <w:cols w:space="720"/>
        </w:sectPr>
      </w:pPr>
    </w:p>
    <w:p w:rsidR="000E6682" w:rsidRDefault="000E6682">
      <w:pPr>
        <w:pStyle w:val="BodyText"/>
        <w:spacing w:before="5"/>
        <w:ind w:left="0"/>
        <w:rPr>
          <w:b/>
          <w:sz w:val="3"/>
        </w:rPr>
      </w:pPr>
    </w:p>
    <w:p w:rsidR="000E6682" w:rsidRDefault="000E6682">
      <w:pPr>
        <w:pStyle w:val="BodyText"/>
      </w:pPr>
    </w:p>
    <w:p w:rsidR="000E6682" w:rsidRDefault="000E6682">
      <w:pPr>
        <w:pStyle w:val="BodyText"/>
        <w:spacing w:before="3"/>
        <w:ind w:left="0"/>
        <w:rPr>
          <w:b/>
          <w:sz w:val="16"/>
        </w:rPr>
      </w:pPr>
    </w:p>
    <w:p w:rsidR="000E6682" w:rsidRDefault="001D4035">
      <w:pPr>
        <w:spacing w:before="93" w:line="229" w:lineRule="exact"/>
        <w:ind w:left="280"/>
        <w:rPr>
          <w:b/>
          <w:sz w:val="20"/>
        </w:rPr>
      </w:pPr>
      <w:r>
        <w:rPr>
          <w:b/>
          <w:color w:val="FF0000"/>
          <w:sz w:val="20"/>
        </w:rPr>
        <w:t>QUESTION 15</w:t>
      </w:r>
    </w:p>
    <w:p w:rsidR="000E6682" w:rsidRDefault="001D4035">
      <w:pPr>
        <w:pStyle w:val="BodyText"/>
        <w:ind w:right="1524"/>
        <w:jc w:val="both"/>
      </w:pPr>
      <w:r>
        <w:t>You are developing an ASP.NET MVC application that reads and writes data from a SQL Server database.</w:t>
      </w:r>
      <w:r>
        <w:rPr>
          <w:spacing w:val="-14"/>
        </w:rPr>
        <w:t xml:space="preserve"> </w:t>
      </w:r>
      <w:r>
        <w:t>You</w:t>
      </w:r>
      <w:r>
        <w:rPr>
          <w:spacing w:val="-18"/>
        </w:rPr>
        <w:t xml:space="preserve"> </w:t>
      </w:r>
      <w:r>
        <w:t>need</w:t>
      </w:r>
      <w:r>
        <w:rPr>
          <w:spacing w:val="-18"/>
        </w:rPr>
        <w:t xml:space="preserve"> </w:t>
      </w:r>
      <w:r>
        <w:t>to</w:t>
      </w:r>
      <w:r>
        <w:rPr>
          <w:spacing w:val="-18"/>
        </w:rPr>
        <w:t xml:space="preserve"> </w:t>
      </w:r>
      <w:r>
        <w:t>prevent</w:t>
      </w:r>
      <w:r>
        <w:rPr>
          <w:spacing w:val="-17"/>
        </w:rPr>
        <w:t xml:space="preserve"> </w:t>
      </w:r>
      <w:r>
        <w:t>the</w:t>
      </w:r>
      <w:r>
        <w:rPr>
          <w:spacing w:val="-16"/>
        </w:rPr>
        <w:t xml:space="preserve"> </w:t>
      </w:r>
      <w:r>
        <w:t>application</w:t>
      </w:r>
      <w:r>
        <w:rPr>
          <w:spacing w:val="-18"/>
        </w:rPr>
        <w:t xml:space="preserve"> </w:t>
      </w:r>
      <w:r>
        <w:t>from</w:t>
      </w:r>
      <w:r>
        <w:rPr>
          <w:spacing w:val="-15"/>
        </w:rPr>
        <w:t xml:space="preserve"> </w:t>
      </w:r>
      <w:r>
        <w:t>reading</w:t>
      </w:r>
      <w:r>
        <w:rPr>
          <w:spacing w:val="-17"/>
        </w:rPr>
        <w:t xml:space="preserve"> </w:t>
      </w:r>
      <w:r>
        <w:t>data</w:t>
      </w:r>
      <w:r>
        <w:rPr>
          <w:spacing w:val="-18"/>
        </w:rPr>
        <w:t xml:space="preserve"> </w:t>
      </w:r>
      <w:r>
        <w:t>that</w:t>
      </w:r>
      <w:r>
        <w:rPr>
          <w:spacing w:val="-17"/>
        </w:rPr>
        <w:t xml:space="preserve"> </w:t>
      </w:r>
      <w:r>
        <w:t>is</w:t>
      </w:r>
      <w:r>
        <w:rPr>
          <w:spacing w:val="-16"/>
        </w:rPr>
        <w:t xml:space="preserve"> </w:t>
      </w:r>
      <w:r>
        <w:t>locked</w:t>
      </w:r>
      <w:r>
        <w:rPr>
          <w:spacing w:val="-19"/>
        </w:rPr>
        <w:t xml:space="preserve"> </w:t>
      </w:r>
      <w:r>
        <w:t>by</w:t>
      </w:r>
      <w:r>
        <w:rPr>
          <w:spacing w:val="-19"/>
        </w:rPr>
        <w:t xml:space="preserve"> </w:t>
      </w:r>
      <w:r>
        <w:t>other</w:t>
      </w:r>
      <w:r>
        <w:rPr>
          <w:spacing w:val="-19"/>
        </w:rPr>
        <w:t xml:space="preserve"> </w:t>
      </w:r>
      <w:r>
        <w:t>transactions. You also need to prevent exclusive range locks. Which isolation level should you</w:t>
      </w:r>
      <w:r>
        <w:rPr>
          <w:spacing w:val="-27"/>
        </w:rPr>
        <w:t xml:space="preserve"> </w:t>
      </w:r>
      <w:r>
        <w:t>use?</w:t>
      </w:r>
    </w:p>
    <w:p w:rsidR="000E6682" w:rsidRDefault="000E6682">
      <w:pPr>
        <w:pStyle w:val="BodyText"/>
        <w:spacing w:before="2"/>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927"/>
      </w:tblGrid>
      <w:tr w:rsidR="000E6682">
        <w:trPr>
          <w:trHeight w:val="242"/>
        </w:trPr>
        <w:tc>
          <w:tcPr>
            <w:tcW w:w="471" w:type="dxa"/>
          </w:tcPr>
          <w:p w:rsidR="000E6682" w:rsidRDefault="001D4035">
            <w:pPr>
              <w:pStyle w:val="TableParagraph"/>
              <w:spacing w:before="0" w:line="222" w:lineRule="exact"/>
              <w:ind w:right="82"/>
              <w:jc w:val="right"/>
              <w:rPr>
                <w:sz w:val="20"/>
              </w:rPr>
            </w:pPr>
            <w:r>
              <w:rPr>
                <w:w w:val="95"/>
                <w:sz w:val="20"/>
              </w:rPr>
              <w:t>A.</w:t>
            </w:r>
          </w:p>
        </w:tc>
        <w:tc>
          <w:tcPr>
            <w:tcW w:w="1927" w:type="dxa"/>
          </w:tcPr>
          <w:p w:rsidR="000E6682" w:rsidRDefault="001D4035">
            <w:pPr>
              <w:pStyle w:val="TableParagraph"/>
              <w:spacing w:before="0" w:line="222" w:lineRule="exact"/>
              <w:ind w:left="72"/>
              <w:rPr>
                <w:sz w:val="20"/>
              </w:rPr>
            </w:pPr>
            <w:r>
              <w:rPr>
                <w:sz w:val="20"/>
              </w:rPr>
              <w:t>ReadCommitted</w:t>
            </w:r>
          </w:p>
        </w:tc>
      </w:tr>
      <w:tr w:rsidR="000E6682">
        <w:trPr>
          <w:trHeight w:val="260"/>
        </w:trPr>
        <w:tc>
          <w:tcPr>
            <w:tcW w:w="471" w:type="dxa"/>
          </w:tcPr>
          <w:p w:rsidR="000E6682" w:rsidRDefault="001D4035">
            <w:pPr>
              <w:pStyle w:val="TableParagraph"/>
              <w:spacing w:before="12"/>
              <w:ind w:right="82"/>
              <w:jc w:val="right"/>
              <w:rPr>
                <w:sz w:val="20"/>
              </w:rPr>
            </w:pPr>
            <w:r>
              <w:rPr>
                <w:w w:val="95"/>
                <w:sz w:val="20"/>
              </w:rPr>
              <w:t>B.</w:t>
            </w:r>
          </w:p>
        </w:tc>
        <w:tc>
          <w:tcPr>
            <w:tcW w:w="1927" w:type="dxa"/>
          </w:tcPr>
          <w:p w:rsidR="000E6682" w:rsidRDefault="001D4035">
            <w:pPr>
              <w:pStyle w:val="TableParagraph"/>
              <w:spacing w:before="12"/>
              <w:ind w:left="72"/>
              <w:rPr>
                <w:sz w:val="20"/>
              </w:rPr>
            </w:pPr>
            <w:r>
              <w:rPr>
                <w:sz w:val="20"/>
              </w:rPr>
              <w:t>Serializable</w:t>
            </w:r>
          </w:p>
        </w:tc>
      </w:tr>
      <w:tr w:rsidR="000E6682">
        <w:trPr>
          <w:trHeight w:val="259"/>
        </w:trPr>
        <w:tc>
          <w:tcPr>
            <w:tcW w:w="471" w:type="dxa"/>
          </w:tcPr>
          <w:p w:rsidR="000E6682" w:rsidRDefault="001D4035">
            <w:pPr>
              <w:pStyle w:val="TableParagraph"/>
              <w:ind w:right="69"/>
              <w:jc w:val="right"/>
              <w:rPr>
                <w:sz w:val="20"/>
              </w:rPr>
            </w:pPr>
            <w:r>
              <w:rPr>
                <w:w w:val="95"/>
                <w:sz w:val="20"/>
              </w:rPr>
              <w:t>C.</w:t>
            </w:r>
          </w:p>
        </w:tc>
        <w:tc>
          <w:tcPr>
            <w:tcW w:w="1927" w:type="dxa"/>
          </w:tcPr>
          <w:p w:rsidR="000E6682" w:rsidRDefault="001D4035">
            <w:pPr>
              <w:pStyle w:val="TableParagraph"/>
              <w:ind w:left="72"/>
              <w:rPr>
                <w:sz w:val="20"/>
              </w:rPr>
            </w:pPr>
            <w:r>
              <w:rPr>
                <w:sz w:val="20"/>
              </w:rPr>
              <w:t>Repeatable</w:t>
            </w:r>
          </w:p>
        </w:tc>
      </w:tr>
      <w:tr w:rsidR="000E6682">
        <w:trPr>
          <w:trHeight w:val="241"/>
        </w:trPr>
        <w:tc>
          <w:tcPr>
            <w:tcW w:w="471" w:type="dxa"/>
          </w:tcPr>
          <w:p w:rsidR="000E6682" w:rsidRDefault="001D4035">
            <w:pPr>
              <w:pStyle w:val="TableParagraph"/>
              <w:spacing w:line="210" w:lineRule="exact"/>
              <w:ind w:right="69"/>
              <w:jc w:val="right"/>
              <w:rPr>
                <w:sz w:val="20"/>
              </w:rPr>
            </w:pPr>
            <w:r>
              <w:rPr>
                <w:w w:val="95"/>
                <w:sz w:val="20"/>
              </w:rPr>
              <w:t>D.</w:t>
            </w:r>
          </w:p>
        </w:tc>
        <w:tc>
          <w:tcPr>
            <w:tcW w:w="1927" w:type="dxa"/>
          </w:tcPr>
          <w:p w:rsidR="000E6682" w:rsidRDefault="001D4035">
            <w:pPr>
              <w:pStyle w:val="TableParagraph"/>
              <w:spacing w:line="210" w:lineRule="exact"/>
              <w:ind w:left="72"/>
              <w:rPr>
                <w:sz w:val="20"/>
              </w:rPr>
            </w:pPr>
            <w:r>
              <w:rPr>
                <w:sz w:val="20"/>
              </w:rPr>
              <w:t>ReadUncommitted</w:t>
            </w:r>
          </w:p>
        </w:tc>
      </w:tr>
    </w:tbl>
    <w:p w:rsidR="000E6682" w:rsidRDefault="000E6682">
      <w:pPr>
        <w:pStyle w:val="BodyText"/>
        <w:spacing w:before="6"/>
        <w:ind w:left="0"/>
        <w:rPr>
          <w:sz w:val="22"/>
        </w:rPr>
      </w:pPr>
    </w:p>
    <w:p w:rsidR="000E6682" w:rsidRDefault="001D4035" w:rsidP="0082633C">
      <w:pPr>
        <w:pStyle w:val="Heading2"/>
        <w:spacing w:before="1"/>
      </w:pPr>
      <w:r>
        <w:rPr>
          <w:color w:val="FF0000"/>
        </w:rPr>
        <w:t xml:space="preserve">Answer: </w:t>
      </w:r>
      <w:r w:rsidR="0082633C">
        <w:t xml:space="preserve"> </w:t>
      </w:r>
    </w:p>
    <w:p w:rsidR="000E6682" w:rsidRDefault="000E6682">
      <w:pPr>
        <w:pStyle w:val="BodyText"/>
        <w:spacing w:before="10"/>
        <w:ind w:left="0"/>
        <w:rPr>
          <w:sz w:val="19"/>
        </w:rPr>
      </w:pPr>
    </w:p>
    <w:p w:rsidR="000E6682" w:rsidRDefault="001D4035">
      <w:pPr>
        <w:pStyle w:val="Heading2"/>
      </w:pPr>
      <w:r>
        <w:rPr>
          <w:color w:val="FF0000"/>
        </w:rPr>
        <w:t>QUESTION 16</w:t>
      </w:r>
    </w:p>
    <w:p w:rsidR="000E6682" w:rsidRDefault="001D4035">
      <w:pPr>
        <w:pStyle w:val="BodyText"/>
        <w:spacing w:before="1"/>
      </w:pPr>
      <w:r>
        <w:t>Drag and Drop Question</w:t>
      </w:r>
    </w:p>
    <w:p w:rsidR="000E6682" w:rsidRDefault="001D4035">
      <w:pPr>
        <w:pStyle w:val="BodyText"/>
        <w:ind w:right="1575"/>
        <w:jc w:val="both"/>
      </w:pPr>
      <w:r>
        <w:t>You are developing a Windows Azure based web application that provides users the ability to rent training videos. The application is deployed to hosted services in Asia and Europe. The web application must meet the following requirements:</w:t>
      </w:r>
    </w:p>
    <w:p w:rsidR="000E6682" w:rsidRDefault="001D4035">
      <w:pPr>
        <w:pStyle w:val="ListParagraph"/>
        <w:numPr>
          <w:ilvl w:val="0"/>
          <w:numId w:val="1"/>
        </w:numPr>
        <w:tabs>
          <w:tab w:val="left" w:pos="521"/>
        </w:tabs>
        <w:spacing w:before="1" w:line="226" w:lineRule="exact"/>
        <w:ind w:firstLine="0"/>
        <w:rPr>
          <w:sz w:val="20"/>
        </w:rPr>
      </w:pPr>
      <w:r>
        <w:rPr>
          <w:sz w:val="20"/>
        </w:rPr>
        <w:t>Video files are large and must be able to be</w:t>
      </w:r>
      <w:r>
        <w:rPr>
          <w:spacing w:val="-6"/>
          <w:sz w:val="20"/>
        </w:rPr>
        <w:t xml:space="preserve"> </w:t>
      </w:r>
      <w:r>
        <w:rPr>
          <w:sz w:val="20"/>
        </w:rPr>
        <w:t>streamed.</w:t>
      </w:r>
    </w:p>
    <w:p w:rsidR="000E6682" w:rsidRDefault="001D4035">
      <w:pPr>
        <w:pStyle w:val="ListParagraph"/>
        <w:numPr>
          <w:ilvl w:val="0"/>
          <w:numId w:val="1"/>
        </w:numPr>
        <w:tabs>
          <w:tab w:val="left" w:pos="521"/>
        </w:tabs>
        <w:spacing w:line="226" w:lineRule="exact"/>
        <w:ind w:firstLine="0"/>
        <w:rPr>
          <w:sz w:val="20"/>
        </w:rPr>
      </w:pPr>
      <w:r>
        <w:rPr>
          <w:sz w:val="20"/>
        </w:rPr>
        <w:t>Streaming videos requires low latency network</w:t>
      </w:r>
      <w:r>
        <w:rPr>
          <w:spacing w:val="-4"/>
          <w:sz w:val="20"/>
        </w:rPr>
        <w:t xml:space="preserve"> </w:t>
      </w:r>
      <w:r>
        <w:rPr>
          <w:sz w:val="20"/>
        </w:rPr>
        <w:t>connections.</w:t>
      </w:r>
    </w:p>
    <w:p w:rsidR="000E6682" w:rsidRDefault="001D4035">
      <w:pPr>
        <w:pStyle w:val="ListParagraph"/>
        <w:numPr>
          <w:ilvl w:val="0"/>
          <w:numId w:val="1"/>
        </w:numPr>
        <w:tabs>
          <w:tab w:val="left" w:pos="569"/>
        </w:tabs>
        <w:ind w:right="1584" w:firstLine="0"/>
        <w:rPr>
          <w:sz w:val="20"/>
        </w:rPr>
      </w:pPr>
      <w:r>
        <w:rPr>
          <w:sz w:val="20"/>
        </w:rPr>
        <w:t>Rental data contains structured information about the user and the video.</w:t>
      </w:r>
    </w:p>
    <w:p w:rsidR="000E6682" w:rsidRDefault="001D4035">
      <w:pPr>
        <w:pStyle w:val="ListParagraph"/>
        <w:numPr>
          <w:ilvl w:val="0"/>
          <w:numId w:val="1"/>
        </w:numPr>
        <w:tabs>
          <w:tab w:val="left" w:pos="497"/>
        </w:tabs>
        <w:ind w:right="1576" w:firstLine="0"/>
        <w:jc w:val="both"/>
        <w:rPr>
          <w:rFonts w:ascii="Arial"/>
          <w:sz w:val="20"/>
        </w:rPr>
      </w:pPr>
      <w:r>
        <w:rPr>
          <w:sz w:val="20"/>
        </w:rPr>
        <w:t>Rental</w:t>
      </w:r>
      <w:r>
        <w:rPr>
          <w:spacing w:val="-31"/>
          <w:sz w:val="20"/>
        </w:rPr>
        <w:t xml:space="preserve"> </w:t>
      </w:r>
      <w:r>
        <w:rPr>
          <w:sz w:val="20"/>
        </w:rPr>
        <w:t>permissions</w:t>
      </w:r>
      <w:r>
        <w:rPr>
          <w:spacing w:val="-31"/>
          <w:sz w:val="20"/>
        </w:rPr>
        <w:t xml:space="preserve"> </w:t>
      </w:r>
      <w:r>
        <w:rPr>
          <w:sz w:val="20"/>
        </w:rPr>
        <w:t>are</w:t>
      </w:r>
      <w:r>
        <w:rPr>
          <w:spacing w:val="-31"/>
          <w:sz w:val="20"/>
        </w:rPr>
        <w:t xml:space="preserve"> </w:t>
      </w:r>
      <w:r>
        <w:rPr>
          <w:sz w:val="20"/>
        </w:rPr>
        <w:t>checked</w:t>
      </w:r>
      <w:r>
        <w:rPr>
          <w:spacing w:val="-31"/>
          <w:sz w:val="20"/>
        </w:rPr>
        <w:t xml:space="preserve"> </w:t>
      </w:r>
      <w:r>
        <w:rPr>
          <w:sz w:val="20"/>
        </w:rPr>
        <w:t>every</w:t>
      </w:r>
      <w:r>
        <w:rPr>
          <w:spacing w:val="-31"/>
          <w:sz w:val="20"/>
        </w:rPr>
        <w:t xml:space="preserve"> </w:t>
      </w:r>
      <w:r>
        <w:rPr>
          <w:sz w:val="20"/>
        </w:rPr>
        <w:t>five</w:t>
      </w:r>
      <w:r>
        <w:rPr>
          <w:spacing w:val="-31"/>
          <w:sz w:val="20"/>
        </w:rPr>
        <w:t xml:space="preserve"> </w:t>
      </w:r>
      <w:r>
        <w:rPr>
          <w:sz w:val="20"/>
        </w:rPr>
        <w:t>seconds</w:t>
      </w:r>
      <w:r>
        <w:rPr>
          <w:spacing w:val="-31"/>
          <w:sz w:val="20"/>
        </w:rPr>
        <w:t xml:space="preserve"> </w:t>
      </w:r>
      <w:r>
        <w:rPr>
          <w:sz w:val="20"/>
        </w:rPr>
        <w:t>during</w:t>
      </w:r>
      <w:r>
        <w:rPr>
          <w:spacing w:val="-31"/>
          <w:sz w:val="20"/>
        </w:rPr>
        <w:t xml:space="preserve"> </w:t>
      </w:r>
      <w:r>
        <w:rPr>
          <w:sz w:val="20"/>
        </w:rPr>
        <w:t>video</w:t>
      </w:r>
      <w:r>
        <w:rPr>
          <w:spacing w:val="-31"/>
          <w:sz w:val="20"/>
        </w:rPr>
        <w:t xml:space="preserve"> </w:t>
      </w:r>
      <w:r>
        <w:rPr>
          <w:sz w:val="20"/>
        </w:rPr>
        <w:t xml:space="preserve">playback. </w:t>
      </w:r>
      <w:r>
        <w:rPr>
          <w:rFonts w:ascii="Arial"/>
          <w:sz w:val="20"/>
        </w:rPr>
        <w:t>You</w:t>
      </w:r>
      <w:r>
        <w:rPr>
          <w:rFonts w:ascii="Arial"/>
          <w:spacing w:val="-10"/>
          <w:sz w:val="20"/>
        </w:rPr>
        <w:t xml:space="preserve"> </w:t>
      </w:r>
      <w:r>
        <w:rPr>
          <w:rFonts w:ascii="Arial"/>
          <w:sz w:val="20"/>
        </w:rPr>
        <w:t>need</w:t>
      </w:r>
      <w:r>
        <w:rPr>
          <w:rFonts w:ascii="Arial"/>
          <w:spacing w:val="-12"/>
          <w:sz w:val="20"/>
        </w:rPr>
        <w:t xml:space="preserve"> </w:t>
      </w:r>
      <w:r>
        <w:rPr>
          <w:rFonts w:ascii="Arial"/>
          <w:sz w:val="20"/>
        </w:rPr>
        <w:t>to</w:t>
      </w:r>
      <w:r>
        <w:rPr>
          <w:rFonts w:ascii="Arial"/>
          <w:spacing w:val="-12"/>
          <w:sz w:val="20"/>
        </w:rPr>
        <w:t xml:space="preserve"> </w:t>
      </w:r>
      <w:r>
        <w:rPr>
          <w:rFonts w:ascii="Arial"/>
          <w:sz w:val="20"/>
        </w:rPr>
        <w:t>recommend</w:t>
      </w:r>
      <w:r>
        <w:rPr>
          <w:rFonts w:ascii="Arial"/>
          <w:spacing w:val="-12"/>
          <w:sz w:val="20"/>
        </w:rPr>
        <w:t xml:space="preserve"> </w:t>
      </w:r>
      <w:r>
        <w:rPr>
          <w:rFonts w:ascii="Arial"/>
          <w:sz w:val="20"/>
        </w:rPr>
        <w:t>storage</w:t>
      </w:r>
      <w:r>
        <w:rPr>
          <w:rFonts w:ascii="Arial"/>
          <w:spacing w:val="-12"/>
          <w:sz w:val="20"/>
        </w:rPr>
        <w:t xml:space="preserve"> </w:t>
      </w:r>
      <w:r>
        <w:rPr>
          <w:rFonts w:ascii="Arial"/>
          <w:sz w:val="20"/>
        </w:rPr>
        <w:t>architecture</w:t>
      </w:r>
      <w:r>
        <w:rPr>
          <w:rFonts w:ascii="Arial"/>
          <w:spacing w:val="-12"/>
          <w:sz w:val="20"/>
        </w:rPr>
        <w:t xml:space="preserve"> </w:t>
      </w:r>
      <w:r>
        <w:rPr>
          <w:rFonts w:ascii="Arial"/>
          <w:sz w:val="20"/>
        </w:rPr>
        <w:t>for</w:t>
      </w:r>
      <w:r>
        <w:rPr>
          <w:rFonts w:ascii="Arial"/>
          <w:spacing w:val="-12"/>
          <w:sz w:val="20"/>
        </w:rPr>
        <w:t xml:space="preserve"> </w:t>
      </w:r>
      <w:r>
        <w:rPr>
          <w:rFonts w:ascii="Arial"/>
          <w:sz w:val="20"/>
        </w:rPr>
        <w:t>the</w:t>
      </w:r>
      <w:r>
        <w:rPr>
          <w:rFonts w:ascii="Arial"/>
          <w:spacing w:val="-10"/>
          <w:sz w:val="20"/>
        </w:rPr>
        <w:t xml:space="preserve"> </w:t>
      </w:r>
      <w:r>
        <w:rPr>
          <w:rFonts w:ascii="Arial"/>
          <w:sz w:val="20"/>
        </w:rPr>
        <w:t>application.</w:t>
      </w:r>
      <w:r>
        <w:rPr>
          <w:rFonts w:ascii="Arial"/>
          <w:spacing w:val="-12"/>
          <w:sz w:val="20"/>
        </w:rPr>
        <w:t xml:space="preserve"> </w:t>
      </w:r>
      <w:r>
        <w:rPr>
          <w:rFonts w:ascii="Arial"/>
          <w:sz w:val="20"/>
        </w:rPr>
        <w:t>What</w:t>
      </w:r>
      <w:r>
        <w:rPr>
          <w:rFonts w:ascii="Arial"/>
          <w:spacing w:val="-12"/>
          <w:sz w:val="20"/>
        </w:rPr>
        <w:t xml:space="preserve"> </w:t>
      </w:r>
      <w:r>
        <w:rPr>
          <w:rFonts w:ascii="Arial"/>
          <w:sz w:val="20"/>
        </w:rPr>
        <w:t>should</w:t>
      </w:r>
      <w:r>
        <w:rPr>
          <w:rFonts w:ascii="Arial"/>
          <w:spacing w:val="-8"/>
          <w:sz w:val="20"/>
        </w:rPr>
        <w:t xml:space="preserve"> </w:t>
      </w:r>
      <w:r>
        <w:rPr>
          <w:rFonts w:ascii="Arial"/>
          <w:sz w:val="20"/>
        </w:rPr>
        <w:t>you</w:t>
      </w:r>
      <w:r>
        <w:rPr>
          <w:rFonts w:ascii="Arial"/>
          <w:spacing w:val="-11"/>
          <w:sz w:val="20"/>
        </w:rPr>
        <w:t xml:space="preserve"> </w:t>
      </w:r>
      <w:r>
        <w:rPr>
          <w:rFonts w:ascii="Arial"/>
          <w:sz w:val="20"/>
        </w:rPr>
        <w:t>do?</w:t>
      </w:r>
      <w:r>
        <w:rPr>
          <w:rFonts w:ascii="Arial"/>
          <w:spacing w:val="-11"/>
          <w:sz w:val="20"/>
        </w:rPr>
        <w:t xml:space="preserve"> </w:t>
      </w:r>
      <w:r>
        <w:rPr>
          <w:rFonts w:ascii="Arial"/>
          <w:sz w:val="20"/>
        </w:rPr>
        <w:t>(To</w:t>
      </w:r>
      <w:r>
        <w:rPr>
          <w:rFonts w:ascii="Arial"/>
          <w:spacing w:val="-12"/>
          <w:sz w:val="20"/>
        </w:rPr>
        <w:t xml:space="preserve"> </w:t>
      </w:r>
      <w:r>
        <w:rPr>
          <w:rFonts w:ascii="Arial"/>
          <w:sz w:val="20"/>
        </w:rPr>
        <w:t>answer, drag the appropriate technologies to the correct location or locations in the answer area. Each technology may be used once, more than once, or not at all. You may need to drag the split bar between panes or scroll to view</w:t>
      </w:r>
      <w:r>
        <w:rPr>
          <w:rFonts w:ascii="Arial"/>
          <w:spacing w:val="-5"/>
          <w:sz w:val="20"/>
        </w:rPr>
        <w:t xml:space="preserve"> </w:t>
      </w:r>
      <w:r>
        <w:rPr>
          <w:rFonts w:ascii="Arial"/>
          <w:sz w:val="20"/>
        </w:rPr>
        <w:t>content.)</w:t>
      </w:r>
    </w:p>
    <w:p w:rsidR="000E6682" w:rsidRDefault="000E6682">
      <w:pPr>
        <w:jc w:val="both"/>
        <w:rPr>
          <w:sz w:val="20"/>
        </w:rPr>
        <w:sectPr w:rsidR="000E6682">
          <w:pgSz w:w="12240" w:h="15840"/>
          <w:pgMar w:top="1640" w:right="220" w:bottom="1320" w:left="1520" w:header="830" w:footer="1131" w:gutter="0"/>
          <w:cols w:space="720"/>
        </w:sectPr>
      </w:pPr>
    </w:p>
    <w:p w:rsidR="000E6682" w:rsidRDefault="000E6682">
      <w:pPr>
        <w:pStyle w:val="BodyText"/>
        <w:spacing w:before="5"/>
        <w:ind w:left="0"/>
        <w:rPr>
          <w:sz w:val="3"/>
        </w:rPr>
      </w:pPr>
    </w:p>
    <w:p w:rsidR="000E6682" w:rsidRDefault="001D4035">
      <w:pPr>
        <w:pStyle w:val="BodyText"/>
      </w:pPr>
      <w:r>
        <w:rPr>
          <w:noProof/>
        </w:rPr>
        <w:drawing>
          <wp:inline distT="0" distB="0" distL="0" distR="0">
            <wp:extent cx="5472181" cy="3030474"/>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9" cstate="print"/>
                    <a:stretch>
                      <a:fillRect/>
                    </a:stretch>
                  </pic:blipFill>
                  <pic:spPr>
                    <a:xfrm>
                      <a:off x="0" y="0"/>
                      <a:ext cx="5472181" cy="3030474"/>
                    </a:xfrm>
                    <a:prstGeom prst="rect">
                      <a:avLst/>
                    </a:prstGeom>
                  </pic:spPr>
                </pic:pic>
              </a:graphicData>
            </a:graphic>
          </wp:inline>
        </w:drawing>
      </w:r>
    </w:p>
    <w:p w:rsidR="000E6682" w:rsidRDefault="000E6682">
      <w:pPr>
        <w:pStyle w:val="BodyText"/>
        <w:spacing w:before="5"/>
        <w:ind w:left="0"/>
        <w:rPr>
          <w:sz w:val="14"/>
        </w:rPr>
      </w:pPr>
    </w:p>
    <w:p w:rsidR="000E6682" w:rsidRDefault="001D4035">
      <w:pPr>
        <w:pStyle w:val="Heading2"/>
        <w:spacing w:before="93"/>
      </w:pPr>
      <w:r>
        <w:rPr>
          <w:color w:val="FF0000"/>
        </w:rPr>
        <w:t>Answer:</w:t>
      </w:r>
    </w:p>
    <w:p w:rsidR="000E6682" w:rsidRDefault="000E6682">
      <w:pPr>
        <w:pStyle w:val="BodyText"/>
      </w:pPr>
    </w:p>
    <w:p w:rsidR="000E6682" w:rsidRDefault="000E6682">
      <w:pPr>
        <w:pStyle w:val="BodyText"/>
        <w:spacing w:before="3"/>
        <w:ind w:left="0"/>
        <w:rPr>
          <w:b/>
          <w:sz w:val="22"/>
        </w:rPr>
      </w:pPr>
    </w:p>
    <w:p w:rsidR="000E6682" w:rsidRDefault="001D4035">
      <w:pPr>
        <w:ind w:left="280"/>
        <w:rPr>
          <w:b/>
          <w:sz w:val="20"/>
        </w:rPr>
      </w:pPr>
      <w:r>
        <w:rPr>
          <w:b/>
          <w:color w:val="FF0000"/>
          <w:sz w:val="20"/>
        </w:rPr>
        <w:t>QUESTION 17</w:t>
      </w:r>
    </w:p>
    <w:p w:rsidR="000E6682" w:rsidRDefault="001D4035">
      <w:pPr>
        <w:pStyle w:val="BodyText"/>
      </w:pPr>
      <w:r>
        <w:t>Drag and Drop Question</w:t>
      </w:r>
    </w:p>
    <w:p w:rsidR="000E6682" w:rsidRDefault="001D4035">
      <w:pPr>
        <w:pStyle w:val="BodyText"/>
        <w:spacing w:before="1"/>
        <w:ind w:right="1576"/>
        <w:jc w:val="both"/>
      </w:pPr>
      <w:r>
        <w:t>You are developing a self-hosted WCF service that returns stock market information. The service must</w:t>
      </w:r>
      <w:r>
        <w:rPr>
          <w:spacing w:val="-10"/>
        </w:rPr>
        <w:t xml:space="preserve"> </w:t>
      </w:r>
      <w:r>
        <w:t>be</w:t>
      </w:r>
      <w:r>
        <w:rPr>
          <w:spacing w:val="-10"/>
        </w:rPr>
        <w:t xml:space="preserve"> </w:t>
      </w:r>
      <w:r>
        <w:t>discoverable</w:t>
      </w:r>
      <w:r>
        <w:rPr>
          <w:spacing w:val="-10"/>
        </w:rPr>
        <w:t xml:space="preserve"> </w:t>
      </w:r>
      <w:r>
        <w:t>by</w:t>
      </w:r>
      <w:r>
        <w:rPr>
          <w:spacing w:val="-12"/>
        </w:rPr>
        <w:t xml:space="preserve"> </w:t>
      </w:r>
      <w:r>
        <w:t>any</w:t>
      </w:r>
      <w:r>
        <w:rPr>
          <w:spacing w:val="-12"/>
        </w:rPr>
        <w:t xml:space="preserve"> </w:t>
      </w:r>
      <w:r>
        <w:t>client</w:t>
      </w:r>
      <w:r>
        <w:rPr>
          <w:spacing w:val="-10"/>
        </w:rPr>
        <w:t xml:space="preserve"> </w:t>
      </w:r>
      <w:r>
        <w:t>application.</w:t>
      </w:r>
      <w:r>
        <w:rPr>
          <w:spacing w:val="-4"/>
        </w:rPr>
        <w:t xml:space="preserve"> </w:t>
      </w:r>
      <w:r>
        <w:t>You</w:t>
      </w:r>
      <w:r>
        <w:rPr>
          <w:spacing w:val="-10"/>
        </w:rPr>
        <w:t xml:space="preserve"> </w:t>
      </w:r>
      <w:r>
        <w:t>need</w:t>
      </w:r>
      <w:r>
        <w:rPr>
          <w:spacing w:val="-10"/>
        </w:rPr>
        <w:t xml:space="preserve"> </w:t>
      </w:r>
      <w:r>
        <w:t>to</w:t>
      </w:r>
      <w:r>
        <w:rPr>
          <w:spacing w:val="-10"/>
        </w:rPr>
        <w:t xml:space="preserve"> </w:t>
      </w:r>
      <w:r>
        <w:t>build</w:t>
      </w:r>
      <w:r>
        <w:rPr>
          <w:spacing w:val="-10"/>
        </w:rPr>
        <w:t xml:space="preserve"> </w:t>
      </w:r>
      <w:r>
        <w:t>the</w:t>
      </w:r>
      <w:r>
        <w:rPr>
          <w:spacing w:val="-10"/>
        </w:rPr>
        <w:t xml:space="preserve"> </w:t>
      </w:r>
      <w:r>
        <w:t>service</w:t>
      </w:r>
      <w:r>
        <w:rPr>
          <w:spacing w:val="-10"/>
        </w:rPr>
        <w:t xml:space="preserve"> </w:t>
      </w:r>
      <w:r>
        <w:t>host.</w:t>
      </w:r>
      <w:r>
        <w:rPr>
          <w:spacing w:val="-8"/>
        </w:rPr>
        <w:t xml:space="preserve"> </w:t>
      </w:r>
      <w:r>
        <w:t>How</w:t>
      </w:r>
      <w:r>
        <w:rPr>
          <w:spacing w:val="-12"/>
        </w:rPr>
        <w:t xml:space="preserve"> </w:t>
      </w:r>
      <w:r>
        <w:t>should</w:t>
      </w:r>
      <w:r>
        <w:rPr>
          <w:spacing w:val="-5"/>
        </w:rPr>
        <w:t xml:space="preserve"> </w:t>
      </w:r>
      <w:r>
        <w:t>you build</w:t>
      </w:r>
      <w:r>
        <w:rPr>
          <w:spacing w:val="-10"/>
        </w:rPr>
        <w:t xml:space="preserve"> </w:t>
      </w:r>
      <w:r>
        <w:t>the</w:t>
      </w:r>
      <w:r>
        <w:rPr>
          <w:spacing w:val="-10"/>
        </w:rPr>
        <w:t xml:space="preserve"> </w:t>
      </w:r>
      <w:r>
        <w:t>host?</w:t>
      </w:r>
      <w:r>
        <w:rPr>
          <w:spacing w:val="-10"/>
        </w:rPr>
        <w:t xml:space="preserve"> </w:t>
      </w:r>
      <w:r>
        <w:t>(To</w:t>
      </w:r>
      <w:r>
        <w:rPr>
          <w:spacing w:val="-10"/>
        </w:rPr>
        <w:t xml:space="preserve"> </w:t>
      </w:r>
      <w:r>
        <w:t>answer,</w:t>
      </w:r>
      <w:r>
        <w:rPr>
          <w:spacing w:val="-10"/>
        </w:rPr>
        <w:t xml:space="preserve"> </w:t>
      </w:r>
      <w:r>
        <w:t>drag</w:t>
      </w:r>
      <w:r>
        <w:rPr>
          <w:spacing w:val="-10"/>
        </w:rPr>
        <w:t xml:space="preserve"> </w:t>
      </w:r>
      <w:r>
        <w:t>the</w:t>
      </w:r>
      <w:r>
        <w:rPr>
          <w:spacing w:val="-10"/>
        </w:rPr>
        <w:t xml:space="preserve"> </w:t>
      </w:r>
      <w:r>
        <w:t>appropriate</w:t>
      </w:r>
      <w:r>
        <w:rPr>
          <w:spacing w:val="-10"/>
        </w:rPr>
        <w:t xml:space="preserve"> </w:t>
      </w:r>
      <w:r>
        <w:t>code</w:t>
      </w:r>
      <w:r>
        <w:rPr>
          <w:spacing w:val="-10"/>
        </w:rPr>
        <w:t xml:space="preserve"> </w:t>
      </w:r>
      <w:r>
        <w:t>segments</w:t>
      </w:r>
      <w:r>
        <w:rPr>
          <w:spacing w:val="-9"/>
        </w:rPr>
        <w:t xml:space="preserve"> </w:t>
      </w:r>
      <w:r>
        <w:t>to</w:t>
      </w:r>
      <w:r>
        <w:rPr>
          <w:spacing w:val="-10"/>
        </w:rPr>
        <w:t xml:space="preserve"> </w:t>
      </w:r>
      <w:r>
        <w:t>the</w:t>
      </w:r>
      <w:r>
        <w:rPr>
          <w:spacing w:val="-10"/>
        </w:rPr>
        <w:t xml:space="preserve"> </w:t>
      </w:r>
      <w:r>
        <w:t>correct</w:t>
      </w:r>
      <w:r>
        <w:rPr>
          <w:spacing w:val="-10"/>
        </w:rPr>
        <w:t xml:space="preserve"> </w:t>
      </w:r>
      <w:r>
        <w:t>location</w:t>
      </w:r>
      <w:r>
        <w:rPr>
          <w:spacing w:val="-10"/>
        </w:rPr>
        <w:t xml:space="preserve"> </w:t>
      </w:r>
      <w:r>
        <w:t>or</w:t>
      </w:r>
      <w:r>
        <w:rPr>
          <w:spacing w:val="-9"/>
        </w:rPr>
        <w:t xml:space="preserve"> </w:t>
      </w:r>
      <w:r>
        <w:t>locations in</w:t>
      </w:r>
      <w:r>
        <w:rPr>
          <w:spacing w:val="-6"/>
        </w:rPr>
        <w:t xml:space="preserve"> </w:t>
      </w:r>
      <w:r>
        <w:t>the</w:t>
      </w:r>
      <w:r>
        <w:rPr>
          <w:spacing w:val="-6"/>
        </w:rPr>
        <w:t xml:space="preserve"> </w:t>
      </w:r>
      <w:r>
        <w:t>answer</w:t>
      </w:r>
      <w:r>
        <w:rPr>
          <w:spacing w:val="-7"/>
        </w:rPr>
        <w:t xml:space="preserve"> </w:t>
      </w:r>
      <w:r>
        <w:t>area.</w:t>
      </w:r>
      <w:r>
        <w:rPr>
          <w:spacing w:val="-6"/>
        </w:rPr>
        <w:t xml:space="preserve"> </w:t>
      </w:r>
      <w:r>
        <w:t>Each</w:t>
      </w:r>
      <w:r>
        <w:rPr>
          <w:spacing w:val="-6"/>
        </w:rPr>
        <w:t xml:space="preserve"> </w:t>
      </w:r>
      <w:r>
        <w:t>code</w:t>
      </w:r>
      <w:r>
        <w:rPr>
          <w:spacing w:val="-6"/>
        </w:rPr>
        <w:t xml:space="preserve"> </w:t>
      </w:r>
      <w:r>
        <w:t>segment</w:t>
      </w:r>
      <w:r>
        <w:rPr>
          <w:spacing w:val="-8"/>
        </w:rPr>
        <w:t xml:space="preserve"> </w:t>
      </w:r>
      <w:r>
        <w:t>may</w:t>
      </w:r>
      <w:r>
        <w:rPr>
          <w:spacing w:val="-11"/>
        </w:rPr>
        <w:t xml:space="preserve"> </w:t>
      </w:r>
      <w:r>
        <w:t>be</w:t>
      </w:r>
      <w:r>
        <w:rPr>
          <w:spacing w:val="-6"/>
        </w:rPr>
        <w:t xml:space="preserve"> </w:t>
      </w:r>
      <w:r>
        <w:t>used</w:t>
      </w:r>
      <w:r>
        <w:rPr>
          <w:spacing w:val="-5"/>
        </w:rPr>
        <w:t xml:space="preserve"> </w:t>
      </w:r>
      <w:r>
        <w:t>once,</w:t>
      </w:r>
      <w:r>
        <w:rPr>
          <w:spacing w:val="-8"/>
        </w:rPr>
        <w:t xml:space="preserve"> </w:t>
      </w:r>
      <w:r>
        <w:t>more</w:t>
      </w:r>
      <w:r>
        <w:rPr>
          <w:spacing w:val="-8"/>
        </w:rPr>
        <w:t xml:space="preserve"> </w:t>
      </w:r>
      <w:r>
        <w:t>than</w:t>
      </w:r>
      <w:r>
        <w:rPr>
          <w:spacing w:val="-6"/>
        </w:rPr>
        <w:t xml:space="preserve"> </w:t>
      </w:r>
      <w:r>
        <w:t>once,</w:t>
      </w:r>
      <w:r>
        <w:rPr>
          <w:spacing w:val="-6"/>
        </w:rPr>
        <w:t xml:space="preserve"> </w:t>
      </w:r>
      <w:r>
        <w:t>or</w:t>
      </w:r>
      <w:r>
        <w:rPr>
          <w:spacing w:val="-6"/>
        </w:rPr>
        <w:t xml:space="preserve"> </w:t>
      </w:r>
      <w:r>
        <w:t>not</w:t>
      </w:r>
      <w:r>
        <w:rPr>
          <w:spacing w:val="-8"/>
        </w:rPr>
        <w:t xml:space="preserve"> </w:t>
      </w:r>
      <w:r>
        <w:t>at</w:t>
      </w:r>
      <w:r>
        <w:rPr>
          <w:spacing w:val="-6"/>
        </w:rPr>
        <w:t xml:space="preserve"> </w:t>
      </w:r>
      <w:r>
        <w:t>all.</w:t>
      </w:r>
      <w:r>
        <w:rPr>
          <w:spacing w:val="-6"/>
        </w:rPr>
        <w:t xml:space="preserve"> </w:t>
      </w:r>
      <w:r>
        <w:t>You</w:t>
      </w:r>
      <w:r>
        <w:rPr>
          <w:spacing w:val="-6"/>
        </w:rPr>
        <w:t xml:space="preserve"> </w:t>
      </w:r>
      <w:r>
        <w:t>may need to drag the split bar between panes or scroll to view</w:t>
      </w:r>
      <w:r>
        <w:rPr>
          <w:spacing w:val="-15"/>
        </w:rPr>
        <w:t xml:space="preserve"> </w:t>
      </w:r>
      <w:r>
        <w:t>content.)</w:t>
      </w:r>
    </w:p>
    <w:p w:rsidR="000E6682" w:rsidRDefault="000E6682">
      <w:pPr>
        <w:jc w:val="both"/>
        <w:sectPr w:rsidR="000E6682">
          <w:pgSz w:w="12240" w:h="15840"/>
          <w:pgMar w:top="1640" w:right="220" w:bottom="1320" w:left="1520" w:header="830" w:footer="1131" w:gutter="0"/>
          <w:cols w:space="720"/>
        </w:sectPr>
      </w:pPr>
    </w:p>
    <w:p w:rsidR="000E6682" w:rsidRDefault="000E6682">
      <w:pPr>
        <w:pStyle w:val="BodyText"/>
        <w:spacing w:before="5"/>
        <w:ind w:left="0"/>
        <w:rPr>
          <w:sz w:val="3"/>
        </w:rPr>
      </w:pPr>
    </w:p>
    <w:p w:rsidR="000E6682" w:rsidRDefault="001D4035">
      <w:pPr>
        <w:pStyle w:val="BodyText"/>
      </w:pPr>
      <w:r>
        <w:rPr>
          <w:noProof/>
        </w:rPr>
        <w:drawing>
          <wp:inline distT="0" distB="0" distL="0" distR="0">
            <wp:extent cx="5473734" cy="2988373"/>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0" cstate="print"/>
                    <a:stretch>
                      <a:fillRect/>
                    </a:stretch>
                  </pic:blipFill>
                  <pic:spPr>
                    <a:xfrm>
                      <a:off x="0" y="0"/>
                      <a:ext cx="5473734" cy="2988373"/>
                    </a:xfrm>
                    <a:prstGeom prst="rect">
                      <a:avLst/>
                    </a:prstGeom>
                  </pic:spPr>
                </pic:pic>
              </a:graphicData>
            </a:graphic>
          </wp:inline>
        </w:drawing>
      </w:r>
    </w:p>
    <w:p w:rsidR="000E6682" w:rsidRDefault="000E6682">
      <w:pPr>
        <w:pStyle w:val="BodyText"/>
        <w:spacing w:before="2"/>
        <w:ind w:left="0"/>
        <w:rPr>
          <w:sz w:val="12"/>
        </w:rPr>
      </w:pPr>
    </w:p>
    <w:p w:rsidR="000E6682" w:rsidRDefault="001D4035">
      <w:pPr>
        <w:pStyle w:val="Heading2"/>
        <w:spacing w:before="93"/>
      </w:pPr>
      <w:r>
        <w:rPr>
          <w:color w:val="FF0000"/>
        </w:rPr>
        <w:t>Answer:</w:t>
      </w:r>
    </w:p>
    <w:p w:rsidR="000E6682" w:rsidRDefault="000E6682">
      <w:pPr>
        <w:pStyle w:val="BodyText"/>
      </w:pPr>
    </w:p>
    <w:p w:rsidR="000E6682" w:rsidRDefault="000E6682">
      <w:pPr>
        <w:pStyle w:val="BodyText"/>
        <w:spacing w:before="3"/>
        <w:ind w:left="0"/>
        <w:rPr>
          <w:b/>
        </w:rPr>
      </w:pPr>
    </w:p>
    <w:p w:rsidR="000E6682" w:rsidRDefault="001D4035">
      <w:pPr>
        <w:ind w:left="280"/>
        <w:rPr>
          <w:b/>
          <w:sz w:val="20"/>
        </w:rPr>
      </w:pPr>
      <w:r>
        <w:rPr>
          <w:b/>
          <w:color w:val="FF0000"/>
          <w:sz w:val="20"/>
        </w:rPr>
        <w:t>QUESTION 18</w:t>
      </w:r>
    </w:p>
    <w:p w:rsidR="000E6682" w:rsidRDefault="001D4035">
      <w:pPr>
        <w:pStyle w:val="BodyText"/>
        <w:spacing w:before="1"/>
        <w:ind w:right="1572"/>
      </w:pPr>
      <w:r>
        <w:t>You are developing a WCF service that compares several data sources. The service takes a long time to complete. The service must meet the following requirements:</w:t>
      </w:r>
    </w:p>
    <w:p w:rsidR="000E6682" w:rsidRDefault="001D4035">
      <w:pPr>
        <w:pStyle w:val="ListParagraph"/>
        <w:numPr>
          <w:ilvl w:val="0"/>
          <w:numId w:val="1"/>
        </w:numPr>
        <w:tabs>
          <w:tab w:val="left" w:pos="550"/>
        </w:tabs>
        <w:ind w:right="1588" w:firstLine="0"/>
        <w:rPr>
          <w:sz w:val="20"/>
        </w:rPr>
      </w:pPr>
      <w:r>
        <w:rPr>
          <w:sz w:val="20"/>
        </w:rPr>
        <w:t>The client must be able to continue processing while the service is running.</w:t>
      </w:r>
    </w:p>
    <w:p w:rsidR="000E6682" w:rsidRDefault="001D4035">
      <w:pPr>
        <w:pStyle w:val="ListParagraph"/>
        <w:numPr>
          <w:ilvl w:val="0"/>
          <w:numId w:val="1"/>
        </w:numPr>
        <w:tabs>
          <w:tab w:val="left" w:pos="562"/>
        </w:tabs>
        <w:spacing w:before="1"/>
        <w:ind w:right="1581" w:firstLine="0"/>
        <w:rPr>
          <w:sz w:val="20"/>
        </w:rPr>
      </w:pPr>
      <w:r>
        <w:rPr>
          <w:sz w:val="20"/>
        </w:rPr>
        <w:t>The service must initiate communication with the client application when processing is</w:t>
      </w:r>
      <w:r>
        <w:rPr>
          <w:spacing w:val="-1"/>
          <w:sz w:val="20"/>
        </w:rPr>
        <w:t xml:space="preserve"> </w:t>
      </w:r>
      <w:r>
        <w:rPr>
          <w:sz w:val="20"/>
        </w:rPr>
        <w:t>complete.</w:t>
      </w:r>
    </w:p>
    <w:p w:rsidR="000E6682" w:rsidRDefault="001D4035">
      <w:pPr>
        <w:pStyle w:val="BodyText"/>
        <w:ind w:right="1572"/>
      </w:pPr>
      <w:r>
        <w:t>You need to choose a message pattern to meet the requirements. Which message pattern should you choose?</w:t>
      </w:r>
    </w:p>
    <w:p w:rsidR="000E6682" w:rsidRDefault="000E6682">
      <w:pPr>
        <w:pStyle w:val="BodyText"/>
        <w:spacing w:before="1"/>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65"/>
        <w:gridCol w:w="1115"/>
      </w:tblGrid>
      <w:tr w:rsidR="000E6682">
        <w:trPr>
          <w:trHeight w:val="222"/>
        </w:trPr>
        <w:tc>
          <w:tcPr>
            <w:tcW w:w="465" w:type="dxa"/>
          </w:tcPr>
          <w:p w:rsidR="000E6682" w:rsidRDefault="001D4035">
            <w:pPr>
              <w:pStyle w:val="TableParagraph"/>
              <w:spacing w:before="0" w:line="203" w:lineRule="exact"/>
              <w:ind w:left="200"/>
              <w:rPr>
                <w:sz w:val="20"/>
              </w:rPr>
            </w:pPr>
            <w:r>
              <w:rPr>
                <w:sz w:val="20"/>
              </w:rPr>
              <w:t>A.</w:t>
            </w:r>
          </w:p>
        </w:tc>
        <w:tc>
          <w:tcPr>
            <w:tcW w:w="1115" w:type="dxa"/>
          </w:tcPr>
          <w:p w:rsidR="000E6682" w:rsidRDefault="001D4035">
            <w:pPr>
              <w:pStyle w:val="TableParagraph"/>
              <w:spacing w:before="0" w:line="203" w:lineRule="exact"/>
              <w:ind w:left="78"/>
              <w:rPr>
                <w:sz w:val="20"/>
              </w:rPr>
            </w:pPr>
            <w:r>
              <w:rPr>
                <w:sz w:val="20"/>
              </w:rPr>
              <w:t>One Way</w:t>
            </w:r>
          </w:p>
        </w:tc>
      </w:tr>
    </w:tbl>
    <w:p w:rsidR="000E6682" w:rsidRDefault="000E6682">
      <w:pPr>
        <w:spacing w:line="203" w:lineRule="exact"/>
        <w:rPr>
          <w:sz w:val="20"/>
        </w:rPr>
        <w:sectPr w:rsidR="000E6682">
          <w:pgSz w:w="12240" w:h="15840"/>
          <w:pgMar w:top="1640" w:right="220" w:bottom="1320" w:left="1520" w:header="830" w:footer="1131" w:gutter="0"/>
          <w:cols w:space="720"/>
        </w:sectPr>
      </w:pPr>
    </w:p>
    <w:p w:rsidR="000E6682" w:rsidRDefault="000E6682">
      <w:pPr>
        <w:pStyle w:val="BodyText"/>
        <w:spacing w:before="4"/>
        <w:ind w:left="0"/>
        <w:rPr>
          <w:sz w:val="5"/>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585"/>
      </w:tblGrid>
      <w:tr w:rsidR="000E6682">
        <w:trPr>
          <w:trHeight w:val="240"/>
        </w:trPr>
        <w:tc>
          <w:tcPr>
            <w:tcW w:w="471" w:type="dxa"/>
          </w:tcPr>
          <w:p w:rsidR="000E6682" w:rsidRDefault="001D4035">
            <w:pPr>
              <w:pStyle w:val="TableParagraph"/>
              <w:spacing w:before="0" w:line="221" w:lineRule="exact"/>
              <w:ind w:right="82"/>
              <w:jc w:val="right"/>
              <w:rPr>
                <w:sz w:val="20"/>
              </w:rPr>
            </w:pPr>
            <w:r>
              <w:rPr>
                <w:w w:val="95"/>
                <w:sz w:val="20"/>
              </w:rPr>
              <w:t>B.</w:t>
            </w:r>
          </w:p>
        </w:tc>
        <w:tc>
          <w:tcPr>
            <w:tcW w:w="1585" w:type="dxa"/>
          </w:tcPr>
          <w:p w:rsidR="000E6682" w:rsidRDefault="001D4035">
            <w:pPr>
              <w:pStyle w:val="TableParagraph"/>
              <w:spacing w:before="0" w:line="221" w:lineRule="exact"/>
              <w:ind w:left="72"/>
              <w:rPr>
                <w:sz w:val="20"/>
              </w:rPr>
            </w:pPr>
            <w:r>
              <w:rPr>
                <w:sz w:val="20"/>
              </w:rPr>
              <w:t>Streaming</w:t>
            </w:r>
          </w:p>
        </w:tc>
      </w:tr>
      <w:tr w:rsidR="000E6682">
        <w:trPr>
          <w:trHeight w:val="260"/>
        </w:trPr>
        <w:tc>
          <w:tcPr>
            <w:tcW w:w="471" w:type="dxa"/>
          </w:tcPr>
          <w:p w:rsidR="000E6682" w:rsidRDefault="001D4035">
            <w:pPr>
              <w:pStyle w:val="TableParagraph"/>
              <w:spacing w:line="229" w:lineRule="exact"/>
              <w:ind w:right="69"/>
              <w:jc w:val="right"/>
              <w:rPr>
                <w:sz w:val="20"/>
              </w:rPr>
            </w:pPr>
            <w:r>
              <w:rPr>
                <w:w w:val="95"/>
                <w:sz w:val="20"/>
              </w:rPr>
              <w:t>C.</w:t>
            </w:r>
          </w:p>
        </w:tc>
        <w:tc>
          <w:tcPr>
            <w:tcW w:w="1585" w:type="dxa"/>
          </w:tcPr>
          <w:p w:rsidR="000E6682" w:rsidRDefault="001D4035">
            <w:pPr>
              <w:pStyle w:val="TableParagraph"/>
              <w:spacing w:line="229" w:lineRule="exact"/>
              <w:ind w:left="72"/>
              <w:rPr>
                <w:sz w:val="20"/>
              </w:rPr>
            </w:pPr>
            <w:r>
              <w:rPr>
                <w:sz w:val="20"/>
              </w:rPr>
              <w:t>Duplex</w:t>
            </w:r>
          </w:p>
        </w:tc>
      </w:tr>
      <w:tr w:rsidR="000E6682">
        <w:trPr>
          <w:trHeight w:val="242"/>
        </w:trPr>
        <w:tc>
          <w:tcPr>
            <w:tcW w:w="471" w:type="dxa"/>
          </w:tcPr>
          <w:p w:rsidR="000E6682" w:rsidRDefault="001D4035">
            <w:pPr>
              <w:pStyle w:val="TableParagraph"/>
              <w:spacing w:before="12" w:line="210" w:lineRule="exact"/>
              <w:ind w:right="69"/>
              <w:jc w:val="right"/>
              <w:rPr>
                <w:sz w:val="20"/>
              </w:rPr>
            </w:pPr>
            <w:r>
              <w:rPr>
                <w:w w:val="95"/>
                <w:sz w:val="20"/>
              </w:rPr>
              <w:t>D.</w:t>
            </w:r>
          </w:p>
        </w:tc>
        <w:tc>
          <w:tcPr>
            <w:tcW w:w="1585" w:type="dxa"/>
          </w:tcPr>
          <w:p w:rsidR="000E6682" w:rsidRDefault="001D4035">
            <w:pPr>
              <w:pStyle w:val="TableParagraph"/>
              <w:spacing w:before="12" w:line="210" w:lineRule="exact"/>
              <w:ind w:left="72"/>
              <w:rPr>
                <w:sz w:val="20"/>
              </w:rPr>
            </w:pPr>
            <w:r>
              <w:rPr>
                <w:sz w:val="20"/>
              </w:rPr>
              <w:t>Request/Reply</w:t>
            </w:r>
          </w:p>
        </w:tc>
      </w:tr>
    </w:tbl>
    <w:p w:rsidR="000E6682" w:rsidRDefault="000E6682">
      <w:pPr>
        <w:pStyle w:val="BodyText"/>
        <w:spacing w:before="6"/>
        <w:ind w:left="0"/>
        <w:rPr>
          <w:sz w:val="14"/>
        </w:rPr>
      </w:pPr>
    </w:p>
    <w:p w:rsidR="000E6682" w:rsidRPr="0082633C" w:rsidRDefault="001D4035">
      <w:pPr>
        <w:pStyle w:val="Heading2"/>
        <w:spacing w:before="93"/>
        <w:rPr>
          <w:rFonts w:eastAsia="SimSun" w:hint="eastAsia"/>
          <w:b w:val="0"/>
        </w:rPr>
      </w:pPr>
      <w:r>
        <w:rPr>
          <w:color w:val="FF0000"/>
        </w:rPr>
        <w:t xml:space="preserve">Answer: </w:t>
      </w:r>
    </w:p>
    <w:p w:rsidR="000E6682" w:rsidRDefault="000E6682">
      <w:pPr>
        <w:pStyle w:val="BodyText"/>
        <w:spacing w:before="10"/>
        <w:ind w:left="0"/>
        <w:rPr>
          <w:sz w:val="19"/>
        </w:rPr>
      </w:pPr>
    </w:p>
    <w:p w:rsidR="000E6682" w:rsidRDefault="001D4035">
      <w:pPr>
        <w:ind w:left="280"/>
        <w:rPr>
          <w:b/>
          <w:sz w:val="20"/>
        </w:rPr>
      </w:pPr>
      <w:r>
        <w:rPr>
          <w:b/>
          <w:color w:val="FF0000"/>
          <w:sz w:val="20"/>
        </w:rPr>
        <w:t>QUESTION 19</w:t>
      </w:r>
    </w:p>
    <w:p w:rsidR="000E6682" w:rsidRDefault="001D4035">
      <w:pPr>
        <w:pStyle w:val="BodyText"/>
        <w:ind w:right="1572"/>
      </w:pPr>
      <w:r>
        <w:t>You</w:t>
      </w:r>
      <w:r>
        <w:rPr>
          <w:spacing w:val="-14"/>
        </w:rPr>
        <w:t xml:space="preserve"> </w:t>
      </w:r>
      <w:r>
        <w:t>are</w:t>
      </w:r>
      <w:r>
        <w:rPr>
          <w:spacing w:val="-13"/>
        </w:rPr>
        <w:t xml:space="preserve"> </w:t>
      </w:r>
      <w:r>
        <w:t>developing</w:t>
      </w:r>
      <w:r>
        <w:rPr>
          <w:spacing w:val="-14"/>
        </w:rPr>
        <w:t xml:space="preserve"> </w:t>
      </w:r>
      <w:r>
        <w:t>a</w:t>
      </w:r>
      <w:r>
        <w:rPr>
          <w:spacing w:val="-19"/>
        </w:rPr>
        <w:t xml:space="preserve"> </w:t>
      </w:r>
      <w:r>
        <w:t>WCF</w:t>
      </w:r>
      <w:r>
        <w:rPr>
          <w:spacing w:val="-18"/>
        </w:rPr>
        <w:t xml:space="preserve"> </w:t>
      </w:r>
      <w:r>
        <w:t>service.</w:t>
      </w:r>
      <w:r>
        <w:rPr>
          <w:spacing w:val="-11"/>
        </w:rPr>
        <w:t xml:space="preserve"> </w:t>
      </w:r>
      <w:r>
        <w:t>A</w:t>
      </w:r>
      <w:r>
        <w:rPr>
          <w:spacing w:val="-14"/>
        </w:rPr>
        <w:t xml:space="preserve"> </w:t>
      </w:r>
      <w:r>
        <w:t>new</w:t>
      </w:r>
      <w:r>
        <w:rPr>
          <w:spacing w:val="-18"/>
        </w:rPr>
        <w:t xml:space="preserve"> </w:t>
      </w:r>
      <w:r>
        <w:t>service</w:t>
      </w:r>
      <w:r>
        <w:rPr>
          <w:spacing w:val="-14"/>
        </w:rPr>
        <w:t xml:space="preserve"> </w:t>
      </w:r>
      <w:r>
        <w:t>instance</w:t>
      </w:r>
      <w:r>
        <w:rPr>
          <w:spacing w:val="-16"/>
        </w:rPr>
        <w:t xml:space="preserve"> </w:t>
      </w:r>
      <w:r>
        <w:t>must</w:t>
      </w:r>
      <w:r>
        <w:rPr>
          <w:spacing w:val="-16"/>
        </w:rPr>
        <w:t xml:space="preserve"> </w:t>
      </w:r>
      <w:r>
        <w:t>be</w:t>
      </w:r>
      <w:r>
        <w:rPr>
          <w:spacing w:val="-17"/>
        </w:rPr>
        <w:t xml:space="preserve"> </w:t>
      </w:r>
      <w:r>
        <w:t>created</w:t>
      </w:r>
      <w:r>
        <w:rPr>
          <w:spacing w:val="-16"/>
        </w:rPr>
        <w:t xml:space="preserve"> </w:t>
      </w:r>
      <w:r>
        <w:t>for</w:t>
      </w:r>
      <w:r>
        <w:rPr>
          <w:spacing w:val="-16"/>
        </w:rPr>
        <w:t xml:space="preserve"> </w:t>
      </w:r>
      <w:r>
        <w:t>each</w:t>
      </w:r>
      <w:r>
        <w:rPr>
          <w:spacing w:val="-16"/>
        </w:rPr>
        <w:t xml:space="preserve"> </w:t>
      </w:r>
      <w:r>
        <w:t>client</w:t>
      </w:r>
      <w:r>
        <w:rPr>
          <w:spacing w:val="-16"/>
        </w:rPr>
        <w:t xml:space="preserve"> </w:t>
      </w:r>
      <w:r>
        <w:t>session. You need to choose an instancing mode. Which instance mode should you</w:t>
      </w:r>
      <w:r>
        <w:rPr>
          <w:spacing w:val="-16"/>
        </w:rPr>
        <w:t xml:space="preserve"> </w:t>
      </w:r>
      <w:r>
        <w:t>use?</w:t>
      </w:r>
    </w:p>
    <w:p w:rsidR="000E6682" w:rsidRDefault="000E6682">
      <w:pPr>
        <w:pStyle w:val="BodyText"/>
        <w:spacing w:before="3"/>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325"/>
      </w:tblGrid>
      <w:tr w:rsidR="000E6682">
        <w:trPr>
          <w:trHeight w:val="242"/>
        </w:trPr>
        <w:tc>
          <w:tcPr>
            <w:tcW w:w="471" w:type="dxa"/>
          </w:tcPr>
          <w:p w:rsidR="000E6682" w:rsidRDefault="001D4035">
            <w:pPr>
              <w:pStyle w:val="TableParagraph"/>
              <w:spacing w:before="0" w:line="222" w:lineRule="exact"/>
              <w:ind w:right="82"/>
              <w:jc w:val="right"/>
              <w:rPr>
                <w:sz w:val="20"/>
              </w:rPr>
            </w:pPr>
            <w:r>
              <w:rPr>
                <w:w w:val="95"/>
                <w:sz w:val="20"/>
              </w:rPr>
              <w:t>A.</w:t>
            </w:r>
          </w:p>
        </w:tc>
        <w:tc>
          <w:tcPr>
            <w:tcW w:w="1325" w:type="dxa"/>
          </w:tcPr>
          <w:p w:rsidR="000E6682" w:rsidRDefault="001D4035">
            <w:pPr>
              <w:pStyle w:val="TableParagraph"/>
              <w:spacing w:before="0" w:line="222" w:lineRule="exact"/>
              <w:ind w:left="72"/>
              <w:rPr>
                <w:sz w:val="20"/>
              </w:rPr>
            </w:pPr>
            <w:r>
              <w:rPr>
                <w:sz w:val="20"/>
              </w:rPr>
              <w:t>PerCall</w:t>
            </w:r>
          </w:p>
        </w:tc>
      </w:tr>
      <w:tr w:rsidR="000E6682">
        <w:trPr>
          <w:trHeight w:val="260"/>
        </w:trPr>
        <w:tc>
          <w:tcPr>
            <w:tcW w:w="471" w:type="dxa"/>
          </w:tcPr>
          <w:p w:rsidR="000E6682" w:rsidRDefault="001D4035">
            <w:pPr>
              <w:pStyle w:val="TableParagraph"/>
              <w:spacing w:before="12"/>
              <w:ind w:right="82"/>
              <w:jc w:val="right"/>
              <w:rPr>
                <w:sz w:val="20"/>
              </w:rPr>
            </w:pPr>
            <w:r>
              <w:rPr>
                <w:w w:val="95"/>
                <w:sz w:val="20"/>
              </w:rPr>
              <w:t>B.</w:t>
            </w:r>
          </w:p>
        </w:tc>
        <w:tc>
          <w:tcPr>
            <w:tcW w:w="1325" w:type="dxa"/>
          </w:tcPr>
          <w:p w:rsidR="000E6682" w:rsidRDefault="001D4035">
            <w:pPr>
              <w:pStyle w:val="TableParagraph"/>
              <w:spacing w:before="12"/>
              <w:ind w:left="72"/>
              <w:rPr>
                <w:sz w:val="20"/>
              </w:rPr>
            </w:pPr>
            <w:r>
              <w:rPr>
                <w:sz w:val="20"/>
              </w:rPr>
              <w:t>Single</w:t>
            </w:r>
          </w:p>
        </w:tc>
      </w:tr>
      <w:tr w:rsidR="000E6682">
        <w:trPr>
          <w:trHeight w:val="259"/>
        </w:trPr>
        <w:tc>
          <w:tcPr>
            <w:tcW w:w="471" w:type="dxa"/>
          </w:tcPr>
          <w:p w:rsidR="000E6682" w:rsidRDefault="001D4035">
            <w:pPr>
              <w:pStyle w:val="TableParagraph"/>
              <w:ind w:right="69"/>
              <w:jc w:val="right"/>
              <w:rPr>
                <w:sz w:val="20"/>
              </w:rPr>
            </w:pPr>
            <w:r>
              <w:rPr>
                <w:w w:val="95"/>
                <w:sz w:val="20"/>
              </w:rPr>
              <w:t>C.</w:t>
            </w:r>
          </w:p>
        </w:tc>
        <w:tc>
          <w:tcPr>
            <w:tcW w:w="1325" w:type="dxa"/>
          </w:tcPr>
          <w:p w:rsidR="000E6682" w:rsidRDefault="001D4035">
            <w:pPr>
              <w:pStyle w:val="TableParagraph"/>
              <w:ind w:left="72"/>
              <w:rPr>
                <w:sz w:val="20"/>
              </w:rPr>
            </w:pPr>
            <w:r>
              <w:rPr>
                <w:sz w:val="20"/>
              </w:rPr>
              <w:t>Multiple</w:t>
            </w:r>
          </w:p>
        </w:tc>
      </w:tr>
      <w:tr w:rsidR="000E6682">
        <w:trPr>
          <w:trHeight w:val="260"/>
        </w:trPr>
        <w:tc>
          <w:tcPr>
            <w:tcW w:w="471" w:type="dxa"/>
          </w:tcPr>
          <w:p w:rsidR="000E6682" w:rsidRDefault="001D4035">
            <w:pPr>
              <w:pStyle w:val="TableParagraph"/>
              <w:spacing w:line="229" w:lineRule="exact"/>
              <w:ind w:right="69"/>
              <w:jc w:val="right"/>
              <w:rPr>
                <w:sz w:val="20"/>
              </w:rPr>
            </w:pPr>
            <w:r>
              <w:rPr>
                <w:w w:val="95"/>
                <w:sz w:val="20"/>
              </w:rPr>
              <w:t>D.</w:t>
            </w:r>
          </w:p>
        </w:tc>
        <w:tc>
          <w:tcPr>
            <w:tcW w:w="1325" w:type="dxa"/>
          </w:tcPr>
          <w:p w:rsidR="000E6682" w:rsidRDefault="001D4035">
            <w:pPr>
              <w:pStyle w:val="TableParagraph"/>
              <w:spacing w:line="229" w:lineRule="exact"/>
              <w:ind w:left="72"/>
              <w:rPr>
                <w:sz w:val="20"/>
              </w:rPr>
            </w:pPr>
            <w:r>
              <w:rPr>
                <w:sz w:val="20"/>
              </w:rPr>
              <w:t>PerSession</w:t>
            </w:r>
          </w:p>
        </w:tc>
      </w:tr>
      <w:tr w:rsidR="000E6682">
        <w:trPr>
          <w:trHeight w:val="242"/>
        </w:trPr>
        <w:tc>
          <w:tcPr>
            <w:tcW w:w="471" w:type="dxa"/>
          </w:tcPr>
          <w:p w:rsidR="000E6682" w:rsidRDefault="001D4035">
            <w:pPr>
              <w:pStyle w:val="TableParagraph"/>
              <w:spacing w:before="12" w:line="210" w:lineRule="exact"/>
              <w:ind w:right="82"/>
              <w:jc w:val="right"/>
              <w:rPr>
                <w:sz w:val="20"/>
              </w:rPr>
            </w:pPr>
            <w:r>
              <w:rPr>
                <w:w w:val="95"/>
                <w:sz w:val="20"/>
              </w:rPr>
              <w:t>E.</w:t>
            </w:r>
          </w:p>
        </w:tc>
        <w:tc>
          <w:tcPr>
            <w:tcW w:w="1325" w:type="dxa"/>
          </w:tcPr>
          <w:p w:rsidR="000E6682" w:rsidRDefault="001D4035">
            <w:pPr>
              <w:pStyle w:val="TableParagraph"/>
              <w:spacing w:before="12" w:line="210" w:lineRule="exact"/>
              <w:ind w:left="72"/>
              <w:rPr>
                <w:sz w:val="20"/>
              </w:rPr>
            </w:pPr>
            <w:r>
              <w:rPr>
                <w:sz w:val="20"/>
              </w:rPr>
              <w:t>PerRequest</w:t>
            </w:r>
          </w:p>
        </w:tc>
      </w:tr>
    </w:tbl>
    <w:p w:rsidR="000E6682" w:rsidRDefault="000E6682">
      <w:pPr>
        <w:pStyle w:val="BodyText"/>
        <w:spacing w:before="6"/>
        <w:ind w:left="0"/>
        <w:rPr>
          <w:sz w:val="22"/>
        </w:rPr>
      </w:pPr>
    </w:p>
    <w:p w:rsidR="000E6682" w:rsidRDefault="001D4035" w:rsidP="0082633C">
      <w:pPr>
        <w:pStyle w:val="Heading2"/>
        <w:spacing w:before="1"/>
        <w:jc w:val="both"/>
      </w:pPr>
      <w:r>
        <w:rPr>
          <w:color w:val="FF0000"/>
        </w:rPr>
        <w:t xml:space="preserve">Answer: </w:t>
      </w:r>
      <w:r w:rsidR="0082633C">
        <w:t xml:space="preserve"> </w:t>
      </w:r>
    </w:p>
    <w:p w:rsidR="000E6682" w:rsidRDefault="000E6682">
      <w:pPr>
        <w:pStyle w:val="BodyText"/>
        <w:spacing w:before="1"/>
        <w:ind w:left="0"/>
      </w:pPr>
    </w:p>
    <w:p w:rsidR="000E6682" w:rsidRDefault="001D4035">
      <w:pPr>
        <w:pStyle w:val="Heading2"/>
        <w:jc w:val="both"/>
      </w:pPr>
      <w:r>
        <w:rPr>
          <w:color w:val="FF0000"/>
        </w:rPr>
        <w:t>QUESTION 20</w:t>
      </w:r>
    </w:p>
    <w:p w:rsidR="000E6682" w:rsidRDefault="001D4035">
      <w:pPr>
        <w:pStyle w:val="BodyText"/>
        <w:spacing w:before="1"/>
        <w:jc w:val="both"/>
      </w:pPr>
      <w:r>
        <w:t>Drag and Drop Question</w:t>
      </w:r>
    </w:p>
    <w:p w:rsidR="000E6682" w:rsidRDefault="001D4035">
      <w:pPr>
        <w:pStyle w:val="BodyText"/>
        <w:ind w:right="1576"/>
        <w:jc w:val="both"/>
      </w:pPr>
      <w:r>
        <w:t>You are developing a WCF service. You need to implement transport security by using NTLM authentication</w:t>
      </w:r>
      <w:r>
        <w:rPr>
          <w:spacing w:val="-9"/>
        </w:rPr>
        <w:t xml:space="preserve"> </w:t>
      </w:r>
      <w:r>
        <w:t>and</w:t>
      </w:r>
      <w:r>
        <w:rPr>
          <w:spacing w:val="-11"/>
        </w:rPr>
        <w:t xml:space="preserve"> </w:t>
      </w:r>
      <w:r>
        <w:t>NetTcpBindings.</w:t>
      </w:r>
      <w:r>
        <w:rPr>
          <w:spacing w:val="-13"/>
        </w:rPr>
        <w:t xml:space="preserve"> </w:t>
      </w:r>
      <w:r>
        <w:t>Which</w:t>
      </w:r>
      <w:r>
        <w:rPr>
          <w:spacing w:val="-11"/>
        </w:rPr>
        <w:t xml:space="preserve"> </w:t>
      </w:r>
      <w:r>
        <w:t>configuration</w:t>
      </w:r>
      <w:r>
        <w:rPr>
          <w:spacing w:val="-9"/>
        </w:rPr>
        <w:t xml:space="preserve"> </w:t>
      </w:r>
      <w:r>
        <w:t>values</w:t>
      </w:r>
      <w:r>
        <w:rPr>
          <w:spacing w:val="-7"/>
        </w:rPr>
        <w:t xml:space="preserve"> </w:t>
      </w:r>
      <w:r>
        <w:t>should</w:t>
      </w:r>
      <w:r>
        <w:rPr>
          <w:spacing w:val="-7"/>
        </w:rPr>
        <w:t xml:space="preserve"> </w:t>
      </w:r>
      <w:r>
        <w:t>you</w:t>
      </w:r>
      <w:r>
        <w:rPr>
          <w:spacing w:val="-9"/>
        </w:rPr>
        <w:t xml:space="preserve"> </w:t>
      </w:r>
      <w:r>
        <w:t>use?</w:t>
      </w:r>
      <w:r>
        <w:rPr>
          <w:spacing w:val="-7"/>
        </w:rPr>
        <w:t xml:space="preserve"> </w:t>
      </w:r>
      <w:r>
        <w:t>(To</w:t>
      </w:r>
      <w:r>
        <w:rPr>
          <w:spacing w:val="-11"/>
        </w:rPr>
        <w:t xml:space="preserve"> </w:t>
      </w:r>
      <w:r>
        <w:t>answer,</w:t>
      </w:r>
      <w:r>
        <w:rPr>
          <w:spacing w:val="-8"/>
        </w:rPr>
        <w:t xml:space="preserve"> </w:t>
      </w:r>
      <w:r>
        <w:t xml:space="preserve">drag the appropriate configuration values to the correct location or locations in the answer area. Each configuration value may be used once, more than once, or not at all. You may need to </w:t>
      </w:r>
      <w:r>
        <w:rPr>
          <w:spacing w:val="1"/>
        </w:rPr>
        <w:t xml:space="preserve">drag </w:t>
      </w:r>
      <w:r>
        <w:t>the split bar between panes or scroll to view</w:t>
      </w:r>
      <w:r>
        <w:rPr>
          <w:spacing w:val="-4"/>
        </w:rPr>
        <w:t xml:space="preserve"> </w:t>
      </w:r>
      <w:r>
        <w:t>content.)</w:t>
      </w:r>
    </w:p>
    <w:p w:rsidR="000E6682" w:rsidRDefault="001D4035">
      <w:pPr>
        <w:pStyle w:val="BodyText"/>
      </w:pPr>
      <w:r>
        <w:rPr>
          <w:noProof/>
        </w:rPr>
        <w:drawing>
          <wp:inline distT="0" distB="0" distL="0" distR="0">
            <wp:extent cx="5444728" cy="2580322"/>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1" cstate="print"/>
                    <a:stretch>
                      <a:fillRect/>
                    </a:stretch>
                  </pic:blipFill>
                  <pic:spPr>
                    <a:xfrm>
                      <a:off x="0" y="0"/>
                      <a:ext cx="5444728" cy="2580322"/>
                    </a:xfrm>
                    <a:prstGeom prst="rect">
                      <a:avLst/>
                    </a:prstGeom>
                  </pic:spPr>
                </pic:pic>
              </a:graphicData>
            </a:graphic>
          </wp:inline>
        </w:drawing>
      </w:r>
    </w:p>
    <w:p w:rsidR="000E6682" w:rsidRDefault="000E6682">
      <w:pPr>
        <w:pStyle w:val="BodyText"/>
        <w:ind w:left="0"/>
        <w:rPr>
          <w:sz w:val="24"/>
        </w:rPr>
      </w:pPr>
    </w:p>
    <w:p w:rsidR="000E6682" w:rsidRDefault="001D4035">
      <w:pPr>
        <w:pStyle w:val="Heading2"/>
        <w:jc w:val="both"/>
      </w:pPr>
      <w:r>
        <w:rPr>
          <w:color w:val="FF0000"/>
        </w:rPr>
        <w:t>Answer:</w:t>
      </w:r>
    </w:p>
    <w:p w:rsidR="000E6682" w:rsidRDefault="000E6682">
      <w:pPr>
        <w:jc w:val="both"/>
        <w:sectPr w:rsidR="000E6682">
          <w:pgSz w:w="12240" w:h="15840"/>
          <w:pgMar w:top="1640" w:right="220" w:bottom="1320" w:left="1520" w:header="830" w:footer="1131" w:gutter="0"/>
          <w:cols w:space="720"/>
        </w:sectPr>
      </w:pPr>
    </w:p>
    <w:p w:rsidR="000E6682" w:rsidRDefault="000E6682">
      <w:pPr>
        <w:pStyle w:val="BodyText"/>
        <w:spacing w:before="5"/>
        <w:ind w:left="0"/>
        <w:rPr>
          <w:b/>
          <w:sz w:val="3"/>
        </w:rPr>
      </w:pPr>
    </w:p>
    <w:p w:rsidR="00FF5511" w:rsidRDefault="00FF5511" w:rsidP="00FF5511">
      <w:pPr>
        <w:pStyle w:val="Heading2"/>
        <w:spacing w:before="93"/>
      </w:pPr>
      <w:r>
        <w:rPr>
          <w:color w:val="C00000"/>
        </w:rPr>
        <w:t>QUESTION 21</w:t>
      </w:r>
    </w:p>
    <w:p w:rsidR="00FF5511" w:rsidRDefault="00FF5511" w:rsidP="00FF5511">
      <w:pPr>
        <w:pStyle w:val="BodyText"/>
        <w:spacing w:before="2"/>
      </w:pPr>
      <w:r>
        <w:t>Drag and Drop Question</w:t>
      </w:r>
    </w:p>
    <w:p w:rsidR="00FF5511" w:rsidRDefault="00FF5511" w:rsidP="00FF5511">
      <w:pPr>
        <w:pStyle w:val="BodyText"/>
        <w:spacing w:before="1"/>
        <w:ind w:right="481"/>
        <w:jc w:val="both"/>
      </w:pPr>
      <w:r>
        <w:t>You are developing a WCF service. The service will stream messages to clients on the internal network. You must use Windows Authentication, and all messages must be binary encoded. You need to configure the service. What should you do? (To answer, drag the appropriate elements to the correct location or locations in the answer area. Each element may be used once, more than once, or not at all. You may need to drag the split bar between panes or scroll to view content.)</w:t>
      </w:r>
    </w:p>
    <w:p w:rsidR="00FF5511" w:rsidRDefault="00FF5511" w:rsidP="00FF5511">
      <w:pPr>
        <w:pStyle w:val="BodyText"/>
      </w:pPr>
      <w:r>
        <w:rPr>
          <w:noProof/>
        </w:rPr>
        <w:drawing>
          <wp:inline distT="0" distB="0" distL="0" distR="0" wp14:anchorId="78BFBEB7" wp14:editId="6F04711B">
            <wp:extent cx="5505703" cy="3450240"/>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2" cstate="print"/>
                    <a:stretch>
                      <a:fillRect/>
                    </a:stretch>
                  </pic:blipFill>
                  <pic:spPr>
                    <a:xfrm>
                      <a:off x="0" y="0"/>
                      <a:ext cx="5505703" cy="3450240"/>
                    </a:xfrm>
                    <a:prstGeom prst="rect">
                      <a:avLst/>
                    </a:prstGeom>
                  </pic:spPr>
                </pic:pic>
              </a:graphicData>
            </a:graphic>
          </wp:inline>
        </w:drawing>
      </w:r>
    </w:p>
    <w:p w:rsidR="00FF5511" w:rsidRDefault="00FF5511" w:rsidP="00FF5511">
      <w:pPr>
        <w:pStyle w:val="Heading2"/>
        <w:jc w:val="both"/>
      </w:pPr>
      <w:r>
        <w:rPr>
          <w:color w:val="C00000"/>
        </w:rPr>
        <w:t>Answer:</w:t>
      </w:r>
    </w:p>
    <w:p w:rsidR="00FF5511" w:rsidRDefault="00FF5511" w:rsidP="00FF5511">
      <w:pPr>
        <w:jc w:val="both"/>
        <w:sectPr w:rsidR="00FF5511" w:rsidSect="00FF5511">
          <w:headerReference w:type="default" r:id="rId23"/>
          <w:footerReference w:type="default" r:id="rId24"/>
          <w:pgSz w:w="12240" w:h="15840"/>
          <w:pgMar w:top="1640" w:right="1320" w:bottom="1320" w:left="1520" w:header="831" w:footer="1139" w:gutter="0"/>
          <w:cols w:space="720"/>
        </w:sectPr>
      </w:pPr>
    </w:p>
    <w:p w:rsidR="00FF5511" w:rsidRDefault="00FF5511" w:rsidP="00FF5511">
      <w:pPr>
        <w:pStyle w:val="BodyText"/>
        <w:spacing w:before="1"/>
        <w:ind w:left="0"/>
        <w:rPr>
          <w:b/>
          <w:sz w:val="4"/>
        </w:rPr>
      </w:pPr>
    </w:p>
    <w:p w:rsidR="00FF5511" w:rsidRDefault="00FF5511" w:rsidP="00FF5511">
      <w:pPr>
        <w:pStyle w:val="BodyText"/>
      </w:pPr>
    </w:p>
    <w:p w:rsidR="00FF5511" w:rsidRDefault="00FF5511" w:rsidP="00FF5511">
      <w:pPr>
        <w:pStyle w:val="BodyText"/>
        <w:spacing w:before="4"/>
        <w:ind w:left="0"/>
        <w:rPr>
          <w:b/>
          <w:sz w:val="15"/>
        </w:rPr>
      </w:pPr>
    </w:p>
    <w:p w:rsidR="00FF5511" w:rsidRDefault="00FF5511" w:rsidP="00FF5511">
      <w:pPr>
        <w:spacing w:before="93"/>
        <w:ind w:left="280"/>
        <w:rPr>
          <w:b/>
          <w:sz w:val="20"/>
        </w:rPr>
      </w:pPr>
      <w:r>
        <w:rPr>
          <w:b/>
          <w:color w:val="C00000"/>
          <w:sz w:val="20"/>
        </w:rPr>
        <w:t>QUESTION 22</w:t>
      </w:r>
    </w:p>
    <w:p w:rsidR="00FF5511" w:rsidRDefault="00FF5511" w:rsidP="00FF5511">
      <w:pPr>
        <w:pStyle w:val="BodyText"/>
        <w:spacing w:before="3"/>
      </w:pPr>
      <w:r>
        <w:t>Drag and Drop Question</w:t>
      </w:r>
    </w:p>
    <w:p w:rsidR="00FF5511" w:rsidRDefault="00FF5511" w:rsidP="00FF5511">
      <w:pPr>
        <w:pStyle w:val="BodyText"/>
        <w:spacing w:after="2"/>
        <w:ind w:right="483"/>
        <w:jc w:val="both"/>
      </w:pPr>
      <w:r>
        <w:t>You are developing a WCF service. The WCF service requires implementations of the new data contracts to validate against the old schema. You need to develop a new data contract without breaking current functionality. What should you do? (To answer, drag the appropriate code segments</w:t>
      </w:r>
      <w:r>
        <w:rPr>
          <w:spacing w:val="-6"/>
        </w:rPr>
        <w:t xml:space="preserve"> </w:t>
      </w:r>
      <w:r>
        <w:t>to</w:t>
      </w:r>
      <w:r>
        <w:rPr>
          <w:spacing w:val="-7"/>
        </w:rPr>
        <w:t xml:space="preserve"> </w:t>
      </w:r>
      <w:r>
        <w:t>the</w:t>
      </w:r>
      <w:r>
        <w:rPr>
          <w:spacing w:val="-7"/>
        </w:rPr>
        <w:t xml:space="preserve"> </w:t>
      </w:r>
      <w:r>
        <w:t>correct</w:t>
      </w:r>
      <w:r>
        <w:rPr>
          <w:spacing w:val="-7"/>
        </w:rPr>
        <w:t xml:space="preserve"> </w:t>
      </w:r>
      <w:r>
        <w:t>location</w:t>
      </w:r>
      <w:r>
        <w:rPr>
          <w:spacing w:val="-7"/>
        </w:rPr>
        <w:t xml:space="preserve"> </w:t>
      </w:r>
      <w:r>
        <w:t>or</w:t>
      </w:r>
      <w:r>
        <w:rPr>
          <w:spacing w:val="-7"/>
        </w:rPr>
        <w:t xml:space="preserve"> </w:t>
      </w:r>
      <w:r>
        <w:t>locations</w:t>
      </w:r>
      <w:r>
        <w:rPr>
          <w:spacing w:val="-7"/>
        </w:rPr>
        <w:t xml:space="preserve"> </w:t>
      </w:r>
      <w:r>
        <w:t>in</w:t>
      </w:r>
      <w:r>
        <w:rPr>
          <w:spacing w:val="-7"/>
        </w:rPr>
        <w:t xml:space="preserve"> </w:t>
      </w:r>
      <w:r>
        <w:t>the</w:t>
      </w:r>
      <w:r>
        <w:rPr>
          <w:spacing w:val="-5"/>
        </w:rPr>
        <w:t xml:space="preserve"> </w:t>
      </w:r>
      <w:r>
        <w:t>answer</w:t>
      </w:r>
      <w:r>
        <w:rPr>
          <w:spacing w:val="-7"/>
        </w:rPr>
        <w:t xml:space="preserve"> </w:t>
      </w:r>
      <w:r>
        <w:t>area.</w:t>
      </w:r>
      <w:r>
        <w:rPr>
          <w:spacing w:val="-7"/>
        </w:rPr>
        <w:t xml:space="preserve"> </w:t>
      </w:r>
      <w:r>
        <w:t>Each</w:t>
      </w:r>
      <w:r>
        <w:rPr>
          <w:spacing w:val="-7"/>
        </w:rPr>
        <w:t xml:space="preserve"> </w:t>
      </w:r>
      <w:r>
        <w:t>code</w:t>
      </w:r>
      <w:r>
        <w:rPr>
          <w:spacing w:val="-7"/>
        </w:rPr>
        <w:t xml:space="preserve"> </w:t>
      </w:r>
      <w:r>
        <w:t>segment</w:t>
      </w:r>
      <w:r>
        <w:rPr>
          <w:spacing w:val="-7"/>
        </w:rPr>
        <w:t xml:space="preserve"> </w:t>
      </w:r>
      <w:r>
        <w:t>may</w:t>
      </w:r>
      <w:r>
        <w:rPr>
          <w:spacing w:val="-12"/>
        </w:rPr>
        <w:t xml:space="preserve"> </w:t>
      </w:r>
      <w:r>
        <w:t>be</w:t>
      </w:r>
      <w:r>
        <w:rPr>
          <w:spacing w:val="-7"/>
        </w:rPr>
        <w:t xml:space="preserve"> </w:t>
      </w:r>
      <w:r>
        <w:t>used once, more than once, or not at all. You may need to drag the split bar between panes or scroll to view</w:t>
      </w:r>
      <w:r>
        <w:rPr>
          <w:spacing w:val="-4"/>
        </w:rPr>
        <w:t xml:space="preserve"> </w:t>
      </w:r>
      <w:r>
        <w:t>content.)</w:t>
      </w:r>
    </w:p>
    <w:p w:rsidR="00FF5511" w:rsidRDefault="00FF5511" w:rsidP="00FF5511">
      <w:pPr>
        <w:pStyle w:val="BodyText"/>
      </w:pPr>
      <w:r>
        <w:rPr>
          <w:noProof/>
        </w:rPr>
        <w:drawing>
          <wp:inline distT="0" distB="0" distL="0" distR="0" wp14:anchorId="4C665069" wp14:editId="0C27B81F">
            <wp:extent cx="5479658" cy="2787015"/>
            <wp:effectExtent l="0" t="0" r="0" b="0"/>
            <wp:docPr id="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5" cstate="print"/>
                    <a:stretch>
                      <a:fillRect/>
                    </a:stretch>
                  </pic:blipFill>
                  <pic:spPr>
                    <a:xfrm>
                      <a:off x="0" y="0"/>
                      <a:ext cx="5479658" cy="2787015"/>
                    </a:xfrm>
                    <a:prstGeom prst="rect">
                      <a:avLst/>
                    </a:prstGeom>
                  </pic:spPr>
                </pic:pic>
              </a:graphicData>
            </a:graphic>
          </wp:inline>
        </w:drawing>
      </w:r>
    </w:p>
    <w:p w:rsidR="00FF5511" w:rsidRDefault="00FF5511" w:rsidP="00FF5511">
      <w:pPr>
        <w:pStyle w:val="Heading2"/>
        <w:spacing w:before="16"/>
        <w:jc w:val="both"/>
      </w:pPr>
      <w:r>
        <w:rPr>
          <w:color w:val="C00000"/>
        </w:rPr>
        <w:t>Answer:</w:t>
      </w:r>
    </w:p>
    <w:p w:rsidR="00FF5511" w:rsidRDefault="00FF5511" w:rsidP="00FF5511">
      <w:pPr>
        <w:jc w:val="both"/>
        <w:sectPr w:rsidR="00FF5511">
          <w:pgSz w:w="12240" w:h="15840"/>
          <w:pgMar w:top="1640" w:right="1320" w:bottom="1320" w:left="1520" w:header="831" w:footer="1139" w:gutter="0"/>
          <w:cols w:space="720"/>
        </w:sectPr>
      </w:pPr>
    </w:p>
    <w:p w:rsidR="00FF5511" w:rsidRDefault="00FF5511" w:rsidP="00FF5511">
      <w:pPr>
        <w:pStyle w:val="BodyText"/>
        <w:spacing w:before="1"/>
        <w:ind w:left="0"/>
        <w:rPr>
          <w:b/>
          <w:sz w:val="4"/>
        </w:rPr>
      </w:pPr>
    </w:p>
    <w:p w:rsidR="00FF5511" w:rsidRDefault="00FF5511" w:rsidP="00FF5511">
      <w:pPr>
        <w:pStyle w:val="BodyText"/>
      </w:pPr>
    </w:p>
    <w:p w:rsidR="00FF5511" w:rsidRDefault="00FF5511" w:rsidP="00FF5511">
      <w:pPr>
        <w:pStyle w:val="BodyText"/>
        <w:spacing w:before="9"/>
        <w:ind w:left="0"/>
        <w:rPr>
          <w:b/>
          <w:sz w:val="9"/>
        </w:rPr>
      </w:pPr>
    </w:p>
    <w:p w:rsidR="00FF5511" w:rsidRDefault="00FF5511" w:rsidP="00FF5511">
      <w:pPr>
        <w:spacing w:before="93"/>
        <w:ind w:left="280"/>
        <w:rPr>
          <w:b/>
          <w:sz w:val="20"/>
        </w:rPr>
      </w:pPr>
      <w:r>
        <w:rPr>
          <w:b/>
          <w:color w:val="C00000"/>
          <w:sz w:val="20"/>
        </w:rPr>
        <w:t>QUESTION 23</w:t>
      </w:r>
    </w:p>
    <w:p w:rsidR="00FF5511" w:rsidRDefault="00FF5511" w:rsidP="00FF5511">
      <w:pPr>
        <w:pStyle w:val="BodyText"/>
        <w:spacing w:before="3"/>
        <w:ind w:right="312"/>
      </w:pPr>
      <w:r>
        <w:t>You</w:t>
      </w:r>
      <w:r>
        <w:rPr>
          <w:spacing w:val="-14"/>
        </w:rPr>
        <w:t xml:space="preserve"> </w:t>
      </w:r>
      <w:r>
        <w:t>are</w:t>
      </w:r>
      <w:r>
        <w:rPr>
          <w:spacing w:val="-13"/>
        </w:rPr>
        <w:t xml:space="preserve"> </w:t>
      </w:r>
      <w:r>
        <w:t>developing</w:t>
      </w:r>
      <w:r>
        <w:rPr>
          <w:spacing w:val="-14"/>
        </w:rPr>
        <w:t xml:space="preserve"> </w:t>
      </w:r>
      <w:r>
        <w:t>a</w:t>
      </w:r>
      <w:r>
        <w:rPr>
          <w:spacing w:val="-19"/>
        </w:rPr>
        <w:t xml:space="preserve"> </w:t>
      </w:r>
      <w:r>
        <w:t>WCF</w:t>
      </w:r>
      <w:r>
        <w:rPr>
          <w:spacing w:val="-15"/>
        </w:rPr>
        <w:t xml:space="preserve"> </w:t>
      </w:r>
      <w:r>
        <w:t>service.</w:t>
      </w:r>
      <w:r>
        <w:rPr>
          <w:spacing w:val="-14"/>
        </w:rPr>
        <w:t xml:space="preserve"> </w:t>
      </w:r>
      <w:r>
        <w:t>A</w:t>
      </w:r>
      <w:r>
        <w:rPr>
          <w:spacing w:val="-14"/>
        </w:rPr>
        <w:t xml:space="preserve"> </w:t>
      </w:r>
      <w:r>
        <w:t>new</w:t>
      </w:r>
      <w:r>
        <w:rPr>
          <w:spacing w:val="-18"/>
        </w:rPr>
        <w:t xml:space="preserve"> </w:t>
      </w:r>
      <w:r>
        <w:t>service</w:t>
      </w:r>
      <w:r>
        <w:rPr>
          <w:spacing w:val="-14"/>
        </w:rPr>
        <w:t xml:space="preserve"> </w:t>
      </w:r>
      <w:r>
        <w:t>instance</w:t>
      </w:r>
      <w:r>
        <w:rPr>
          <w:spacing w:val="-16"/>
        </w:rPr>
        <w:t xml:space="preserve"> </w:t>
      </w:r>
      <w:r>
        <w:t>must</w:t>
      </w:r>
      <w:r>
        <w:rPr>
          <w:spacing w:val="-16"/>
        </w:rPr>
        <w:t xml:space="preserve"> </w:t>
      </w:r>
      <w:r>
        <w:t>be</w:t>
      </w:r>
      <w:r>
        <w:rPr>
          <w:spacing w:val="-17"/>
        </w:rPr>
        <w:t xml:space="preserve"> </w:t>
      </w:r>
      <w:r>
        <w:t>created</w:t>
      </w:r>
      <w:r>
        <w:rPr>
          <w:spacing w:val="-14"/>
        </w:rPr>
        <w:t xml:space="preserve"> </w:t>
      </w:r>
      <w:r>
        <w:t>for</w:t>
      </w:r>
      <w:r>
        <w:rPr>
          <w:spacing w:val="-16"/>
        </w:rPr>
        <w:t xml:space="preserve"> </w:t>
      </w:r>
      <w:r>
        <w:t>each</w:t>
      </w:r>
      <w:r>
        <w:rPr>
          <w:spacing w:val="-16"/>
        </w:rPr>
        <w:t xml:space="preserve"> </w:t>
      </w:r>
      <w:r>
        <w:t>client</w:t>
      </w:r>
      <w:r>
        <w:rPr>
          <w:spacing w:val="-14"/>
        </w:rPr>
        <w:t xml:space="preserve"> </w:t>
      </w:r>
      <w:r>
        <w:t>request. You need to choose an instancing mode. Which instancing mode should you</w:t>
      </w:r>
      <w:r>
        <w:rPr>
          <w:spacing w:val="-18"/>
        </w:rPr>
        <w:t xml:space="preserve"> </w:t>
      </w:r>
      <w:r>
        <w:t>use?</w:t>
      </w:r>
    </w:p>
    <w:p w:rsidR="00FF5511" w:rsidRDefault="00FF5511" w:rsidP="00FF5511">
      <w:pPr>
        <w:pStyle w:val="BodyText"/>
        <w:spacing w:before="2"/>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324"/>
      </w:tblGrid>
      <w:tr w:rsidR="00FF5511" w:rsidTr="001D4035">
        <w:trPr>
          <w:trHeight w:val="240"/>
        </w:trPr>
        <w:tc>
          <w:tcPr>
            <w:tcW w:w="471" w:type="dxa"/>
          </w:tcPr>
          <w:p w:rsidR="00FF5511" w:rsidRDefault="00FF5511" w:rsidP="001D4035">
            <w:pPr>
              <w:pStyle w:val="TableParagraph"/>
              <w:spacing w:before="0" w:line="221" w:lineRule="exact"/>
              <w:ind w:right="82"/>
              <w:jc w:val="right"/>
              <w:rPr>
                <w:sz w:val="20"/>
              </w:rPr>
            </w:pPr>
            <w:r>
              <w:rPr>
                <w:w w:val="95"/>
                <w:sz w:val="20"/>
              </w:rPr>
              <w:t>A.</w:t>
            </w:r>
          </w:p>
        </w:tc>
        <w:tc>
          <w:tcPr>
            <w:tcW w:w="1324" w:type="dxa"/>
          </w:tcPr>
          <w:p w:rsidR="00FF5511" w:rsidRDefault="00FF5511" w:rsidP="001D4035">
            <w:pPr>
              <w:pStyle w:val="TableParagraph"/>
              <w:spacing w:before="0" w:line="221" w:lineRule="exact"/>
              <w:ind w:left="72"/>
              <w:rPr>
                <w:sz w:val="20"/>
              </w:rPr>
            </w:pPr>
            <w:r>
              <w:rPr>
                <w:sz w:val="20"/>
              </w:rPr>
              <w:t>Single</w:t>
            </w:r>
          </w:p>
        </w:tc>
      </w:tr>
      <w:tr w:rsidR="00FF5511" w:rsidTr="001D4035">
        <w:trPr>
          <w:trHeight w:val="260"/>
        </w:trPr>
        <w:tc>
          <w:tcPr>
            <w:tcW w:w="471" w:type="dxa"/>
          </w:tcPr>
          <w:p w:rsidR="00FF5511" w:rsidRDefault="00FF5511" w:rsidP="001D4035">
            <w:pPr>
              <w:pStyle w:val="TableParagraph"/>
              <w:spacing w:line="229" w:lineRule="exact"/>
              <w:ind w:right="82"/>
              <w:jc w:val="right"/>
              <w:rPr>
                <w:sz w:val="20"/>
              </w:rPr>
            </w:pPr>
            <w:r>
              <w:rPr>
                <w:w w:val="95"/>
                <w:sz w:val="20"/>
              </w:rPr>
              <w:t>B.</w:t>
            </w:r>
          </w:p>
        </w:tc>
        <w:tc>
          <w:tcPr>
            <w:tcW w:w="1324" w:type="dxa"/>
          </w:tcPr>
          <w:p w:rsidR="00FF5511" w:rsidRDefault="00FF5511" w:rsidP="001D4035">
            <w:pPr>
              <w:pStyle w:val="TableParagraph"/>
              <w:spacing w:line="229" w:lineRule="exact"/>
              <w:ind w:left="72"/>
              <w:rPr>
                <w:sz w:val="20"/>
              </w:rPr>
            </w:pPr>
            <w:r>
              <w:rPr>
                <w:sz w:val="20"/>
              </w:rPr>
              <w:t>PerRequest</w:t>
            </w:r>
          </w:p>
        </w:tc>
      </w:tr>
      <w:tr w:rsidR="00FF5511" w:rsidTr="001D4035">
        <w:trPr>
          <w:trHeight w:val="260"/>
        </w:trPr>
        <w:tc>
          <w:tcPr>
            <w:tcW w:w="471" w:type="dxa"/>
          </w:tcPr>
          <w:p w:rsidR="00FF5511" w:rsidRDefault="00FF5511" w:rsidP="001D4035">
            <w:pPr>
              <w:pStyle w:val="TableParagraph"/>
              <w:spacing w:before="12"/>
              <w:ind w:right="69"/>
              <w:jc w:val="right"/>
              <w:rPr>
                <w:sz w:val="20"/>
              </w:rPr>
            </w:pPr>
            <w:r>
              <w:rPr>
                <w:w w:val="95"/>
                <w:sz w:val="20"/>
              </w:rPr>
              <w:t>C.</w:t>
            </w:r>
          </w:p>
        </w:tc>
        <w:tc>
          <w:tcPr>
            <w:tcW w:w="1324" w:type="dxa"/>
          </w:tcPr>
          <w:p w:rsidR="00FF5511" w:rsidRDefault="00FF5511" w:rsidP="001D4035">
            <w:pPr>
              <w:pStyle w:val="TableParagraph"/>
              <w:spacing w:before="12"/>
              <w:ind w:left="72"/>
              <w:rPr>
                <w:sz w:val="20"/>
              </w:rPr>
            </w:pPr>
            <w:r>
              <w:rPr>
                <w:sz w:val="20"/>
              </w:rPr>
              <w:t>PerCall</w:t>
            </w:r>
          </w:p>
        </w:tc>
      </w:tr>
      <w:tr w:rsidR="00FF5511" w:rsidTr="001D4035">
        <w:trPr>
          <w:trHeight w:val="259"/>
        </w:trPr>
        <w:tc>
          <w:tcPr>
            <w:tcW w:w="471" w:type="dxa"/>
          </w:tcPr>
          <w:p w:rsidR="00FF5511" w:rsidRDefault="00FF5511" w:rsidP="001D4035">
            <w:pPr>
              <w:pStyle w:val="TableParagraph"/>
              <w:ind w:right="69"/>
              <w:jc w:val="right"/>
              <w:rPr>
                <w:sz w:val="20"/>
              </w:rPr>
            </w:pPr>
            <w:r>
              <w:rPr>
                <w:w w:val="95"/>
                <w:sz w:val="20"/>
              </w:rPr>
              <w:t>D.</w:t>
            </w:r>
          </w:p>
        </w:tc>
        <w:tc>
          <w:tcPr>
            <w:tcW w:w="1324" w:type="dxa"/>
          </w:tcPr>
          <w:p w:rsidR="00FF5511" w:rsidRDefault="00FF5511" w:rsidP="001D4035">
            <w:pPr>
              <w:pStyle w:val="TableParagraph"/>
              <w:ind w:left="72"/>
              <w:rPr>
                <w:sz w:val="20"/>
              </w:rPr>
            </w:pPr>
            <w:r>
              <w:rPr>
                <w:sz w:val="20"/>
              </w:rPr>
              <w:t>Multiple</w:t>
            </w:r>
          </w:p>
        </w:tc>
      </w:tr>
      <w:tr w:rsidR="00FF5511" w:rsidTr="001D4035">
        <w:trPr>
          <w:trHeight w:val="241"/>
        </w:trPr>
        <w:tc>
          <w:tcPr>
            <w:tcW w:w="471" w:type="dxa"/>
          </w:tcPr>
          <w:p w:rsidR="00FF5511" w:rsidRDefault="00FF5511" w:rsidP="001D4035">
            <w:pPr>
              <w:pStyle w:val="TableParagraph"/>
              <w:spacing w:line="210" w:lineRule="exact"/>
              <w:ind w:right="82"/>
              <w:jc w:val="right"/>
              <w:rPr>
                <w:sz w:val="20"/>
              </w:rPr>
            </w:pPr>
            <w:r>
              <w:rPr>
                <w:w w:val="95"/>
                <w:sz w:val="20"/>
              </w:rPr>
              <w:t>E.</w:t>
            </w:r>
          </w:p>
        </w:tc>
        <w:tc>
          <w:tcPr>
            <w:tcW w:w="1324" w:type="dxa"/>
          </w:tcPr>
          <w:p w:rsidR="00FF5511" w:rsidRDefault="00FF5511" w:rsidP="001D4035">
            <w:pPr>
              <w:pStyle w:val="TableParagraph"/>
              <w:spacing w:line="210" w:lineRule="exact"/>
              <w:ind w:left="72"/>
              <w:rPr>
                <w:sz w:val="20"/>
              </w:rPr>
            </w:pPr>
            <w:r>
              <w:rPr>
                <w:sz w:val="20"/>
              </w:rPr>
              <w:t>PerSession</w:t>
            </w:r>
          </w:p>
        </w:tc>
      </w:tr>
    </w:tbl>
    <w:p w:rsidR="00FF5511" w:rsidRDefault="00FF5511" w:rsidP="00FF5511">
      <w:pPr>
        <w:pStyle w:val="BodyText"/>
        <w:spacing w:before="6"/>
        <w:ind w:left="0"/>
        <w:rPr>
          <w:sz w:val="22"/>
        </w:rPr>
      </w:pPr>
    </w:p>
    <w:p w:rsidR="00FF5511" w:rsidRPr="00FF5511" w:rsidRDefault="00FF5511" w:rsidP="00FF5511">
      <w:pPr>
        <w:pStyle w:val="Heading2"/>
        <w:spacing w:before="1"/>
        <w:rPr>
          <w:rFonts w:eastAsia="SimSun" w:hint="eastAsia"/>
          <w:b w:val="0"/>
        </w:rPr>
      </w:pPr>
      <w:r>
        <w:rPr>
          <w:color w:val="C00000"/>
        </w:rPr>
        <w:t xml:space="preserve">Answer: </w:t>
      </w:r>
    </w:p>
    <w:p w:rsidR="00FF5511" w:rsidRDefault="00FF5511" w:rsidP="00FF5511">
      <w:pPr>
        <w:pStyle w:val="BodyText"/>
        <w:spacing w:before="9"/>
        <w:ind w:left="0"/>
        <w:rPr>
          <w:sz w:val="19"/>
        </w:rPr>
      </w:pPr>
    </w:p>
    <w:p w:rsidR="00FF5511" w:rsidRDefault="00FF5511" w:rsidP="00FF5511">
      <w:pPr>
        <w:ind w:left="280"/>
        <w:rPr>
          <w:b/>
          <w:sz w:val="20"/>
        </w:rPr>
      </w:pPr>
      <w:r>
        <w:rPr>
          <w:b/>
          <w:color w:val="C00000"/>
          <w:sz w:val="20"/>
        </w:rPr>
        <w:t>QUESTION 24</w:t>
      </w:r>
    </w:p>
    <w:p w:rsidR="00FF5511" w:rsidRDefault="00FF5511" w:rsidP="00FF5511">
      <w:pPr>
        <w:pStyle w:val="BodyText"/>
        <w:spacing w:before="3"/>
      </w:pPr>
      <w:r>
        <w:t>Drag and Drop Question</w:t>
      </w:r>
    </w:p>
    <w:p w:rsidR="00FF5511" w:rsidRDefault="00FF5511" w:rsidP="00FF5511">
      <w:pPr>
        <w:pStyle w:val="BodyText"/>
        <w:spacing w:before="1"/>
        <w:ind w:right="482"/>
        <w:jc w:val="both"/>
      </w:pPr>
      <w:r>
        <w:t xml:space="preserve">You are creating a </w:t>
      </w:r>
      <w:r>
        <w:rPr>
          <w:spacing w:val="2"/>
        </w:rPr>
        <w:t xml:space="preserve">WCF </w:t>
      </w:r>
      <w:r>
        <w:t>service. The service endpoints must be exposed to the Windows Azure Service</w:t>
      </w:r>
      <w:r>
        <w:rPr>
          <w:spacing w:val="-15"/>
        </w:rPr>
        <w:t xml:space="preserve"> </w:t>
      </w:r>
      <w:r>
        <w:t>Bus.</w:t>
      </w:r>
      <w:r>
        <w:rPr>
          <w:spacing w:val="-15"/>
        </w:rPr>
        <w:t xml:space="preserve"> </w:t>
      </w:r>
      <w:r>
        <w:t>The</w:t>
      </w:r>
      <w:r>
        <w:rPr>
          <w:spacing w:val="-15"/>
        </w:rPr>
        <w:t xml:space="preserve"> </w:t>
      </w:r>
      <w:r>
        <w:t>service</w:t>
      </w:r>
      <w:r>
        <w:rPr>
          <w:spacing w:val="-15"/>
        </w:rPr>
        <w:t xml:space="preserve"> </w:t>
      </w:r>
      <w:r>
        <w:t>bus</w:t>
      </w:r>
      <w:r>
        <w:rPr>
          <w:spacing w:val="-13"/>
        </w:rPr>
        <w:t xml:space="preserve"> </w:t>
      </w:r>
      <w:r>
        <w:t>has</w:t>
      </w:r>
      <w:r>
        <w:rPr>
          <w:spacing w:val="-13"/>
        </w:rPr>
        <w:t xml:space="preserve"> </w:t>
      </w:r>
      <w:r>
        <w:t>a</w:t>
      </w:r>
      <w:r>
        <w:rPr>
          <w:spacing w:val="-15"/>
        </w:rPr>
        <w:t xml:space="preserve"> </w:t>
      </w:r>
      <w:r>
        <w:t>namespace</w:t>
      </w:r>
      <w:r>
        <w:rPr>
          <w:spacing w:val="-15"/>
        </w:rPr>
        <w:t xml:space="preserve"> </w:t>
      </w:r>
      <w:r>
        <w:t>named</w:t>
      </w:r>
      <w:r>
        <w:rPr>
          <w:spacing w:val="-18"/>
        </w:rPr>
        <w:t xml:space="preserve"> </w:t>
      </w:r>
      <w:r>
        <w:t>RestaurantSB.</w:t>
      </w:r>
      <w:r>
        <w:rPr>
          <w:spacing w:val="-15"/>
        </w:rPr>
        <w:t xml:space="preserve"> </w:t>
      </w:r>
      <w:r>
        <w:t>The</w:t>
      </w:r>
      <w:r>
        <w:rPr>
          <w:spacing w:val="-15"/>
        </w:rPr>
        <w:t xml:space="preserve"> </w:t>
      </w:r>
      <w:r>
        <w:t>key</w:t>
      </w:r>
      <w:r>
        <w:rPr>
          <w:spacing w:val="-20"/>
        </w:rPr>
        <w:t xml:space="preserve"> </w:t>
      </w:r>
      <w:r>
        <w:t>provider</w:t>
      </w:r>
      <w:r>
        <w:rPr>
          <w:spacing w:val="-14"/>
        </w:rPr>
        <w:t xml:space="preserve"> </w:t>
      </w:r>
      <w:r>
        <w:t>is</w:t>
      </w:r>
      <w:r>
        <w:rPr>
          <w:spacing w:val="-13"/>
        </w:rPr>
        <w:t xml:space="preserve"> </w:t>
      </w:r>
      <w:r>
        <w:t>"owner". You need to modify the web.config file to expose the endpoints. How should you modify the file? (To answer, drag the appropriate attributes to the correct location or locations in the answer area. Each</w:t>
      </w:r>
      <w:r>
        <w:rPr>
          <w:spacing w:val="-6"/>
        </w:rPr>
        <w:t xml:space="preserve"> </w:t>
      </w:r>
      <w:r>
        <w:t>attribute</w:t>
      </w:r>
      <w:r>
        <w:rPr>
          <w:spacing w:val="-6"/>
        </w:rPr>
        <w:t xml:space="preserve"> </w:t>
      </w:r>
      <w:r>
        <w:t>may</w:t>
      </w:r>
      <w:r>
        <w:rPr>
          <w:spacing w:val="-9"/>
        </w:rPr>
        <w:t xml:space="preserve"> </w:t>
      </w:r>
      <w:r>
        <w:t>be</w:t>
      </w:r>
      <w:r>
        <w:rPr>
          <w:spacing w:val="-4"/>
        </w:rPr>
        <w:t xml:space="preserve"> </w:t>
      </w:r>
      <w:r>
        <w:t>used</w:t>
      </w:r>
      <w:r>
        <w:rPr>
          <w:spacing w:val="-4"/>
        </w:rPr>
        <w:t xml:space="preserve"> </w:t>
      </w:r>
      <w:r>
        <w:t>once,</w:t>
      </w:r>
      <w:r>
        <w:rPr>
          <w:spacing w:val="-6"/>
        </w:rPr>
        <w:t xml:space="preserve"> </w:t>
      </w:r>
      <w:r>
        <w:t>more</w:t>
      </w:r>
      <w:r>
        <w:rPr>
          <w:spacing w:val="-5"/>
        </w:rPr>
        <w:t xml:space="preserve"> </w:t>
      </w:r>
      <w:r>
        <w:t>than</w:t>
      </w:r>
      <w:r>
        <w:rPr>
          <w:spacing w:val="-6"/>
        </w:rPr>
        <w:t xml:space="preserve"> </w:t>
      </w:r>
      <w:r>
        <w:t>once,</w:t>
      </w:r>
      <w:r>
        <w:rPr>
          <w:spacing w:val="-6"/>
        </w:rPr>
        <w:t xml:space="preserve"> </w:t>
      </w:r>
      <w:r>
        <w:t>or</w:t>
      </w:r>
      <w:r>
        <w:rPr>
          <w:spacing w:val="-5"/>
        </w:rPr>
        <w:t xml:space="preserve"> </w:t>
      </w:r>
      <w:r>
        <w:t>not</w:t>
      </w:r>
      <w:r>
        <w:rPr>
          <w:spacing w:val="-6"/>
        </w:rPr>
        <w:t xml:space="preserve"> </w:t>
      </w:r>
      <w:r>
        <w:t>at</w:t>
      </w:r>
      <w:r>
        <w:rPr>
          <w:spacing w:val="-6"/>
        </w:rPr>
        <w:t xml:space="preserve"> </w:t>
      </w:r>
      <w:r>
        <w:t>all.</w:t>
      </w:r>
      <w:r>
        <w:rPr>
          <w:spacing w:val="-3"/>
        </w:rPr>
        <w:t xml:space="preserve"> </w:t>
      </w:r>
      <w:r>
        <w:t>You</w:t>
      </w:r>
      <w:r>
        <w:rPr>
          <w:spacing w:val="-6"/>
        </w:rPr>
        <w:t xml:space="preserve"> </w:t>
      </w:r>
      <w:r>
        <w:t>may</w:t>
      </w:r>
      <w:r>
        <w:rPr>
          <w:spacing w:val="-9"/>
        </w:rPr>
        <w:t xml:space="preserve"> </w:t>
      </w:r>
      <w:r>
        <w:t>need</w:t>
      </w:r>
      <w:r>
        <w:rPr>
          <w:spacing w:val="-6"/>
        </w:rPr>
        <w:t xml:space="preserve"> </w:t>
      </w:r>
      <w:r>
        <w:t>to</w:t>
      </w:r>
      <w:r>
        <w:rPr>
          <w:spacing w:val="-3"/>
        </w:rPr>
        <w:t xml:space="preserve"> </w:t>
      </w:r>
      <w:r>
        <w:t>drag</w:t>
      </w:r>
      <w:r>
        <w:rPr>
          <w:spacing w:val="-6"/>
        </w:rPr>
        <w:t xml:space="preserve"> </w:t>
      </w:r>
      <w:r>
        <w:t>the</w:t>
      </w:r>
      <w:r>
        <w:rPr>
          <w:spacing w:val="-6"/>
        </w:rPr>
        <w:t xml:space="preserve"> </w:t>
      </w:r>
      <w:r>
        <w:t>split</w:t>
      </w:r>
      <w:r>
        <w:rPr>
          <w:spacing w:val="-5"/>
        </w:rPr>
        <w:t xml:space="preserve"> </w:t>
      </w:r>
      <w:r>
        <w:t>bar between panes or scroll to view</w:t>
      </w:r>
      <w:r>
        <w:rPr>
          <w:spacing w:val="-5"/>
        </w:rPr>
        <w:t xml:space="preserve"> </w:t>
      </w:r>
      <w:r>
        <w:t>content.)</w:t>
      </w:r>
    </w:p>
    <w:p w:rsidR="00FF5511" w:rsidRDefault="00FF5511" w:rsidP="00FF5511">
      <w:pPr>
        <w:jc w:val="both"/>
        <w:sectPr w:rsidR="00FF5511">
          <w:pgSz w:w="12240" w:h="15840"/>
          <w:pgMar w:top="1640" w:right="1320" w:bottom="1320" w:left="1520" w:header="831" w:footer="1139" w:gutter="0"/>
          <w:cols w:space="720"/>
        </w:sectPr>
      </w:pPr>
    </w:p>
    <w:p w:rsidR="00FF5511" w:rsidRDefault="00FF5511" w:rsidP="00FF5511">
      <w:pPr>
        <w:pStyle w:val="BodyText"/>
        <w:spacing w:before="1"/>
        <w:ind w:left="0"/>
        <w:rPr>
          <w:sz w:val="4"/>
        </w:rPr>
      </w:pPr>
    </w:p>
    <w:p w:rsidR="00FF5511" w:rsidRDefault="00FF5511" w:rsidP="00FF5511">
      <w:pPr>
        <w:pStyle w:val="BodyText"/>
      </w:pPr>
      <w:r>
        <w:rPr>
          <w:noProof/>
        </w:rPr>
        <w:drawing>
          <wp:inline distT="0" distB="0" distL="0" distR="0" wp14:anchorId="49782AAB" wp14:editId="2209AC9A">
            <wp:extent cx="5443333" cy="4004500"/>
            <wp:effectExtent l="0" t="0" r="0" b="0"/>
            <wp:docPr id="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6" cstate="print"/>
                    <a:stretch>
                      <a:fillRect/>
                    </a:stretch>
                  </pic:blipFill>
                  <pic:spPr>
                    <a:xfrm>
                      <a:off x="0" y="0"/>
                      <a:ext cx="5443333" cy="4004500"/>
                    </a:xfrm>
                    <a:prstGeom prst="rect">
                      <a:avLst/>
                    </a:prstGeom>
                  </pic:spPr>
                </pic:pic>
              </a:graphicData>
            </a:graphic>
          </wp:inline>
        </w:drawing>
      </w:r>
    </w:p>
    <w:p w:rsidR="00FF5511" w:rsidRDefault="00FF5511" w:rsidP="00FF5511">
      <w:pPr>
        <w:pStyle w:val="BodyText"/>
        <w:spacing w:before="3"/>
        <w:ind w:left="0"/>
        <w:rPr>
          <w:sz w:val="16"/>
        </w:rPr>
      </w:pPr>
    </w:p>
    <w:p w:rsidR="00FF5511" w:rsidRDefault="00FF5511" w:rsidP="00FF5511">
      <w:pPr>
        <w:pStyle w:val="Heading2"/>
        <w:spacing w:before="93"/>
      </w:pPr>
      <w:r>
        <w:rPr>
          <w:color w:val="C00000"/>
        </w:rPr>
        <w:t>Answer:</w:t>
      </w:r>
    </w:p>
    <w:p w:rsidR="00FF5511" w:rsidRDefault="00FF5511" w:rsidP="00FF5511">
      <w:pPr>
        <w:sectPr w:rsidR="00FF5511">
          <w:pgSz w:w="12240" w:h="15840"/>
          <w:pgMar w:top="1640" w:right="1320" w:bottom="1320" w:left="1520" w:header="831" w:footer="1139" w:gutter="0"/>
          <w:cols w:space="720"/>
        </w:sectPr>
      </w:pPr>
    </w:p>
    <w:p w:rsidR="00FF5511" w:rsidRDefault="00FF5511" w:rsidP="00FF5511">
      <w:pPr>
        <w:pStyle w:val="BodyText"/>
        <w:spacing w:before="1"/>
        <w:ind w:left="0"/>
        <w:rPr>
          <w:b/>
          <w:sz w:val="4"/>
        </w:rPr>
      </w:pPr>
    </w:p>
    <w:p w:rsidR="00FF5511" w:rsidRDefault="00FF5511" w:rsidP="00FF5511">
      <w:pPr>
        <w:pStyle w:val="BodyText"/>
      </w:pPr>
    </w:p>
    <w:p w:rsidR="00FF5511" w:rsidRDefault="00FF5511" w:rsidP="00FF5511">
      <w:pPr>
        <w:pStyle w:val="BodyText"/>
        <w:spacing w:before="7"/>
        <w:ind w:left="0"/>
        <w:rPr>
          <w:b/>
          <w:sz w:val="11"/>
        </w:rPr>
      </w:pPr>
    </w:p>
    <w:p w:rsidR="00FF5511" w:rsidRDefault="00FF5511" w:rsidP="00FF5511">
      <w:pPr>
        <w:spacing w:before="93"/>
        <w:ind w:left="280"/>
        <w:rPr>
          <w:b/>
          <w:sz w:val="20"/>
        </w:rPr>
      </w:pPr>
      <w:r>
        <w:rPr>
          <w:b/>
          <w:color w:val="C00000"/>
          <w:sz w:val="20"/>
        </w:rPr>
        <w:t>QUESTION 25</w:t>
      </w:r>
    </w:p>
    <w:p w:rsidR="00FF5511" w:rsidRDefault="00FF5511" w:rsidP="00FF5511">
      <w:pPr>
        <w:pStyle w:val="BodyText"/>
        <w:spacing w:before="3" w:line="229" w:lineRule="exact"/>
      </w:pPr>
      <w:r>
        <w:t>Drag and Drop Question</w:t>
      </w:r>
    </w:p>
    <w:p w:rsidR="00FF5511" w:rsidRDefault="00FF5511" w:rsidP="00FF5511">
      <w:pPr>
        <w:pStyle w:val="BodyText"/>
        <w:spacing w:after="3"/>
        <w:ind w:right="483"/>
        <w:jc w:val="both"/>
      </w:pPr>
      <w:r>
        <w:t>You are developing a WCF service. You need to implement transport security by using NTLM authentication</w:t>
      </w:r>
      <w:r>
        <w:rPr>
          <w:spacing w:val="-9"/>
        </w:rPr>
        <w:t xml:space="preserve"> </w:t>
      </w:r>
      <w:r>
        <w:t>and</w:t>
      </w:r>
      <w:r>
        <w:rPr>
          <w:spacing w:val="-11"/>
        </w:rPr>
        <w:t xml:space="preserve"> </w:t>
      </w:r>
      <w:r>
        <w:t>NetTcpBindings.</w:t>
      </w:r>
      <w:r>
        <w:rPr>
          <w:spacing w:val="-13"/>
        </w:rPr>
        <w:t xml:space="preserve"> </w:t>
      </w:r>
      <w:r>
        <w:t>Which</w:t>
      </w:r>
      <w:r>
        <w:rPr>
          <w:spacing w:val="-11"/>
        </w:rPr>
        <w:t xml:space="preserve"> </w:t>
      </w:r>
      <w:r>
        <w:t>configuration</w:t>
      </w:r>
      <w:r>
        <w:rPr>
          <w:spacing w:val="-9"/>
        </w:rPr>
        <w:t xml:space="preserve"> </w:t>
      </w:r>
      <w:r>
        <w:t>values</w:t>
      </w:r>
      <w:r>
        <w:rPr>
          <w:spacing w:val="-8"/>
        </w:rPr>
        <w:t xml:space="preserve"> </w:t>
      </w:r>
      <w:r>
        <w:t>should</w:t>
      </w:r>
      <w:r>
        <w:rPr>
          <w:spacing w:val="-8"/>
        </w:rPr>
        <w:t xml:space="preserve"> </w:t>
      </w:r>
      <w:r>
        <w:t>you</w:t>
      </w:r>
      <w:r>
        <w:rPr>
          <w:spacing w:val="-9"/>
        </w:rPr>
        <w:t xml:space="preserve"> </w:t>
      </w:r>
      <w:r>
        <w:t>use?</w:t>
      </w:r>
      <w:r>
        <w:rPr>
          <w:spacing w:val="-8"/>
        </w:rPr>
        <w:t xml:space="preserve"> </w:t>
      </w:r>
      <w:r>
        <w:t>(To</w:t>
      </w:r>
      <w:r>
        <w:rPr>
          <w:spacing w:val="-11"/>
        </w:rPr>
        <w:t xml:space="preserve"> </w:t>
      </w:r>
      <w:r>
        <w:t>answer,</w:t>
      </w:r>
      <w:r>
        <w:rPr>
          <w:spacing w:val="-8"/>
        </w:rPr>
        <w:t xml:space="preserve"> </w:t>
      </w:r>
      <w:r>
        <w:t>drag the appropriate configuration values to the correct location or locations in the answer area. Each configuration value may be used once, more than once, or not at all. You may need to drag the split bar between panes or scroll to view</w:t>
      </w:r>
      <w:r>
        <w:rPr>
          <w:spacing w:val="-4"/>
        </w:rPr>
        <w:t xml:space="preserve"> </w:t>
      </w:r>
      <w:r>
        <w:t>content.)</w:t>
      </w:r>
    </w:p>
    <w:p w:rsidR="00FF5511" w:rsidRDefault="00FF5511" w:rsidP="00FF5511">
      <w:pPr>
        <w:pStyle w:val="BodyText"/>
      </w:pPr>
      <w:r>
        <w:rPr>
          <w:noProof/>
        </w:rPr>
        <w:drawing>
          <wp:inline distT="0" distB="0" distL="0" distR="0" wp14:anchorId="6ADBDDD6" wp14:editId="0FDA45F8">
            <wp:extent cx="5427501" cy="2562987"/>
            <wp:effectExtent l="0" t="0" r="0" b="0"/>
            <wp:docPr id="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7" cstate="print"/>
                    <a:stretch>
                      <a:fillRect/>
                    </a:stretch>
                  </pic:blipFill>
                  <pic:spPr>
                    <a:xfrm>
                      <a:off x="0" y="0"/>
                      <a:ext cx="5427501" cy="2562987"/>
                    </a:xfrm>
                    <a:prstGeom prst="rect">
                      <a:avLst/>
                    </a:prstGeom>
                  </pic:spPr>
                </pic:pic>
              </a:graphicData>
            </a:graphic>
          </wp:inline>
        </w:drawing>
      </w:r>
    </w:p>
    <w:p w:rsidR="00FF5511" w:rsidRDefault="00FF5511" w:rsidP="00FF5511">
      <w:pPr>
        <w:pStyle w:val="Heading2"/>
        <w:spacing w:before="39"/>
        <w:jc w:val="both"/>
      </w:pPr>
      <w:r>
        <w:rPr>
          <w:color w:val="C00000"/>
        </w:rPr>
        <w:t>Answer:</w:t>
      </w:r>
    </w:p>
    <w:p w:rsidR="00FF5511" w:rsidRDefault="00FF5511" w:rsidP="00FF5511">
      <w:pPr>
        <w:jc w:val="both"/>
        <w:sectPr w:rsidR="00FF5511">
          <w:pgSz w:w="12240" w:h="15840"/>
          <w:pgMar w:top="1640" w:right="1320" w:bottom="1320" w:left="1520" w:header="831" w:footer="1139" w:gutter="0"/>
          <w:cols w:space="720"/>
        </w:sectPr>
      </w:pPr>
    </w:p>
    <w:p w:rsidR="00FF5511" w:rsidRDefault="00FF5511" w:rsidP="00FF5511">
      <w:pPr>
        <w:pStyle w:val="BodyText"/>
        <w:spacing w:before="1"/>
        <w:ind w:left="0"/>
        <w:rPr>
          <w:b/>
          <w:sz w:val="4"/>
        </w:rPr>
      </w:pPr>
    </w:p>
    <w:p w:rsidR="00FF5511" w:rsidRDefault="00FF5511" w:rsidP="00FF5511">
      <w:pPr>
        <w:pStyle w:val="BodyText"/>
      </w:pPr>
    </w:p>
    <w:p w:rsidR="00FF5511" w:rsidRDefault="00FF5511" w:rsidP="00FF5511">
      <w:pPr>
        <w:pStyle w:val="BodyText"/>
        <w:spacing w:before="9"/>
        <w:ind w:left="0"/>
        <w:rPr>
          <w:b/>
          <w:sz w:val="12"/>
        </w:rPr>
      </w:pPr>
    </w:p>
    <w:p w:rsidR="00FF5511" w:rsidRDefault="00FF5511" w:rsidP="00FF5511">
      <w:pPr>
        <w:spacing w:before="93"/>
        <w:ind w:left="280"/>
        <w:rPr>
          <w:b/>
          <w:sz w:val="20"/>
        </w:rPr>
      </w:pPr>
      <w:r>
        <w:rPr>
          <w:b/>
          <w:color w:val="C00000"/>
          <w:sz w:val="20"/>
        </w:rPr>
        <w:t>QUESTION 26</w:t>
      </w:r>
    </w:p>
    <w:p w:rsidR="00FF5511" w:rsidRDefault="00FF5511" w:rsidP="00FF5511">
      <w:pPr>
        <w:pStyle w:val="BodyText"/>
        <w:spacing w:before="3"/>
      </w:pPr>
      <w:r>
        <w:t>Drag and Drop Question</w:t>
      </w:r>
    </w:p>
    <w:p w:rsidR="00FF5511" w:rsidRDefault="00FF5511" w:rsidP="00FF5511">
      <w:pPr>
        <w:pStyle w:val="BodyText"/>
        <w:ind w:right="312"/>
      </w:pPr>
      <w:r>
        <w:t>You are developing an ASP.NET MVC Web API application. The application must meet the following requirements:</w:t>
      </w:r>
    </w:p>
    <w:p w:rsidR="00FF5511" w:rsidRDefault="00FF5511" w:rsidP="00FF5511">
      <w:pPr>
        <w:pStyle w:val="ListParagraph"/>
        <w:numPr>
          <w:ilvl w:val="0"/>
          <w:numId w:val="5"/>
        </w:numPr>
        <w:tabs>
          <w:tab w:val="left" w:pos="521"/>
        </w:tabs>
        <w:spacing w:before="8" w:line="226" w:lineRule="exact"/>
        <w:ind w:firstLine="0"/>
        <w:rPr>
          <w:sz w:val="20"/>
        </w:rPr>
      </w:pPr>
      <w:r>
        <w:rPr>
          <w:sz w:val="20"/>
        </w:rPr>
        <w:t>It must send or receive data without the use of a</w:t>
      </w:r>
      <w:r>
        <w:rPr>
          <w:spacing w:val="-9"/>
          <w:sz w:val="20"/>
        </w:rPr>
        <w:t xml:space="preserve"> </w:t>
      </w:r>
      <w:r>
        <w:rPr>
          <w:sz w:val="20"/>
        </w:rPr>
        <w:t>buffer.</w:t>
      </w:r>
    </w:p>
    <w:p w:rsidR="00FF5511" w:rsidRDefault="00FF5511" w:rsidP="00FF5511">
      <w:pPr>
        <w:pStyle w:val="ListParagraph"/>
        <w:numPr>
          <w:ilvl w:val="0"/>
          <w:numId w:val="5"/>
        </w:numPr>
        <w:tabs>
          <w:tab w:val="left" w:pos="521"/>
        </w:tabs>
        <w:spacing w:line="226" w:lineRule="exact"/>
        <w:ind w:firstLine="0"/>
        <w:rPr>
          <w:sz w:val="20"/>
        </w:rPr>
      </w:pPr>
      <w:r>
        <w:rPr>
          <w:sz w:val="20"/>
        </w:rPr>
        <w:t>It must allow up to 1 MB of data to be</w:t>
      </w:r>
      <w:r>
        <w:rPr>
          <w:spacing w:val="-6"/>
          <w:sz w:val="20"/>
        </w:rPr>
        <w:t xml:space="preserve"> </w:t>
      </w:r>
      <w:r>
        <w:rPr>
          <w:sz w:val="20"/>
        </w:rPr>
        <w:t>received.</w:t>
      </w:r>
    </w:p>
    <w:p w:rsidR="00FF5511" w:rsidRDefault="00FF5511" w:rsidP="00FF5511">
      <w:pPr>
        <w:pStyle w:val="ListParagraph"/>
        <w:numPr>
          <w:ilvl w:val="0"/>
          <w:numId w:val="5"/>
        </w:numPr>
        <w:tabs>
          <w:tab w:val="left" w:pos="521"/>
        </w:tabs>
        <w:spacing w:line="223" w:lineRule="exact"/>
        <w:ind w:firstLine="0"/>
        <w:rPr>
          <w:sz w:val="20"/>
        </w:rPr>
      </w:pPr>
      <w:r>
        <w:rPr>
          <w:sz w:val="20"/>
        </w:rPr>
        <w:t>It must allow up to 2 MB of data to be</w:t>
      </w:r>
      <w:r>
        <w:rPr>
          <w:spacing w:val="-5"/>
          <w:sz w:val="20"/>
        </w:rPr>
        <w:t xml:space="preserve"> </w:t>
      </w:r>
      <w:r>
        <w:rPr>
          <w:sz w:val="20"/>
        </w:rPr>
        <w:t>sent.</w:t>
      </w:r>
    </w:p>
    <w:p w:rsidR="00FF5511" w:rsidRDefault="00FF5511" w:rsidP="00FF5511">
      <w:pPr>
        <w:pStyle w:val="BodyText"/>
        <w:ind w:right="483"/>
        <w:jc w:val="both"/>
      </w:pPr>
      <w:r>
        <w:t>You need to complete the code to meet the requirements. What should you do? (To answer, drag the appropriate code segments to the correct location or locations in the answer area. Each code segment may be used once, more than once, or not at all. You may need to drag the split bar between panes or scroll to view content.)</w:t>
      </w:r>
    </w:p>
    <w:p w:rsidR="00FF5511" w:rsidRDefault="00FF5511" w:rsidP="00FF5511">
      <w:pPr>
        <w:pStyle w:val="BodyText"/>
      </w:pPr>
      <w:r>
        <w:rPr>
          <w:noProof/>
        </w:rPr>
        <w:drawing>
          <wp:inline distT="0" distB="0" distL="0" distR="0" wp14:anchorId="5CC2C371" wp14:editId="36D0AD3A">
            <wp:extent cx="5487025" cy="3344036"/>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8" cstate="print"/>
                    <a:stretch>
                      <a:fillRect/>
                    </a:stretch>
                  </pic:blipFill>
                  <pic:spPr>
                    <a:xfrm>
                      <a:off x="0" y="0"/>
                      <a:ext cx="5487025" cy="3344036"/>
                    </a:xfrm>
                    <a:prstGeom prst="rect">
                      <a:avLst/>
                    </a:prstGeom>
                  </pic:spPr>
                </pic:pic>
              </a:graphicData>
            </a:graphic>
          </wp:inline>
        </w:drawing>
      </w:r>
    </w:p>
    <w:p w:rsidR="00FF5511" w:rsidRDefault="00FF5511" w:rsidP="00FF5511">
      <w:pPr>
        <w:pStyle w:val="Heading2"/>
        <w:spacing w:before="8"/>
      </w:pPr>
      <w:r>
        <w:rPr>
          <w:color w:val="C00000"/>
        </w:rPr>
        <w:t>Answer:</w:t>
      </w:r>
    </w:p>
    <w:p w:rsidR="00FF5511" w:rsidRDefault="00FF5511" w:rsidP="00FF5511">
      <w:pPr>
        <w:sectPr w:rsidR="00FF5511">
          <w:pgSz w:w="12240" w:h="15840"/>
          <w:pgMar w:top="1640" w:right="1320" w:bottom="1320" w:left="1520" w:header="831" w:footer="1139" w:gutter="0"/>
          <w:cols w:space="720"/>
        </w:sectPr>
      </w:pPr>
    </w:p>
    <w:p w:rsidR="00FF5511" w:rsidRDefault="00FF5511" w:rsidP="00FF5511">
      <w:pPr>
        <w:pStyle w:val="BodyText"/>
        <w:spacing w:before="1"/>
        <w:ind w:left="0"/>
        <w:rPr>
          <w:b/>
          <w:sz w:val="4"/>
        </w:rPr>
      </w:pPr>
    </w:p>
    <w:p w:rsidR="00FF5511" w:rsidRDefault="00FF5511" w:rsidP="00FF5511">
      <w:pPr>
        <w:pStyle w:val="BodyText"/>
      </w:pPr>
    </w:p>
    <w:p w:rsidR="00FF5511" w:rsidRDefault="00FF5511" w:rsidP="00FF5511">
      <w:pPr>
        <w:pStyle w:val="BodyText"/>
        <w:spacing w:before="11"/>
        <w:ind w:left="0"/>
        <w:rPr>
          <w:b/>
          <w:sz w:val="12"/>
        </w:rPr>
      </w:pPr>
    </w:p>
    <w:p w:rsidR="00FF5511" w:rsidRDefault="00FF5511" w:rsidP="00FF5511">
      <w:pPr>
        <w:spacing w:before="92"/>
        <w:ind w:left="280"/>
        <w:rPr>
          <w:b/>
          <w:sz w:val="20"/>
        </w:rPr>
      </w:pPr>
      <w:r>
        <w:rPr>
          <w:b/>
          <w:color w:val="C00000"/>
          <w:sz w:val="20"/>
        </w:rPr>
        <w:t>QUESTION 27</w:t>
      </w:r>
    </w:p>
    <w:p w:rsidR="00FF5511" w:rsidRDefault="00FF5511" w:rsidP="00FF5511">
      <w:pPr>
        <w:pStyle w:val="BodyText"/>
        <w:spacing w:before="3" w:line="229" w:lineRule="exact"/>
      </w:pPr>
      <w:r>
        <w:t>Drag and Drop Question</w:t>
      </w:r>
    </w:p>
    <w:p w:rsidR="00FF5511" w:rsidRDefault="00FF5511" w:rsidP="00FF5511">
      <w:pPr>
        <w:pStyle w:val="BodyText"/>
        <w:ind w:right="312"/>
      </w:pPr>
      <w:r>
        <w:t>You are developing an ASP.NET Web API action method. The action method must return the following JSON in the message body.</w:t>
      </w:r>
    </w:p>
    <w:p w:rsidR="00FF5511" w:rsidRDefault="00FF5511" w:rsidP="00FF5511">
      <w:pPr>
        <w:pStyle w:val="BodyText"/>
        <w:spacing w:before="7" w:line="223" w:lineRule="exact"/>
        <w:rPr>
          <w:rFonts w:ascii="Courier New"/>
        </w:rPr>
      </w:pPr>
      <w:r>
        <w:rPr>
          <w:rFonts w:ascii="Courier New"/>
        </w:rPr>
        <w:t>{"Name": "Fabrikam", "VendorId" :9823, Items": ["Dogs", "Cats") &gt;</w:t>
      </w:r>
    </w:p>
    <w:p w:rsidR="00FF5511" w:rsidRDefault="00FF5511" w:rsidP="00FF5511">
      <w:pPr>
        <w:pStyle w:val="BodyText"/>
        <w:ind w:right="478"/>
        <w:jc w:val="both"/>
      </w:pPr>
      <w:r>
        <w:t>You need to return an anonymous object that is serialized to JSON. What should you do? (To answer,</w:t>
      </w:r>
      <w:r>
        <w:rPr>
          <w:spacing w:val="-12"/>
        </w:rPr>
        <w:t xml:space="preserve"> </w:t>
      </w:r>
      <w:r>
        <w:t>drag</w:t>
      </w:r>
      <w:r>
        <w:rPr>
          <w:spacing w:val="-12"/>
        </w:rPr>
        <w:t xml:space="preserve"> </w:t>
      </w:r>
      <w:r>
        <w:t>the</w:t>
      </w:r>
      <w:r>
        <w:rPr>
          <w:spacing w:val="-13"/>
        </w:rPr>
        <w:t xml:space="preserve"> </w:t>
      </w:r>
      <w:r>
        <w:t>appropriate</w:t>
      </w:r>
      <w:r>
        <w:rPr>
          <w:spacing w:val="-14"/>
        </w:rPr>
        <w:t xml:space="preserve"> </w:t>
      </w:r>
      <w:r>
        <w:t>code</w:t>
      </w:r>
      <w:r>
        <w:rPr>
          <w:spacing w:val="-14"/>
        </w:rPr>
        <w:t xml:space="preserve"> </w:t>
      </w:r>
      <w:r>
        <w:t>segments</w:t>
      </w:r>
      <w:r>
        <w:rPr>
          <w:spacing w:val="-14"/>
        </w:rPr>
        <w:t xml:space="preserve"> </w:t>
      </w:r>
      <w:r>
        <w:t>to</w:t>
      </w:r>
      <w:r>
        <w:rPr>
          <w:spacing w:val="-13"/>
        </w:rPr>
        <w:t xml:space="preserve"> </w:t>
      </w:r>
      <w:r>
        <w:t>the</w:t>
      </w:r>
      <w:r>
        <w:rPr>
          <w:spacing w:val="-14"/>
        </w:rPr>
        <w:t xml:space="preserve"> </w:t>
      </w:r>
      <w:r>
        <w:t>correct</w:t>
      </w:r>
      <w:r>
        <w:rPr>
          <w:spacing w:val="-14"/>
        </w:rPr>
        <w:t xml:space="preserve"> </w:t>
      </w:r>
      <w:r>
        <w:t>location</w:t>
      </w:r>
      <w:r>
        <w:rPr>
          <w:spacing w:val="-13"/>
        </w:rPr>
        <w:t xml:space="preserve"> </w:t>
      </w:r>
      <w:r>
        <w:t>or</w:t>
      </w:r>
      <w:r>
        <w:rPr>
          <w:spacing w:val="-12"/>
        </w:rPr>
        <w:t xml:space="preserve"> </w:t>
      </w:r>
      <w:r>
        <w:t>locations</w:t>
      </w:r>
      <w:r>
        <w:rPr>
          <w:spacing w:val="-11"/>
        </w:rPr>
        <w:t xml:space="preserve"> </w:t>
      </w:r>
      <w:r>
        <w:t>in</w:t>
      </w:r>
      <w:r>
        <w:rPr>
          <w:spacing w:val="-13"/>
        </w:rPr>
        <w:t xml:space="preserve"> </w:t>
      </w:r>
      <w:r>
        <w:t>the</w:t>
      </w:r>
      <w:r>
        <w:rPr>
          <w:spacing w:val="-13"/>
        </w:rPr>
        <w:t xml:space="preserve"> </w:t>
      </w:r>
      <w:r>
        <w:t>answer</w:t>
      </w:r>
      <w:r>
        <w:rPr>
          <w:spacing w:val="-12"/>
        </w:rPr>
        <w:t xml:space="preserve"> </w:t>
      </w:r>
      <w:r>
        <w:t>area. Each code segment may be used once, more than once, or not at all. You may need to drag the split bar between panes or scroll to view</w:t>
      </w:r>
      <w:r>
        <w:rPr>
          <w:spacing w:val="-4"/>
        </w:rPr>
        <w:t xml:space="preserve"> </w:t>
      </w:r>
      <w:r>
        <w:t>content.)</w:t>
      </w:r>
    </w:p>
    <w:p w:rsidR="00FF5511" w:rsidRDefault="00FF5511" w:rsidP="00FF5511">
      <w:pPr>
        <w:pStyle w:val="BodyText"/>
      </w:pPr>
      <w:r>
        <w:rPr>
          <w:noProof/>
        </w:rPr>
        <w:drawing>
          <wp:inline distT="0" distB="0" distL="0" distR="0" wp14:anchorId="29263F39" wp14:editId="3B543364">
            <wp:extent cx="5498284" cy="1498282"/>
            <wp:effectExtent l="0" t="0" r="0" b="0"/>
            <wp:docPr id="1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9" cstate="print"/>
                    <a:stretch>
                      <a:fillRect/>
                    </a:stretch>
                  </pic:blipFill>
                  <pic:spPr>
                    <a:xfrm>
                      <a:off x="0" y="0"/>
                      <a:ext cx="5498284" cy="1498282"/>
                    </a:xfrm>
                    <a:prstGeom prst="rect">
                      <a:avLst/>
                    </a:prstGeom>
                  </pic:spPr>
                </pic:pic>
              </a:graphicData>
            </a:graphic>
          </wp:inline>
        </w:drawing>
      </w:r>
    </w:p>
    <w:p w:rsidR="00FF5511" w:rsidRDefault="00FF5511" w:rsidP="00FF5511">
      <w:pPr>
        <w:pStyle w:val="Heading2"/>
        <w:spacing w:before="5" w:after="4"/>
      </w:pPr>
      <w:r>
        <w:rPr>
          <w:color w:val="C00000"/>
        </w:rPr>
        <w:t>Answer:</w:t>
      </w:r>
    </w:p>
    <w:p w:rsidR="00FF5511" w:rsidRDefault="00FF5511" w:rsidP="00FF5511">
      <w:pPr>
        <w:pStyle w:val="BodyText"/>
      </w:pPr>
    </w:p>
    <w:p w:rsidR="00FF5511" w:rsidRDefault="00FF5511" w:rsidP="00FF5511">
      <w:pPr>
        <w:sectPr w:rsidR="00FF5511">
          <w:pgSz w:w="12240" w:h="15840"/>
          <w:pgMar w:top="1640" w:right="1320" w:bottom="1320" w:left="1520" w:header="831" w:footer="1139" w:gutter="0"/>
          <w:cols w:space="720"/>
        </w:sectPr>
      </w:pPr>
    </w:p>
    <w:p w:rsidR="00FF5511" w:rsidRDefault="00FF5511" w:rsidP="00FF5511">
      <w:pPr>
        <w:pStyle w:val="BodyText"/>
        <w:spacing w:before="7"/>
        <w:ind w:left="0"/>
        <w:rPr>
          <w:b/>
          <w:sz w:val="15"/>
        </w:rPr>
      </w:pPr>
    </w:p>
    <w:p w:rsidR="00FF5511" w:rsidRDefault="00FF5511" w:rsidP="00FF5511">
      <w:pPr>
        <w:spacing w:before="93"/>
        <w:ind w:left="280"/>
        <w:rPr>
          <w:b/>
          <w:sz w:val="20"/>
        </w:rPr>
      </w:pPr>
      <w:r>
        <w:rPr>
          <w:b/>
          <w:color w:val="C00000"/>
          <w:sz w:val="20"/>
        </w:rPr>
        <w:t>QUESTION 28</w:t>
      </w:r>
    </w:p>
    <w:p w:rsidR="00FF5511" w:rsidRDefault="00FF5511" w:rsidP="00FF5511">
      <w:pPr>
        <w:pStyle w:val="BodyText"/>
        <w:spacing w:before="3"/>
        <w:ind w:right="312"/>
      </w:pPr>
      <w:r>
        <w:t>You are designing an ASP.NET Web API application. You need to select an HTTP verb to allow blog administrators to remove a comment. Which HTTP verb should you use?</w:t>
      </w:r>
    </w:p>
    <w:p w:rsidR="00FF5511" w:rsidRDefault="00FF5511" w:rsidP="00FF5511">
      <w:pPr>
        <w:pStyle w:val="BodyText"/>
        <w:spacing w:before="3"/>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050"/>
      </w:tblGrid>
      <w:tr w:rsidR="00FF5511" w:rsidTr="001D4035">
        <w:trPr>
          <w:trHeight w:val="240"/>
        </w:trPr>
        <w:tc>
          <w:tcPr>
            <w:tcW w:w="471" w:type="dxa"/>
          </w:tcPr>
          <w:p w:rsidR="00FF5511" w:rsidRDefault="00FF5511" w:rsidP="001D4035">
            <w:pPr>
              <w:pStyle w:val="TableParagraph"/>
              <w:spacing w:before="0" w:line="221" w:lineRule="exact"/>
              <w:ind w:right="82"/>
              <w:jc w:val="right"/>
              <w:rPr>
                <w:sz w:val="20"/>
              </w:rPr>
            </w:pPr>
            <w:r>
              <w:rPr>
                <w:w w:val="95"/>
                <w:sz w:val="20"/>
              </w:rPr>
              <w:t>A.</w:t>
            </w:r>
          </w:p>
        </w:tc>
        <w:tc>
          <w:tcPr>
            <w:tcW w:w="1050" w:type="dxa"/>
          </w:tcPr>
          <w:p w:rsidR="00FF5511" w:rsidRDefault="00FF5511" w:rsidP="001D4035">
            <w:pPr>
              <w:pStyle w:val="TableParagraph"/>
              <w:spacing w:before="0" w:line="221" w:lineRule="exact"/>
              <w:ind w:left="72"/>
              <w:rPr>
                <w:sz w:val="20"/>
              </w:rPr>
            </w:pPr>
            <w:r>
              <w:rPr>
                <w:sz w:val="20"/>
              </w:rPr>
              <w:t>PUT</w:t>
            </w:r>
          </w:p>
        </w:tc>
      </w:tr>
      <w:tr w:rsidR="00FF5511" w:rsidTr="001D4035">
        <w:trPr>
          <w:trHeight w:val="259"/>
        </w:trPr>
        <w:tc>
          <w:tcPr>
            <w:tcW w:w="471" w:type="dxa"/>
          </w:tcPr>
          <w:p w:rsidR="00FF5511" w:rsidRDefault="00FF5511" w:rsidP="001D4035">
            <w:pPr>
              <w:pStyle w:val="TableParagraph"/>
              <w:ind w:right="82"/>
              <w:jc w:val="right"/>
              <w:rPr>
                <w:sz w:val="20"/>
              </w:rPr>
            </w:pPr>
            <w:r>
              <w:rPr>
                <w:w w:val="95"/>
                <w:sz w:val="20"/>
              </w:rPr>
              <w:t>B.</w:t>
            </w:r>
          </w:p>
        </w:tc>
        <w:tc>
          <w:tcPr>
            <w:tcW w:w="1050" w:type="dxa"/>
          </w:tcPr>
          <w:p w:rsidR="00FF5511" w:rsidRDefault="00FF5511" w:rsidP="001D4035">
            <w:pPr>
              <w:pStyle w:val="TableParagraph"/>
              <w:ind w:left="72"/>
              <w:rPr>
                <w:sz w:val="20"/>
              </w:rPr>
            </w:pPr>
            <w:r>
              <w:rPr>
                <w:sz w:val="20"/>
              </w:rPr>
              <w:t>DELETE</w:t>
            </w:r>
          </w:p>
        </w:tc>
      </w:tr>
      <w:tr w:rsidR="00FF5511" w:rsidTr="001D4035">
        <w:trPr>
          <w:trHeight w:val="260"/>
        </w:trPr>
        <w:tc>
          <w:tcPr>
            <w:tcW w:w="471" w:type="dxa"/>
          </w:tcPr>
          <w:p w:rsidR="00FF5511" w:rsidRDefault="00FF5511" w:rsidP="001D4035">
            <w:pPr>
              <w:pStyle w:val="TableParagraph"/>
              <w:spacing w:line="229" w:lineRule="exact"/>
              <w:ind w:right="69"/>
              <w:jc w:val="right"/>
              <w:rPr>
                <w:sz w:val="20"/>
              </w:rPr>
            </w:pPr>
            <w:r>
              <w:rPr>
                <w:w w:val="95"/>
                <w:sz w:val="20"/>
              </w:rPr>
              <w:t>C.</w:t>
            </w:r>
          </w:p>
        </w:tc>
        <w:tc>
          <w:tcPr>
            <w:tcW w:w="1050" w:type="dxa"/>
          </w:tcPr>
          <w:p w:rsidR="00FF5511" w:rsidRDefault="00FF5511" w:rsidP="001D4035">
            <w:pPr>
              <w:pStyle w:val="TableParagraph"/>
              <w:spacing w:line="229" w:lineRule="exact"/>
              <w:ind w:left="72"/>
              <w:rPr>
                <w:sz w:val="20"/>
              </w:rPr>
            </w:pPr>
            <w:r>
              <w:rPr>
                <w:sz w:val="20"/>
              </w:rPr>
              <w:t>POST</w:t>
            </w:r>
          </w:p>
        </w:tc>
      </w:tr>
      <w:tr w:rsidR="00FF5511" w:rsidTr="001D4035">
        <w:trPr>
          <w:trHeight w:val="242"/>
        </w:trPr>
        <w:tc>
          <w:tcPr>
            <w:tcW w:w="471" w:type="dxa"/>
          </w:tcPr>
          <w:p w:rsidR="00FF5511" w:rsidRDefault="00FF5511" w:rsidP="001D4035">
            <w:pPr>
              <w:pStyle w:val="TableParagraph"/>
              <w:spacing w:before="12" w:line="210" w:lineRule="exact"/>
              <w:ind w:right="69"/>
              <w:jc w:val="right"/>
              <w:rPr>
                <w:sz w:val="20"/>
              </w:rPr>
            </w:pPr>
            <w:r>
              <w:rPr>
                <w:w w:val="95"/>
                <w:sz w:val="20"/>
              </w:rPr>
              <w:t>D.</w:t>
            </w:r>
          </w:p>
        </w:tc>
        <w:tc>
          <w:tcPr>
            <w:tcW w:w="1050" w:type="dxa"/>
          </w:tcPr>
          <w:p w:rsidR="00FF5511" w:rsidRDefault="00FF5511" w:rsidP="001D4035">
            <w:pPr>
              <w:pStyle w:val="TableParagraph"/>
              <w:spacing w:before="12" w:line="210" w:lineRule="exact"/>
              <w:ind w:left="72"/>
              <w:rPr>
                <w:sz w:val="20"/>
              </w:rPr>
            </w:pPr>
            <w:r>
              <w:rPr>
                <w:sz w:val="20"/>
              </w:rPr>
              <w:t>GET</w:t>
            </w:r>
          </w:p>
        </w:tc>
      </w:tr>
    </w:tbl>
    <w:p w:rsidR="00FF5511" w:rsidRDefault="00FF5511" w:rsidP="00FF5511">
      <w:pPr>
        <w:pStyle w:val="BodyText"/>
        <w:spacing w:before="4"/>
        <w:ind w:left="0"/>
        <w:rPr>
          <w:sz w:val="22"/>
        </w:rPr>
      </w:pPr>
    </w:p>
    <w:p w:rsidR="00FF5511" w:rsidRPr="00FF5511" w:rsidRDefault="00FF5511" w:rsidP="00FF5511">
      <w:pPr>
        <w:pStyle w:val="Heading2"/>
        <w:rPr>
          <w:rFonts w:eastAsia="SimSun" w:hint="eastAsia"/>
          <w:b w:val="0"/>
        </w:rPr>
      </w:pPr>
      <w:r>
        <w:rPr>
          <w:color w:val="C00000"/>
        </w:rPr>
        <w:t xml:space="preserve">Answer: </w:t>
      </w:r>
    </w:p>
    <w:p w:rsidR="00FF5511" w:rsidRDefault="00FF5511" w:rsidP="00FF5511">
      <w:pPr>
        <w:pStyle w:val="BodyText"/>
        <w:spacing w:before="10"/>
        <w:ind w:left="0"/>
        <w:rPr>
          <w:sz w:val="19"/>
        </w:rPr>
      </w:pPr>
    </w:p>
    <w:p w:rsidR="00FF5511" w:rsidRDefault="00FF5511" w:rsidP="00FF5511">
      <w:pPr>
        <w:ind w:left="280"/>
        <w:rPr>
          <w:b/>
          <w:sz w:val="20"/>
        </w:rPr>
      </w:pPr>
      <w:r>
        <w:rPr>
          <w:b/>
          <w:color w:val="C00000"/>
          <w:sz w:val="20"/>
        </w:rPr>
        <w:t>QUESTION 29</w:t>
      </w:r>
    </w:p>
    <w:p w:rsidR="00FF5511" w:rsidRDefault="00FF5511" w:rsidP="00FF5511">
      <w:pPr>
        <w:pStyle w:val="BodyText"/>
        <w:spacing w:before="3"/>
      </w:pPr>
      <w:r>
        <w:t>Drag and Drop Question</w:t>
      </w:r>
    </w:p>
    <w:p w:rsidR="00FF5511" w:rsidRDefault="00FF5511" w:rsidP="00FF5511">
      <w:pPr>
        <w:pStyle w:val="BodyText"/>
        <w:spacing w:before="1" w:after="2"/>
        <w:ind w:right="480"/>
        <w:jc w:val="both"/>
      </w:pPr>
      <w:r>
        <w:t>You are developing an ASP.NET Web API application for currency conversion that will be consumed by a web browser by using a composite application that is served from another web domain.</w:t>
      </w:r>
      <w:r>
        <w:rPr>
          <w:spacing w:val="-16"/>
        </w:rPr>
        <w:t xml:space="preserve"> </w:t>
      </w:r>
      <w:r>
        <w:t>You</w:t>
      </w:r>
      <w:r>
        <w:rPr>
          <w:spacing w:val="-17"/>
        </w:rPr>
        <w:t xml:space="preserve"> </w:t>
      </w:r>
      <w:r>
        <w:t>need</w:t>
      </w:r>
      <w:r>
        <w:rPr>
          <w:spacing w:val="-17"/>
        </w:rPr>
        <w:t xml:space="preserve"> </w:t>
      </w:r>
      <w:r>
        <w:t>to</w:t>
      </w:r>
      <w:r>
        <w:rPr>
          <w:spacing w:val="-19"/>
        </w:rPr>
        <w:t xml:space="preserve"> </w:t>
      </w:r>
      <w:r>
        <w:t>configure</w:t>
      </w:r>
      <w:r>
        <w:rPr>
          <w:spacing w:val="-18"/>
        </w:rPr>
        <w:t xml:space="preserve"> </w:t>
      </w:r>
      <w:r>
        <w:t>the</w:t>
      </w:r>
      <w:r>
        <w:rPr>
          <w:spacing w:val="-20"/>
        </w:rPr>
        <w:t xml:space="preserve"> </w:t>
      </w:r>
      <w:r>
        <w:t>Web</w:t>
      </w:r>
      <w:r>
        <w:rPr>
          <w:spacing w:val="-19"/>
        </w:rPr>
        <w:t xml:space="preserve"> </w:t>
      </w:r>
      <w:r>
        <w:t>API.</w:t>
      </w:r>
      <w:r>
        <w:rPr>
          <w:spacing w:val="-20"/>
        </w:rPr>
        <w:t xml:space="preserve"> </w:t>
      </w:r>
      <w:r>
        <w:t>What</w:t>
      </w:r>
      <w:r>
        <w:rPr>
          <w:spacing w:val="-18"/>
        </w:rPr>
        <w:t xml:space="preserve"> </w:t>
      </w:r>
      <w:r>
        <w:t>should</w:t>
      </w:r>
      <w:r>
        <w:rPr>
          <w:spacing w:val="-14"/>
        </w:rPr>
        <w:t xml:space="preserve"> </w:t>
      </w:r>
      <w:r>
        <w:t>you</w:t>
      </w:r>
      <w:r>
        <w:rPr>
          <w:spacing w:val="-16"/>
        </w:rPr>
        <w:t xml:space="preserve"> </w:t>
      </w:r>
      <w:r>
        <w:t>do?</w:t>
      </w:r>
      <w:r>
        <w:rPr>
          <w:spacing w:val="-16"/>
        </w:rPr>
        <w:t xml:space="preserve"> </w:t>
      </w:r>
      <w:r>
        <w:t>(To</w:t>
      </w:r>
      <w:r>
        <w:rPr>
          <w:spacing w:val="-19"/>
        </w:rPr>
        <w:t xml:space="preserve"> </w:t>
      </w:r>
      <w:r>
        <w:t>answer,</w:t>
      </w:r>
      <w:r>
        <w:rPr>
          <w:spacing w:val="-16"/>
        </w:rPr>
        <w:t xml:space="preserve"> </w:t>
      </w:r>
      <w:r>
        <w:t>drag</w:t>
      </w:r>
      <w:r>
        <w:rPr>
          <w:spacing w:val="-19"/>
        </w:rPr>
        <w:t xml:space="preserve"> </w:t>
      </w:r>
      <w:r>
        <w:t>the</w:t>
      </w:r>
      <w:r>
        <w:rPr>
          <w:spacing w:val="-19"/>
        </w:rPr>
        <w:t xml:space="preserve"> </w:t>
      </w:r>
      <w:r>
        <w:t>appropriate XML elements to the correct location or locations in the answer area. Each XML element may be used once, more than once, or not at all. You may need to drag the split bar between panes or scroll to view</w:t>
      </w:r>
      <w:r>
        <w:rPr>
          <w:spacing w:val="-5"/>
        </w:rPr>
        <w:t xml:space="preserve"> </w:t>
      </w:r>
      <w:r>
        <w:t>content.)</w:t>
      </w:r>
    </w:p>
    <w:p w:rsidR="00FF5511" w:rsidRDefault="00FF5511" w:rsidP="00FF5511">
      <w:pPr>
        <w:pStyle w:val="BodyText"/>
      </w:pPr>
      <w:r>
        <w:rPr>
          <w:noProof/>
        </w:rPr>
        <w:drawing>
          <wp:inline distT="0" distB="0" distL="0" distR="0" wp14:anchorId="67EBBACA" wp14:editId="5969BDBC">
            <wp:extent cx="5490780" cy="2507456"/>
            <wp:effectExtent l="0" t="0" r="0" b="0"/>
            <wp:docPr id="1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0" cstate="print"/>
                    <a:stretch>
                      <a:fillRect/>
                    </a:stretch>
                  </pic:blipFill>
                  <pic:spPr>
                    <a:xfrm>
                      <a:off x="0" y="0"/>
                      <a:ext cx="5490780" cy="2507456"/>
                    </a:xfrm>
                    <a:prstGeom prst="rect">
                      <a:avLst/>
                    </a:prstGeom>
                  </pic:spPr>
                </pic:pic>
              </a:graphicData>
            </a:graphic>
          </wp:inline>
        </w:drawing>
      </w:r>
    </w:p>
    <w:p w:rsidR="00FF5511" w:rsidRDefault="00FF5511" w:rsidP="00FF5511">
      <w:pPr>
        <w:pStyle w:val="Heading2"/>
        <w:spacing w:before="7"/>
      </w:pPr>
      <w:r>
        <w:rPr>
          <w:color w:val="C00000"/>
        </w:rPr>
        <w:t>Answer:</w:t>
      </w:r>
    </w:p>
    <w:p w:rsidR="00FF5511" w:rsidRDefault="00FF5511" w:rsidP="00FF5511">
      <w:pPr>
        <w:sectPr w:rsidR="00FF5511">
          <w:pgSz w:w="12240" w:h="15840"/>
          <w:pgMar w:top="1640" w:right="1320" w:bottom="1320" w:left="1520" w:header="831" w:footer="1139" w:gutter="0"/>
          <w:cols w:space="720"/>
        </w:sectPr>
      </w:pPr>
    </w:p>
    <w:p w:rsidR="00FF5511" w:rsidRDefault="00FF5511" w:rsidP="00FF5511">
      <w:pPr>
        <w:pStyle w:val="BodyText"/>
        <w:spacing w:before="1"/>
        <w:ind w:left="0"/>
        <w:rPr>
          <w:b/>
          <w:sz w:val="4"/>
        </w:rPr>
      </w:pPr>
    </w:p>
    <w:p w:rsidR="00FF5511" w:rsidRDefault="00FF5511" w:rsidP="00FF5511">
      <w:pPr>
        <w:pStyle w:val="BodyText"/>
      </w:pPr>
    </w:p>
    <w:p w:rsidR="00FF5511" w:rsidRDefault="00FF5511" w:rsidP="00FF5511">
      <w:pPr>
        <w:pStyle w:val="BodyText"/>
        <w:spacing w:before="7"/>
        <w:ind w:left="0"/>
        <w:rPr>
          <w:b/>
          <w:sz w:val="11"/>
        </w:rPr>
      </w:pPr>
    </w:p>
    <w:p w:rsidR="00FF5511" w:rsidRDefault="00FF5511" w:rsidP="00FF5511">
      <w:pPr>
        <w:spacing w:before="93"/>
        <w:ind w:left="280"/>
        <w:rPr>
          <w:b/>
          <w:sz w:val="20"/>
        </w:rPr>
      </w:pPr>
      <w:r>
        <w:rPr>
          <w:b/>
          <w:color w:val="C00000"/>
          <w:sz w:val="20"/>
        </w:rPr>
        <w:t>QUESTION 30</w:t>
      </w:r>
    </w:p>
    <w:p w:rsidR="00FF5511" w:rsidRDefault="00FF5511" w:rsidP="00FF5511">
      <w:pPr>
        <w:pStyle w:val="BodyText"/>
        <w:spacing w:before="3"/>
        <w:ind w:right="478"/>
        <w:jc w:val="both"/>
      </w:pPr>
      <w:r>
        <w:t>You are developing an ASP.NET MVC application. The application is an order processing system that uses the ADO.NET Entity Framework against a SQL Server database. It has a controller that loads a page that displays all orders along with customer information. Lazy loading has been disabled. The Order class is shown below.</w:t>
      </w:r>
    </w:p>
    <w:p w:rsidR="00FF5511" w:rsidRDefault="00FF5511" w:rsidP="00FF5511">
      <w:pPr>
        <w:pStyle w:val="BodyText"/>
      </w:pPr>
      <w:r>
        <w:rPr>
          <w:noProof/>
        </w:rPr>
        <w:drawing>
          <wp:inline distT="0" distB="0" distL="0" distR="0" wp14:anchorId="0C758B94" wp14:editId="14786BDC">
            <wp:extent cx="3920279" cy="1066800"/>
            <wp:effectExtent l="0" t="0" r="0" b="0"/>
            <wp:docPr id="20"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1" cstate="print"/>
                    <a:stretch>
                      <a:fillRect/>
                    </a:stretch>
                  </pic:blipFill>
                  <pic:spPr>
                    <a:xfrm>
                      <a:off x="0" y="0"/>
                      <a:ext cx="3920279" cy="1066800"/>
                    </a:xfrm>
                    <a:prstGeom prst="rect">
                      <a:avLst/>
                    </a:prstGeom>
                  </pic:spPr>
                </pic:pic>
              </a:graphicData>
            </a:graphic>
          </wp:inline>
        </w:drawing>
      </w:r>
    </w:p>
    <w:p w:rsidR="00FF5511" w:rsidRDefault="00FF5511" w:rsidP="00FF5511">
      <w:pPr>
        <w:pStyle w:val="BodyText"/>
        <w:spacing w:before="90"/>
        <w:ind w:right="312"/>
      </w:pPr>
      <w:r>
        <w:t>You need to return the orders and customer information in a single round trip to the database. Which code segment should you use?</w:t>
      </w:r>
    </w:p>
    <w:p w:rsidR="00FF5511" w:rsidRDefault="00FF5511" w:rsidP="00FF5511">
      <w:pPr>
        <w:sectPr w:rsidR="00FF5511">
          <w:pgSz w:w="12240" w:h="15840"/>
          <w:pgMar w:top="1640" w:right="1320" w:bottom="1320" w:left="1520" w:header="831" w:footer="1139" w:gutter="0"/>
          <w:cols w:space="720"/>
        </w:sectPr>
      </w:pPr>
    </w:p>
    <w:p w:rsidR="00FF5511" w:rsidRDefault="00FF5511" w:rsidP="00FF5511">
      <w:pPr>
        <w:pStyle w:val="BodyText"/>
        <w:spacing w:before="1"/>
        <w:ind w:left="0"/>
        <w:rPr>
          <w:sz w:val="4"/>
        </w:rPr>
      </w:pPr>
    </w:p>
    <w:p w:rsidR="00FF5511" w:rsidRDefault="00FF5511" w:rsidP="00FF5511">
      <w:pPr>
        <w:pStyle w:val="BodyText"/>
      </w:pPr>
      <w:r>
        <w:rPr>
          <w:noProof/>
        </w:rPr>
        <w:drawing>
          <wp:inline distT="0" distB="0" distL="0" distR="0" wp14:anchorId="6ACE8826" wp14:editId="104A009C">
            <wp:extent cx="5715238" cy="411480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2" cstate="print"/>
                    <a:stretch>
                      <a:fillRect/>
                    </a:stretch>
                  </pic:blipFill>
                  <pic:spPr>
                    <a:xfrm>
                      <a:off x="0" y="0"/>
                      <a:ext cx="5715238" cy="4114800"/>
                    </a:xfrm>
                    <a:prstGeom prst="rect">
                      <a:avLst/>
                    </a:prstGeom>
                  </pic:spPr>
                </pic:pic>
              </a:graphicData>
            </a:graphic>
          </wp:inline>
        </w:drawing>
      </w:r>
    </w:p>
    <w:p w:rsidR="00FF5511" w:rsidRDefault="00FF5511" w:rsidP="00FF5511">
      <w:pPr>
        <w:pStyle w:val="BodyText"/>
        <w:ind w:left="0"/>
      </w:pPr>
    </w:p>
    <w:p w:rsidR="00FF5511" w:rsidRDefault="00FF5511" w:rsidP="00FF5511">
      <w:pPr>
        <w:pStyle w:val="BodyText"/>
        <w:spacing w:before="6"/>
        <w:ind w:left="0"/>
        <w:rPr>
          <w:sz w:val="13"/>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058"/>
      </w:tblGrid>
      <w:tr w:rsidR="00FF5511" w:rsidTr="001D4035">
        <w:trPr>
          <w:trHeight w:val="242"/>
        </w:trPr>
        <w:tc>
          <w:tcPr>
            <w:tcW w:w="471" w:type="dxa"/>
          </w:tcPr>
          <w:p w:rsidR="00FF5511" w:rsidRDefault="00FF5511" w:rsidP="001D4035">
            <w:pPr>
              <w:pStyle w:val="TableParagraph"/>
              <w:spacing w:before="0" w:line="222" w:lineRule="exact"/>
              <w:ind w:right="82"/>
              <w:jc w:val="right"/>
              <w:rPr>
                <w:sz w:val="20"/>
              </w:rPr>
            </w:pPr>
            <w:r>
              <w:rPr>
                <w:w w:val="95"/>
                <w:sz w:val="20"/>
              </w:rPr>
              <w:t>A.</w:t>
            </w:r>
          </w:p>
        </w:tc>
        <w:tc>
          <w:tcPr>
            <w:tcW w:w="1058" w:type="dxa"/>
          </w:tcPr>
          <w:p w:rsidR="00FF5511" w:rsidRDefault="00FF5511" w:rsidP="001D4035">
            <w:pPr>
              <w:pStyle w:val="TableParagraph"/>
              <w:spacing w:before="0" w:line="222" w:lineRule="exact"/>
              <w:ind w:left="72"/>
              <w:rPr>
                <w:sz w:val="20"/>
              </w:rPr>
            </w:pPr>
            <w:r>
              <w:rPr>
                <w:sz w:val="20"/>
              </w:rPr>
              <w:t>Option A</w:t>
            </w:r>
          </w:p>
        </w:tc>
      </w:tr>
      <w:tr w:rsidR="00FF5511" w:rsidTr="001D4035">
        <w:trPr>
          <w:trHeight w:val="260"/>
        </w:trPr>
        <w:tc>
          <w:tcPr>
            <w:tcW w:w="471" w:type="dxa"/>
          </w:tcPr>
          <w:p w:rsidR="00FF5511" w:rsidRDefault="00FF5511" w:rsidP="001D4035">
            <w:pPr>
              <w:pStyle w:val="TableParagraph"/>
              <w:spacing w:before="12"/>
              <w:ind w:right="82"/>
              <w:jc w:val="right"/>
              <w:rPr>
                <w:sz w:val="20"/>
              </w:rPr>
            </w:pPr>
            <w:r>
              <w:rPr>
                <w:w w:val="95"/>
                <w:sz w:val="20"/>
              </w:rPr>
              <w:t>B.</w:t>
            </w:r>
          </w:p>
        </w:tc>
        <w:tc>
          <w:tcPr>
            <w:tcW w:w="1058" w:type="dxa"/>
          </w:tcPr>
          <w:p w:rsidR="00FF5511" w:rsidRDefault="00FF5511" w:rsidP="001D4035">
            <w:pPr>
              <w:pStyle w:val="TableParagraph"/>
              <w:spacing w:before="12"/>
              <w:ind w:left="72"/>
              <w:rPr>
                <w:sz w:val="20"/>
              </w:rPr>
            </w:pPr>
            <w:r>
              <w:rPr>
                <w:sz w:val="20"/>
              </w:rPr>
              <w:t>Option B</w:t>
            </w:r>
          </w:p>
        </w:tc>
      </w:tr>
      <w:tr w:rsidR="00FF5511" w:rsidTr="001D4035">
        <w:trPr>
          <w:trHeight w:val="259"/>
        </w:trPr>
        <w:tc>
          <w:tcPr>
            <w:tcW w:w="471" w:type="dxa"/>
          </w:tcPr>
          <w:p w:rsidR="00FF5511" w:rsidRDefault="00FF5511" w:rsidP="001D4035">
            <w:pPr>
              <w:pStyle w:val="TableParagraph"/>
              <w:ind w:right="69"/>
              <w:jc w:val="right"/>
              <w:rPr>
                <w:sz w:val="20"/>
              </w:rPr>
            </w:pPr>
            <w:r>
              <w:rPr>
                <w:w w:val="95"/>
                <w:sz w:val="20"/>
              </w:rPr>
              <w:t>C.</w:t>
            </w:r>
          </w:p>
        </w:tc>
        <w:tc>
          <w:tcPr>
            <w:tcW w:w="1058" w:type="dxa"/>
          </w:tcPr>
          <w:p w:rsidR="00FF5511" w:rsidRDefault="00FF5511" w:rsidP="001D4035">
            <w:pPr>
              <w:pStyle w:val="TableParagraph"/>
              <w:ind w:left="72"/>
              <w:rPr>
                <w:sz w:val="20"/>
              </w:rPr>
            </w:pPr>
            <w:r>
              <w:rPr>
                <w:sz w:val="20"/>
              </w:rPr>
              <w:t>Option C</w:t>
            </w:r>
          </w:p>
        </w:tc>
      </w:tr>
      <w:tr w:rsidR="00FF5511" w:rsidTr="001D4035">
        <w:trPr>
          <w:trHeight w:val="240"/>
        </w:trPr>
        <w:tc>
          <w:tcPr>
            <w:tcW w:w="471" w:type="dxa"/>
          </w:tcPr>
          <w:p w:rsidR="00FF5511" w:rsidRDefault="00FF5511" w:rsidP="001D4035">
            <w:pPr>
              <w:pStyle w:val="TableParagraph"/>
              <w:spacing w:line="210" w:lineRule="exact"/>
              <w:ind w:right="69"/>
              <w:jc w:val="right"/>
              <w:rPr>
                <w:sz w:val="20"/>
              </w:rPr>
            </w:pPr>
            <w:r>
              <w:rPr>
                <w:w w:val="95"/>
                <w:sz w:val="20"/>
              </w:rPr>
              <w:t>D.</w:t>
            </w:r>
          </w:p>
        </w:tc>
        <w:tc>
          <w:tcPr>
            <w:tcW w:w="1058" w:type="dxa"/>
          </w:tcPr>
          <w:p w:rsidR="00FF5511" w:rsidRDefault="00FF5511" w:rsidP="001D4035">
            <w:pPr>
              <w:pStyle w:val="TableParagraph"/>
              <w:spacing w:line="210" w:lineRule="exact"/>
              <w:ind w:left="72"/>
              <w:rPr>
                <w:sz w:val="20"/>
              </w:rPr>
            </w:pPr>
            <w:r>
              <w:rPr>
                <w:sz w:val="20"/>
              </w:rPr>
              <w:t>Option D</w:t>
            </w:r>
          </w:p>
        </w:tc>
      </w:tr>
    </w:tbl>
    <w:p w:rsidR="00FF5511" w:rsidRDefault="00FF5511" w:rsidP="00FF5511">
      <w:pPr>
        <w:pStyle w:val="BodyText"/>
        <w:spacing w:before="3"/>
        <w:ind w:left="0"/>
        <w:rPr>
          <w:sz w:val="14"/>
        </w:rPr>
      </w:pPr>
    </w:p>
    <w:p w:rsidR="00FF5511" w:rsidRPr="00FF5511" w:rsidRDefault="00FF5511" w:rsidP="00FF5511">
      <w:pPr>
        <w:pStyle w:val="Heading2"/>
        <w:spacing w:before="93"/>
        <w:rPr>
          <w:rFonts w:eastAsia="SimSun" w:hint="eastAsia"/>
          <w:b w:val="0"/>
        </w:rPr>
      </w:pPr>
      <w:r>
        <w:rPr>
          <w:color w:val="C00000"/>
        </w:rPr>
        <w:t xml:space="preserve">Answer: </w:t>
      </w:r>
    </w:p>
    <w:p w:rsidR="00FF5511" w:rsidRDefault="00FF5511" w:rsidP="00FF5511">
      <w:pPr>
        <w:pStyle w:val="BodyText"/>
        <w:spacing w:before="1"/>
        <w:ind w:left="0"/>
      </w:pPr>
    </w:p>
    <w:p w:rsidR="00FF5511" w:rsidRDefault="00FF5511" w:rsidP="00FF5511">
      <w:pPr>
        <w:ind w:left="280"/>
        <w:rPr>
          <w:b/>
          <w:sz w:val="20"/>
        </w:rPr>
      </w:pPr>
      <w:r>
        <w:rPr>
          <w:b/>
          <w:color w:val="C00000"/>
          <w:sz w:val="20"/>
        </w:rPr>
        <w:t>QUESTION 31</w:t>
      </w:r>
    </w:p>
    <w:p w:rsidR="00FF5511" w:rsidRDefault="00FF5511" w:rsidP="00FF5511">
      <w:pPr>
        <w:pStyle w:val="BodyText"/>
        <w:spacing w:before="3"/>
      </w:pPr>
      <w:r>
        <w:t>You are developing an ASP.NET MVC application that reads and writes data from a SQL Server database. You need to maintain data integrity in all situations that use transactions.</w:t>
      </w:r>
    </w:p>
    <w:p w:rsidR="00FF5511" w:rsidRDefault="00FF5511" w:rsidP="00FF5511">
      <w:pPr>
        <w:pStyle w:val="BodyText"/>
        <w:spacing w:before="2" w:after="1"/>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927"/>
      </w:tblGrid>
      <w:tr w:rsidR="00FF5511" w:rsidTr="001D4035">
        <w:trPr>
          <w:trHeight w:val="241"/>
        </w:trPr>
        <w:tc>
          <w:tcPr>
            <w:tcW w:w="471" w:type="dxa"/>
          </w:tcPr>
          <w:p w:rsidR="00FF5511" w:rsidRDefault="00FF5511" w:rsidP="001D4035">
            <w:pPr>
              <w:pStyle w:val="TableParagraph"/>
              <w:spacing w:before="0" w:line="221" w:lineRule="exact"/>
              <w:ind w:right="82"/>
              <w:jc w:val="right"/>
              <w:rPr>
                <w:sz w:val="20"/>
              </w:rPr>
            </w:pPr>
            <w:r>
              <w:rPr>
                <w:w w:val="95"/>
                <w:sz w:val="20"/>
              </w:rPr>
              <w:t>A.</w:t>
            </w:r>
          </w:p>
        </w:tc>
        <w:tc>
          <w:tcPr>
            <w:tcW w:w="1927" w:type="dxa"/>
          </w:tcPr>
          <w:p w:rsidR="00FF5511" w:rsidRDefault="00FF5511" w:rsidP="001D4035">
            <w:pPr>
              <w:pStyle w:val="TableParagraph"/>
              <w:spacing w:before="0" w:line="221" w:lineRule="exact"/>
              <w:ind w:left="72"/>
              <w:rPr>
                <w:sz w:val="20"/>
              </w:rPr>
            </w:pPr>
            <w:r>
              <w:rPr>
                <w:sz w:val="20"/>
              </w:rPr>
              <w:t>ReadUncommitted</w:t>
            </w:r>
          </w:p>
        </w:tc>
      </w:tr>
      <w:tr w:rsidR="00FF5511" w:rsidTr="001D4035">
        <w:trPr>
          <w:trHeight w:val="260"/>
        </w:trPr>
        <w:tc>
          <w:tcPr>
            <w:tcW w:w="471" w:type="dxa"/>
          </w:tcPr>
          <w:p w:rsidR="00FF5511" w:rsidRDefault="00FF5511" w:rsidP="001D4035">
            <w:pPr>
              <w:pStyle w:val="TableParagraph"/>
              <w:spacing w:line="229" w:lineRule="exact"/>
              <w:ind w:right="82"/>
              <w:jc w:val="right"/>
              <w:rPr>
                <w:sz w:val="20"/>
              </w:rPr>
            </w:pPr>
            <w:r>
              <w:rPr>
                <w:w w:val="95"/>
                <w:sz w:val="20"/>
              </w:rPr>
              <w:t>B.</w:t>
            </w:r>
          </w:p>
        </w:tc>
        <w:tc>
          <w:tcPr>
            <w:tcW w:w="1927" w:type="dxa"/>
          </w:tcPr>
          <w:p w:rsidR="00FF5511" w:rsidRDefault="00FF5511" w:rsidP="001D4035">
            <w:pPr>
              <w:pStyle w:val="TableParagraph"/>
              <w:spacing w:line="229" w:lineRule="exact"/>
              <w:ind w:left="72"/>
              <w:rPr>
                <w:sz w:val="20"/>
              </w:rPr>
            </w:pPr>
            <w:r>
              <w:rPr>
                <w:sz w:val="20"/>
              </w:rPr>
              <w:t>Repeatable</w:t>
            </w:r>
          </w:p>
        </w:tc>
      </w:tr>
      <w:tr w:rsidR="00FF5511" w:rsidTr="001D4035">
        <w:trPr>
          <w:trHeight w:val="260"/>
        </w:trPr>
        <w:tc>
          <w:tcPr>
            <w:tcW w:w="471" w:type="dxa"/>
          </w:tcPr>
          <w:p w:rsidR="00FF5511" w:rsidRDefault="00FF5511" w:rsidP="001D4035">
            <w:pPr>
              <w:pStyle w:val="TableParagraph"/>
              <w:spacing w:before="12"/>
              <w:ind w:right="69"/>
              <w:jc w:val="right"/>
              <w:rPr>
                <w:sz w:val="20"/>
              </w:rPr>
            </w:pPr>
            <w:r>
              <w:rPr>
                <w:w w:val="95"/>
                <w:sz w:val="20"/>
              </w:rPr>
              <w:t>C.</w:t>
            </w:r>
          </w:p>
        </w:tc>
        <w:tc>
          <w:tcPr>
            <w:tcW w:w="1927" w:type="dxa"/>
          </w:tcPr>
          <w:p w:rsidR="00FF5511" w:rsidRDefault="00FF5511" w:rsidP="001D4035">
            <w:pPr>
              <w:pStyle w:val="TableParagraph"/>
              <w:spacing w:before="12"/>
              <w:ind w:left="72"/>
              <w:rPr>
                <w:sz w:val="20"/>
              </w:rPr>
            </w:pPr>
            <w:r>
              <w:rPr>
                <w:sz w:val="20"/>
              </w:rPr>
              <w:t>Serializable</w:t>
            </w:r>
          </w:p>
        </w:tc>
      </w:tr>
      <w:tr w:rsidR="00FF5511" w:rsidTr="001D4035">
        <w:trPr>
          <w:trHeight w:val="240"/>
        </w:trPr>
        <w:tc>
          <w:tcPr>
            <w:tcW w:w="471" w:type="dxa"/>
          </w:tcPr>
          <w:p w:rsidR="00FF5511" w:rsidRDefault="00FF5511" w:rsidP="001D4035">
            <w:pPr>
              <w:pStyle w:val="TableParagraph"/>
              <w:spacing w:line="210" w:lineRule="exact"/>
              <w:ind w:right="69"/>
              <w:jc w:val="right"/>
              <w:rPr>
                <w:sz w:val="20"/>
              </w:rPr>
            </w:pPr>
            <w:r>
              <w:rPr>
                <w:w w:val="95"/>
                <w:sz w:val="20"/>
              </w:rPr>
              <w:t>D.</w:t>
            </w:r>
          </w:p>
        </w:tc>
        <w:tc>
          <w:tcPr>
            <w:tcW w:w="1927" w:type="dxa"/>
          </w:tcPr>
          <w:p w:rsidR="00FF5511" w:rsidRDefault="00FF5511" w:rsidP="001D4035">
            <w:pPr>
              <w:pStyle w:val="TableParagraph"/>
              <w:spacing w:line="210" w:lineRule="exact"/>
              <w:ind w:left="72"/>
              <w:rPr>
                <w:sz w:val="20"/>
              </w:rPr>
            </w:pPr>
            <w:r>
              <w:rPr>
                <w:sz w:val="20"/>
              </w:rPr>
              <w:t>ReadCommitted</w:t>
            </w:r>
          </w:p>
        </w:tc>
      </w:tr>
    </w:tbl>
    <w:p w:rsidR="00FF5511" w:rsidRDefault="00FF5511" w:rsidP="00FF5511">
      <w:pPr>
        <w:pStyle w:val="BodyText"/>
        <w:spacing w:before="4"/>
        <w:ind w:left="0"/>
        <w:rPr>
          <w:sz w:val="22"/>
        </w:rPr>
      </w:pPr>
    </w:p>
    <w:p w:rsidR="00FF5511" w:rsidRPr="00FF5511" w:rsidRDefault="00FF5511" w:rsidP="00FF5511">
      <w:pPr>
        <w:pStyle w:val="Heading2"/>
        <w:rPr>
          <w:rFonts w:eastAsia="SimSun" w:hint="eastAsia"/>
        </w:rPr>
      </w:pPr>
      <w:r>
        <w:rPr>
          <w:color w:val="C00000"/>
        </w:rPr>
        <w:t xml:space="preserve">Answer: </w:t>
      </w:r>
    </w:p>
    <w:p w:rsidR="00FF5511" w:rsidRDefault="00FF5511" w:rsidP="00FF5511">
      <w:pPr>
        <w:pStyle w:val="BodyText"/>
        <w:spacing w:before="9"/>
        <w:ind w:left="0"/>
        <w:rPr>
          <w:sz w:val="19"/>
        </w:rPr>
      </w:pPr>
    </w:p>
    <w:p w:rsidR="00FF5511" w:rsidRDefault="00FF5511" w:rsidP="00FF5511">
      <w:pPr>
        <w:pStyle w:val="Heading2"/>
        <w:spacing w:before="1"/>
      </w:pPr>
      <w:r>
        <w:rPr>
          <w:color w:val="C00000"/>
        </w:rPr>
        <w:t>QUESTION 32</w:t>
      </w:r>
    </w:p>
    <w:p w:rsidR="00FF5511" w:rsidRDefault="00FF5511" w:rsidP="00FF5511">
      <w:pPr>
        <w:pStyle w:val="BodyText"/>
        <w:spacing w:before="2"/>
      </w:pPr>
      <w:r>
        <w:t>Hotspot Question</w:t>
      </w:r>
    </w:p>
    <w:p w:rsidR="00FF5511" w:rsidRDefault="00FF5511" w:rsidP="00FF5511">
      <w:pPr>
        <w:sectPr w:rsidR="00FF5511">
          <w:pgSz w:w="12240" w:h="15840"/>
          <w:pgMar w:top="1640" w:right="1320" w:bottom="1320" w:left="1520" w:header="831" w:footer="1139" w:gutter="0"/>
          <w:cols w:space="720"/>
        </w:sectPr>
      </w:pPr>
    </w:p>
    <w:p w:rsidR="00FF5511" w:rsidRDefault="00FF5511" w:rsidP="00FF5511">
      <w:pPr>
        <w:pStyle w:val="BodyText"/>
        <w:spacing w:before="45"/>
        <w:ind w:right="485"/>
        <w:jc w:val="both"/>
      </w:pPr>
      <w:r>
        <w:lastRenderedPageBreak/>
        <w:t>You are supporting an application that uses the ADO.NET Entity Framework to query and access data.</w:t>
      </w:r>
      <w:r>
        <w:rPr>
          <w:spacing w:val="-9"/>
        </w:rPr>
        <w:t xml:space="preserve"> </w:t>
      </w:r>
      <w:r>
        <w:t>The</w:t>
      </w:r>
      <w:r>
        <w:rPr>
          <w:spacing w:val="-10"/>
        </w:rPr>
        <w:t xml:space="preserve"> </w:t>
      </w:r>
      <w:r>
        <w:t>latest</w:t>
      </w:r>
      <w:r>
        <w:rPr>
          <w:spacing w:val="-8"/>
        </w:rPr>
        <w:t xml:space="preserve"> </w:t>
      </w:r>
      <w:r>
        <w:t>version</w:t>
      </w:r>
      <w:r>
        <w:rPr>
          <w:spacing w:val="-10"/>
        </w:rPr>
        <w:t xml:space="preserve"> </w:t>
      </w:r>
      <w:r>
        <w:t>of</w:t>
      </w:r>
      <w:r>
        <w:rPr>
          <w:spacing w:val="-7"/>
        </w:rPr>
        <w:t xml:space="preserve"> </w:t>
      </w:r>
      <w:r>
        <w:t>Entity</w:t>
      </w:r>
      <w:r>
        <w:rPr>
          <w:spacing w:val="-11"/>
        </w:rPr>
        <w:t xml:space="preserve"> </w:t>
      </w:r>
      <w:r>
        <w:t>Framework</w:t>
      </w:r>
      <w:r>
        <w:rPr>
          <w:spacing w:val="-7"/>
        </w:rPr>
        <w:t xml:space="preserve"> </w:t>
      </w:r>
      <w:r>
        <w:t>contains</w:t>
      </w:r>
      <w:r>
        <w:rPr>
          <w:spacing w:val="-8"/>
        </w:rPr>
        <w:t xml:space="preserve"> </w:t>
      </w:r>
      <w:r>
        <w:t>bug</w:t>
      </w:r>
      <w:r>
        <w:rPr>
          <w:spacing w:val="-10"/>
        </w:rPr>
        <w:t xml:space="preserve"> </w:t>
      </w:r>
      <w:r>
        <w:t>fixes</w:t>
      </w:r>
      <w:r>
        <w:rPr>
          <w:spacing w:val="-9"/>
        </w:rPr>
        <w:t xml:space="preserve"> </w:t>
      </w:r>
      <w:r>
        <w:t>that</w:t>
      </w:r>
      <w:r>
        <w:rPr>
          <w:spacing w:val="-9"/>
        </w:rPr>
        <w:t xml:space="preserve"> </w:t>
      </w:r>
      <w:r>
        <w:t>will</w:t>
      </w:r>
      <w:r>
        <w:rPr>
          <w:spacing w:val="-9"/>
        </w:rPr>
        <w:t xml:space="preserve"> </w:t>
      </w:r>
      <w:r>
        <w:t>improve</w:t>
      </w:r>
      <w:r>
        <w:rPr>
          <w:spacing w:val="-10"/>
        </w:rPr>
        <w:t xml:space="preserve"> </w:t>
      </w:r>
      <w:r>
        <w:t>performance.</w:t>
      </w:r>
      <w:r>
        <w:rPr>
          <w:spacing w:val="-10"/>
        </w:rPr>
        <w:t xml:space="preserve"> </w:t>
      </w:r>
      <w:r>
        <w:t>You need to update Entity Framework. Which Visual Studio 2012 menu item should you choose? (To answer, select the appropriate menu item in the answer</w:t>
      </w:r>
      <w:r>
        <w:rPr>
          <w:spacing w:val="-9"/>
        </w:rPr>
        <w:t xml:space="preserve"> </w:t>
      </w:r>
      <w:r>
        <w:t>area.)</w:t>
      </w:r>
    </w:p>
    <w:p w:rsidR="00FF5511" w:rsidRDefault="00FF5511" w:rsidP="00FF5511">
      <w:pPr>
        <w:pStyle w:val="BodyText"/>
      </w:pPr>
      <w:r>
        <w:rPr>
          <w:noProof/>
        </w:rPr>
        <w:drawing>
          <wp:inline distT="0" distB="0" distL="0" distR="0" wp14:anchorId="02061C3E" wp14:editId="3F763982">
            <wp:extent cx="3552139" cy="4448175"/>
            <wp:effectExtent l="0" t="0" r="0" b="0"/>
            <wp:docPr id="22"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3" cstate="print"/>
                    <a:stretch>
                      <a:fillRect/>
                    </a:stretch>
                  </pic:blipFill>
                  <pic:spPr>
                    <a:xfrm>
                      <a:off x="0" y="0"/>
                      <a:ext cx="3552139" cy="4448175"/>
                    </a:xfrm>
                    <a:prstGeom prst="rect">
                      <a:avLst/>
                    </a:prstGeom>
                  </pic:spPr>
                </pic:pic>
              </a:graphicData>
            </a:graphic>
          </wp:inline>
        </w:drawing>
      </w:r>
    </w:p>
    <w:p w:rsidR="00FF5511" w:rsidRDefault="00FF5511" w:rsidP="00FF5511">
      <w:pPr>
        <w:pStyle w:val="Heading2"/>
        <w:spacing w:before="11"/>
        <w:jc w:val="both"/>
      </w:pPr>
      <w:r>
        <w:rPr>
          <w:color w:val="C00000"/>
        </w:rPr>
        <w:t>Answer:</w:t>
      </w:r>
    </w:p>
    <w:p w:rsidR="00FF5511" w:rsidRDefault="00FF5511" w:rsidP="00FF5511">
      <w:pPr>
        <w:jc w:val="both"/>
        <w:sectPr w:rsidR="00FF5511">
          <w:pgSz w:w="12240" w:h="15840"/>
          <w:pgMar w:top="1640" w:right="1320" w:bottom="1320" w:left="1520" w:header="831" w:footer="1139" w:gutter="0"/>
          <w:cols w:space="720"/>
        </w:sectPr>
      </w:pPr>
    </w:p>
    <w:p w:rsidR="00FF5511" w:rsidRDefault="00FF5511" w:rsidP="00FF5511">
      <w:pPr>
        <w:pStyle w:val="BodyText"/>
        <w:spacing w:before="1"/>
        <w:ind w:left="0"/>
        <w:rPr>
          <w:b/>
          <w:sz w:val="4"/>
        </w:rPr>
      </w:pPr>
    </w:p>
    <w:p w:rsidR="00FF5511" w:rsidRDefault="00FF5511" w:rsidP="00FF5511">
      <w:pPr>
        <w:pStyle w:val="BodyText"/>
      </w:pPr>
    </w:p>
    <w:p w:rsidR="00FF5511" w:rsidRDefault="00FF5511" w:rsidP="00FF5511">
      <w:pPr>
        <w:pStyle w:val="BodyText"/>
        <w:spacing w:before="11"/>
        <w:ind w:left="0"/>
        <w:rPr>
          <w:b/>
          <w:sz w:val="12"/>
        </w:rPr>
      </w:pPr>
    </w:p>
    <w:p w:rsidR="00FF5511" w:rsidRDefault="00FF5511" w:rsidP="00FF5511">
      <w:pPr>
        <w:spacing w:before="93"/>
        <w:ind w:left="280"/>
        <w:rPr>
          <w:b/>
          <w:sz w:val="20"/>
        </w:rPr>
      </w:pPr>
      <w:r>
        <w:rPr>
          <w:b/>
          <w:color w:val="C00000"/>
          <w:sz w:val="20"/>
        </w:rPr>
        <w:t>QUESTION 33</w:t>
      </w:r>
    </w:p>
    <w:p w:rsidR="00FF5511" w:rsidRDefault="00FF5511" w:rsidP="00FF5511">
      <w:pPr>
        <w:pStyle w:val="BodyText"/>
        <w:spacing w:before="3"/>
        <w:ind w:right="477"/>
        <w:jc w:val="both"/>
      </w:pPr>
      <w:r>
        <w:t>You</w:t>
      </w:r>
      <w:r>
        <w:rPr>
          <w:spacing w:val="-9"/>
        </w:rPr>
        <w:t xml:space="preserve"> </w:t>
      </w:r>
      <w:r>
        <w:t>are</w:t>
      </w:r>
      <w:r>
        <w:rPr>
          <w:spacing w:val="-8"/>
        </w:rPr>
        <w:t xml:space="preserve"> </w:t>
      </w:r>
      <w:r>
        <w:t>developing</w:t>
      </w:r>
      <w:r>
        <w:rPr>
          <w:spacing w:val="-9"/>
        </w:rPr>
        <w:t xml:space="preserve"> </w:t>
      </w:r>
      <w:r>
        <w:t>an</w:t>
      </w:r>
      <w:r>
        <w:rPr>
          <w:spacing w:val="-9"/>
        </w:rPr>
        <w:t xml:space="preserve"> </w:t>
      </w:r>
      <w:r>
        <w:t>ASP.NET</w:t>
      </w:r>
      <w:r>
        <w:rPr>
          <w:spacing w:val="-8"/>
        </w:rPr>
        <w:t xml:space="preserve"> </w:t>
      </w:r>
      <w:r>
        <w:t>MVC</w:t>
      </w:r>
      <w:r>
        <w:rPr>
          <w:spacing w:val="-8"/>
        </w:rPr>
        <w:t xml:space="preserve"> </w:t>
      </w:r>
      <w:r>
        <w:t>application.</w:t>
      </w:r>
      <w:r>
        <w:rPr>
          <w:spacing w:val="-9"/>
        </w:rPr>
        <w:t xml:space="preserve"> </w:t>
      </w:r>
      <w:r>
        <w:t>Deployment</w:t>
      </w:r>
      <w:r>
        <w:rPr>
          <w:spacing w:val="-11"/>
        </w:rPr>
        <w:t xml:space="preserve"> </w:t>
      </w:r>
      <w:r>
        <w:t>administrators</w:t>
      </w:r>
      <w:r>
        <w:rPr>
          <w:spacing w:val="-10"/>
        </w:rPr>
        <w:t xml:space="preserve"> </w:t>
      </w:r>
      <w:r>
        <w:t>do</w:t>
      </w:r>
      <w:r>
        <w:rPr>
          <w:spacing w:val="-9"/>
        </w:rPr>
        <w:t xml:space="preserve"> </w:t>
      </w:r>
      <w:r>
        <w:t>not</w:t>
      </w:r>
      <w:r>
        <w:rPr>
          <w:spacing w:val="-11"/>
        </w:rPr>
        <w:t xml:space="preserve"> </w:t>
      </w:r>
      <w:r>
        <w:t>have</w:t>
      </w:r>
      <w:r>
        <w:rPr>
          <w:spacing w:val="-11"/>
        </w:rPr>
        <w:t xml:space="preserve"> </w:t>
      </w:r>
      <w:r>
        <w:t>access to Visual Studio 2102, but will have the elevated permissions required to deploy the application to the</w:t>
      </w:r>
      <w:r>
        <w:rPr>
          <w:spacing w:val="-9"/>
        </w:rPr>
        <w:t xml:space="preserve"> </w:t>
      </w:r>
      <w:r>
        <w:t>servers.</w:t>
      </w:r>
      <w:r>
        <w:rPr>
          <w:spacing w:val="-6"/>
        </w:rPr>
        <w:t xml:space="preserve"> </w:t>
      </w:r>
      <w:r>
        <w:t>You</w:t>
      </w:r>
      <w:r>
        <w:rPr>
          <w:spacing w:val="-9"/>
        </w:rPr>
        <w:t xml:space="preserve"> </w:t>
      </w:r>
      <w:r>
        <w:t>need</w:t>
      </w:r>
      <w:r>
        <w:rPr>
          <w:spacing w:val="-9"/>
        </w:rPr>
        <w:t xml:space="preserve"> </w:t>
      </w:r>
      <w:r>
        <w:t>to</w:t>
      </w:r>
      <w:r>
        <w:rPr>
          <w:spacing w:val="-9"/>
        </w:rPr>
        <w:t xml:space="preserve"> </w:t>
      </w:r>
      <w:r>
        <w:t>select</w:t>
      </w:r>
      <w:r>
        <w:rPr>
          <w:spacing w:val="-9"/>
        </w:rPr>
        <w:t xml:space="preserve"> </w:t>
      </w:r>
      <w:r>
        <w:t>a</w:t>
      </w:r>
      <w:r>
        <w:rPr>
          <w:spacing w:val="-9"/>
        </w:rPr>
        <w:t xml:space="preserve"> </w:t>
      </w:r>
      <w:r>
        <w:t>deployment</w:t>
      </w:r>
      <w:r>
        <w:rPr>
          <w:spacing w:val="-9"/>
        </w:rPr>
        <w:t xml:space="preserve"> </w:t>
      </w:r>
      <w:r>
        <w:t>tool</w:t>
      </w:r>
      <w:r>
        <w:rPr>
          <w:spacing w:val="-10"/>
        </w:rPr>
        <w:t xml:space="preserve"> </w:t>
      </w:r>
      <w:r>
        <w:t>for</w:t>
      </w:r>
      <w:r>
        <w:rPr>
          <w:spacing w:val="-8"/>
        </w:rPr>
        <w:t xml:space="preserve"> </w:t>
      </w:r>
      <w:r>
        <w:t>use</w:t>
      </w:r>
      <w:r>
        <w:rPr>
          <w:spacing w:val="-9"/>
        </w:rPr>
        <w:t xml:space="preserve"> </w:t>
      </w:r>
      <w:r>
        <w:t>by</w:t>
      </w:r>
      <w:r>
        <w:rPr>
          <w:spacing w:val="-12"/>
        </w:rPr>
        <w:t xml:space="preserve"> </w:t>
      </w:r>
      <w:r>
        <w:t>the</w:t>
      </w:r>
      <w:r>
        <w:rPr>
          <w:spacing w:val="-9"/>
        </w:rPr>
        <w:t xml:space="preserve"> </w:t>
      </w:r>
      <w:r>
        <w:t>deployment</w:t>
      </w:r>
      <w:r>
        <w:rPr>
          <w:spacing w:val="-9"/>
        </w:rPr>
        <w:t xml:space="preserve"> </w:t>
      </w:r>
      <w:r>
        <w:t>administrators.</w:t>
      </w:r>
      <w:r>
        <w:rPr>
          <w:spacing w:val="-14"/>
        </w:rPr>
        <w:t xml:space="preserve"> </w:t>
      </w:r>
      <w:r>
        <w:t>Which tool should you use?</w:t>
      </w:r>
    </w:p>
    <w:p w:rsidR="00FF5511" w:rsidRDefault="00FF5511" w:rsidP="00FF5511">
      <w:pPr>
        <w:pStyle w:val="BodyText"/>
        <w:spacing w:before="1"/>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2747"/>
      </w:tblGrid>
      <w:tr w:rsidR="00FF5511" w:rsidTr="001D4035">
        <w:trPr>
          <w:trHeight w:val="242"/>
        </w:trPr>
        <w:tc>
          <w:tcPr>
            <w:tcW w:w="471" w:type="dxa"/>
          </w:tcPr>
          <w:p w:rsidR="00FF5511" w:rsidRDefault="00FF5511" w:rsidP="001D4035">
            <w:pPr>
              <w:pStyle w:val="TableParagraph"/>
              <w:spacing w:before="0" w:line="222" w:lineRule="exact"/>
              <w:ind w:right="82"/>
              <w:jc w:val="right"/>
              <w:rPr>
                <w:sz w:val="20"/>
              </w:rPr>
            </w:pPr>
            <w:r>
              <w:rPr>
                <w:w w:val="95"/>
                <w:sz w:val="20"/>
              </w:rPr>
              <w:t>A.</w:t>
            </w:r>
          </w:p>
        </w:tc>
        <w:tc>
          <w:tcPr>
            <w:tcW w:w="2747" w:type="dxa"/>
          </w:tcPr>
          <w:p w:rsidR="00FF5511" w:rsidRDefault="00FF5511" w:rsidP="001D4035">
            <w:pPr>
              <w:pStyle w:val="TableParagraph"/>
              <w:spacing w:before="0" w:line="222" w:lineRule="exact"/>
              <w:ind w:left="72"/>
              <w:rPr>
                <w:sz w:val="20"/>
              </w:rPr>
            </w:pPr>
            <w:r>
              <w:rPr>
                <w:sz w:val="20"/>
              </w:rPr>
              <w:t>Publish Web Site Tool</w:t>
            </w:r>
          </w:p>
        </w:tc>
      </w:tr>
      <w:tr w:rsidR="00FF5511" w:rsidTr="001D4035">
        <w:trPr>
          <w:trHeight w:val="260"/>
        </w:trPr>
        <w:tc>
          <w:tcPr>
            <w:tcW w:w="471" w:type="dxa"/>
          </w:tcPr>
          <w:p w:rsidR="00FF5511" w:rsidRDefault="00FF5511" w:rsidP="001D4035">
            <w:pPr>
              <w:pStyle w:val="TableParagraph"/>
              <w:spacing w:before="12"/>
              <w:ind w:right="82"/>
              <w:jc w:val="right"/>
              <w:rPr>
                <w:sz w:val="20"/>
              </w:rPr>
            </w:pPr>
            <w:r>
              <w:rPr>
                <w:w w:val="95"/>
                <w:sz w:val="20"/>
              </w:rPr>
              <w:t>B.</w:t>
            </w:r>
          </w:p>
        </w:tc>
        <w:tc>
          <w:tcPr>
            <w:tcW w:w="2747" w:type="dxa"/>
          </w:tcPr>
          <w:p w:rsidR="00FF5511" w:rsidRDefault="00FF5511" w:rsidP="001D4035">
            <w:pPr>
              <w:pStyle w:val="TableParagraph"/>
              <w:spacing w:before="12"/>
              <w:ind w:left="72"/>
              <w:rPr>
                <w:sz w:val="20"/>
              </w:rPr>
            </w:pPr>
            <w:r>
              <w:rPr>
                <w:sz w:val="20"/>
              </w:rPr>
              <w:t>Web Deployment Package</w:t>
            </w:r>
          </w:p>
        </w:tc>
      </w:tr>
      <w:tr w:rsidR="00FF5511" w:rsidTr="001D4035">
        <w:trPr>
          <w:trHeight w:val="259"/>
        </w:trPr>
        <w:tc>
          <w:tcPr>
            <w:tcW w:w="471" w:type="dxa"/>
          </w:tcPr>
          <w:p w:rsidR="00FF5511" w:rsidRDefault="00FF5511" w:rsidP="001D4035">
            <w:pPr>
              <w:pStyle w:val="TableParagraph"/>
              <w:ind w:right="69"/>
              <w:jc w:val="right"/>
              <w:rPr>
                <w:sz w:val="20"/>
              </w:rPr>
            </w:pPr>
            <w:r>
              <w:rPr>
                <w:w w:val="95"/>
                <w:sz w:val="20"/>
              </w:rPr>
              <w:t>C.</w:t>
            </w:r>
          </w:p>
        </w:tc>
        <w:tc>
          <w:tcPr>
            <w:tcW w:w="2747" w:type="dxa"/>
          </w:tcPr>
          <w:p w:rsidR="00FF5511" w:rsidRDefault="00FF5511" w:rsidP="001D4035">
            <w:pPr>
              <w:pStyle w:val="TableParagraph"/>
              <w:ind w:left="72"/>
              <w:rPr>
                <w:sz w:val="20"/>
              </w:rPr>
            </w:pPr>
            <w:r>
              <w:rPr>
                <w:sz w:val="20"/>
              </w:rPr>
              <w:t>One-Click Publish</w:t>
            </w:r>
          </w:p>
        </w:tc>
      </w:tr>
      <w:tr w:rsidR="00FF5511" w:rsidTr="001D4035">
        <w:trPr>
          <w:trHeight w:val="240"/>
        </w:trPr>
        <w:tc>
          <w:tcPr>
            <w:tcW w:w="471" w:type="dxa"/>
          </w:tcPr>
          <w:p w:rsidR="00FF5511" w:rsidRDefault="00FF5511" w:rsidP="001D4035">
            <w:pPr>
              <w:pStyle w:val="TableParagraph"/>
              <w:spacing w:line="210" w:lineRule="exact"/>
              <w:ind w:right="69"/>
              <w:jc w:val="right"/>
              <w:rPr>
                <w:sz w:val="20"/>
              </w:rPr>
            </w:pPr>
            <w:r>
              <w:rPr>
                <w:w w:val="95"/>
                <w:sz w:val="20"/>
              </w:rPr>
              <w:t>D.</w:t>
            </w:r>
          </w:p>
        </w:tc>
        <w:tc>
          <w:tcPr>
            <w:tcW w:w="2747" w:type="dxa"/>
          </w:tcPr>
          <w:p w:rsidR="00FF5511" w:rsidRDefault="00FF5511" w:rsidP="001D4035">
            <w:pPr>
              <w:pStyle w:val="TableParagraph"/>
              <w:spacing w:line="210" w:lineRule="exact"/>
              <w:ind w:left="72"/>
              <w:rPr>
                <w:sz w:val="20"/>
              </w:rPr>
            </w:pPr>
            <w:r>
              <w:rPr>
                <w:sz w:val="20"/>
              </w:rPr>
              <w:t>Deployment Package Editor</w:t>
            </w:r>
          </w:p>
        </w:tc>
      </w:tr>
    </w:tbl>
    <w:p w:rsidR="00FF5511" w:rsidRDefault="00FF5511" w:rsidP="00FF5511">
      <w:pPr>
        <w:pStyle w:val="BodyText"/>
        <w:spacing w:before="5"/>
        <w:ind w:left="0"/>
        <w:rPr>
          <w:sz w:val="22"/>
        </w:rPr>
      </w:pPr>
    </w:p>
    <w:p w:rsidR="00FF5511" w:rsidRPr="00FF5511" w:rsidRDefault="00FF5511" w:rsidP="00FF5511">
      <w:pPr>
        <w:pStyle w:val="Heading2"/>
        <w:rPr>
          <w:rFonts w:eastAsia="SimSun" w:hint="eastAsia"/>
          <w:b w:val="0"/>
        </w:rPr>
      </w:pPr>
      <w:r>
        <w:rPr>
          <w:color w:val="C00000"/>
        </w:rPr>
        <w:t xml:space="preserve">Answer: </w:t>
      </w:r>
    </w:p>
    <w:p w:rsidR="00FF5511" w:rsidRDefault="00FF5511" w:rsidP="00FF5511">
      <w:pPr>
        <w:pStyle w:val="BodyText"/>
        <w:spacing w:before="1"/>
        <w:ind w:left="0"/>
      </w:pPr>
    </w:p>
    <w:p w:rsidR="00FF5511" w:rsidRDefault="00FF5511" w:rsidP="00FF5511">
      <w:pPr>
        <w:spacing w:before="25"/>
        <w:ind w:left="280"/>
        <w:rPr>
          <w:b/>
          <w:sz w:val="20"/>
        </w:rPr>
      </w:pPr>
      <w:r>
        <w:rPr>
          <w:b/>
          <w:color w:val="C00000"/>
          <w:sz w:val="20"/>
        </w:rPr>
        <w:t>QUESTION 34</w:t>
      </w:r>
    </w:p>
    <w:p w:rsidR="00FF5511" w:rsidRDefault="00FF5511" w:rsidP="00FF5511">
      <w:pPr>
        <w:pStyle w:val="BodyText"/>
        <w:spacing w:before="3"/>
      </w:pPr>
      <w:r>
        <w:t>Drag and Drop Question</w:t>
      </w:r>
    </w:p>
    <w:p w:rsidR="00FF5511" w:rsidRDefault="00FF5511" w:rsidP="00FF5511">
      <w:pPr>
        <w:pStyle w:val="BodyText"/>
        <w:ind w:right="478"/>
        <w:jc w:val="both"/>
      </w:pPr>
      <w:r>
        <w:t>You</w:t>
      </w:r>
      <w:r>
        <w:rPr>
          <w:spacing w:val="-7"/>
        </w:rPr>
        <w:t xml:space="preserve"> </w:t>
      </w:r>
      <w:r>
        <w:t>need</w:t>
      </w:r>
      <w:r>
        <w:rPr>
          <w:spacing w:val="-6"/>
        </w:rPr>
        <w:t xml:space="preserve"> </w:t>
      </w:r>
      <w:r>
        <w:t>to</w:t>
      </w:r>
      <w:r>
        <w:rPr>
          <w:spacing w:val="-6"/>
        </w:rPr>
        <w:t xml:space="preserve"> </w:t>
      </w:r>
      <w:r>
        <w:t>configure</w:t>
      </w:r>
      <w:r>
        <w:rPr>
          <w:spacing w:val="-6"/>
        </w:rPr>
        <w:t xml:space="preserve"> </w:t>
      </w:r>
      <w:r>
        <w:t>the</w:t>
      </w:r>
      <w:r>
        <w:rPr>
          <w:spacing w:val="-5"/>
        </w:rPr>
        <w:t xml:space="preserve"> </w:t>
      </w:r>
      <w:r>
        <w:t>Windows</w:t>
      </w:r>
      <w:r>
        <w:rPr>
          <w:spacing w:val="-5"/>
        </w:rPr>
        <w:t xml:space="preserve"> </w:t>
      </w:r>
      <w:r>
        <w:t>Azure</w:t>
      </w:r>
      <w:r>
        <w:rPr>
          <w:spacing w:val="-6"/>
        </w:rPr>
        <w:t xml:space="preserve"> </w:t>
      </w:r>
      <w:r>
        <w:t>service</w:t>
      </w:r>
      <w:r>
        <w:rPr>
          <w:spacing w:val="-4"/>
        </w:rPr>
        <w:t xml:space="preserve"> </w:t>
      </w:r>
      <w:r>
        <w:t>definition</w:t>
      </w:r>
      <w:r>
        <w:rPr>
          <w:spacing w:val="-7"/>
        </w:rPr>
        <w:t xml:space="preserve"> </w:t>
      </w:r>
      <w:r>
        <w:t>to</w:t>
      </w:r>
      <w:r>
        <w:rPr>
          <w:spacing w:val="-6"/>
        </w:rPr>
        <w:t xml:space="preserve"> </w:t>
      </w:r>
      <w:r>
        <w:t>enable</w:t>
      </w:r>
      <w:r>
        <w:rPr>
          <w:spacing w:val="-6"/>
        </w:rPr>
        <w:t xml:space="preserve"> </w:t>
      </w:r>
      <w:r>
        <w:t>Consolidated</w:t>
      </w:r>
      <w:r>
        <w:rPr>
          <w:spacing w:val="-7"/>
        </w:rPr>
        <w:t xml:space="preserve"> </w:t>
      </w:r>
      <w:r>
        <w:t>Messenger</w:t>
      </w:r>
      <w:r>
        <w:rPr>
          <w:spacing w:val="-5"/>
        </w:rPr>
        <w:t xml:space="preserve"> </w:t>
      </w:r>
      <w:r>
        <w:t>to upload files. What should you do? (To answer, drag the appropriate configuration items to the correct</w:t>
      </w:r>
      <w:r>
        <w:rPr>
          <w:spacing w:val="-7"/>
        </w:rPr>
        <w:t xml:space="preserve"> </w:t>
      </w:r>
      <w:r>
        <w:t>location</w:t>
      </w:r>
      <w:r>
        <w:rPr>
          <w:spacing w:val="-6"/>
        </w:rPr>
        <w:t xml:space="preserve"> </w:t>
      </w:r>
      <w:r>
        <w:t>or</w:t>
      </w:r>
      <w:r>
        <w:rPr>
          <w:spacing w:val="-5"/>
        </w:rPr>
        <w:t xml:space="preserve"> </w:t>
      </w:r>
      <w:r>
        <w:t>locations.</w:t>
      </w:r>
      <w:r>
        <w:rPr>
          <w:spacing w:val="-7"/>
        </w:rPr>
        <w:t xml:space="preserve"> </w:t>
      </w:r>
      <w:r>
        <w:t>Each</w:t>
      </w:r>
      <w:r>
        <w:rPr>
          <w:spacing w:val="-6"/>
        </w:rPr>
        <w:t xml:space="preserve"> </w:t>
      </w:r>
      <w:r>
        <w:t>configuration</w:t>
      </w:r>
      <w:r>
        <w:rPr>
          <w:spacing w:val="-6"/>
        </w:rPr>
        <w:t xml:space="preserve"> </w:t>
      </w:r>
      <w:r>
        <w:t>item</w:t>
      </w:r>
      <w:r>
        <w:rPr>
          <w:spacing w:val="-3"/>
        </w:rPr>
        <w:t xml:space="preserve"> </w:t>
      </w:r>
      <w:r>
        <w:t>may</w:t>
      </w:r>
      <w:r>
        <w:rPr>
          <w:spacing w:val="-3"/>
        </w:rPr>
        <w:t xml:space="preserve"> </w:t>
      </w:r>
      <w:r>
        <w:t>be</w:t>
      </w:r>
      <w:r>
        <w:rPr>
          <w:spacing w:val="-6"/>
        </w:rPr>
        <w:t xml:space="preserve"> </w:t>
      </w:r>
      <w:r>
        <w:t>used</w:t>
      </w:r>
      <w:r>
        <w:rPr>
          <w:spacing w:val="-6"/>
        </w:rPr>
        <w:t xml:space="preserve"> </w:t>
      </w:r>
      <w:r>
        <w:t>once,</w:t>
      </w:r>
      <w:r>
        <w:rPr>
          <w:spacing w:val="-6"/>
        </w:rPr>
        <w:t xml:space="preserve"> </w:t>
      </w:r>
      <w:r>
        <w:t>more</w:t>
      </w:r>
      <w:r>
        <w:rPr>
          <w:spacing w:val="-7"/>
        </w:rPr>
        <w:t xml:space="preserve"> </w:t>
      </w:r>
      <w:r>
        <w:t>than</w:t>
      </w:r>
      <w:r>
        <w:rPr>
          <w:spacing w:val="-8"/>
        </w:rPr>
        <w:t xml:space="preserve"> </w:t>
      </w:r>
      <w:r>
        <w:t>once,</w:t>
      </w:r>
      <w:r>
        <w:rPr>
          <w:spacing w:val="-7"/>
        </w:rPr>
        <w:t xml:space="preserve"> </w:t>
      </w:r>
      <w:r>
        <w:t>or</w:t>
      </w:r>
      <w:r>
        <w:rPr>
          <w:spacing w:val="-5"/>
        </w:rPr>
        <w:t xml:space="preserve"> </w:t>
      </w:r>
      <w:r>
        <w:t>not</w:t>
      </w:r>
      <w:r>
        <w:rPr>
          <w:spacing w:val="-6"/>
        </w:rPr>
        <w:t xml:space="preserve"> </w:t>
      </w:r>
      <w:r>
        <w:t>at all. You may need to drag the split bar between panes or scroll to view</w:t>
      </w:r>
      <w:r>
        <w:rPr>
          <w:spacing w:val="-29"/>
        </w:rPr>
        <w:t xml:space="preserve"> </w:t>
      </w:r>
      <w:r>
        <w:t>content.)</w:t>
      </w:r>
    </w:p>
    <w:p w:rsidR="00FF5511" w:rsidRDefault="00FF5511" w:rsidP="00FF5511">
      <w:pPr>
        <w:jc w:val="both"/>
        <w:sectPr w:rsidR="00FF5511">
          <w:pgSz w:w="12240" w:h="15840"/>
          <w:pgMar w:top="1640" w:right="1320" w:bottom="1320" w:left="1520" w:header="831" w:footer="1139" w:gutter="0"/>
          <w:cols w:space="720"/>
        </w:sectPr>
      </w:pPr>
    </w:p>
    <w:p w:rsidR="00FF5511" w:rsidRDefault="00FF5511" w:rsidP="00FF5511">
      <w:pPr>
        <w:pStyle w:val="BodyText"/>
        <w:spacing w:before="1"/>
        <w:ind w:left="0"/>
        <w:rPr>
          <w:sz w:val="4"/>
        </w:rPr>
      </w:pPr>
    </w:p>
    <w:p w:rsidR="00FF5511" w:rsidRDefault="00FF5511" w:rsidP="00FF5511">
      <w:pPr>
        <w:pStyle w:val="BodyText"/>
      </w:pPr>
      <w:r>
        <w:rPr>
          <w:noProof/>
        </w:rPr>
        <w:drawing>
          <wp:inline distT="0" distB="0" distL="0" distR="0" wp14:anchorId="128DF65F" wp14:editId="6B316151">
            <wp:extent cx="5412161" cy="3547872"/>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4" cstate="print"/>
                    <a:stretch>
                      <a:fillRect/>
                    </a:stretch>
                  </pic:blipFill>
                  <pic:spPr>
                    <a:xfrm>
                      <a:off x="0" y="0"/>
                      <a:ext cx="5412161" cy="3547872"/>
                    </a:xfrm>
                    <a:prstGeom prst="rect">
                      <a:avLst/>
                    </a:prstGeom>
                  </pic:spPr>
                </pic:pic>
              </a:graphicData>
            </a:graphic>
          </wp:inline>
        </w:drawing>
      </w:r>
    </w:p>
    <w:p w:rsidR="00FF5511" w:rsidRDefault="00FF5511" w:rsidP="00FF5511">
      <w:pPr>
        <w:pStyle w:val="Heading2"/>
        <w:spacing w:before="77" w:after="5"/>
      </w:pPr>
      <w:r>
        <w:rPr>
          <w:color w:val="C00000"/>
        </w:rPr>
        <w:t>Answer:</w:t>
      </w:r>
    </w:p>
    <w:p w:rsidR="00FF5511" w:rsidRDefault="00FF5511" w:rsidP="00FF5511">
      <w:pPr>
        <w:pStyle w:val="BodyText"/>
      </w:pPr>
    </w:p>
    <w:p w:rsidR="00FF5511" w:rsidRDefault="00FF5511" w:rsidP="00FF5511">
      <w:pPr>
        <w:pStyle w:val="BodyText"/>
        <w:spacing w:before="8"/>
        <w:ind w:left="0"/>
        <w:rPr>
          <w:b/>
          <w:sz w:val="19"/>
        </w:rPr>
      </w:pPr>
    </w:p>
    <w:p w:rsidR="00FF5511" w:rsidRDefault="00FF5511" w:rsidP="00FF5511">
      <w:pPr>
        <w:ind w:left="280"/>
        <w:rPr>
          <w:b/>
          <w:sz w:val="20"/>
        </w:rPr>
      </w:pPr>
      <w:r>
        <w:rPr>
          <w:b/>
          <w:color w:val="C00000"/>
          <w:sz w:val="20"/>
        </w:rPr>
        <w:t>QUESTION 35</w:t>
      </w:r>
    </w:p>
    <w:p w:rsidR="00FF5511" w:rsidRDefault="00FF5511" w:rsidP="00FF5511">
      <w:pPr>
        <w:pStyle w:val="BodyText"/>
        <w:spacing w:before="3"/>
      </w:pPr>
      <w:r>
        <w:t>Hotspot Question</w:t>
      </w:r>
    </w:p>
    <w:p w:rsidR="00FF5511" w:rsidRDefault="00FF5511" w:rsidP="00FF5511">
      <w:pPr>
        <w:pStyle w:val="BodyText"/>
        <w:spacing w:before="1"/>
      </w:pPr>
      <w:r>
        <w:t>You need to deploy the application to the Windows Azure production environment to meet</w:t>
      </w:r>
      <w:r>
        <w:rPr>
          <w:spacing w:val="50"/>
        </w:rPr>
        <w:t xml:space="preserve"> </w:t>
      </w:r>
      <w:r>
        <w:t>the</w:t>
      </w:r>
    </w:p>
    <w:p w:rsidR="00FF5511" w:rsidRDefault="00FF5511" w:rsidP="00FF5511">
      <w:pPr>
        <w:sectPr w:rsidR="00FF5511">
          <w:pgSz w:w="12240" w:h="15840"/>
          <w:pgMar w:top="1640" w:right="1320" w:bottom="1320" w:left="1520" w:header="831" w:footer="1139" w:gutter="0"/>
          <w:cols w:space="720"/>
        </w:sectPr>
      </w:pPr>
    </w:p>
    <w:p w:rsidR="00FF5511" w:rsidRDefault="00FF5511" w:rsidP="00FF5511">
      <w:pPr>
        <w:pStyle w:val="BodyText"/>
        <w:spacing w:before="45" w:after="3"/>
        <w:ind w:right="312"/>
      </w:pPr>
      <w:r>
        <w:lastRenderedPageBreak/>
        <w:t>business requirements. What should you do? (To answer, select the appropriate button in the answer area.)</w:t>
      </w:r>
    </w:p>
    <w:p w:rsidR="00FF5511" w:rsidRDefault="00FF5511" w:rsidP="00FF5511">
      <w:pPr>
        <w:pStyle w:val="BodyText"/>
      </w:pPr>
      <w:r>
        <w:rPr>
          <w:noProof/>
        </w:rPr>
        <w:drawing>
          <wp:inline distT="0" distB="0" distL="0" distR="0" wp14:anchorId="69813DDA" wp14:editId="1E2ED274">
            <wp:extent cx="5486897" cy="4200525"/>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5" cstate="print"/>
                    <a:stretch>
                      <a:fillRect/>
                    </a:stretch>
                  </pic:blipFill>
                  <pic:spPr>
                    <a:xfrm>
                      <a:off x="0" y="0"/>
                      <a:ext cx="5486897" cy="4200525"/>
                    </a:xfrm>
                    <a:prstGeom prst="rect">
                      <a:avLst/>
                    </a:prstGeom>
                  </pic:spPr>
                </pic:pic>
              </a:graphicData>
            </a:graphic>
          </wp:inline>
        </w:drawing>
      </w:r>
    </w:p>
    <w:p w:rsidR="00FF5511" w:rsidRDefault="00FF5511" w:rsidP="00FF5511">
      <w:pPr>
        <w:pStyle w:val="Heading2"/>
        <w:spacing w:before="10"/>
      </w:pPr>
      <w:r>
        <w:rPr>
          <w:color w:val="C00000"/>
        </w:rPr>
        <w:t>Answer:</w:t>
      </w:r>
    </w:p>
    <w:p w:rsidR="00FF5511" w:rsidRDefault="00FF5511" w:rsidP="00FF5511">
      <w:pPr>
        <w:sectPr w:rsidR="00FF5511">
          <w:pgSz w:w="12240" w:h="15840"/>
          <w:pgMar w:top="1640" w:right="1320" w:bottom="1320" w:left="1520" w:header="831" w:footer="1139" w:gutter="0"/>
          <w:cols w:space="720"/>
        </w:sectPr>
      </w:pPr>
    </w:p>
    <w:p w:rsidR="00FF5511" w:rsidRDefault="00FF5511" w:rsidP="00FF5511">
      <w:pPr>
        <w:pStyle w:val="BodyText"/>
        <w:spacing w:before="1"/>
        <w:ind w:left="0"/>
        <w:rPr>
          <w:b/>
          <w:sz w:val="4"/>
        </w:rPr>
      </w:pPr>
    </w:p>
    <w:p w:rsidR="00FF5511" w:rsidRDefault="00FF5511" w:rsidP="00FF5511">
      <w:pPr>
        <w:pStyle w:val="BodyText"/>
      </w:pPr>
    </w:p>
    <w:p w:rsidR="00FF5511" w:rsidRDefault="00FF5511" w:rsidP="00FF5511">
      <w:pPr>
        <w:pStyle w:val="BodyText"/>
        <w:spacing w:before="1"/>
        <w:ind w:left="0"/>
        <w:rPr>
          <w:b/>
          <w:sz w:val="12"/>
        </w:rPr>
      </w:pPr>
    </w:p>
    <w:p w:rsidR="00FF5511" w:rsidRDefault="00FF5511" w:rsidP="00FF5511">
      <w:pPr>
        <w:spacing w:before="93"/>
        <w:ind w:left="280"/>
        <w:rPr>
          <w:b/>
          <w:sz w:val="20"/>
        </w:rPr>
      </w:pPr>
      <w:r>
        <w:rPr>
          <w:b/>
          <w:color w:val="C00000"/>
          <w:sz w:val="20"/>
        </w:rPr>
        <w:t>QUESTION 36</w:t>
      </w:r>
    </w:p>
    <w:p w:rsidR="00FF5511" w:rsidRDefault="00FF5511" w:rsidP="00FF5511">
      <w:pPr>
        <w:pStyle w:val="BodyText"/>
        <w:spacing w:before="2"/>
        <w:ind w:right="312"/>
      </w:pPr>
      <w:r>
        <w:t>You need to recommend a data access technology to the contractor to retrieve data from the new data source. Which data access technology should you recommend?</w:t>
      </w:r>
    </w:p>
    <w:p w:rsidR="00FF5511" w:rsidRDefault="00FF5511" w:rsidP="00FF5511">
      <w:pPr>
        <w:pStyle w:val="BodyText"/>
        <w:spacing w:before="3"/>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2770"/>
      </w:tblGrid>
      <w:tr w:rsidR="00FF5511" w:rsidTr="001D4035">
        <w:trPr>
          <w:trHeight w:val="240"/>
        </w:trPr>
        <w:tc>
          <w:tcPr>
            <w:tcW w:w="471" w:type="dxa"/>
          </w:tcPr>
          <w:p w:rsidR="00FF5511" w:rsidRDefault="00FF5511" w:rsidP="001D4035">
            <w:pPr>
              <w:pStyle w:val="TableParagraph"/>
              <w:spacing w:before="0" w:line="221" w:lineRule="exact"/>
              <w:ind w:right="82"/>
              <w:jc w:val="right"/>
              <w:rPr>
                <w:sz w:val="20"/>
              </w:rPr>
            </w:pPr>
            <w:r>
              <w:rPr>
                <w:w w:val="95"/>
                <w:sz w:val="20"/>
              </w:rPr>
              <w:t>A.</w:t>
            </w:r>
          </w:p>
        </w:tc>
        <w:tc>
          <w:tcPr>
            <w:tcW w:w="2770" w:type="dxa"/>
          </w:tcPr>
          <w:p w:rsidR="00FF5511" w:rsidRDefault="00FF5511" w:rsidP="001D4035">
            <w:pPr>
              <w:pStyle w:val="TableParagraph"/>
              <w:spacing w:before="0" w:line="221" w:lineRule="exact"/>
              <w:ind w:left="72"/>
              <w:rPr>
                <w:sz w:val="20"/>
              </w:rPr>
            </w:pPr>
            <w:r>
              <w:rPr>
                <w:sz w:val="20"/>
              </w:rPr>
              <w:t>LINQ to XML</w:t>
            </w:r>
          </w:p>
        </w:tc>
      </w:tr>
      <w:tr w:rsidR="00FF5511" w:rsidTr="001D4035">
        <w:trPr>
          <w:trHeight w:val="260"/>
        </w:trPr>
        <w:tc>
          <w:tcPr>
            <w:tcW w:w="471" w:type="dxa"/>
          </w:tcPr>
          <w:p w:rsidR="00FF5511" w:rsidRDefault="00FF5511" w:rsidP="001D4035">
            <w:pPr>
              <w:pStyle w:val="TableParagraph"/>
              <w:spacing w:line="229" w:lineRule="exact"/>
              <w:ind w:right="82"/>
              <w:jc w:val="right"/>
              <w:rPr>
                <w:sz w:val="20"/>
              </w:rPr>
            </w:pPr>
            <w:r>
              <w:rPr>
                <w:w w:val="95"/>
                <w:sz w:val="20"/>
              </w:rPr>
              <w:t>B.</w:t>
            </w:r>
          </w:p>
        </w:tc>
        <w:tc>
          <w:tcPr>
            <w:tcW w:w="2770" w:type="dxa"/>
          </w:tcPr>
          <w:p w:rsidR="00FF5511" w:rsidRDefault="00FF5511" w:rsidP="001D4035">
            <w:pPr>
              <w:pStyle w:val="TableParagraph"/>
              <w:spacing w:line="229" w:lineRule="exact"/>
              <w:ind w:left="72"/>
              <w:rPr>
                <w:sz w:val="20"/>
              </w:rPr>
            </w:pPr>
            <w:r>
              <w:rPr>
                <w:sz w:val="20"/>
              </w:rPr>
              <w:t>ADO.NET Entity Framework</w:t>
            </w:r>
          </w:p>
        </w:tc>
      </w:tr>
      <w:tr w:rsidR="00FF5511" w:rsidTr="001D4035">
        <w:trPr>
          <w:trHeight w:val="260"/>
        </w:trPr>
        <w:tc>
          <w:tcPr>
            <w:tcW w:w="471" w:type="dxa"/>
          </w:tcPr>
          <w:p w:rsidR="00FF5511" w:rsidRDefault="00FF5511" w:rsidP="001D4035">
            <w:pPr>
              <w:pStyle w:val="TableParagraph"/>
              <w:spacing w:before="12"/>
              <w:ind w:right="69"/>
              <w:jc w:val="right"/>
              <w:rPr>
                <w:sz w:val="20"/>
              </w:rPr>
            </w:pPr>
            <w:r>
              <w:rPr>
                <w:w w:val="95"/>
                <w:sz w:val="20"/>
              </w:rPr>
              <w:t>C.</w:t>
            </w:r>
          </w:p>
        </w:tc>
        <w:tc>
          <w:tcPr>
            <w:tcW w:w="2770" w:type="dxa"/>
          </w:tcPr>
          <w:p w:rsidR="00FF5511" w:rsidRDefault="00FF5511" w:rsidP="001D4035">
            <w:pPr>
              <w:pStyle w:val="TableParagraph"/>
              <w:spacing w:before="12"/>
              <w:ind w:left="72"/>
              <w:rPr>
                <w:sz w:val="20"/>
              </w:rPr>
            </w:pPr>
            <w:r>
              <w:rPr>
                <w:sz w:val="20"/>
              </w:rPr>
              <w:t>ADO.NET DataSets</w:t>
            </w:r>
          </w:p>
        </w:tc>
      </w:tr>
      <w:tr w:rsidR="00FF5511" w:rsidTr="001D4035">
        <w:trPr>
          <w:trHeight w:val="240"/>
        </w:trPr>
        <w:tc>
          <w:tcPr>
            <w:tcW w:w="471" w:type="dxa"/>
          </w:tcPr>
          <w:p w:rsidR="00FF5511" w:rsidRDefault="00FF5511" w:rsidP="001D4035">
            <w:pPr>
              <w:pStyle w:val="TableParagraph"/>
              <w:spacing w:line="210" w:lineRule="exact"/>
              <w:ind w:right="69"/>
              <w:jc w:val="right"/>
              <w:rPr>
                <w:sz w:val="20"/>
              </w:rPr>
            </w:pPr>
            <w:r>
              <w:rPr>
                <w:w w:val="95"/>
                <w:sz w:val="20"/>
              </w:rPr>
              <w:t>D.</w:t>
            </w:r>
          </w:p>
        </w:tc>
        <w:tc>
          <w:tcPr>
            <w:tcW w:w="2770" w:type="dxa"/>
          </w:tcPr>
          <w:p w:rsidR="00FF5511" w:rsidRDefault="00FF5511" w:rsidP="001D4035">
            <w:pPr>
              <w:pStyle w:val="TableParagraph"/>
              <w:spacing w:line="210" w:lineRule="exact"/>
              <w:ind w:left="72"/>
              <w:rPr>
                <w:sz w:val="20"/>
              </w:rPr>
            </w:pPr>
            <w:r>
              <w:rPr>
                <w:sz w:val="20"/>
              </w:rPr>
              <w:t>WCF Data Services</w:t>
            </w:r>
          </w:p>
        </w:tc>
      </w:tr>
    </w:tbl>
    <w:p w:rsidR="00FF5511" w:rsidRDefault="00FF5511" w:rsidP="00FF5511">
      <w:pPr>
        <w:pStyle w:val="BodyText"/>
        <w:spacing w:before="4"/>
        <w:ind w:left="0"/>
        <w:rPr>
          <w:sz w:val="22"/>
        </w:rPr>
      </w:pPr>
    </w:p>
    <w:p w:rsidR="00FF5511" w:rsidRPr="00FF5511" w:rsidRDefault="00FF5511" w:rsidP="00FF5511">
      <w:pPr>
        <w:pStyle w:val="Heading2"/>
        <w:rPr>
          <w:rFonts w:eastAsia="SimSun" w:hint="eastAsia"/>
          <w:b w:val="0"/>
        </w:rPr>
      </w:pPr>
      <w:r>
        <w:rPr>
          <w:color w:val="C00000"/>
        </w:rPr>
        <w:t xml:space="preserve">Answer: </w:t>
      </w:r>
    </w:p>
    <w:p w:rsidR="00FF5511" w:rsidRDefault="00FF5511" w:rsidP="00FF5511">
      <w:pPr>
        <w:pStyle w:val="BodyText"/>
        <w:spacing w:before="1"/>
        <w:ind w:left="0"/>
      </w:pPr>
    </w:p>
    <w:p w:rsidR="00FF5511" w:rsidRDefault="00FF5511" w:rsidP="00FF5511">
      <w:pPr>
        <w:ind w:left="280"/>
        <w:rPr>
          <w:b/>
          <w:sz w:val="20"/>
        </w:rPr>
      </w:pPr>
      <w:r>
        <w:rPr>
          <w:b/>
          <w:color w:val="C00000"/>
          <w:sz w:val="20"/>
        </w:rPr>
        <w:t>QUESTION 37</w:t>
      </w:r>
    </w:p>
    <w:p w:rsidR="00FF5511" w:rsidRDefault="00FF5511" w:rsidP="00FF5511">
      <w:pPr>
        <w:pStyle w:val="BodyText"/>
        <w:spacing w:before="3"/>
      </w:pPr>
      <w:r>
        <w:t>Drag and Drop Question</w:t>
      </w:r>
    </w:p>
    <w:p w:rsidR="00FF5511" w:rsidRDefault="00FF5511" w:rsidP="00FF5511">
      <w:pPr>
        <w:pStyle w:val="BodyText"/>
        <w:spacing w:before="1"/>
        <w:ind w:right="482"/>
        <w:jc w:val="both"/>
      </w:pPr>
      <w:r>
        <w:t>Flight</w:t>
      </w:r>
      <w:r>
        <w:rPr>
          <w:spacing w:val="-7"/>
        </w:rPr>
        <w:t xml:space="preserve"> </w:t>
      </w:r>
      <w:r>
        <w:t>information</w:t>
      </w:r>
      <w:r>
        <w:rPr>
          <w:spacing w:val="-9"/>
        </w:rPr>
        <w:t xml:space="preserve"> </w:t>
      </w:r>
      <w:r>
        <w:t>data</w:t>
      </w:r>
      <w:r>
        <w:rPr>
          <w:spacing w:val="-7"/>
        </w:rPr>
        <w:t xml:space="preserve"> </w:t>
      </w:r>
      <w:r>
        <w:t>provided</w:t>
      </w:r>
      <w:r>
        <w:rPr>
          <w:spacing w:val="-7"/>
        </w:rPr>
        <w:t xml:space="preserve"> </w:t>
      </w:r>
      <w:r>
        <w:t>by</w:t>
      </w:r>
      <w:r>
        <w:rPr>
          <w:spacing w:val="-10"/>
        </w:rPr>
        <w:t xml:space="preserve"> </w:t>
      </w:r>
      <w:r>
        <w:t>Margie's</w:t>
      </w:r>
      <w:r>
        <w:rPr>
          <w:spacing w:val="-8"/>
        </w:rPr>
        <w:t xml:space="preserve"> </w:t>
      </w:r>
      <w:r>
        <w:t>Travel</w:t>
      </w:r>
      <w:r>
        <w:rPr>
          <w:spacing w:val="-8"/>
        </w:rPr>
        <w:t xml:space="preserve"> </w:t>
      </w:r>
      <w:r>
        <w:t>is</w:t>
      </w:r>
      <w:r>
        <w:rPr>
          <w:spacing w:val="-6"/>
        </w:rPr>
        <w:t xml:space="preserve"> </w:t>
      </w:r>
      <w:r>
        <w:t>updated</w:t>
      </w:r>
      <w:r>
        <w:rPr>
          <w:spacing w:val="-7"/>
        </w:rPr>
        <w:t xml:space="preserve"> </w:t>
      </w:r>
      <w:r>
        <w:t>both</w:t>
      </w:r>
      <w:r>
        <w:rPr>
          <w:spacing w:val="-9"/>
        </w:rPr>
        <w:t xml:space="preserve"> </w:t>
      </w:r>
      <w:r>
        <w:t>locally</w:t>
      </w:r>
      <w:r>
        <w:rPr>
          <w:spacing w:val="-12"/>
        </w:rPr>
        <w:t xml:space="preserve"> </w:t>
      </w:r>
      <w:r>
        <w:t>and</w:t>
      </w:r>
      <w:r>
        <w:rPr>
          <w:spacing w:val="-9"/>
        </w:rPr>
        <w:t xml:space="preserve"> </w:t>
      </w:r>
      <w:r>
        <w:t>remotely.</w:t>
      </w:r>
      <w:r>
        <w:rPr>
          <w:spacing w:val="-11"/>
        </w:rPr>
        <w:t xml:space="preserve"> </w:t>
      </w:r>
      <w:r>
        <w:t>When</w:t>
      </w:r>
      <w:r>
        <w:rPr>
          <w:spacing w:val="-9"/>
        </w:rPr>
        <w:t xml:space="preserve"> </w:t>
      </w:r>
      <w:r>
        <w:t>the data</w:t>
      </w:r>
      <w:r>
        <w:rPr>
          <w:spacing w:val="-15"/>
        </w:rPr>
        <w:t xml:space="preserve"> </w:t>
      </w:r>
      <w:r>
        <w:t>is</w:t>
      </w:r>
      <w:r>
        <w:rPr>
          <w:spacing w:val="-16"/>
        </w:rPr>
        <w:t xml:space="preserve"> </w:t>
      </w:r>
      <w:r>
        <w:t>synced,</w:t>
      </w:r>
      <w:r>
        <w:rPr>
          <w:spacing w:val="-15"/>
        </w:rPr>
        <w:t xml:space="preserve"> </w:t>
      </w:r>
      <w:r>
        <w:t>all</w:t>
      </w:r>
      <w:r>
        <w:rPr>
          <w:spacing w:val="-18"/>
        </w:rPr>
        <w:t xml:space="preserve"> </w:t>
      </w:r>
      <w:r>
        <w:t>changes</w:t>
      </w:r>
      <w:r>
        <w:rPr>
          <w:spacing w:val="-14"/>
        </w:rPr>
        <w:t xml:space="preserve"> </w:t>
      </w:r>
      <w:r>
        <w:t>need</w:t>
      </w:r>
      <w:r>
        <w:rPr>
          <w:spacing w:val="-15"/>
        </w:rPr>
        <w:t xml:space="preserve"> </w:t>
      </w:r>
      <w:r>
        <w:t>to</w:t>
      </w:r>
      <w:r>
        <w:rPr>
          <w:spacing w:val="-15"/>
        </w:rPr>
        <w:t xml:space="preserve"> </w:t>
      </w:r>
      <w:r>
        <w:t>be</w:t>
      </w:r>
      <w:r>
        <w:rPr>
          <w:spacing w:val="-18"/>
        </w:rPr>
        <w:t xml:space="preserve"> </w:t>
      </w:r>
      <w:r>
        <w:t>merged</w:t>
      </w:r>
      <w:r>
        <w:rPr>
          <w:spacing w:val="-17"/>
        </w:rPr>
        <w:t xml:space="preserve"> </w:t>
      </w:r>
      <w:r>
        <w:t>together</w:t>
      </w:r>
      <w:r>
        <w:rPr>
          <w:spacing w:val="-14"/>
        </w:rPr>
        <w:t xml:space="preserve"> </w:t>
      </w:r>
      <w:r>
        <w:t>without</w:t>
      </w:r>
      <w:r>
        <w:rPr>
          <w:spacing w:val="-15"/>
        </w:rPr>
        <w:t xml:space="preserve"> </w:t>
      </w:r>
      <w:r>
        <w:t>causing</w:t>
      </w:r>
      <w:r>
        <w:rPr>
          <w:spacing w:val="-17"/>
        </w:rPr>
        <w:t xml:space="preserve"> </w:t>
      </w:r>
      <w:r>
        <w:t>any</w:t>
      </w:r>
      <w:r>
        <w:rPr>
          <w:spacing w:val="-18"/>
        </w:rPr>
        <w:t xml:space="preserve"> </w:t>
      </w:r>
      <w:r>
        <w:t>data</w:t>
      </w:r>
      <w:r>
        <w:rPr>
          <w:spacing w:val="-15"/>
        </w:rPr>
        <w:t xml:space="preserve"> </w:t>
      </w:r>
      <w:r>
        <w:t>loss</w:t>
      </w:r>
      <w:r>
        <w:rPr>
          <w:spacing w:val="-16"/>
        </w:rPr>
        <w:t xml:space="preserve"> </w:t>
      </w:r>
      <w:r>
        <w:t>or</w:t>
      </w:r>
      <w:r>
        <w:rPr>
          <w:spacing w:val="-17"/>
        </w:rPr>
        <w:t xml:space="preserve"> </w:t>
      </w:r>
      <w:r>
        <w:t>corruption. You need to implement the Sync() method in the MargiesTravelSync.es file. What should you do? (To answer, drag the appropriate code segments to the correct location or locations in the answer area.</w:t>
      </w:r>
      <w:r>
        <w:rPr>
          <w:spacing w:val="-4"/>
        </w:rPr>
        <w:t xml:space="preserve"> </w:t>
      </w:r>
      <w:r>
        <w:t>Each</w:t>
      </w:r>
      <w:r>
        <w:rPr>
          <w:spacing w:val="-4"/>
        </w:rPr>
        <w:t xml:space="preserve"> </w:t>
      </w:r>
      <w:r>
        <w:t>code</w:t>
      </w:r>
      <w:r>
        <w:rPr>
          <w:spacing w:val="-4"/>
        </w:rPr>
        <w:t xml:space="preserve"> </w:t>
      </w:r>
      <w:r>
        <w:t>segment</w:t>
      </w:r>
      <w:r>
        <w:rPr>
          <w:spacing w:val="-4"/>
        </w:rPr>
        <w:t xml:space="preserve"> </w:t>
      </w:r>
      <w:r>
        <w:t>may</w:t>
      </w:r>
      <w:r>
        <w:rPr>
          <w:spacing w:val="-8"/>
        </w:rPr>
        <w:t xml:space="preserve"> </w:t>
      </w:r>
      <w:r>
        <w:t>be</w:t>
      </w:r>
      <w:r>
        <w:rPr>
          <w:spacing w:val="-5"/>
        </w:rPr>
        <w:t xml:space="preserve"> </w:t>
      </w:r>
      <w:r>
        <w:t>used</w:t>
      </w:r>
      <w:r>
        <w:rPr>
          <w:spacing w:val="-4"/>
        </w:rPr>
        <w:t xml:space="preserve"> </w:t>
      </w:r>
      <w:r>
        <w:t>once,</w:t>
      </w:r>
      <w:r>
        <w:rPr>
          <w:spacing w:val="-4"/>
        </w:rPr>
        <w:t xml:space="preserve"> </w:t>
      </w:r>
      <w:r>
        <w:t>more</w:t>
      </w:r>
      <w:r>
        <w:rPr>
          <w:spacing w:val="-4"/>
        </w:rPr>
        <w:t xml:space="preserve"> </w:t>
      </w:r>
      <w:r>
        <w:t>than</w:t>
      </w:r>
      <w:r>
        <w:rPr>
          <w:spacing w:val="-4"/>
        </w:rPr>
        <w:t xml:space="preserve"> </w:t>
      </w:r>
      <w:r>
        <w:t>once,</w:t>
      </w:r>
      <w:r>
        <w:rPr>
          <w:spacing w:val="-4"/>
        </w:rPr>
        <w:t xml:space="preserve"> </w:t>
      </w:r>
      <w:r>
        <w:t>or</w:t>
      </w:r>
      <w:r>
        <w:rPr>
          <w:spacing w:val="-3"/>
        </w:rPr>
        <w:t xml:space="preserve"> </w:t>
      </w:r>
      <w:r>
        <w:t>not</w:t>
      </w:r>
      <w:r>
        <w:rPr>
          <w:spacing w:val="-2"/>
        </w:rPr>
        <w:t xml:space="preserve"> </w:t>
      </w:r>
      <w:r>
        <w:t>at</w:t>
      </w:r>
      <w:r>
        <w:rPr>
          <w:spacing w:val="-5"/>
        </w:rPr>
        <w:t xml:space="preserve"> </w:t>
      </w:r>
      <w:r>
        <w:t>all.</w:t>
      </w:r>
      <w:r>
        <w:rPr>
          <w:spacing w:val="-2"/>
        </w:rPr>
        <w:t xml:space="preserve"> </w:t>
      </w:r>
      <w:r>
        <w:t>You</w:t>
      </w:r>
      <w:r>
        <w:rPr>
          <w:spacing w:val="-4"/>
        </w:rPr>
        <w:t xml:space="preserve"> </w:t>
      </w:r>
      <w:r>
        <w:t>may</w:t>
      </w:r>
      <w:r>
        <w:rPr>
          <w:spacing w:val="-8"/>
        </w:rPr>
        <w:t xml:space="preserve"> </w:t>
      </w:r>
      <w:r>
        <w:t>need</w:t>
      </w:r>
      <w:r>
        <w:rPr>
          <w:spacing w:val="-4"/>
        </w:rPr>
        <w:t xml:space="preserve"> </w:t>
      </w:r>
      <w:r>
        <w:t>to</w:t>
      </w:r>
      <w:r>
        <w:rPr>
          <w:spacing w:val="-2"/>
        </w:rPr>
        <w:t xml:space="preserve"> </w:t>
      </w:r>
      <w:r>
        <w:t>drag the split bar between panes or scroll to view</w:t>
      </w:r>
      <w:r>
        <w:rPr>
          <w:spacing w:val="-9"/>
        </w:rPr>
        <w:t xml:space="preserve"> </w:t>
      </w:r>
      <w:r>
        <w:t>content.)</w:t>
      </w:r>
    </w:p>
    <w:p w:rsidR="00FF5511" w:rsidRDefault="00FF5511" w:rsidP="00FF5511">
      <w:pPr>
        <w:jc w:val="both"/>
        <w:sectPr w:rsidR="00FF5511">
          <w:pgSz w:w="12240" w:h="15840"/>
          <w:pgMar w:top="1640" w:right="1320" w:bottom="1320" w:left="1520" w:header="831" w:footer="1139" w:gutter="0"/>
          <w:cols w:space="720"/>
        </w:sectPr>
      </w:pPr>
    </w:p>
    <w:p w:rsidR="00FF5511" w:rsidRDefault="00FF5511" w:rsidP="00FF5511">
      <w:pPr>
        <w:pStyle w:val="BodyText"/>
        <w:spacing w:before="1"/>
        <w:ind w:left="0"/>
        <w:rPr>
          <w:sz w:val="4"/>
        </w:rPr>
      </w:pPr>
    </w:p>
    <w:p w:rsidR="00FF5511" w:rsidRDefault="00FF5511" w:rsidP="00FF5511">
      <w:pPr>
        <w:pStyle w:val="BodyText"/>
      </w:pPr>
      <w:r>
        <w:rPr>
          <w:noProof/>
        </w:rPr>
        <w:drawing>
          <wp:inline distT="0" distB="0" distL="0" distR="0" wp14:anchorId="0558EC53" wp14:editId="3F6EE061">
            <wp:extent cx="5453543" cy="1486090"/>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6" cstate="print"/>
                    <a:stretch>
                      <a:fillRect/>
                    </a:stretch>
                  </pic:blipFill>
                  <pic:spPr>
                    <a:xfrm>
                      <a:off x="0" y="0"/>
                      <a:ext cx="5453543" cy="1486090"/>
                    </a:xfrm>
                    <a:prstGeom prst="rect">
                      <a:avLst/>
                    </a:prstGeom>
                  </pic:spPr>
                </pic:pic>
              </a:graphicData>
            </a:graphic>
          </wp:inline>
        </w:drawing>
      </w:r>
    </w:p>
    <w:p w:rsidR="00FF5511" w:rsidRDefault="00FF5511" w:rsidP="00FF5511">
      <w:pPr>
        <w:pStyle w:val="BodyText"/>
        <w:ind w:left="0"/>
        <w:rPr>
          <w:sz w:val="14"/>
        </w:rPr>
      </w:pPr>
    </w:p>
    <w:p w:rsidR="00FF5511" w:rsidRDefault="00FF5511" w:rsidP="00FF5511">
      <w:pPr>
        <w:pStyle w:val="Heading2"/>
        <w:spacing w:before="93" w:after="5"/>
      </w:pPr>
      <w:r>
        <w:rPr>
          <w:color w:val="C00000"/>
        </w:rPr>
        <w:t>Answer:</w:t>
      </w:r>
    </w:p>
    <w:p w:rsidR="00FF5511" w:rsidRDefault="00FF5511" w:rsidP="00FF5511">
      <w:pPr>
        <w:pStyle w:val="BodyText"/>
      </w:pPr>
    </w:p>
    <w:p w:rsidR="00FF5511" w:rsidRDefault="00FF5511" w:rsidP="00FF5511">
      <w:pPr>
        <w:pStyle w:val="BodyText"/>
        <w:spacing w:before="7"/>
        <w:ind w:left="0"/>
        <w:rPr>
          <w:b/>
          <w:sz w:val="18"/>
        </w:rPr>
      </w:pPr>
    </w:p>
    <w:p w:rsidR="00FF5511" w:rsidRDefault="00FF5511" w:rsidP="00FF5511">
      <w:pPr>
        <w:ind w:left="280"/>
        <w:rPr>
          <w:b/>
          <w:sz w:val="20"/>
        </w:rPr>
      </w:pPr>
      <w:r>
        <w:rPr>
          <w:b/>
          <w:color w:val="C00000"/>
          <w:sz w:val="20"/>
        </w:rPr>
        <w:t>QUESTION 38</w:t>
      </w:r>
    </w:p>
    <w:p w:rsidR="00FF5511" w:rsidRDefault="00FF5511" w:rsidP="00FF5511">
      <w:pPr>
        <w:pStyle w:val="BodyText"/>
        <w:spacing w:before="3"/>
      </w:pPr>
      <w:r>
        <w:t>Drag and Drop Question</w:t>
      </w:r>
    </w:p>
    <w:p w:rsidR="00FF5511" w:rsidRDefault="00FF5511" w:rsidP="00FF5511">
      <w:pPr>
        <w:pStyle w:val="BodyText"/>
        <w:spacing w:after="3"/>
        <w:ind w:right="479"/>
        <w:jc w:val="both"/>
      </w:pPr>
      <w:r>
        <w:t>Historical</w:t>
      </w:r>
      <w:r>
        <w:rPr>
          <w:spacing w:val="-12"/>
        </w:rPr>
        <w:t xml:space="preserve"> </w:t>
      </w:r>
      <w:r>
        <w:t>flight</w:t>
      </w:r>
      <w:r>
        <w:rPr>
          <w:spacing w:val="-10"/>
        </w:rPr>
        <w:t xml:space="preserve"> </w:t>
      </w:r>
      <w:r>
        <w:t>information</w:t>
      </w:r>
      <w:r>
        <w:rPr>
          <w:spacing w:val="-8"/>
        </w:rPr>
        <w:t xml:space="preserve"> </w:t>
      </w:r>
      <w:r>
        <w:t>data</w:t>
      </w:r>
      <w:r>
        <w:rPr>
          <w:spacing w:val="-8"/>
        </w:rPr>
        <w:t xml:space="preserve"> </w:t>
      </w:r>
      <w:r>
        <w:t>will</w:t>
      </w:r>
      <w:r>
        <w:rPr>
          <w:spacing w:val="-12"/>
        </w:rPr>
        <w:t xml:space="preserve"> </w:t>
      </w:r>
      <w:r>
        <w:t>be</w:t>
      </w:r>
      <w:r>
        <w:rPr>
          <w:spacing w:val="-12"/>
        </w:rPr>
        <w:t xml:space="preserve"> </w:t>
      </w:r>
      <w:r>
        <w:t>stored</w:t>
      </w:r>
      <w:r>
        <w:rPr>
          <w:spacing w:val="-10"/>
        </w:rPr>
        <w:t xml:space="preserve"> </w:t>
      </w:r>
      <w:r>
        <w:t>in</w:t>
      </w:r>
      <w:r>
        <w:rPr>
          <w:spacing w:val="-12"/>
        </w:rPr>
        <w:t xml:space="preserve"> </w:t>
      </w:r>
      <w:r>
        <w:t>Windows</w:t>
      </w:r>
      <w:r>
        <w:rPr>
          <w:spacing w:val="-9"/>
        </w:rPr>
        <w:t xml:space="preserve"> </w:t>
      </w:r>
      <w:r>
        <w:t>Azure</w:t>
      </w:r>
      <w:r>
        <w:rPr>
          <w:spacing w:val="-10"/>
        </w:rPr>
        <w:t xml:space="preserve"> </w:t>
      </w:r>
      <w:r>
        <w:t>Table</w:t>
      </w:r>
      <w:r>
        <w:rPr>
          <w:spacing w:val="-10"/>
        </w:rPr>
        <w:t xml:space="preserve"> </w:t>
      </w:r>
      <w:r>
        <w:t>Storage</w:t>
      </w:r>
      <w:r>
        <w:rPr>
          <w:spacing w:val="-10"/>
        </w:rPr>
        <w:t xml:space="preserve"> </w:t>
      </w:r>
      <w:r>
        <w:t>using</w:t>
      </w:r>
      <w:r>
        <w:rPr>
          <w:spacing w:val="-12"/>
        </w:rPr>
        <w:t xml:space="preserve"> </w:t>
      </w:r>
      <w:r>
        <w:t>the</w:t>
      </w:r>
      <w:r>
        <w:rPr>
          <w:spacing w:val="-10"/>
        </w:rPr>
        <w:t xml:space="preserve"> </w:t>
      </w:r>
      <w:r>
        <w:t>FlightInfo class as the table entity. There are millions of entries in the table. Queries for historical flight information</w:t>
      </w:r>
      <w:r>
        <w:rPr>
          <w:spacing w:val="-6"/>
        </w:rPr>
        <w:t xml:space="preserve"> </w:t>
      </w:r>
      <w:r>
        <w:t>specify</w:t>
      </w:r>
      <w:r>
        <w:rPr>
          <w:spacing w:val="-8"/>
        </w:rPr>
        <w:t xml:space="preserve"> </w:t>
      </w:r>
      <w:r>
        <w:t>a</w:t>
      </w:r>
      <w:r>
        <w:rPr>
          <w:spacing w:val="-5"/>
        </w:rPr>
        <w:t xml:space="preserve"> </w:t>
      </w:r>
      <w:r>
        <w:t>set</w:t>
      </w:r>
      <w:r>
        <w:rPr>
          <w:spacing w:val="-6"/>
        </w:rPr>
        <w:t xml:space="preserve"> </w:t>
      </w:r>
      <w:r>
        <w:t>of</w:t>
      </w:r>
      <w:r>
        <w:rPr>
          <w:spacing w:val="-3"/>
        </w:rPr>
        <w:t xml:space="preserve"> </w:t>
      </w:r>
      <w:r>
        <w:t>airlines</w:t>
      </w:r>
      <w:r>
        <w:rPr>
          <w:spacing w:val="-4"/>
        </w:rPr>
        <w:t xml:space="preserve"> </w:t>
      </w:r>
      <w:r>
        <w:t>to</w:t>
      </w:r>
      <w:r>
        <w:rPr>
          <w:spacing w:val="-5"/>
        </w:rPr>
        <w:t xml:space="preserve"> </w:t>
      </w:r>
      <w:r>
        <w:t>search</w:t>
      </w:r>
      <w:r>
        <w:rPr>
          <w:spacing w:val="-5"/>
        </w:rPr>
        <w:t xml:space="preserve"> </w:t>
      </w:r>
      <w:r>
        <w:t>and</w:t>
      </w:r>
      <w:r>
        <w:rPr>
          <w:spacing w:val="-4"/>
        </w:rPr>
        <w:t xml:space="preserve"> </w:t>
      </w:r>
      <w:r>
        <w:t>whether</w:t>
      </w:r>
      <w:r>
        <w:rPr>
          <w:spacing w:val="-4"/>
        </w:rPr>
        <w:t xml:space="preserve"> </w:t>
      </w:r>
      <w:r>
        <w:t>the</w:t>
      </w:r>
      <w:r>
        <w:rPr>
          <w:spacing w:val="-5"/>
        </w:rPr>
        <w:t xml:space="preserve"> </w:t>
      </w:r>
      <w:r>
        <w:t>query</w:t>
      </w:r>
      <w:r>
        <w:rPr>
          <w:spacing w:val="-7"/>
        </w:rPr>
        <w:t xml:space="preserve"> </w:t>
      </w:r>
      <w:r>
        <w:t>should</w:t>
      </w:r>
      <w:r>
        <w:rPr>
          <w:spacing w:val="-5"/>
        </w:rPr>
        <w:t xml:space="preserve"> </w:t>
      </w:r>
      <w:r>
        <w:t>return</w:t>
      </w:r>
      <w:r>
        <w:rPr>
          <w:spacing w:val="-3"/>
        </w:rPr>
        <w:t xml:space="preserve"> </w:t>
      </w:r>
      <w:r>
        <w:t>only</w:t>
      </w:r>
      <w:r>
        <w:rPr>
          <w:spacing w:val="-7"/>
        </w:rPr>
        <w:t xml:space="preserve"> </w:t>
      </w:r>
      <w:r>
        <w:t>late</w:t>
      </w:r>
      <w:r>
        <w:rPr>
          <w:spacing w:val="-6"/>
        </w:rPr>
        <w:t xml:space="preserve"> </w:t>
      </w:r>
      <w:r>
        <w:t>flights. Results should be ordered by flight name. You need to specify which properties of the FlightInfo class should be used at the partition and row keys to ensure that query results are returned as quickly</w:t>
      </w:r>
      <w:r>
        <w:rPr>
          <w:spacing w:val="-17"/>
        </w:rPr>
        <w:t xml:space="preserve"> </w:t>
      </w:r>
      <w:r>
        <w:t>as</w:t>
      </w:r>
      <w:r>
        <w:rPr>
          <w:spacing w:val="-14"/>
        </w:rPr>
        <w:t xml:space="preserve"> </w:t>
      </w:r>
      <w:r>
        <w:t>possible.</w:t>
      </w:r>
      <w:r>
        <w:rPr>
          <w:spacing w:val="-16"/>
        </w:rPr>
        <w:t xml:space="preserve"> </w:t>
      </w:r>
      <w:r>
        <w:t>What</w:t>
      </w:r>
      <w:r>
        <w:rPr>
          <w:spacing w:val="-15"/>
        </w:rPr>
        <w:t xml:space="preserve"> </w:t>
      </w:r>
      <w:r>
        <w:t>should</w:t>
      </w:r>
      <w:r>
        <w:rPr>
          <w:spacing w:val="-13"/>
        </w:rPr>
        <w:t xml:space="preserve"> </w:t>
      </w:r>
      <w:r>
        <w:t>you</w:t>
      </w:r>
      <w:r>
        <w:rPr>
          <w:spacing w:val="-15"/>
        </w:rPr>
        <w:t xml:space="preserve"> </w:t>
      </w:r>
      <w:r>
        <w:t>do?</w:t>
      </w:r>
      <w:r>
        <w:rPr>
          <w:spacing w:val="-15"/>
        </w:rPr>
        <w:t xml:space="preserve"> </w:t>
      </w:r>
      <w:r>
        <w:t>(To</w:t>
      </w:r>
      <w:r>
        <w:rPr>
          <w:spacing w:val="-15"/>
        </w:rPr>
        <w:t xml:space="preserve"> </w:t>
      </w:r>
      <w:r>
        <w:t>answer,</w:t>
      </w:r>
      <w:r>
        <w:rPr>
          <w:spacing w:val="-12"/>
        </w:rPr>
        <w:t xml:space="preserve"> </w:t>
      </w:r>
      <w:r>
        <w:t>drag</w:t>
      </w:r>
      <w:r>
        <w:rPr>
          <w:spacing w:val="-15"/>
        </w:rPr>
        <w:t xml:space="preserve"> </w:t>
      </w:r>
      <w:r>
        <w:t>the</w:t>
      </w:r>
      <w:r>
        <w:rPr>
          <w:spacing w:val="-15"/>
        </w:rPr>
        <w:t xml:space="preserve"> </w:t>
      </w:r>
      <w:r>
        <w:t>appropriate</w:t>
      </w:r>
      <w:r>
        <w:rPr>
          <w:spacing w:val="-15"/>
        </w:rPr>
        <w:t xml:space="preserve"> </w:t>
      </w:r>
      <w:r>
        <w:t>properties</w:t>
      </w:r>
      <w:r>
        <w:rPr>
          <w:spacing w:val="-14"/>
        </w:rPr>
        <w:t xml:space="preserve"> </w:t>
      </w:r>
      <w:r>
        <w:t>to</w:t>
      </w:r>
      <w:r>
        <w:rPr>
          <w:spacing w:val="-15"/>
        </w:rPr>
        <w:t xml:space="preserve"> </w:t>
      </w:r>
      <w:r>
        <w:t>the</w:t>
      </w:r>
      <w:r>
        <w:rPr>
          <w:spacing w:val="-15"/>
        </w:rPr>
        <w:t xml:space="preserve"> </w:t>
      </w:r>
      <w:r>
        <w:t>correct location or locations in the answer area. Each property may be used once, more than once, or not at all. You may need to drag the split bar between panes or scroll to view</w:t>
      </w:r>
      <w:r>
        <w:rPr>
          <w:spacing w:val="-30"/>
        </w:rPr>
        <w:t xml:space="preserve"> </w:t>
      </w:r>
      <w:r>
        <w:t>content.)</w:t>
      </w:r>
    </w:p>
    <w:p w:rsidR="00FF5511" w:rsidRDefault="00FF5511" w:rsidP="00FF5511">
      <w:pPr>
        <w:pStyle w:val="BodyText"/>
      </w:pPr>
      <w:r>
        <w:rPr>
          <w:noProof/>
        </w:rPr>
        <w:drawing>
          <wp:inline distT="0" distB="0" distL="0" distR="0" wp14:anchorId="30BB83C6" wp14:editId="24BB11D5">
            <wp:extent cx="5475818" cy="1577339"/>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7" cstate="print"/>
                    <a:stretch>
                      <a:fillRect/>
                    </a:stretch>
                  </pic:blipFill>
                  <pic:spPr>
                    <a:xfrm>
                      <a:off x="0" y="0"/>
                      <a:ext cx="5475818" cy="1577339"/>
                    </a:xfrm>
                    <a:prstGeom prst="rect">
                      <a:avLst/>
                    </a:prstGeom>
                  </pic:spPr>
                </pic:pic>
              </a:graphicData>
            </a:graphic>
          </wp:inline>
        </w:drawing>
      </w:r>
    </w:p>
    <w:p w:rsidR="00FF5511" w:rsidRDefault="00FF5511" w:rsidP="00FF5511">
      <w:pPr>
        <w:pStyle w:val="Heading2"/>
        <w:spacing w:before="1"/>
      </w:pPr>
      <w:r>
        <w:rPr>
          <w:color w:val="C00000"/>
        </w:rPr>
        <w:t>Answer:</w:t>
      </w:r>
    </w:p>
    <w:p w:rsidR="00FF5511" w:rsidRDefault="00FF5511" w:rsidP="00FF5511">
      <w:pPr>
        <w:sectPr w:rsidR="00FF5511">
          <w:pgSz w:w="12240" w:h="15840"/>
          <w:pgMar w:top="1640" w:right="1320" w:bottom="1320" w:left="1520" w:header="831" w:footer="1139" w:gutter="0"/>
          <w:cols w:space="720"/>
        </w:sectPr>
      </w:pPr>
    </w:p>
    <w:p w:rsidR="00FF5511" w:rsidRDefault="00FF5511" w:rsidP="00FF5511">
      <w:pPr>
        <w:pStyle w:val="BodyText"/>
        <w:spacing w:before="1"/>
        <w:ind w:left="0"/>
        <w:rPr>
          <w:b/>
          <w:sz w:val="4"/>
        </w:rPr>
      </w:pPr>
    </w:p>
    <w:p w:rsidR="00FF5511" w:rsidRDefault="00FF5511" w:rsidP="00FF5511">
      <w:pPr>
        <w:pStyle w:val="BodyText"/>
      </w:pPr>
    </w:p>
    <w:p w:rsidR="00FF5511" w:rsidRDefault="00FF5511" w:rsidP="00FF5511">
      <w:pPr>
        <w:pStyle w:val="BodyText"/>
        <w:spacing w:before="4"/>
        <w:ind w:left="0"/>
        <w:rPr>
          <w:b/>
          <w:sz w:val="12"/>
        </w:rPr>
      </w:pPr>
    </w:p>
    <w:p w:rsidR="00FF5511" w:rsidRDefault="00FF5511" w:rsidP="00FF5511">
      <w:pPr>
        <w:spacing w:before="93"/>
        <w:ind w:left="280"/>
        <w:rPr>
          <w:b/>
          <w:sz w:val="20"/>
        </w:rPr>
      </w:pPr>
      <w:r>
        <w:rPr>
          <w:b/>
          <w:color w:val="C00000"/>
          <w:sz w:val="20"/>
        </w:rPr>
        <w:t>QUESTION 39</w:t>
      </w:r>
    </w:p>
    <w:p w:rsidR="00FF5511" w:rsidRDefault="00FF5511" w:rsidP="00FF5511">
      <w:pPr>
        <w:pStyle w:val="BodyText"/>
        <w:spacing w:before="2"/>
      </w:pPr>
      <w:r>
        <w:t>Drag and Drop Question</w:t>
      </w:r>
    </w:p>
    <w:p w:rsidR="00FF5511" w:rsidRDefault="00FF5511" w:rsidP="00FF5511">
      <w:pPr>
        <w:pStyle w:val="BodyText"/>
        <w:spacing w:before="1" w:after="3"/>
        <w:ind w:right="480"/>
        <w:jc w:val="both"/>
      </w:pPr>
      <w:r>
        <w:t>The</w:t>
      </w:r>
      <w:r>
        <w:rPr>
          <w:spacing w:val="-8"/>
        </w:rPr>
        <w:t xml:space="preserve"> </w:t>
      </w:r>
      <w:r>
        <w:t>service</w:t>
      </w:r>
      <w:r>
        <w:rPr>
          <w:spacing w:val="-6"/>
        </w:rPr>
        <w:t xml:space="preserve"> </w:t>
      </w:r>
      <w:r>
        <w:t>has</w:t>
      </w:r>
      <w:r>
        <w:rPr>
          <w:spacing w:val="-5"/>
        </w:rPr>
        <w:t xml:space="preserve"> </w:t>
      </w:r>
      <w:r>
        <w:t>been</w:t>
      </w:r>
      <w:r>
        <w:rPr>
          <w:spacing w:val="-6"/>
        </w:rPr>
        <w:t xml:space="preserve"> </w:t>
      </w:r>
      <w:r>
        <w:t>deployed</w:t>
      </w:r>
      <w:r>
        <w:rPr>
          <w:spacing w:val="-6"/>
        </w:rPr>
        <w:t xml:space="preserve"> </w:t>
      </w:r>
      <w:r>
        <w:t>to</w:t>
      </w:r>
      <w:r>
        <w:rPr>
          <w:spacing w:val="-8"/>
        </w:rPr>
        <w:t xml:space="preserve"> </w:t>
      </w:r>
      <w:r>
        <w:t>Windows</w:t>
      </w:r>
      <w:r>
        <w:rPr>
          <w:spacing w:val="-5"/>
        </w:rPr>
        <w:t xml:space="preserve"> </w:t>
      </w:r>
      <w:r>
        <w:t>Azure.</w:t>
      </w:r>
      <w:r>
        <w:rPr>
          <w:spacing w:val="-5"/>
        </w:rPr>
        <w:t xml:space="preserve"> </w:t>
      </w:r>
      <w:r>
        <w:t>Trey</w:t>
      </w:r>
      <w:r>
        <w:rPr>
          <w:spacing w:val="-9"/>
        </w:rPr>
        <w:t xml:space="preserve"> </w:t>
      </w:r>
      <w:r>
        <w:t>Research</w:t>
      </w:r>
      <w:r>
        <w:rPr>
          <w:spacing w:val="-5"/>
        </w:rPr>
        <w:t xml:space="preserve"> </w:t>
      </w:r>
      <w:r>
        <w:t>has</w:t>
      </w:r>
      <w:r>
        <w:rPr>
          <w:spacing w:val="-5"/>
        </w:rPr>
        <w:t xml:space="preserve"> </w:t>
      </w:r>
      <w:r>
        <w:t>provided</w:t>
      </w:r>
      <w:r>
        <w:rPr>
          <w:spacing w:val="-6"/>
        </w:rPr>
        <w:t xml:space="preserve"> </w:t>
      </w:r>
      <w:r>
        <w:t>version</w:t>
      </w:r>
      <w:r>
        <w:rPr>
          <w:spacing w:val="-6"/>
        </w:rPr>
        <w:t xml:space="preserve"> </w:t>
      </w:r>
      <w:r>
        <w:t>1.3.0.0</w:t>
      </w:r>
      <w:r>
        <w:rPr>
          <w:spacing w:val="-6"/>
        </w:rPr>
        <w:t xml:space="preserve"> </w:t>
      </w:r>
      <w:r>
        <w:t>of the assembly to support a change in the serialization format. The service must remain available during the transition to the new serialization format. You need to ensure that the service is using the</w:t>
      </w:r>
      <w:r>
        <w:rPr>
          <w:spacing w:val="-15"/>
        </w:rPr>
        <w:t xml:space="preserve"> </w:t>
      </w:r>
      <w:r>
        <w:t>new</w:t>
      </w:r>
      <w:r>
        <w:rPr>
          <w:spacing w:val="-14"/>
        </w:rPr>
        <w:t xml:space="preserve"> </w:t>
      </w:r>
      <w:r>
        <w:t>assembly.</w:t>
      </w:r>
      <w:r>
        <w:rPr>
          <w:spacing w:val="-17"/>
        </w:rPr>
        <w:t xml:space="preserve"> </w:t>
      </w:r>
      <w:r>
        <w:t>Which</w:t>
      </w:r>
      <w:r>
        <w:rPr>
          <w:spacing w:val="-15"/>
        </w:rPr>
        <w:t xml:space="preserve"> </w:t>
      </w:r>
      <w:r>
        <w:t>configuration</w:t>
      </w:r>
      <w:r>
        <w:rPr>
          <w:spacing w:val="-15"/>
        </w:rPr>
        <w:t xml:space="preserve"> </w:t>
      </w:r>
      <w:r>
        <w:t>setting</w:t>
      </w:r>
      <w:r>
        <w:rPr>
          <w:spacing w:val="-13"/>
        </w:rPr>
        <w:t xml:space="preserve"> </w:t>
      </w:r>
      <w:r>
        <w:t>should</w:t>
      </w:r>
      <w:r>
        <w:rPr>
          <w:spacing w:val="-13"/>
        </w:rPr>
        <w:t xml:space="preserve"> </w:t>
      </w:r>
      <w:r>
        <w:t>you</w:t>
      </w:r>
      <w:r>
        <w:rPr>
          <w:spacing w:val="-13"/>
        </w:rPr>
        <w:t xml:space="preserve"> </w:t>
      </w:r>
      <w:r>
        <w:t>add</w:t>
      </w:r>
      <w:r>
        <w:rPr>
          <w:spacing w:val="-15"/>
        </w:rPr>
        <w:t xml:space="preserve"> </w:t>
      </w:r>
      <w:r>
        <w:t>to</w:t>
      </w:r>
      <w:r>
        <w:rPr>
          <w:spacing w:val="-13"/>
        </w:rPr>
        <w:t xml:space="preserve"> </w:t>
      </w:r>
      <w:r>
        <w:t>the</w:t>
      </w:r>
      <w:r>
        <w:rPr>
          <w:spacing w:val="-11"/>
        </w:rPr>
        <w:t xml:space="preserve"> </w:t>
      </w:r>
      <w:r>
        <w:t>web.config?</w:t>
      </w:r>
      <w:r>
        <w:rPr>
          <w:spacing w:val="-13"/>
        </w:rPr>
        <w:t xml:space="preserve"> </w:t>
      </w:r>
      <w:r>
        <w:t>(To</w:t>
      </w:r>
      <w:r>
        <w:rPr>
          <w:spacing w:val="-15"/>
        </w:rPr>
        <w:t xml:space="preserve"> </w:t>
      </w:r>
      <w:r>
        <w:t>answer,</w:t>
      </w:r>
      <w:r>
        <w:rPr>
          <w:spacing w:val="-12"/>
        </w:rPr>
        <w:t xml:space="preserve"> </w:t>
      </w:r>
      <w:r>
        <w:t>drag the</w:t>
      </w:r>
      <w:r>
        <w:rPr>
          <w:spacing w:val="-11"/>
        </w:rPr>
        <w:t xml:space="preserve"> </w:t>
      </w:r>
      <w:r>
        <w:t>appropriate</w:t>
      </w:r>
      <w:r>
        <w:rPr>
          <w:spacing w:val="-11"/>
        </w:rPr>
        <w:t xml:space="preserve"> </w:t>
      </w:r>
      <w:r>
        <w:t>configuration</w:t>
      </w:r>
      <w:r>
        <w:rPr>
          <w:spacing w:val="-13"/>
        </w:rPr>
        <w:t xml:space="preserve"> </w:t>
      </w:r>
      <w:r>
        <w:t>elements</w:t>
      </w:r>
      <w:r>
        <w:rPr>
          <w:spacing w:val="-11"/>
        </w:rPr>
        <w:t xml:space="preserve"> </w:t>
      </w:r>
      <w:r>
        <w:t>to</w:t>
      </w:r>
      <w:r>
        <w:rPr>
          <w:spacing w:val="-11"/>
        </w:rPr>
        <w:t xml:space="preserve"> </w:t>
      </w:r>
      <w:r>
        <w:t>the</w:t>
      </w:r>
      <w:r>
        <w:rPr>
          <w:spacing w:val="-13"/>
        </w:rPr>
        <w:t xml:space="preserve"> </w:t>
      </w:r>
      <w:r>
        <w:t>correct</w:t>
      </w:r>
      <w:r>
        <w:rPr>
          <w:spacing w:val="-11"/>
        </w:rPr>
        <w:t xml:space="preserve"> </w:t>
      </w:r>
      <w:r>
        <w:t>location</w:t>
      </w:r>
      <w:r>
        <w:rPr>
          <w:spacing w:val="-11"/>
        </w:rPr>
        <w:t xml:space="preserve"> </w:t>
      </w:r>
      <w:r>
        <w:t>or</w:t>
      </w:r>
      <w:r>
        <w:rPr>
          <w:spacing w:val="-10"/>
        </w:rPr>
        <w:t xml:space="preserve"> </w:t>
      </w:r>
      <w:r>
        <w:t>locations</w:t>
      </w:r>
      <w:r>
        <w:rPr>
          <w:spacing w:val="-10"/>
        </w:rPr>
        <w:t xml:space="preserve"> </w:t>
      </w:r>
      <w:r>
        <w:t>in</w:t>
      </w:r>
      <w:r>
        <w:rPr>
          <w:spacing w:val="-11"/>
        </w:rPr>
        <w:t xml:space="preserve"> </w:t>
      </w:r>
      <w:r>
        <w:t>the</w:t>
      </w:r>
      <w:r>
        <w:rPr>
          <w:spacing w:val="-11"/>
        </w:rPr>
        <w:t xml:space="preserve"> </w:t>
      </w:r>
      <w:r>
        <w:t>answer</w:t>
      </w:r>
      <w:r>
        <w:rPr>
          <w:spacing w:val="-10"/>
        </w:rPr>
        <w:t xml:space="preserve"> </w:t>
      </w:r>
      <w:r>
        <w:t>area.</w:t>
      </w:r>
      <w:r>
        <w:rPr>
          <w:spacing w:val="-9"/>
        </w:rPr>
        <w:t xml:space="preserve"> </w:t>
      </w:r>
      <w:r>
        <w:t>Each configuration element may be used once, more than once, or not at all. You may need to drag the split bar between panes or scroll to view</w:t>
      </w:r>
      <w:r>
        <w:rPr>
          <w:spacing w:val="-4"/>
        </w:rPr>
        <w:t xml:space="preserve"> </w:t>
      </w:r>
      <w:r>
        <w:t>content.)</w:t>
      </w:r>
    </w:p>
    <w:p w:rsidR="00FF5511" w:rsidRDefault="00FF5511" w:rsidP="00FF5511">
      <w:pPr>
        <w:pStyle w:val="BodyText"/>
      </w:pPr>
      <w:r>
        <w:rPr>
          <w:noProof/>
        </w:rPr>
        <w:drawing>
          <wp:inline distT="0" distB="0" distL="0" distR="0" wp14:anchorId="4D27F5D8" wp14:editId="110F3AA9">
            <wp:extent cx="5436428" cy="4885753"/>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8" cstate="print"/>
                    <a:stretch>
                      <a:fillRect/>
                    </a:stretch>
                  </pic:blipFill>
                  <pic:spPr>
                    <a:xfrm>
                      <a:off x="0" y="0"/>
                      <a:ext cx="5436428" cy="4885753"/>
                    </a:xfrm>
                    <a:prstGeom prst="rect">
                      <a:avLst/>
                    </a:prstGeom>
                  </pic:spPr>
                </pic:pic>
              </a:graphicData>
            </a:graphic>
          </wp:inline>
        </w:drawing>
      </w:r>
    </w:p>
    <w:p w:rsidR="00FF5511" w:rsidRDefault="00FF5511" w:rsidP="00FF5511">
      <w:pPr>
        <w:sectPr w:rsidR="00FF5511">
          <w:pgSz w:w="12240" w:h="15840"/>
          <w:pgMar w:top="1640" w:right="1320" w:bottom="1320" w:left="1520" w:header="831" w:footer="1139" w:gutter="0"/>
          <w:cols w:space="720"/>
        </w:sectPr>
      </w:pPr>
    </w:p>
    <w:p w:rsidR="00FF5511" w:rsidRDefault="00FF5511" w:rsidP="00FF5511">
      <w:pPr>
        <w:pStyle w:val="Heading2"/>
        <w:spacing w:before="42" w:after="6"/>
      </w:pPr>
      <w:r>
        <w:rPr>
          <w:color w:val="C00000"/>
        </w:rPr>
        <w:lastRenderedPageBreak/>
        <w:t>Answer:</w:t>
      </w:r>
    </w:p>
    <w:p w:rsidR="00FF5511" w:rsidRDefault="00FF5511" w:rsidP="00FF5511">
      <w:pPr>
        <w:pStyle w:val="BodyText"/>
      </w:pPr>
    </w:p>
    <w:p w:rsidR="00FF5511" w:rsidRDefault="00FF5511" w:rsidP="00FF5511">
      <w:pPr>
        <w:pStyle w:val="BodyText"/>
        <w:spacing w:before="8"/>
        <w:ind w:left="0"/>
        <w:rPr>
          <w:b/>
          <w:sz w:val="19"/>
        </w:rPr>
      </w:pPr>
    </w:p>
    <w:p w:rsidR="00FF5511" w:rsidRDefault="00FF5511" w:rsidP="00FF5511">
      <w:pPr>
        <w:ind w:left="280"/>
        <w:rPr>
          <w:b/>
          <w:sz w:val="20"/>
        </w:rPr>
      </w:pPr>
      <w:r>
        <w:rPr>
          <w:b/>
          <w:color w:val="C00000"/>
          <w:sz w:val="20"/>
        </w:rPr>
        <w:t>QUESTION 40</w:t>
      </w:r>
    </w:p>
    <w:p w:rsidR="00FF5511" w:rsidRDefault="00FF5511" w:rsidP="00FF5511">
      <w:pPr>
        <w:pStyle w:val="BodyText"/>
        <w:ind w:right="484"/>
        <w:jc w:val="both"/>
      </w:pPr>
      <w:r>
        <w:t>Errors occasionally occur when saving data using the FlightInfoContext ADO.NET Entity Framework context. Updates to the data are being lost when an error occurs. You need to ensure that data is still saved when an error occurs by retrying the operation. No more than five retries should be performed. Which code segment should you use as the body of the SaveChanges() method in the FlightInfoContext.es file?</w:t>
      </w:r>
    </w:p>
    <w:p w:rsidR="00FF5511" w:rsidRDefault="00FF5511" w:rsidP="00FF5511">
      <w:pPr>
        <w:jc w:val="both"/>
        <w:sectPr w:rsidR="00FF5511">
          <w:pgSz w:w="12240" w:h="15840"/>
          <w:pgMar w:top="1640" w:right="1320" w:bottom="1320" w:left="1520" w:header="831" w:footer="1139" w:gutter="0"/>
          <w:cols w:space="720"/>
        </w:sectPr>
      </w:pPr>
    </w:p>
    <w:p w:rsidR="00FF5511" w:rsidRDefault="00FF5511" w:rsidP="00FF5511">
      <w:pPr>
        <w:pStyle w:val="BodyText"/>
        <w:spacing w:before="1"/>
        <w:ind w:left="0"/>
        <w:rPr>
          <w:rFonts w:ascii="Times New Roman"/>
          <w:sz w:val="4"/>
        </w:rPr>
      </w:pPr>
    </w:p>
    <w:p w:rsidR="00FF5511" w:rsidRDefault="00FF5511" w:rsidP="00FF5511">
      <w:pPr>
        <w:pStyle w:val="BodyText"/>
        <w:rPr>
          <w:rFonts w:ascii="Times New Roman"/>
        </w:rPr>
      </w:pPr>
      <w:r>
        <w:rPr>
          <w:rFonts w:ascii="Times New Roman"/>
          <w:noProof/>
        </w:rPr>
        <w:drawing>
          <wp:inline distT="0" distB="0" distL="0" distR="0" wp14:anchorId="3BB9B5CB" wp14:editId="5E8005D6">
            <wp:extent cx="4913264" cy="4997767"/>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9" cstate="print"/>
                    <a:stretch>
                      <a:fillRect/>
                    </a:stretch>
                  </pic:blipFill>
                  <pic:spPr>
                    <a:xfrm>
                      <a:off x="0" y="0"/>
                      <a:ext cx="4913264" cy="4997767"/>
                    </a:xfrm>
                    <a:prstGeom prst="rect">
                      <a:avLst/>
                    </a:prstGeom>
                  </pic:spPr>
                </pic:pic>
              </a:graphicData>
            </a:graphic>
          </wp:inline>
        </w:drawing>
      </w:r>
    </w:p>
    <w:p w:rsidR="00FF5511" w:rsidRDefault="00FF5511" w:rsidP="00FF5511">
      <w:pPr>
        <w:rPr>
          <w:rFonts w:ascii="Times New Roman"/>
        </w:rPr>
        <w:sectPr w:rsidR="00FF5511">
          <w:pgSz w:w="12240" w:h="15840"/>
          <w:pgMar w:top="1640" w:right="1320" w:bottom="1320" w:left="1520" w:header="831" w:footer="1139" w:gutter="0"/>
          <w:cols w:space="720"/>
        </w:sectPr>
      </w:pPr>
    </w:p>
    <w:p w:rsidR="00FF5511" w:rsidRDefault="00FF5511" w:rsidP="00FF5511">
      <w:pPr>
        <w:pStyle w:val="BodyText"/>
        <w:spacing w:before="1"/>
        <w:ind w:left="0"/>
        <w:rPr>
          <w:rFonts w:ascii="Times New Roman"/>
          <w:sz w:val="4"/>
        </w:rPr>
      </w:pPr>
    </w:p>
    <w:p w:rsidR="00FF5511" w:rsidRDefault="00FF5511" w:rsidP="00FF5511">
      <w:pPr>
        <w:pStyle w:val="BodyText"/>
        <w:rPr>
          <w:rFonts w:ascii="Times New Roman"/>
        </w:rPr>
      </w:pPr>
      <w:r>
        <w:rPr>
          <w:rFonts w:ascii="Times New Roman"/>
          <w:noProof/>
        </w:rPr>
        <w:drawing>
          <wp:inline distT="0" distB="0" distL="0" distR="0" wp14:anchorId="706CBB74" wp14:editId="166053BE">
            <wp:extent cx="3095244" cy="4838700"/>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0" cstate="print"/>
                    <a:stretch>
                      <a:fillRect/>
                    </a:stretch>
                  </pic:blipFill>
                  <pic:spPr>
                    <a:xfrm>
                      <a:off x="0" y="0"/>
                      <a:ext cx="3095244" cy="4838700"/>
                    </a:xfrm>
                    <a:prstGeom prst="rect">
                      <a:avLst/>
                    </a:prstGeom>
                  </pic:spPr>
                </pic:pic>
              </a:graphicData>
            </a:graphic>
          </wp:inline>
        </w:drawing>
      </w:r>
    </w:p>
    <w:p w:rsidR="00FF5511" w:rsidRDefault="00FF5511" w:rsidP="00FF5511">
      <w:pPr>
        <w:pStyle w:val="BodyText"/>
        <w:spacing w:before="1"/>
        <w:ind w:left="0"/>
        <w:rPr>
          <w:rFonts w:ascii="Times New Roman"/>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058"/>
      </w:tblGrid>
      <w:tr w:rsidR="00FF5511" w:rsidTr="001D4035">
        <w:trPr>
          <w:trHeight w:val="242"/>
        </w:trPr>
        <w:tc>
          <w:tcPr>
            <w:tcW w:w="471" w:type="dxa"/>
          </w:tcPr>
          <w:p w:rsidR="00FF5511" w:rsidRDefault="00FF5511" w:rsidP="001D4035">
            <w:pPr>
              <w:pStyle w:val="TableParagraph"/>
              <w:spacing w:before="0" w:line="222" w:lineRule="exact"/>
              <w:ind w:right="82"/>
              <w:jc w:val="right"/>
              <w:rPr>
                <w:sz w:val="20"/>
              </w:rPr>
            </w:pPr>
            <w:r>
              <w:rPr>
                <w:w w:val="95"/>
                <w:sz w:val="20"/>
              </w:rPr>
              <w:t>A.</w:t>
            </w:r>
          </w:p>
        </w:tc>
        <w:tc>
          <w:tcPr>
            <w:tcW w:w="1058" w:type="dxa"/>
          </w:tcPr>
          <w:p w:rsidR="00FF5511" w:rsidRDefault="00FF5511" w:rsidP="001D4035">
            <w:pPr>
              <w:pStyle w:val="TableParagraph"/>
              <w:spacing w:before="0" w:line="222" w:lineRule="exact"/>
              <w:ind w:left="72"/>
              <w:rPr>
                <w:sz w:val="20"/>
              </w:rPr>
            </w:pPr>
            <w:r>
              <w:rPr>
                <w:sz w:val="20"/>
              </w:rPr>
              <w:t>Option A</w:t>
            </w:r>
          </w:p>
        </w:tc>
      </w:tr>
      <w:tr w:rsidR="00FF5511" w:rsidTr="001D4035">
        <w:trPr>
          <w:trHeight w:val="260"/>
        </w:trPr>
        <w:tc>
          <w:tcPr>
            <w:tcW w:w="471" w:type="dxa"/>
          </w:tcPr>
          <w:p w:rsidR="00FF5511" w:rsidRDefault="00FF5511" w:rsidP="001D4035">
            <w:pPr>
              <w:pStyle w:val="TableParagraph"/>
              <w:spacing w:before="12"/>
              <w:ind w:right="82"/>
              <w:jc w:val="right"/>
              <w:rPr>
                <w:sz w:val="20"/>
              </w:rPr>
            </w:pPr>
            <w:r>
              <w:rPr>
                <w:w w:val="95"/>
                <w:sz w:val="20"/>
              </w:rPr>
              <w:t>B.</w:t>
            </w:r>
          </w:p>
        </w:tc>
        <w:tc>
          <w:tcPr>
            <w:tcW w:w="1058" w:type="dxa"/>
          </w:tcPr>
          <w:p w:rsidR="00FF5511" w:rsidRDefault="00FF5511" w:rsidP="001D4035">
            <w:pPr>
              <w:pStyle w:val="TableParagraph"/>
              <w:spacing w:before="12"/>
              <w:ind w:left="72"/>
              <w:rPr>
                <w:sz w:val="20"/>
              </w:rPr>
            </w:pPr>
            <w:r>
              <w:rPr>
                <w:sz w:val="20"/>
              </w:rPr>
              <w:t>Option B</w:t>
            </w:r>
          </w:p>
        </w:tc>
      </w:tr>
      <w:tr w:rsidR="00FF5511" w:rsidTr="001D4035">
        <w:trPr>
          <w:trHeight w:val="259"/>
        </w:trPr>
        <w:tc>
          <w:tcPr>
            <w:tcW w:w="471" w:type="dxa"/>
          </w:tcPr>
          <w:p w:rsidR="00FF5511" w:rsidRDefault="00FF5511" w:rsidP="001D4035">
            <w:pPr>
              <w:pStyle w:val="TableParagraph"/>
              <w:ind w:right="69"/>
              <w:jc w:val="right"/>
              <w:rPr>
                <w:sz w:val="20"/>
              </w:rPr>
            </w:pPr>
            <w:r>
              <w:rPr>
                <w:w w:val="95"/>
                <w:sz w:val="20"/>
              </w:rPr>
              <w:t>C.</w:t>
            </w:r>
          </w:p>
        </w:tc>
        <w:tc>
          <w:tcPr>
            <w:tcW w:w="1058" w:type="dxa"/>
          </w:tcPr>
          <w:p w:rsidR="00FF5511" w:rsidRDefault="00FF5511" w:rsidP="001D4035">
            <w:pPr>
              <w:pStyle w:val="TableParagraph"/>
              <w:ind w:left="72"/>
              <w:rPr>
                <w:sz w:val="20"/>
              </w:rPr>
            </w:pPr>
            <w:r>
              <w:rPr>
                <w:sz w:val="20"/>
              </w:rPr>
              <w:t>Option C</w:t>
            </w:r>
          </w:p>
        </w:tc>
      </w:tr>
      <w:tr w:rsidR="00FF5511" w:rsidTr="001D4035">
        <w:trPr>
          <w:trHeight w:val="240"/>
        </w:trPr>
        <w:tc>
          <w:tcPr>
            <w:tcW w:w="471" w:type="dxa"/>
          </w:tcPr>
          <w:p w:rsidR="00FF5511" w:rsidRDefault="00FF5511" w:rsidP="001D4035">
            <w:pPr>
              <w:pStyle w:val="TableParagraph"/>
              <w:spacing w:line="210" w:lineRule="exact"/>
              <w:ind w:right="69"/>
              <w:jc w:val="right"/>
              <w:rPr>
                <w:sz w:val="20"/>
              </w:rPr>
            </w:pPr>
            <w:r>
              <w:rPr>
                <w:w w:val="95"/>
                <w:sz w:val="20"/>
              </w:rPr>
              <w:t>D.</w:t>
            </w:r>
          </w:p>
        </w:tc>
        <w:tc>
          <w:tcPr>
            <w:tcW w:w="1058" w:type="dxa"/>
          </w:tcPr>
          <w:p w:rsidR="00FF5511" w:rsidRDefault="00FF5511" w:rsidP="001D4035">
            <w:pPr>
              <w:pStyle w:val="TableParagraph"/>
              <w:spacing w:line="210" w:lineRule="exact"/>
              <w:ind w:left="72"/>
              <w:rPr>
                <w:sz w:val="20"/>
              </w:rPr>
            </w:pPr>
            <w:r>
              <w:rPr>
                <w:sz w:val="20"/>
              </w:rPr>
              <w:t>Option D</w:t>
            </w:r>
          </w:p>
        </w:tc>
      </w:tr>
    </w:tbl>
    <w:p w:rsidR="00FF5511" w:rsidRDefault="00FF5511" w:rsidP="00FF5511">
      <w:pPr>
        <w:pStyle w:val="BodyText"/>
        <w:spacing w:before="3"/>
        <w:ind w:left="0"/>
        <w:rPr>
          <w:rFonts w:ascii="Times New Roman"/>
          <w:sz w:val="14"/>
        </w:rPr>
      </w:pPr>
    </w:p>
    <w:p w:rsidR="00FF5511" w:rsidRPr="00FF5511" w:rsidRDefault="00FF5511" w:rsidP="00FF5511">
      <w:pPr>
        <w:pStyle w:val="Heading2"/>
        <w:spacing w:before="93"/>
        <w:rPr>
          <w:rFonts w:eastAsia="SimSun" w:hint="eastAsia"/>
          <w:b w:val="0"/>
        </w:rPr>
      </w:pPr>
      <w:r>
        <w:rPr>
          <w:color w:val="C00000"/>
        </w:rPr>
        <w:t xml:space="preserve">Answer: </w:t>
      </w:r>
    </w:p>
    <w:p w:rsidR="000E6682" w:rsidRDefault="000E6682">
      <w:pPr>
        <w:pStyle w:val="BodyText"/>
      </w:pPr>
    </w:p>
    <w:p w:rsidR="001E3D93" w:rsidRDefault="001E3D93" w:rsidP="001E3D93">
      <w:pPr>
        <w:pStyle w:val="Heading2"/>
        <w:spacing w:before="93"/>
      </w:pPr>
      <w:r>
        <w:rPr>
          <w:color w:val="FF0000"/>
        </w:rPr>
        <w:t>QUESTION 41</w:t>
      </w:r>
    </w:p>
    <w:p w:rsidR="001E3D93" w:rsidRDefault="001E3D93" w:rsidP="001E3D93">
      <w:pPr>
        <w:pStyle w:val="BodyText"/>
        <w:ind w:right="1156"/>
        <w:jc w:val="both"/>
      </w:pPr>
      <w:r>
        <w:t>You</w:t>
      </w:r>
      <w:r>
        <w:rPr>
          <w:spacing w:val="-15"/>
        </w:rPr>
        <w:t xml:space="preserve"> </w:t>
      </w:r>
      <w:r>
        <w:t>are</w:t>
      </w:r>
      <w:r>
        <w:rPr>
          <w:spacing w:val="-14"/>
        </w:rPr>
        <w:t xml:space="preserve"> </w:t>
      </w:r>
      <w:r>
        <w:t>adding</w:t>
      </w:r>
      <w:r>
        <w:rPr>
          <w:spacing w:val="-15"/>
        </w:rPr>
        <w:t xml:space="preserve"> </w:t>
      </w:r>
      <w:r>
        <w:t>a</w:t>
      </w:r>
      <w:r>
        <w:rPr>
          <w:spacing w:val="-15"/>
        </w:rPr>
        <w:t xml:space="preserve"> </w:t>
      </w:r>
      <w:r>
        <w:t>new</w:t>
      </w:r>
      <w:r>
        <w:rPr>
          <w:spacing w:val="-16"/>
        </w:rPr>
        <w:t xml:space="preserve"> </w:t>
      </w:r>
      <w:r>
        <w:t>REST</w:t>
      </w:r>
      <w:r>
        <w:rPr>
          <w:spacing w:val="-14"/>
        </w:rPr>
        <w:t xml:space="preserve"> </w:t>
      </w:r>
      <w:r>
        <w:t>service</w:t>
      </w:r>
      <w:r>
        <w:rPr>
          <w:spacing w:val="-16"/>
        </w:rPr>
        <w:t xml:space="preserve"> </w:t>
      </w:r>
      <w:r>
        <w:t>endpoint</w:t>
      </w:r>
      <w:r>
        <w:rPr>
          <w:spacing w:val="-15"/>
        </w:rPr>
        <w:t xml:space="preserve"> </w:t>
      </w:r>
      <w:r>
        <w:t>to</w:t>
      </w:r>
      <w:r>
        <w:rPr>
          <w:spacing w:val="-15"/>
        </w:rPr>
        <w:t xml:space="preserve"> </w:t>
      </w:r>
      <w:r>
        <w:t>the</w:t>
      </w:r>
      <w:r>
        <w:rPr>
          <w:spacing w:val="-15"/>
        </w:rPr>
        <w:t xml:space="preserve"> </w:t>
      </w:r>
      <w:r>
        <w:t>FlightDataController</w:t>
      </w:r>
      <w:r>
        <w:rPr>
          <w:spacing w:val="-13"/>
        </w:rPr>
        <w:t xml:space="preserve"> </w:t>
      </w:r>
      <w:r>
        <w:t>controller.</w:t>
      </w:r>
      <w:r>
        <w:rPr>
          <w:spacing w:val="-15"/>
        </w:rPr>
        <w:t xml:space="preserve"> </w:t>
      </w:r>
      <w:r>
        <w:t>It</w:t>
      </w:r>
      <w:r>
        <w:rPr>
          <w:spacing w:val="-15"/>
        </w:rPr>
        <w:t xml:space="preserve"> </w:t>
      </w:r>
      <w:r>
        <w:t>returns</w:t>
      </w:r>
      <w:r>
        <w:rPr>
          <w:spacing w:val="-14"/>
        </w:rPr>
        <w:t xml:space="preserve"> </w:t>
      </w:r>
      <w:r>
        <w:t>flights from</w:t>
      </w:r>
      <w:r>
        <w:rPr>
          <w:spacing w:val="-9"/>
        </w:rPr>
        <w:t xml:space="preserve"> </w:t>
      </w:r>
      <w:r>
        <w:t>the</w:t>
      </w:r>
      <w:r>
        <w:rPr>
          <w:spacing w:val="-14"/>
        </w:rPr>
        <w:t xml:space="preserve"> </w:t>
      </w:r>
      <w:r>
        <w:t>consolidated</w:t>
      </w:r>
      <w:r>
        <w:rPr>
          <w:spacing w:val="-12"/>
        </w:rPr>
        <w:t xml:space="preserve"> </w:t>
      </w:r>
      <w:r>
        <w:t>data</w:t>
      </w:r>
      <w:r>
        <w:rPr>
          <w:spacing w:val="-12"/>
        </w:rPr>
        <w:t xml:space="preserve"> </w:t>
      </w:r>
      <w:r>
        <w:t>sources</w:t>
      </w:r>
      <w:r>
        <w:rPr>
          <w:spacing w:val="-9"/>
        </w:rPr>
        <w:t xml:space="preserve"> </w:t>
      </w:r>
      <w:r>
        <w:t>only</w:t>
      </w:r>
      <w:r>
        <w:rPr>
          <w:spacing w:val="-17"/>
        </w:rPr>
        <w:t xml:space="preserve"> </w:t>
      </w:r>
      <w:r>
        <w:t>for</w:t>
      </w:r>
      <w:r>
        <w:rPr>
          <w:spacing w:val="-13"/>
        </w:rPr>
        <w:t xml:space="preserve"> </w:t>
      </w:r>
      <w:r>
        <w:t>flights</w:t>
      </w:r>
      <w:r>
        <w:rPr>
          <w:spacing w:val="-13"/>
        </w:rPr>
        <w:t xml:space="preserve"> </w:t>
      </w:r>
      <w:r>
        <w:t>that</w:t>
      </w:r>
      <w:r>
        <w:rPr>
          <w:spacing w:val="-11"/>
        </w:rPr>
        <w:t xml:space="preserve"> </w:t>
      </w:r>
      <w:r>
        <w:t>are</w:t>
      </w:r>
      <w:r>
        <w:rPr>
          <w:spacing w:val="-13"/>
        </w:rPr>
        <w:t xml:space="preserve"> </w:t>
      </w:r>
      <w:r>
        <w:t>late.</w:t>
      </w:r>
      <w:r>
        <w:rPr>
          <w:spacing w:val="-8"/>
        </w:rPr>
        <w:t xml:space="preserve"> </w:t>
      </w:r>
      <w:r>
        <w:t>You</w:t>
      </w:r>
      <w:r>
        <w:rPr>
          <w:spacing w:val="-12"/>
        </w:rPr>
        <w:t xml:space="preserve"> </w:t>
      </w:r>
      <w:r>
        <w:t>need</w:t>
      </w:r>
      <w:r>
        <w:rPr>
          <w:spacing w:val="-14"/>
        </w:rPr>
        <w:t xml:space="preserve"> </w:t>
      </w:r>
      <w:r>
        <w:t>to</w:t>
      </w:r>
      <w:r>
        <w:rPr>
          <w:spacing w:val="-12"/>
        </w:rPr>
        <w:t xml:space="preserve"> </w:t>
      </w:r>
      <w:r>
        <w:t>write</w:t>
      </w:r>
      <w:r>
        <w:rPr>
          <w:spacing w:val="-12"/>
        </w:rPr>
        <w:t xml:space="preserve"> </w:t>
      </w:r>
      <w:r>
        <w:t>a</w:t>
      </w:r>
      <w:r>
        <w:rPr>
          <w:spacing w:val="-12"/>
        </w:rPr>
        <w:t xml:space="preserve"> </w:t>
      </w:r>
      <w:r>
        <w:t>LINQ</w:t>
      </w:r>
      <w:r>
        <w:rPr>
          <w:spacing w:val="-13"/>
        </w:rPr>
        <w:t xml:space="preserve"> </w:t>
      </w:r>
      <w:r>
        <w:t>to</w:t>
      </w:r>
      <w:r>
        <w:rPr>
          <w:spacing w:val="-12"/>
        </w:rPr>
        <w:t xml:space="preserve"> </w:t>
      </w:r>
      <w:r>
        <w:t>Entities query to extract the required data. Which code segment should you</w:t>
      </w:r>
      <w:r>
        <w:rPr>
          <w:spacing w:val="-12"/>
        </w:rPr>
        <w:t xml:space="preserve"> </w:t>
      </w:r>
      <w:r>
        <w:t>use?</w:t>
      </w:r>
    </w:p>
    <w:p w:rsidR="001E3D93" w:rsidRDefault="001E3D93" w:rsidP="001E3D93">
      <w:pPr>
        <w:pStyle w:val="BodyText"/>
      </w:pPr>
      <w:r>
        <w:rPr>
          <w:noProof/>
        </w:rPr>
        <w:lastRenderedPageBreak/>
        <w:drawing>
          <wp:inline distT="0" distB="0" distL="0" distR="0" wp14:anchorId="2CA45FAD" wp14:editId="38F729EB">
            <wp:extent cx="5525248" cy="3318986"/>
            <wp:effectExtent l="0" t="0" r="0" b="0"/>
            <wp:docPr id="2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1" cstate="print"/>
                    <a:stretch>
                      <a:fillRect/>
                    </a:stretch>
                  </pic:blipFill>
                  <pic:spPr>
                    <a:xfrm>
                      <a:off x="0" y="0"/>
                      <a:ext cx="5525248" cy="3318986"/>
                    </a:xfrm>
                    <a:prstGeom prst="rect">
                      <a:avLst/>
                    </a:prstGeom>
                  </pic:spPr>
                </pic:pic>
              </a:graphicData>
            </a:graphic>
          </wp:inline>
        </w:drawing>
      </w:r>
    </w:p>
    <w:p w:rsidR="001E3D93" w:rsidRDefault="001E3D93" w:rsidP="001E3D93">
      <w:pPr>
        <w:pStyle w:val="BodyText"/>
        <w:ind w:left="0"/>
      </w:pPr>
    </w:p>
    <w:tbl>
      <w:tblPr>
        <w:tblW w:w="0" w:type="auto"/>
        <w:tblInd w:w="111" w:type="dxa"/>
        <w:tblLayout w:type="fixed"/>
        <w:tblCellMar>
          <w:left w:w="0" w:type="dxa"/>
          <w:right w:w="0" w:type="dxa"/>
        </w:tblCellMar>
        <w:tblLook w:val="01E0" w:firstRow="1" w:lastRow="1" w:firstColumn="1" w:lastColumn="1" w:noHBand="0" w:noVBand="0"/>
      </w:tblPr>
      <w:tblGrid>
        <w:gridCol w:w="471"/>
        <w:gridCol w:w="1058"/>
      </w:tblGrid>
      <w:tr w:rsidR="001E3D93" w:rsidTr="001D4035">
        <w:trPr>
          <w:trHeight w:val="240"/>
        </w:trPr>
        <w:tc>
          <w:tcPr>
            <w:tcW w:w="471" w:type="dxa"/>
          </w:tcPr>
          <w:p w:rsidR="001E3D93" w:rsidRDefault="001E3D93" w:rsidP="001D4035">
            <w:pPr>
              <w:pStyle w:val="TableParagraph"/>
              <w:spacing w:before="0" w:line="221" w:lineRule="exact"/>
              <w:ind w:right="82"/>
              <w:jc w:val="right"/>
              <w:rPr>
                <w:sz w:val="20"/>
              </w:rPr>
            </w:pPr>
            <w:r>
              <w:rPr>
                <w:w w:val="95"/>
                <w:sz w:val="20"/>
              </w:rPr>
              <w:t>A.</w:t>
            </w:r>
          </w:p>
        </w:tc>
        <w:tc>
          <w:tcPr>
            <w:tcW w:w="1058" w:type="dxa"/>
          </w:tcPr>
          <w:p w:rsidR="001E3D93" w:rsidRDefault="001E3D93" w:rsidP="001D4035">
            <w:pPr>
              <w:pStyle w:val="TableParagraph"/>
              <w:spacing w:before="0" w:line="221" w:lineRule="exact"/>
              <w:ind w:left="72"/>
              <w:rPr>
                <w:sz w:val="20"/>
              </w:rPr>
            </w:pPr>
            <w:r>
              <w:rPr>
                <w:sz w:val="20"/>
              </w:rPr>
              <w:t>Option A</w:t>
            </w:r>
          </w:p>
        </w:tc>
      </w:tr>
      <w:tr w:rsidR="001E3D93" w:rsidTr="001D4035">
        <w:trPr>
          <w:trHeight w:val="260"/>
        </w:trPr>
        <w:tc>
          <w:tcPr>
            <w:tcW w:w="471" w:type="dxa"/>
          </w:tcPr>
          <w:p w:rsidR="001E3D93" w:rsidRDefault="001E3D93" w:rsidP="001D4035">
            <w:pPr>
              <w:pStyle w:val="TableParagraph"/>
              <w:spacing w:line="229" w:lineRule="exact"/>
              <w:ind w:right="82"/>
              <w:jc w:val="right"/>
              <w:rPr>
                <w:sz w:val="20"/>
              </w:rPr>
            </w:pPr>
            <w:r>
              <w:rPr>
                <w:w w:val="95"/>
                <w:sz w:val="20"/>
              </w:rPr>
              <w:t>B.</w:t>
            </w:r>
          </w:p>
        </w:tc>
        <w:tc>
          <w:tcPr>
            <w:tcW w:w="1058" w:type="dxa"/>
          </w:tcPr>
          <w:p w:rsidR="001E3D93" w:rsidRDefault="001E3D93" w:rsidP="001D4035">
            <w:pPr>
              <w:pStyle w:val="TableParagraph"/>
              <w:spacing w:line="229" w:lineRule="exact"/>
              <w:ind w:left="72"/>
              <w:rPr>
                <w:sz w:val="20"/>
              </w:rPr>
            </w:pPr>
            <w:r>
              <w:rPr>
                <w:sz w:val="20"/>
              </w:rPr>
              <w:t>Option B</w:t>
            </w:r>
          </w:p>
        </w:tc>
      </w:tr>
      <w:tr w:rsidR="001E3D93" w:rsidTr="001D4035">
        <w:trPr>
          <w:trHeight w:val="260"/>
        </w:trPr>
        <w:tc>
          <w:tcPr>
            <w:tcW w:w="471" w:type="dxa"/>
          </w:tcPr>
          <w:p w:rsidR="001E3D93" w:rsidRDefault="001E3D93" w:rsidP="001D4035">
            <w:pPr>
              <w:pStyle w:val="TableParagraph"/>
              <w:spacing w:before="12"/>
              <w:ind w:right="69"/>
              <w:jc w:val="right"/>
              <w:rPr>
                <w:sz w:val="20"/>
              </w:rPr>
            </w:pPr>
            <w:r>
              <w:rPr>
                <w:w w:val="95"/>
                <w:sz w:val="20"/>
              </w:rPr>
              <w:t>C.</w:t>
            </w:r>
          </w:p>
        </w:tc>
        <w:tc>
          <w:tcPr>
            <w:tcW w:w="1058" w:type="dxa"/>
          </w:tcPr>
          <w:p w:rsidR="001E3D93" w:rsidRDefault="001E3D93" w:rsidP="001D4035">
            <w:pPr>
              <w:pStyle w:val="TableParagraph"/>
              <w:spacing w:before="12"/>
              <w:ind w:left="72"/>
              <w:rPr>
                <w:sz w:val="20"/>
              </w:rPr>
            </w:pPr>
            <w:r>
              <w:rPr>
                <w:sz w:val="20"/>
              </w:rPr>
              <w:t>Option C</w:t>
            </w:r>
          </w:p>
        </w:tc>
      </w:tr>
      <w:tr w:rsidR="001E3D93" w:rsidTr="001D4035">
        <w:trPr>
          <w:trHeight w:val="240"/>
        </w:trPr>
        <w:tc>
          <w:tcPr>
            <w:tcW w:w="471" w:type="dxa"/>
          </w:tcPr>
          <w:p w:rsidR="001E3D93" w:rsidRDefault="001E3D93" w:rsidP="001D4035">
            <w:pPr>
              <w:pStyle w:val="TableParagraph"/>
              <w:spacing w:line="210" w:lineRule="exact"/>
              <w:ind w:right="69"/>
              <w:jc w:val="right"/>
              <w:rPr>
                <w:sz w:val="20"/>
              </w:rPr>
            </w:pPr>
            <w:r>
              <w:rPr>
                <w:w w:val="95"/>
                <w:sz w:val="20"/>
              </w:rPr>
              <w:t>D.</w:t>
            </w:r>
          </w:p>
        </w:tc>
        <w:tc>
          <w:tcPr>
            <w:tcW w:w="1058" w:type="dxa"/>
          </w:tcPr>
          <w:p w:rsidR="001E3D93" w:rsidRDefault="001E3D93" w:rsidP="001D4035">
            <w:pPr>
              <w:pStyle w:val="TableParagraph"/>
              <w:spacing w:line="210" w:lineRule="exact"/>
              <w:ind w:left="72"/>
              <w:rPr>
                <w:sz w:val="20"/>
              </w:rPr>
            </w:pPr>
            <w:r>
              <w:rPr>
                <w:sz w:val="20"/>
              </w:rPr>
              <w:t>Option D</w:t>
            </w:r>
          </w:p>
        </w:tc>
      </w:tr>
    </w:tbl>
    <w:p w:rsidR="001E3D93" w:rsidRDefault="001E3D93" w:rsidP="001E3D93">
      <w:pPr>
        <w:pStyle w:val="BodyText"/>
        <w:spacing w:before="6"/>
        <w:ind w:left="0"/>
        <w:rPr>
          <w:sz w:val="22"/>
        </w:rPr>
      </w:pPr>
    </w:p>
    <w:p w:rsidR="001E3D93" w:rsidRDefault="001E3D93" w:rsidP="001E3D93">
      <w:pPr>
        <w:pStyle w:val="Heading2"/>
        <w:spacing w:before="1"/>
      </w:pPr>
      <w:r>
        <w:rPr>
          <w:color w:val="FF0000"/>
        </w:rPr>
        <w:t xml:space="preserve">Answer: </w:t>
      </w:r>
    </w:p>
    <w:p w:rsidR="001E3D93" w:rsidRDefault="001E3D93" w:rsidP="001E3D93">
      <w:pPr>
        <w:sectPr w:rsidR="001E3D93" w:rsidSect="001E3D93">
          <w:headerReference w:type="default" r:id="rId42"/>
          <w:footerReference w:type="default" r:id="rId43"/>
          <w:pgSz w:w="12240" w:h="15840"/>
          <w:pgMar w:top="1640" w:right="640" w:bottom="1320" w:left="1520" w:header="830" w:footer="1131" w:gutter="0"/>
          <w:cols w:space="720"/>
        </w:sectPr>
      </w:pPr>
    </w:p>
    <w:p w:rsidR="001E3D93" w:rsidRDefault="001E3D93" w:rsidP="001E3D93">
      <w:pPr>
        <w:pStyle w:val="BodyText"/>
        <w:spacing w:before="5"/>
        <w:ind w:left="0"/>
        <w:rPr>
          <w:sz w:val="15"/>
        </w:rPr>
      </w:pPr>
    </w:p>
    <w:p w:rsidR="001E3D93" w:rsidRDefault="001E3D93" w:rsidP="001E3D93">
      <w:pPr>
        <w:pStyle w:val="Heading2"/>
        <w:spacing w:before="93" w:line="229" w:lineRule="exact"/>
      </w:pPr>
      <w:r>
        <w:rPr>
          <w:color w:val="FF0000"/>
        </w:rPr>
        <w:t>QUESTION 42</w:t>
      </w:r>
    </w:p>
    <w:p w:rsidR="001E3D93" w:rsidRDefault="001E3D93" w:rsidP="001E3D93">
      <w:pPr>
        <w:pStyle w:val="BodyText"/>
        <w:ind w:right="1125"/>
      </w:pPr>
      <w:r>
        <w:t>Data provided by Consolidated Messenger is cached in the HttpContext.Cache object. You need to ensure that the cache is correctly updated when new data arrives. What should you do?</w:t>
      </w:r>
    </w:p>
    <w:p w:rsidR="001E3D93" w:rsidRDefault="001E3D93" w:rsidP="001E3D93">
      <w:pPr>
        <w:pStyle w:val="BodyText"/>
        <w:spacing w:before="2"/>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8400"/>
      </w:tblGrid>
      <w:tr w:rsidR="001E3D93" w:rsidTr="001D4035">
        <w:trPr>
          <w:trHeight w:val="242"/>
        </w:trPr>
        <w:tc>
          <w:tcPr>
            <w:tcW w:w="471" w:type="dxa"/>
          </w:tcPr>
          <w:p w:rsidR="001E3D93" w:rsidRDefault="001E3D93" w:rsidP="001D4035">
            <w:pPr>
              <w:pStyle w:val="TableParagraph"/>
              <w:spacing w:before="0" w:line="222" w:lineRule="exact"/>
              <w:ind w:right="82"/>
              <w:jc w:val="right"/>
              <w:rPr>
                <w:sz w:val="20"/>
              </w:rPr>
            </w:pPr>
            <w:r>
              <w:rPr>
                <w:w w:val="95"/>
                <w:sz w:val="20"/>
              </w:rPr>
              <w:t>A.</w:t>
            </w:r>
          </w:p>
        </w:tc>
        <w:tc>
          <w:tcPr>
            <w:tcW w:w="8400" w:type="dxa"/>
          </w:tcPr>
          <w:p w:rsidR="001E3D93" w:rsidRDefault="001E3D93" w:rsidP="001D4035">
            <w:pPr>
              <w:pStyle w:val="TableParagraph"/>
              <w:spacing w:before="0" w:line="222" w:lineRule="exact"/>
              <w:ind w:left="72"/>
              <w:rPr>
                <w:sz w:val="20"/>
              </w:rPr>
            </w:pPr>
            <w:r>
              <w:rPr>
                <w:sz w:val="20"/>
              </w:rPr>
              <w:t>Ensure that the EffectivePrivateBytesLimit value is greater than the size of the database file.</w:t>
            </w:r>
          </w:p>
        </w:tc>
      </w:tr>
      <w:tr w:rsidR="001E3D93" w:rsidTr="001D4035">
        <w:trPr>
          <w:trHeight w:val="260"/>
        </w:trPr>
        <w:tc>
          <w:tcPr>
            <w:tcW w:w="471" w:type="dxa"/>
          </w:tcPr>
          <w:p w:rsidR="001E3D93" w:rsidRDefault="001E3D93" w:rsidP="001D4035">
            <w:pPr>
              <w:pStyle w:val="TableParagraph"/>
              <w:spacing w:before="12"/>
              <w:ind w:right="82"/>
              <w:jc w:val="right"/>
              <w:rPr>
                <w:sz w:val="20"/>
              </w:rPr>
            </w:pPr>
            <w:r>
              <w:rPr>
                <w:w w:val="95"/>
                <w:sz w:val="20"/>
              </w:rPr>
              <w:t>B.</w:t>
            </w:r>
          </w:p>
        </w:tc>
        <w:tc>
          <w:tcPr>
            <w:tcW w:w="8400" w:type="dxa"/>
          </w:tcPr>
          <w:p w:rsidR="001E3D93" w:rsidRDefault="001E3D93" w:rsidP="001D4035">
            <w:pPr>
              <w:pStyle w:val="TableParagraph"/>
              <w:spacing w:before="12"/>
              <w:ind w:left="72"/>
              <w:rPr>
                <w:sz w:val="20"/>
              </w:rPr>
            </w:pPr>
            <w:r>
              <w:rPr>
                <w:sz w:val="20"/>
              </w:rPr>
              <w:t>Change the sliding expiration of the cache item to 12 hours.</w:t>
            </w:r>
          </w:p>
        </w:tc>
      </w:tr>
      <w:tr w:rsidR="001E3D93" w:rsidTr="001D4035">
        <w:trPr>
          <w:trHeight w:val="259"/>
        </w:trPr>
        <w:tc>
          <w:tcPr>
            <w:tcW w:w="471" w:type="dxa"/>
          </w:tcPr>
          <w:p w:rsidR="001E3D93" w:rsidRDefault="001E3D93" w:rsidP="001D4035">
            <w:pPr>
              <w:pStyle w:val="TableParagraph"/>
              <w:ind w:right="69"/>
              <w:jc w:val="right"/>
              <w:rPr>
                <w:sz w:val="20"/>
              </w:rPr>
            </w:pPr>
            <w:r>
              <w:rPr>
                <w:w w:val="95"/>
                <w:sz w:val="20"/>
              </w:rPr>
              <w:t>C.</w:t>
            </w:r>
          </w:p>
        </w:tc>
        <w:tc>
          <w:tcPr>
            <w:tcW w:w="8400" w:type="dxa"/>
          </w:tcPr>
          <w:p w:rsidR="001E3D93" w:rsidRDefault="001E3D93" w:rsidP="001D4035">
            <w:pPr>
              <w:pStyle w:val="TableParagraph"/>
              <w:ind w:left="72"/>
              <w:rPr>
                <w:sz w:val="20"/>
              </w:rPr>
            </w:pPr>
            <w:r>
              <w:rPr>
                <w:sz w:val="20"/>
              </w:rPr>
              <w:t>Use the SqlCacheDependency type configured with a connection string to the database file.</w:t>
            </w:r>
          </w:p>
        </w:tc>
      </w:tr>
      <w:tr w:rsidR="001E3D93" w:rsidTr="001D4035">
        <w:trPr>
          <w:trHeight w:val="240"/>
        </w:trPr>
        <w:tc>
          <w:tcPr>
            <w:tcW w:w="471" w:type="dxa"/>
          </w:tcPr>
          <w:p w:rsidR="001E3D93" w:rsidRDefault="001E3D93" w:rsidP="001D4035">
            <w:pPr>
              <w:pStyle w:val="TableParagraph"/>
              <w:spacing w:line="210" w:lineRule="exact"/>
              <w:ind w:right="69"/>
              <w:jc w:val="right"/>
              <w:rPr>
                <w:sz w:val="20"/>
              </w:rPr>
            </w:pPr>
            <w:r>
              <w:rPr>
                <w:w w:val="95"/>
                <w:sz w:val="20"/>
              </w:rPr>
              <w:t>D.</w:t>
            </w:r>
          </w:p>
        </w:tc>
        <w:tc>
          <w:tcPr>
            <w:tcW w:w="8400" w:type="dxa"/>
          </w:tcPr>
          <w:p w:rsidR="001E3D93" w:rsidRDefault="001E3D93" w:rsidP="001D4035">
            <w:pPr>
              <w:pStyle w:val="TableParagraph"/>
              <w:spacing w:line="210" w:lineRule="exact"/>
              <w:ind w:left="72"/>
              <w:rPr>
                <w:sz w:val="20"/>
              </w:rPr>
            </w:pPr>
            <w:r>
              <w:rPr>
                <w:sz w:val="20"/>
              </w:rPr>
              <w:t>Use the CacheDependency type configured to monitor the SFTP target folder.</w:t>
            </w:r>
          </w:p>
        </w:tc>
      </w:tr>
    </w:tbl>
    <w:p w:rsidR="001E3D93" w:rsidRDefault="001E3D93" w:rsidP="001E3D93">
      <w:pPr>
        <w:pStyle w:val="BodyText"/>
        <w:spacing w:before="9"/>
        <w:ind w:left="0"/>
        <w:rPr>
          <w:sz w:val="22"/>
        </w:rPr>
      </w:pPr>
    </w:p>
    <w:p w:rsidR="001E3D93" w:rsidRPr="001E3D93" w:rsidRDefault="001E3D93" w:rsidP="001E3D93">
      <w:pPr>
        <w:pStyle w:val="Heading2"/>
        <w:jc w:val="both"/>
        <w:rPr>
          <w:rFonts w:eastAsia="SimSun" w:hint="eastAsia"/>
          <w:b w:val="0"/>
        </w:rPr>
      </w:pPr>
      <w:r>
        <w:rPr>
          <w:color w:val="FF0000"/>
        </w:rPr>
        <w:t xml:space="preserve">Answer: </w:t>
      </w:r>
    </w:p>
    <w:p w:rsidR="001E3D93" w:rsidRDefault="001E3D93" w:rsidP="001E3D93">
      <w:pPr>
        <w:pStyle w:val="BodyText"/>
        <w:spacing w:before="10"/>
        <w:ind w:left="0"/>
        <w:rPr>
          <w:sz w:val="19"/>
        </w:rPr>
      </w:pPr>
    </w:p>
    <w:p w:rsidR="001E3D93" w:rsidRDefault="001E3D93" w:rsidP="001E3D93">
      <w:pPr>
        <w:ind w:left="280"/>
        <w:jc w:val="both"/>
        <w:rPr>
          <w:b/>
          <w:sz w:val="20"/>
        </w:rPr>
      </w:pPr>
      <w:r>
        <w:rPr>
          <w:b/>
          <w:color w:val="FF0000"/>
          <w:sz w:val="20"/>
        </w:rPr>
        <w:t>QUESTION 43</w:t>
      </w:r>
    </w:p>
    <w:p w:rsidR="001E3D93" w:rsidRDefault="001E3D93" w:rsidP="001E3D93">
      <w:pPr>
        <w:pStyle w:val="BodyText"/>
        <w:spacing w:before="1"/>
        <w:jc w:val="both"/>
      </w:pPr>
      <w:r>
        <w:t>You need to load flight information provided by Consolidated Messenger. Which should you use?</w:t>
      </w:r>
    </w:p>
    <w:p w:rsidR="001E3D93" w:rsidRDefault="001E3D93" w:rsidP="001E3D93">
      <w:pPr>
        <w:pStyle w:val="BodyText"/>
        <w:spacing w:before="2"/>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4602"/>
      </w:tblGrid>
      <w:tr w:rsidR="001E3D93" w:rsidTr="001D4035">
        <w:trPr>
          <w:trHeight w:val="240"/>
        </w:trPr>
        <w:tc>
          <w:tcPr>
            <w:tcW w:w="471" w:type="dxa"/>
          </w:tcPr>
          <w:p w:rsidR="001E3D93" w:rsidRDefault="001E3D93" w:rsidP="001D4035">
            <w:pPr>
              <w:pStyle w:val="TableParagraph"/>
              <w:spacing w:before="0" w:line="221" w:lineRule="exact"/>
              <w:ind w:right="82"/>
              <w:jc w:val="right"/>
              <w:rPr>
                <w:sz w:val="20"/>
              </w:rPr>
            </w:pPr>
            <w:r>
              <w:rPr>
                <w:w w:val="95"/>
                <w:sz w:val="20"/>
              </w:rPr>
              <w:t>A.</w:t>
            </w:r>
          </w:p>
        </w:tc>
        <w:tc>
          <w:tcPr>
            <w:tcW w:w="4602" w:type="dxa"/>
          </w:tcPr>
          <w:p w:rsidR="001E3D93" w:rsidRDefault="001E3D93" w:rsidP="001D4035">
            <w:pPr>
              <w:pStyle w:val="TableParagraph"/>
              <w:spacing w:before="0" w:line="221" w:lineRule="exact"/>
              <w:ind w:left="72"/>
              <w:rPr>
                <w:sz w:val="20"/>
              </w:rPr>
            </w:pPr>
            <w:r>
              <w:rPr>
                <w:sz w:val="20"/>
              </w:rPr>
              <w:t>SQL Server Data Transformation Services (DTS)</w:t>
            </w:r>
          </w:p>
        </w:tc>
      </w:tr>
      <w:tr w:rsidR="001E3D93" w:rsidTr="001D4035">
        <w:trPr>
          <w:trHeight w:val="260"/>
        </w:trPr>
        <w:tc>
          <w:tcPr>
            <w:tcW w:w="471" w:type="dxa"/>
          </w:tcPr>
          <w:p w:rsidR="001E3D93" w:rsidRDefault="001E3D93" w:rsidP="001D4035">
            <w:pPr>
              <w:pStyle w:val="TableParagraph"/>
              <w:spacing w:line="229" w:lineRule="exact"/>
              <w:ind w:right="82"/>
              <w:jc w:val="right"/>
              <w:rPr>
                <w:sz w:val="20"/>
              </w:rPr>
            </w:pPr>
            <w:r>
              <w:rPr>
                <w:w w:val="95"/>
                <w:sz w:val="20"/>
              </w:rPr>
              <w:t>B.</w:t>
            </w:r>
          </w:p>
        </w:tc>
        <w:tc>
          <w:tcPr>
            <w:tcW w:w="4602" w:type="dxa"/>
          </w:tcPr>
          <w:p w:rsidR="001E3D93" w:rsidRDefault="001E3D93" w:rsidP="001D4035">
            <w:pPr>
              <w:pStyle w:val="TableParagraph"/>
              <w:spacing w:line="229" w:lineRule="exact"/>
              <w:ind w:left="72"/>
              <w:rPr>
                <w:sz w:val="20"/>
              </w:rPr>
            </w:pPr>
            <w:r>
              <w:rPr>
                <w:sz w:val="20"/>
              </w:rPr>
              <w:t>EntityTransaction and EntityCommand</w:t>
            </w:r>
          </w:p>
        </w:tc>
      </w:tr>
      <w:tr w:rsidR="001E3D93" w:rsidTr="001D4035">
        <w:trPr>
          <w:trHeight w:val="260"/>
        </w:trPr>
        <w:tc>
          <w:tcPr>
            <w:tcW w:w="471" w:type="dxa"/>
          </w:tcPr>
          <w:p w:rsidR="001E3D93" w:rsidRDefault="001E3D93" w:rsidP="001D4035">
            <w:pPr>
              <w:pStyle w:val="TableParagraph"/>
              <w:spacing w:before="12"/>
              <w:ind w:right="69"/>
              <w:jc w:val="right"/>
              <w:rPr>
                <w:sz w:val="20"/>
              </w:rPr>
            </w:pPr>
            <w:r>
              <w:rPr>
                <w:w w:val="95"/>
                <w:sz w:val="20"/>
              </w:rPr>
              <w:t>C.</w:t>
            </w:r>
          </w:p>
        </w:tc>
        <w:tc>
          <w:tcPr>
            <w:tcW w:w="4602" w:type="dxa"/>
          </w:tcPr>
          <w:p w:rsidR="001E3D93" w:rsidRDefault="001E3D93" w:rsidP="001D4035">
            <w:pPr>
              <w:pStyle w:val="TableParagraph"/>
              <w:spacing w:before="12"/>
              <w:ind w:left="72"/>
              <w:rPr>
                <w:sz w:val="20"/>
              </w:rPr>
            </w:pPr>
            <w:r>
              <w:rPr>
                <w:sz w:val="20"/>
              </w:rPr>
              <w:t>Office Open XML</w:t>
            </w:r>
          </w:p>
        </w:tc>
      </w:tr>
      <w:tr w:rsidR="001E3D93" w:rsidTr="001D4035">
        <w:trPr>
          <w:trHeight w:val="240"/>
        </w:trPr>
        <w:tc>
          <w:tcPr>
            <w:tcW w:w="471" w:type="dxa"/>
          </w:tcPr>
          <w:p w:rsidR="001E3D93" w:rsidRDefault="001E3D93" w:rsidP="001D4035">
            <w:pPr>
              <w:pStyle w:val="TableParagraph"/>
              <w:spacing w:line="210" w:lineRule="exact"/>
              <w:ind w:right="69"/>
              <w:jc w:val="right"/>
              <w:rPr>
                <w:sz w:val="20"/>
              </w:rPr>
            </w:pPr>
            <w:r>
              <w:rPr>
                <w:w w:val="95"/>
                <w:sz w:val="20"/>
              </w:rPr>
              <w:t>D.</w:t>
            </w:r>
          </w:p>
        </w:tc>
        <w:tc>
          <w:tcPr>
            <w:tcW w:w="4602" w:type="dxa"/>
          </w:tcPr>
          <w:p w:rsidR="001E3D93" w:rsidRDefault="001E3D93" w:rsidP="001D4035">
            <w:pPr>
              <w:pStyle w:val="TableParagraph"/>
              <w:spacing w:line="210" w:lineRule="exact"/>
              <w:ind w:left="72"/>
              <w:rPr>
                <w:sz w:val="20"/>
              </w:rPr>
            </w:pPr>
            <w:r>
              <w:rPr>
                <w:sz w:val="20"/>
              </w:rPr>
              <w:t>OleDbConnection and OleDbDataReader</w:t>
            </w:r>
          </w:p>
        </w:tc>
      </w:tr>
    </w:tbl>
    <w:p w:rsidR="001E3D93" w:rsidRDefault="001E3D93" w:rsidP="001E3D93">
      <w:pPr>
        <w:pStyle w:val="BodyText"/>
        <w:spacing w:before="6"/>
        <w:ind w:left="0"/>
        <w:rPr>
          <w:sz w:val="22"/>
        </w:rPr>
      </w:pPr>
    </w:p>
    <w:p w:rsidR="001E3D93" w:rsidRPr="001E3D93" w:rsidRDefault="001E3D93" w:rsidP="001E3D93">
      <w:pPr>
        <w:pStyle w:val="Heading2"/>
        <w:spacing w:before="1"/>
        <w:jc w:val="both"/>
        <w:rPr>
          <w:rFonts w:eastAsia="SimSun" w:hint="eastAsia"/>
          <w:b w:val="0"/>
        </w:rPr>
      </w:pPr>
      <w:r>
        <w:rPr>
          <w:color w:val="FF0000"/>
        </w:rPr>
        <w:t xml:space="preserve">Answer: </w:t>
      </w:r>
    </w:p>
    <w:p w:rsidR="001E3D93" w:rsidRDefault="001E3D93" w:rsidP="001E3D93">
      <w:pPr>
        <w:pStyle w:val="BodyText"/>
        <w:ind w:left="0"/>
      </w:pPr>
    </w:p>
    <w:p w:rsidR="001E3D93" w:rsidRDefault="001E3D93" w:rsidP="001E3D93">
      <w:pPr>
        <w:ind w:left="280"/>
        <w:jc w:val="both"/>
        <w:rPr>
          <w:b/>
          <w:sz w:val="20"/>
        </w:rPr>
      </w:pPr>
      <w:r>
        <w:rPr>
          <w:b/>
          <w:color w:val="FF0000"/>
          <w:sz w:val="20"/>
        </w:rPr>
        <w:t>QUESTION 44</w:t>
      </w:r>
    </w:p>
    <w:p w:rsidR="001E3D93" w:rsidRDefault="001E3D93" w:rsidP="001E3D93">
      <w:pPr>
        <w:pStyle w:val="BodyText"/>
        <w:spacing w:before="1"/>
        <w:jc w:val="both"/>
      </w:pPr>
      <w:r>
        <w:t>Drag and Drop Question</w:t>
      </w:r>
    </w:p>
    <w:p w:rsidR="001E3D93" w:rsidRDefault="001E3D93" w:rsidP="001E3D93">
      <w:pPr>
        <w:pStyle w:val="BodyText"/>
        <w:ind w:right="1125"/>
      </w:pPr>
      <w:r>
        <w:t>You</w:t>
      </w:r>
      <w:r>
        <w:rPr>
          <w:spacing w:val="-14"/>
        </w:rPr>
        <w:t xml:space="preserve"> </w:t>
      </w:r>
      <w:r>
        <w:t>need</w:t>
      </w:r>
      <w:r>
        <w:rPr>
          <w:spacing w:val="-14"/>
        </w:rPr>
        <w:t xml:space="preserve"> </w:t>
      </w:r>
      <w:r>
        <w:t>to</w:t>
      </w:r>
      <w:r>
        <w:rPr>
          <w:spacing w:val="-14"/>
        </w:rPr>
        <w:t xml:space="preserve"> </w:t>
      </w:r>
      <w:r>
        <w:t>parse</w:t>
      </w:r>
      <w:r>
        <w:rPr>
          <w:spacing w:val="-14"/>
        </w:rPr>
        <w:t xml:space="preserve"> </w:t>
      </w:r>
      <w:r>
        <w:t>flight</w:t>
      </w:r>
      <w:r>
        <w:rPr>
          <w:spacing w:val="-14"/>
        </w:rPr>
        <w:t xml:space="preserve"> </w:t>
      </w:r>
      <w:r>
        <w:t>information</w:t>
      </w:r>
      <w:r>
        <w:rPr>
          <w:spacing w:val="-14"/>
        </w:rPr>
        <w:t xml:space="preserve"> </w:t>
      </w:r>
      <w:r>
        <w:t>from</w:t>
      </w:r>
      <w:r>
        <w:rPr>
          <w:spacing w:val="-10"/>
        </w:rPr>
        <w:t xml:space="preserve"> </w:t>
      </w:r>
      <w:r>
        <w:t>Blue</w:t>
      </w:r>
      <w:r>
        <w:rPr>
          <w:spacing w:val="-13"/>
        </w:rPr>
        <w:t xml:space="preserve"> </w:t>
      </w:r>
      <w:r>
        <w:t>Yonder</w:t>
      </w:r>
      <w:r>
        <w:rPr>
          <w:spacing w:val="-14"/>
        </w:rPr>
        <w:t xml:space="preserve"> </w:t>
      </w:r>
      <w:r>
        <w:t>Airlines.</w:t>
      </w:r>
      <w:r>
        <w:rPr>
          <w:spacing w:val="-12"/>
        </w:rPr>
        <w:t xml:space="preserve"> </w:t>
      </w:r>
      <w:r>
        <w:t>The</w:t>
      </w:r>
      <w:r>
        <w:rPr>
          <w:spacing w:val="-14"/>
        </w:rPr>
        <w:t xml:space="preserve"> </w:t>
      </w:r>
      <w:r>
        <w:t>content</w:t>
      </w:r>
      <w:r>
        <w:rPr>
          <w:spacing w:val="-12"/>
        </w:rPr>
        <w:t xml:space="preserve"> </w:t>
      </w:r>
      <w:r>
        <w:t>of</w:t>
      </w:r>
      <w:r>
        <w:rPr>
          <w:spacing w:val="-13"/>
        </w:rPr>
        <w:t xml:space="preserve"> </w:t>
      </w:r>
      <w:r>
        <w:t>the</w:t>
      </w:r>
      <w:r>
        <w:rPr>
          <w:spacing w:val="-14"/>
        </w:rPr>
        <w:t xml:space="preserve"> </w:t>
      </w:r>
      <w:r>
        <w:t>XML</w:t>
      </w:r>
      <w:r>
        <w:rPr>
          <w:spacing w:val="-14"/>
        </w:rPr>
        <w:t xml:space="preserve"> </w:t>
      </w:r>
      <w:r>
        <w:t>file</w:t>
      </w:r>
      <w:r>
        <w:rPr>
          <w:spacing w:val="-13"/>
        </w:rPr>
        <w:t xml:space="preserve"> </w:t>
      </w:r>
      <w:r>
        <w:t>is</w:t>
      </w:r>
      <w:r>
        <w:rPr>
          <w:spacing w:val="-13"/>
        </w:rPr>
        <w:t xml:space="preserve"> </w:t>
      </w:r>
      <w:r>
        <w:t>shown below.</w:t>
      </w:r>
    </w:p>
    <w:p w:rsidR="001E3D93" w:rsidRDefault="001E3D93" w:rsidP="001E3D93">
      <w:pPr>
        <w:pStyle w:val="BodyText"/>
      </w:pPr>
      <w:r>
        <w:rPr>
          <w:noProof/>
        </w:rPr>
        <w:drawing>
          <wp:inline distT="0" distB="0" distL="0" distR="0" wp14:anchorId="7D0FED71" wp14:editId="6714F66B">
            <wp:extent cx="4876800" cy="254317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4" cstate="print"/>
                    <a:stretch>
                      <a:fillRect/>
                    </a:stretch>
                  </pic:blipFill>
                  <pic:spPr>
                    <a:xfrm>
                      <a:off x="0" y="0"/>
                      <a:ext cx="4876800" cy="2543175"/>
                    </a:xfrm>
                    <a:prstGeom prst="rect">
                      <a:avLst/>
                    </a:prstGeom>
                  </pic:spPr>
                </pic:pic>
              </a:graphicData>
            </a:graphic>
          </wp:inline>
        </w:drawing>
      </w:r>
    </w:p>
    <w:p w:rsidR="001E3D93" w:rsidRDefault="001E3D93" w:rsidP="001E3D93">
      <w:pPr>
        <w:pStyle w:val="BodyText"/>
        <w:spacing w:before="15"/>
        <w:ind w:right="1157"/>
        <w:jc w:val="both"/>
      </w:pPr>
      <w:r>
        <w:t>Some airlines do not specify the timezone of the arrival time. If the timezone is not specified, then it should be interpreted per the business requirements. You need to implement the LoadFlights() and Parse() methods of the BlueYonderLoader class. What should you do? (To answer, drag the appropriate</w:t>
      </w:r>
      <w:r>
        <w:rPr>
          <w:spacing w:val="-7"/>
        </w:rPr>
        <w:t xml:space="preserve"> </w:t>
      </w:r>
      <w:r>
        <w:t>code</w:t>
      </w:r>
      <w:r>
        <w:rPr>
          <w:spacing w:val="-7"/>
        </w:rPr>
        <w:t xml:space="preserve"> </w:t>
      </w:r>
      <w:r>
        <w:t>segments</w:t>
      </w:r>
      <w:r>
        <w:rPr>
          <w:spacing w:val="-5"/>
        </w:rPr>
        <w:t xml:space="preserve"> </w:t>
      </w:r>
      <w:r>
        <w:t>to</w:t>
      </w:r>
      <w:r>
        <w:rPr>
          <w:spacing w:val="-7"/>
        </w:rPr>
        <w:t xml:space="preserve"> </w:t>
      </w:r>
      <w:r>
        <w:t>the</w:t>
      </w:r>
      <w:r>
        <w:rPr>
          <w:spacing w:val="-7"/>
        </w:rPr>
        <w:t xml:space="preserve"> </w:t>
      </w:r>
      <w:r>
        <w:t>correct</w:t>
      </w:r>
      <w:r>
        <w:rPr>
          <w:spacing w:val="-6"/>
        </w:rPr>
        <w:t xml:space="preserve"> </w:t>
      </w:r>
      <w:r>
        <w:t>location</w:t>
      </w:r>
      <w:r>
        <w:rPr>
          <w:spacing w:val="-5"/>
        </w:rPr>
        <w:t xml:space="preserve"> </w:t>
      </w:r>
      <w:r>
        <w:t>in</w:t>
      </w:r>
      <w:r>
        <w:rPr>
          <w:spacing w:val="-7"/>
        </w:rPr>
        <w:t xml:space="preserve"> </w:t>
      </w:r>
      <w:r>
        <w:t>the</w:t>
      </w:r>
      <w:r>
        <w:rPr>
          <w:spacing w:val="-7"/>
        </w:rPr>
        <w:t xml:space="preserve"> </w:t>
      </w:r>
      <w:r>
        <w:t>answer</w:t>
      </w:r>
      <w:r>
        <w:rPr>
          <w:spacing w:val="-6"/>
        </w:rPr>
        <w:t xml:space="preserve"> </w:t>
      </w:r>
      <w:r>
        <w:t>area.</w:t>
      </w:r>
      <w:r>
        <w:rPr>
          <w:spacing w:val="-7"/>
        </w:rPr>
        <w:t xml:space="preserve"> </w:t>
      </w:r>
      <w:r>
        <w:t>Each</w:t>
      </w:r>
      <w:r>
        <w:rPr>
          <w:spacing w:val="-7"/>
        </w:rPr>
        <w:t xml:space="preserve"> </w:t>
      </w:r>
      <w:r>
        <w:t>segment</w:t>
      </w:r>
      <w:r>
        <w:rPr>
          <w:spacing w:val="-6"/>
        </w:rPr>
        <w:t xml:space="preserve"> </w:t>
      </w:r>
      <w:r>
        <w:t>may</w:t>
      </w:r>
      <w:r>
        <w:rPr>
          <w:spacing w:val="-10"/>
        </w:rPr>
        <w:t xml:space="preserve"> </w:t>
      </w:r>
      <w:r>
        <w:t>be</w:t>
      </w:r>
      <w:r>
        <w:rPr>
          <w:spacing w:val="-7"/>
        </w:rPr>
        <w:t xml:space="preserve"> </w:t>
      </w:r>
      <w:r>
        <w:t>used once, more than once, or not at all. You may need to drag the split bar between panes or scroll to view</w:t>
      </w:r>
      <w:r>
        <w:rPr>
          <w:spacing w:val="-4"/>
        </w:rPr>
        <w:t xml:space="preserve"> </w:t>
      </w:r>
      <w:r>
        <w:t>content.)</w:t>
      </w:r>
    </w:p>
    <w:p w:rsidR="001E3D93" w:rsidRDefault="001E3D93" w:rsidP="001E3D93">
      <w:pPr>
        <w:jc w:val="both"/>
        <w:sectPr w:rsidR="001E3D93">
          <w:pgSz w:w="12240" w:h="15840"/>
          <w:pgMar w:top="1640" w:right="640" w:bottom="1320" w:left="1520" w:header="830" w:footer="1131" w:gutter="0"/>
          <w:cols w:space="720"/>
        </w:sectPr>
      </w:pPr>
    </w:p>
    <w:p w:rsidR="001E3D93" w:rsidRDefault="001E3D93" w:rsidP="001E3D93">
      <w:pPr>
        <w:pStyle w:val="BodyText"/>
        <w:spacing w:before="5"/>
        <w:ind w:left="0"/>
        <w:rPr>
          <w:sz w:val="3"/>
        </w:rPr>
      </w:pPr>
    </w:p>
    <w:p w:rsidR="001E3D93" w:rsidRDefault="001E3D93" w:rsidP="001E3D93">
      <w:pPr>
        <w:pStyle w:val="BodyText"/>
      </w:pPr>
      <w:r>
        <w:rPr>
          <w:noProof/>
        </w:rPr>
        <w:drawing>
          <wp:inline distT="0" distB="0" distL="0" distR="0" wp14:anchorId="2A3E5624" wp14:editId="347B72CE">
            <wp:extent cx="5139711" cy="7474267"/>
            <wp:effectExtent l="0" t="0" r="0" b="0"/>
            <wp:docPr id="3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5" cstate="print"/>
                    <a:stretch>
                      <a:fillRect/>
                    </a:stretch>
                  </pic:blipFill>
                  <pic:spPr>
                    <a:xfrm>
                      <a:off x="0" y="0"/>
                      <a:ext cx="5139711" cy="7474267"/>
                    </a:xfrm>
                    <a:prstGeom prst="rect">
                      <a:avLst/>
                    </a:prstGeom>
                  </pic:spPr>
                </pic:pic>
              </a:graphicData>
            </a:graphic>
          </wp:inline>
        </w:drawing>
      </w:r>
    </w:p>
    <w:p w:rsidR="001E3D93" w:rsidRDefault="001E3D93" w:rsidP="001E3D93">
      <w:pPr>
        <w:pStyle w:val="BodyText"/>
        <w:spacing w:before="2"/>
        <w:ind w:left="0"/>
        <w:rPr>
          <w:sz w:val="11"/>
        </w:rPr>
      </w:pPr>
    </w:p>
    <w:p w:rsidR="001E3D93" w:rsidRDefault="001E3D93" w:rsidP="001E3D93">
      <w:pPr>
        <w:pStyle w:val="Heading2"/>
        <w:spacing w:before="93"/>
      </w:pPr>
      <w:r>
        <w:rPr>
          <w:color w:val="FF0000"/>
        </w:rPr>
        <w:t>Answer:</w:t>
      </w:r>
    </w:p>
    <w:p w:rsidR="001E3D93" w:rsidRDefault="001E3D93" w:rsidP="001E3D93">
      <w:pPr>
        <w:sectPr w:rsidR="001E3D93">
          <w:pgSz w:w="12240" w:h="15840"/>
          <w:pgMar w:top="1640" w:right="640" w:bottom="1320" w:left="1520" w:header="830" w:footer="1131" w:gutter="0"/>
          <w:cols w:space="720"/>
        </w:sectPr>
      </w:pPr>
    </w:p>
    <w:p w:rsidR="001E3D93" w:rsidRDefault="001E3D93" w:rsidP="001E3D93">
      <w:pPr>
        <w:pStyle w:val="BodyText"/>
        <w:spacing w:before="5"/>
        <w:ind w:left="0"/>
        <w:rPr>
          <w:b/>
          <w:sz w:val="3"/>
        </w:rPr>
      </w:pPr>
    </w:p>
    <w:p w:rsidR="001E3D93" w:rsidRDefault="001E3D93" w:rsidP="001E3D93">
      <w:pPr>
        <w:pStyle w:val="BodyText"/>
      </w:pPr>
    </w:p>
    <w:p w:rsidR="001E3D93" w:rsidRDefault="001E3D93" w:rsidP="001E3D93">
      <w:pPr>
        <w:pStyle w:val="BodyText"/>
        <w:spacing w:before="10"/>
        <w:ind w:left="0"/>
        <w:rPr>
          <w:b/>
          <w:sz w:val="14"/>
        </w:rPr>
      </w:pPr>
    </w:p>
    <w:p w:rsidR="001E3D93" w:rsidRDefault="001E3D93" w:rsidP="001E3D93">
      <w:pPr>
        <w:spacing w:before="93"/>
        <w:ind w:left="280"/>
        <w:rPr>
          <w:b/>
          <w:sz w:val="20"/>
        </w:rPr>
      </w:pPr>
      <w:r>
        <w:rPr>
          <w:b/>
          <w:color w:val="FF0000"/>
          <w:sz w:val="20"/>
        </w:rPr>
        <w:t>QUESTION 45</w:t>
      </w:r>
    </w:p>
    <w:p w:rsidR="001E3D93" w:rsidRDefault="001E3D93" w:rsidP="001E3D93">
      <w:pPr>
        <w:pStyle w:val="BodyText"/>
        <w:ind w:right="1159"/>
        <w:jc w:val="both"/>
      </w:pPr>
      <w:r>
        <w:t>You</w:t>
      </w:r>
      <w:r>
        <w:rPr>
          <w:spacing w:val="-8"/>
        </w:rPr>
        <w:t xml:space="preserve"> </w:t>
      </w:r>
      <w:r>
        <w:t>are</w:t>
      </w:r>
      <w:r>
        <w:rPr>
          <w:spacing w:val="-10"/>
        </w:rPr>
        <w:t xml:space="preserve"> </w:t>
      </w:r>
      <w:r>
        <w:t>adding</w:t>
      </w:r>
      <w:r>
        <w:rPr>
          <w:spacing w:val="-10"/>
        </w:rPr>
        <w:t xml:space="preserve"> </w:t>
      </w:r>
      <w:r>
        <w:t>a</w:t>
      </w:r>
      <w:r>
        <w:rPr>
          <w:spacing w:val="-10"/>
        </w:rPr>
        <w:t xml:space="preserve"> </w:t>
      </w:r>
      <w:r>
        <w:t>new</w:t>
      </w:r>
      <w:r>
        <w:rPr>
          <w:spacing w:val="-12"/>
        </w:rPr>
        <w:t xml:space="preserve"> </w:t>
      </w:r>
      <w:r>
        <w:t>REST</w:t>
      </w:r>
      <w:r>
        <w:rPr>
          <w:spacing w:val="-9"/>
        </w:rPr>
        <w:t xml:space="preserve"> </w:t>
      </w:r>
      <w:r>
        <w:t>service</w:t>
      </w:r>
      <w:r>
        <w:rPr>
          <w:spacing w:val="-10"/>
        </w:rPr>
        <w:t xml:space="preserve"> </w:t>
      </w:r>
      <w:r>
        <w:t>endpoint</w:t>
      </w:r>
      <w:r>
        <w:rPr>
          <w:spacing w:val="-10"/>
        </w:rPr>
        <w:t xml:space="preserve"> </w:t>
      </w:r>
      <w:r>
        <w:t>to</w:t>
      </w:r>
      <w:r>
        <w:rPr>
          <w:spacing w:val="-10"/>
        </w:rPr>
        <w:t xml:space="preserve"> </w:t>
      </w:r>
      <w:r>
        <w:t>the</w:t>
      </w:r>
      <w:r>
        <w:rPr>
          <w:spacing w:val="-10"/>
        </w:rPr>
        <w:t xml:space="preserve"> </w:t>
      </w:r>
      <w:r>
        <w:t>FlightDataController</w:t>
      </w:r>
      <w:r>
        <w:rPr>
          <w:spacing w:val="-9"/>
        </w:rPr>
        <w:t xml:space="preserve"> </w:t>
      </w:r>
      <w:r>
        <w:t>controller</w:t>
      </w:r>
      <w:r>
        <w:rPr>
          <w:spacing w:val="-7"/>
        </w:rPr>
        <w:t xml:space="preserve"> </w:t>
      </w:r>
      <w:r>
        <w:t>that</w:t>
      </w:r>
      <w:r>
        <w:rPr>
          <w:spacing w:val="-10"/>
        </w:rPr>
        <w:t xml:space="preserve"> </w:t>
      </w:r>
      <w:r>
        <w:t>returns</w:t>
      </w:r>
      <w:r>
        <w:rPr>
          <w:spacing w:val="-9"/>
        </w:rPr>
        <w:t xml:space="preserve"> </w:t>
      </w:r>
      <w:r>
        <w:t>the total number of seats for each airline. You need to write a LINQ to Entities query to extract the required data. Which code segment should you</w:t>
      </w:r>
      <w:r>
        <w:rPr>
          <w:spacing w:val="-5"/>
        </w:rPr>
        <w:t xml:space="preserve"> </w:t>
      </w:r>
      <w:r>
        <w:t>use?</w:t>
      </w:r>
    </w:p>
    <w:p w:rsidR="001E3D93" w:rsidRDefault="001E3D93" w:rsidP="001E3D93">
      <w:pPr>
        <w:jc w:val="both"/>
        <w:sectPr w:rsidR="001E3D93">
          <w:pgSz w:w="12240" w:h="15840"/>
          <w:pgMar w:top="1640" w:right="640" w:bottom="1320" w:left="1520" w:header="830" w:footer="1131" w:gutter="0"/>
          <w:cols w:space="720"/>
        </w:sectPr>
      </w:pPr>
    </w:p>
    <w:p w:rsidR="001E3D93" w:rsidRDefault="001E3D93" w:rsidP="001E3D93">
      <w:pPr>
        <w:pStyle w:val="BodyText"/>
        <w:spacing w:before="5"/>
        <w:ind w:left="0"/>
        <w:rPr>
          <w:sz w:val="3"/>
        </w:rPr>
      </w:pPr>
    </w:p>
    <w:p w:rsidR="001E3D93" w:rsidRDefault="001E3D93" w:rsidP="001E3D93">
      <w:pPr>
        <w:pStyle w:val="BodyText"/>
      </w:pPr>
      <w:r>
        <w:rPr>
          <w:noProof/>
        </w:rPr>
        <w:drawing>
          <wp:inline distT="0" distB="0" distL="0" distR="0" wp14:anchorId="12A0F8F8" wp14:editId="447C047B">
            <wp:extent cx="5162668" cy="5486400"/>
            <wp:effectExtent l="0" t="0" r="0" b="0"/>
            <wp:docPr id="3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6" cstate="print"/>
                    <a:stretch>
                      <a:fillRect/>
                    </a:stretch>
                  </pic:blipFill>
                  <pic:spPr>
                    <a:xfrm>
                      <a:off x="0" y="0"/>
                      <a:ext cx="5162668" cy="5486400"/>
                    </a:xfrm>
                    <a:prstGeom prst="rect">
                      <a:avLst/>
                    </a:prstGeom>
                  </pic:spPr>
                </pic:pic>
              </a:graphicData>
            </a:graphic>
          </wp:inline>
        </w:drawing>
      </w:r>
    </w:p>
    <w:p w:rsidR="001E3D93" w:rsidRDefault="001E3D93" w:rsidP="001E3D93">
      <w:pPr>
        <w:pStyle w:val="BodyText"/>
        <w:ind w:left="0"/>
      </w:pPr>
    </w:p>
    <w:p w:rsidR="001E3D93" w:rsidRDefault="001E3D93" w:rsidP="001E3D93">
      <w:pPr>
        <w:pStyle w:val="BodyText"/>
        <w:spacing w:before="3"/>
        <w:ind w:left="0"/>
        <w:rPr>
          <w:sz w:val="11"/>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058"/>
      </w:tblGrid>
      <w:tr w:rsidR="001E3D93" w:rsidTr="001D4035">
        <w:trPr>
          <w:trHeight w:val="240"/>
        </w:trPr>
        <w:tc>
          <w:tcPr>
            <w:tcW w:w="471" w:type="dxa"/>
          </w:tcPr>
          <w:p w:rsidR="001E3D93" w:rsidRDefault="001E3D93" w:rsidP="001D4035">
            <w:pPr>
              <w:pStyle w:val="TableParagraph"/>
              <w:spacing w:before="0" w:line="221" w:lineRule="exact"/>
              <w:ind w:right="82"/>
              <w:jc w:val="right"/>
              <w:rPr>
                <w:sz w:val="20"/>
              </w:rPr>
            </w:pPr>
            <w:r>
              <w:rPr>
                <w:w w:val="95"/>
                <w:sz w:val="20"/>
              </w:rPr>
              <w:t>A.</w:t>
            </w:r>
          </w:p>
        </w:tc>
        <w:tc>
          <w:tcPr>
            <w:tcW w:w="1058" w:type="dxa"/>
          </w:tcPr>
          <w:p w:rsidR="001E3D93" w:rsidRDefault="001E3D93" w:rsidP="001D4035">
            <w:pPr>
              <w:pStyle w:val="TableParagraph"/>
              <w:spacing w:before="0" w:line="221" w:lineRule="exact"/>
              <w:ind w:left="72"/>
              <w:rPr>
                <w:sz w:val="20"/>
              </w:rPr>
            </w:pPr>
            <w:r>
              <w:rPr>
                <w:sz w:val="20"/>
              </w:rPr>
              <w:t>Option A</w:t>
            </w:r>
          </w:p>
        </w:tc>
      </w:tr>
      <w:tr w:rsidR="001E3D93" w:rsidTr="001D4035">
        <w:trPr>
          <w:trHeight w:val="259"/>
        </w:trPr>
        <w:tc>
          <w:tcPr>
            <w:tcW w:w="471" w:type="dxa"/>
          </w:tcPr>
          <w:p w:rsidR="001E3D93" w:rsidRDefault="001E3D93" w:rsidP="001D4035">
            <w:pPr>
              <w:pStyle w:val="TableParagraph"/>
              <w:ind w:right="82"/>
              <w:jc w:val="right"/>
              <w:rPr>
                <w:sz w:val="20"/>
              </w:rPr>
            </w:pPr>
            <w:r>
              <w:rPr>
                <w:w w:val="95"/>
                <w:sz w:val="20"/>
              </w:rPr>
              <w:t>B.</w:t>
            </w:r>
          </w:p>
        </w:tc>
        <w:tc>
          <w:tcPr>
            <w:tcW w:w="1058" w:type="dxa"/>
          </w:tcPr>
          <w:p w:rsidR="001E3D93" w:rsidRDefault="001E3D93" w:rsidP="001D4035">
            <w:pPr>
              <w:pStyle w:val="TableParagraph"/>
              <w:ind w:left="72"/>
              <w:rPr>
                <w:sz w:val="20"/>
              </w:rPr>
            </w:pPr>
            <w:r>
              <w:rPr>
                <w:sz w:val="20"/>
              </w:rPr>
              <w:t>Option B</w:t>
            </w:r>
          </w:p>
        </w:tc>
      </w:tr>
      <w:tr w:rsidR="001E3D93" w:rsidTr="001D4035">
        <w:trPr>
          <w:trHeight w:val="260"/>
        </w:trPr>
        <w:tc>
          <w:tcPr>
            <w:tcW w:w="471" w:type="dxa"/>
          </w:tcPr>
          <w:p w:rsidR="001E3D93" w:rsidRDefault="001E3D93" w:rsidP="001D4035">
            <w:pPr>
              <w:pStyle w:val="TableParagraph"/>
              <w:spacing w:line="230" w:lineRule="exact"/>
              <w:ind w:right="69"/>
              <w:jc w:val="right"/>
              <w:rPr>
                <w:sz w:val="20"/>
              </w:rPr>
            </w:pPr>
            <w:r>
              <w:rPr>
                <w:w w:val="95"/>
                <w:sz w:val="20"/>
              </w:rPr>
              <w:t>C.</w:t>
            </w:r>
          </w:p>
        </w:tc>
        <w:tc>
          <w:tcPr>
            <w:tcW w:w="1058" w:type="dxa"/>
          </w:tcPr>
          <w:p w:rsidR="001E3D93" w:rsidRDefault="001E3D93" w:rsidP="001D4035">
            <w:pPr>
              <w:pStyle w:val="TableParagraph"/>
              <w:spacing w:line="230" w:lineRule="exact"/>
              <w:ind w:left="72"/>
              <w:rPr>
                <w:sz w:val="20"/>
              </w:rPr>
            </w:pPr>
            <w:r>
              <w:rPr>
                <w:sz w:val="20"/>
              </w:rPr>
              <w:t>Option C</w:t>
            </w:r>
          </w:p>
        </w:tc>
      </w:tr>
      <w:tr w:rsidR="001E3D93" w:rsidTr="001D4035">
        <w:trPr>
          <w:trHeight w:val="242"/>
        </w:trPr>
        <w:tc>
          <w:tcPr>
            <w:tcW w:w="471" w:type="dxa"/>
          </w:tcPr>
          <w:p w:rsidR="001E3D93" w:rsidRDefault="001E3D93" w:rsidP="001D4035">
            <w:pPr>
              <w:pStyle w:val="TableParagraph"/>
              <w:spacing w:before="12" w:line="210" w:lineRule="exact"/>
              <w:ind w:right="69"/>
              <w:jc w:val="right"/>
              <w:rPr>
                <w:sz w:val="20"/>
              </w:rPr>
            </w:pPr>
            <w:r>
              <w:rPr>
                <w:w w:val="95"/>
                <w:sz w:val="20"/>
              </w:rPr>
              <w:t>D.</w:t>
            </w:r>
          </w:p>
        </w:tc>
        <w:tc>
          <w:tcPr>
            <w:tcW w:w="1058" w:type="dxa"/>
          </w:tcPr>
          <w:p w:rsidR="001E3D93" w:rsidRDefault="001E3D93" w:rsidP="001D4035">
            <w:pPr>
              <w:pStyle w:val="TableParagraph"/>
              <w:spacing w:before="12" w:line="210" w:lineRule="exact"/>
              <w:ind w:left="72"/>
              <w:rPr>
                <w:sz w:val="20"/>
              </w:rPr>
            </w:pPr>
            <w:r>
              <w:rPr>
                <w:sz w:val="20"/>
              </w:rPr>
              <w:t>Option D</w:t>
            </w:r>
          </w:p>
        </w:tc>
      </w:tr>
    </w:tbl>
    <w:p w:rsidR="001E3D93" w:rsidRDefault="001E3D93" w:rsidP="001E3D93">
      <w:pPr>
        <w:pStyle w:val="BodyText"/>
        <w:spacing w:before="6"/>
        <w:ind w:left="0"/>
        <w:rPr>
          <w:sz w:val="14"/>
        </w:rPr>
      </w:pPr>
    </w:p>
    <w:p w:rsidR="001E3D93" w:rsidRPr="001E3D93" w:rsidRDefault="001E3D93" w:rsidP="001E3D93">
      <w:pPr>
        <w:pStyle w:val="Heading2"/>
        <w:spacing w:before="93"/>
        <w:rPr>
          <w:rFonts w:eastAsia="SimSun" w:hint="eastAsia"/>
          <w:b w:val="0"/>
        </w:rPr>
      </w:pPr>
      <w:r>
        <w:rPr>
          <w:color w:val="FF0000"/>
        </w:rPr>
        <w:t xml:space="preserve">Answer: </w:t>
      </w:r>
    </w:p>
    <w:p w:rsidR="001E3D93" w:rsidRDefault="001E3D93" w:rsidP="001E3D93">
      <w:pPr>
        <w:pStyle w:val="BodyText"/>
        <w:spacing w:before="9"/>
        <w:ind w:left="0"/>
        <w:rPr>
          <w:sz w:val="19"/>
        </w:rPr>
      </w:pPr>
    </w:p>
    <w:p w:rsidR="001E3D93" w:rsidRDefault="001E3D93" w:rsidP="001E3D93">
      <w:pPr>
        <w:ind w:left="280"/>
        <w:rPr>
          <w:b/>
          <w:sz w:val="20"/>
        </w:rPr>
      </w:pPr>
      <w:r>
        <w:rPr>
          <w:b/>
          <w:color w:val="FF0000"/>
          <w:sz w:val="20"/>
        </w:rPr>
        <w:t>QUESTION 46</w:t>
      </w:r>
    </w:p>
    <w:p w:rsidR="001E3D93" w:rsidRDefault="001E3D93" w:rsidP="001E3D93">
      <w:pPr>
        <w:pStyle w:val="BodyText"/>
        <w:spacing w:before="1"/>
        <w:ind w:right="1155"/>
        <w:jc w:val="both"/>
      </w:pPr>
      <w:r>
        <w:t>Historical</w:t>
      </w:r>
      <w:r>
        <w:rPr>
          <w:spacing w:val="-12"/>
        </w:rPr>
        <w:t xml:space="preserve"> </w:t>
      </w:r>
      <w:r>
        <w:t>flight</w:t>
      </w:r>
      <w:r>
        <w:rPr>
          <w:spacing w:val="-8"/>
        </w:rPr>
        <w:t xml:space="preserve"> </w:t>
      </w:r>
      <w:r>
        <w:t>information</w:t>
      </w:r>
      <w:r>
        <w:rPr>
          <w:spacing w:val="-7"/>
        </w:rPr>
        <w:t xml:space="preserve"> </w:t>
      </w:r>
      <w:r>
        <w:t>data</w:t>
      </w:r>
      <w:r>
        <w:rPr>
          <w:spacing w:val="-7"/>
        </w:rPr>
        <w:t xml:space="preserve"> </w:t>
      </w:r>
      <w:r>
        <w:t>will</w:t>
      </w:r>
      <w:r>
        <w:rPr>
          <w:spacing w:val="-12"/>
        </w:rPr>
        <w:t xml:space="preserve"> </w:t>
      </w:r>
      <w:r>
        <w:t>be</w:t>
      </w:r>
      <w:r>
        <w:rPr>
          <w:spacing w:val="-12"/>
        </w:rPr>
        <w:t xml:space="preserve"> </w:t>
      </w:r>
      <w:r>
        <w:t>stored</w:t>
      </w:r>
      <w:r>
        <w:rPr>
          <w:spacing w:val="-9"/>
        </w:rPr>
        <w:t xml:space="preserve"> </w:t>
      </w:r>
      <w:r>
        <w:t>in</w:t>
      </w:r>
      <w:r>
        <w:rPr>
          <w:spacing w:val="-12"/>
        </w:rPr>
        <w:t xml:space="preserve"> </w:t>
      </w:r>
      <w:r>
        <w:t>Windows</w:t>
      </w:r>
      <w:r>
        <w:rPr>
          <w:spacing w:val="-8"/>
        </w:rPr>
        <w:t xml:space="preserve"> </w:t>
      </w:r>
      <w:r>
        <w:t>Azure</w:t>
      </w:r>
      <w:r>
        <w:rPr>
          <w:spacing w:val="-9"/>
        </w:rPr>
        <w:t xml:space="preserve"> </w:t>
      </w:r>
      <w:r>
        <w:t>Table</w:t>
      </w:r>
      <w:r>
        <w:rPr>
          <w:spacing w:val="-9"/>
        </w:rPr>
        <w:t xml:space="preserve"> </w:t>
      </w:r>
      <w:r>
        <w:t>Storage</w:t>
      </w:r>
      <w:r>
        <w:rPr>
          <w:spacing w:val="-9"/>
        </w:rPr>
        <w:t xml:space="preserve"> </w:t>
      </w:r>
      <w:r>
        <w:t>using</w:t>
      </w:r>
      <w:r>
        <w:rPr>
          <w:spacing w:val="-12"/>
        </w:rPr>
        <w:t xml:space="preserve"> </w:t>
      </w:r>
      <w:r>
        <w:t>the</w:t>
      </w:r>
      <w:r>
        <w:rPr>
          <w:spacing w:val="-10"/>
        </w:rPr>
        <w:t xml:space="preserve"> </w:t>
      </w:r>
      <w:r>
        <w:t>FlightInfo class as the table entity. There are millions of entries in the table. Queries for historical flight information</w:t>
      </w:r>
      <w:r>
        <w:rPr>
          <w:spacing w:val="-5"/>
        </w:rPr>
        <w:t xml:space="preserve"> </w:t>
      </w:r>
      <w:r>
        <w:t>specify</w:t>
      </w:r>
      <w:r>
        <w:rPr>
          <w:spacing w:val="-8"/>
        </w:rPr>
        <w:t xml:space="preserve"> </w:t>
      </w:r>
      <w:r>
        <w:t>a</w:t>
      </w:r>
      <w:r>
        <w:rPr>
          <w:spacing w:val="-4"/>
        </w:rPr>
        <w:t xml:space="preserve"> </w:t>
      </w:r>
      <w:r>
        <w:t>set</w:t>
      </w:r>
      <w:r>
        <w:rPr>
          <w:spacing w:val="-5"/>
        </w:rPr>
        <w:t xml:space="preserve"> </w:t>
      </w:r>
      <w:r>
        <w:t>of</w:t>
      </w:r>
      <w:r>
        <w:rPr>
          <w:spacing w:val="-2"/>
        </w:rPr>
        <w:t xml:space="preserve"> </w:t>
      </w:r>
      <w:r>
        <w:t>airlines</w:t>
      </w:r>
      <w:r>
        <w:rPr>
          <w:spacing w:val="-3"/>
        </w:rPr>
        <w:t xml:space="preserve"> </w:t>
      </w:r>
      <w:r>
        <w:t>to</w:t>
      </w:r>
      <w:r>
        <w:rPr>
          <w:spacing w:val="-4"/>
        </w:rPr>
        <w:t xml:space="preserve"> </w:t>
      </w:r>
      <w:r>
        <w:t>search</w:t>
      </w:r>
      <w:r>
        <w:rPr>
          <w:spacing w:val="-4"/>
        </w:rPr>
        <w:t xml:space="preserve"> </w:t>
      </w:r>
      <w:r>
        <w:t>and</w:t>
      </w:r>
      <w:r>
        <w:rPr>
          <w:spacing w:val="-3"/>
        </w:rPr>
        <w:t xml:space="preserve"> </w:t>
      </w:r>
      <w:r>
        <w:t>whether</w:t>
      </w:r>
      <w:r>
        <w:rPr>
          <w:spacing w:val="-3"/>
        </w:rPr>
        <w:t xml:space="preserve"> </w:t>
      </w:r>
      <w:r>
        <w:t>the</w:t>
      </w:r>
      <w:r>
        <w:rPr>
          <w:spacing w:val="-4"/>
        </w:rPr>
        <w:t xml:space="preserve"> </w:t>
      </w:r>
      <w:r>
        <w:t>query</w:t>
      </w:r>
      <w:r>
        <w:rPr>
          <w:spacing w:val="-7"/>
        </w:rPr>
        <w:t xml:space="preserve"> </w:t>
      </w:r>
      <w:r>
        <w:t>should</w:t>
      </w:r>
      <w:r>
        <w:rPr>
          <w:spacing w:val="-4"/>
        </w:rPr>
        <w:t xml:space="preserve"> </w:t>
      </w:r>
      <w:r>
        <w:t>return</w:t>
      </w:r>
      <w:r>
        <w:rPr>
          <w:spacing w:val="-2"/>
        </w:rPr>
        <w:t xml:space="preserve"> </w:t>
      </w:r>
      <w:r>
        <w:t>only</w:t>
      </w:r>
      <w:r>
        <w:rPr>
          <w:spacing w:val="-7"/>
        </w:rPr>
        <w:t xml:space="preserve"> </w:t>
      </w:r>
      <w:r>
        <w:t>late</w:t>
      </w:r>
      <w:r>
        <w:rPr>
          <w:spacing w:val="-5"/>
        </w:rPr>
        <w:t xml:space="preserve"> </w:t>
      </w:r>
      <w:r>
        <w:t>flights. Results should be ordered by flight name. You need to specify which properties of the FlightInfo class should be used at the partition and row keys to ensure that query results are returned as quickly as possible. What should you do? (Each correct answer presents part of the solution. Choose all that</w:t>
      </w:r>
      <w:r>
        <w:rPr>
          <w:spacing w:val="-4"/>
        </w:rPr>
        <w:t xml:space="preserve"> </w:t>
      </w:r>
      <w:r>
        <w:t>apply.)</w:t>
      </w:r>
    </w:p>
    <w:p w:rsidR="001E3D93" w:rsidRDefault="001E3D93" w:rsidP="001E3D93">
      <w:pPr>
        <w:jc w:val="both"/>
        <w:sectPr w:rsidR="001E3D93">
          <w:pgSz w:w="12240" w:h="15840"/>
          <w:pgMar w:top="1640" w:right="640" w:bottom="1320" w:left="1520" w:header="830" w:footer="1131" w:gutter="0"/>
          <w:cols w:space="720"/>
        </w:sectPr>
      </w:pPr>
    </w:p>
    <w:p w:rsidR="001E3D93" w:rsidRDefault="001E3D93" w:rsidP="001E3D93">
      <w:pPr>
        <w:pStyle w:val="BodyText"/>
        <w:spacing w:before="7" w:after="1"/>
        <w:ind w:left="0"/>
        <w:rPr>
          <w:sz w:val="26"/>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4383"/>
      </w:tblGrid>
      <w:tr w:rsidR="001E3D93" w:rsidTr="001D4035">
        <w:trPr>
          <w:trHeight w:val="240"/>
        </w:trPr>
        <w:tc>
          <w:tcPr>
            <w:tcW w:w="471" w:type="dxa"/>
          </w:tcPr>
          <w:p w:rsidR="001E3D93" w:rsidRDefault="001E3D93" w:rsidP="001D4035">
            <w:pPr>
              <w:pStyle w:val="TableParagraph"/>
              <w:spacing w:before="0" w:line="221" w:lineRule="exact"/>
              <w:ind w:right="82"/>
              <w:jc w:val="right"/>
              <w:rPr>
                <w:sz w:val="20"/>
              </w:rPr>
            </w:pPr>
            <w:r>
              <w:rPr>
                <w:w w:val="95"/>
                <w:sz w:val="20"/>
              </w:rPr>
              <w:t>A.</w:t>
            </w:r>
          </w:p>
        </w:tc>
        <w:tc>
          <w:tcPr>
            <w:tcW w:w="4383" w:type="dxa"/>
          </w:tcPr>
          <w:p w:rsidR="001E3D93" w:rsidRDefault="001E3D93" w:rsidP="001D4035">
            <w:pPr>
              <w:pStyle w:val="TableParagraph"/>
              <w:spacing w:before="0" w:line="221" w:lineRule="exact"/>
              <w:ind w:left="72"/>
              <w:rPr>
                <w:sz w:val="20"/>
              </w:rPr>
            </w:pPr>
            <w:r>
              <w:rPr>
                <w:sz w:val="20"/>
              </w:rPr>
              <w:t>Use the WasLate property as the row key.</w:t>
            </w:r>
          </w:p>
        </w:tc>
      </w:tr>
      <w:tr w:rsidR="001E3D93" w:rsidTr="001D4035">
        <w:trPr>
          <w:trHeight w:val="260"/>
        </w:trPr>
        <w:tc>
          <w:tcPr>
            <w:tcW w:w="471" w:type="dxa"/>
          </w:tcPr>
          <w:p w:rsidR="001E3D93" w:rsidRDefault="001E3D93" w:rsidP="001D4035">
            <w:pPr>
              <w:pStyle w:val="TableParagraph"/>
              <w:spacing w:line="229" w:lineRule="exact"/>
              <w:ind w:right="82"/>
              <w:jc w:val="right"/>
              <w:rPr>
                <w:sz w:val="20"/>
              </w:rPr>
            </w:pPr>
            <w:r>
              <w:rPr>
                <w:w w:val="95"/>
                <w:sz w:val="20"/>
              </w:rPr>
              <w:t>B.</w:t>
            </w:r>
          </w:p>
        </w:tc>
        <w:tc>
          <w:tcPr>
            <w:tcW w:w="4383" w:type="dxa"/>
          </w:tcPr>
          <w:p w:rsidR="001E3D93" w:rsidRDefault="001E3D93" w:rsidP="001D4035">
            <w:pPr>
              <w:pStyle w:val="TableParagraph"/>
              <w:spacing w:line="229" w:lineRule="exact"/>
              <w:ind w:left="72"/>
              <w:rPr>
                <w:sz w:val="20"/>
              </w:rPr>
            </w:pPr>
            <w:r>
              <w:rPr>
                <w:sz w:val="20"/>
              </w:rPr>
              <w:t>Use the Airline property as the row key.</w:t>
            </w:r>
          </w:p>
        </w:tc>
      </w:tr>
      <w:tr w:rsidR="001E3D93" w:rsidTr="001D4035">
        <w:trPr>
          <w:trHeight w:val="260"/>
        </w:trPr>
        <w:tc>
          <w:tcPr>
            <w:tcW w:w="471" w:type="dxa"/>
          </w:tcPr>
          <w:p w:rsidR="001E3D93" w:rsidRDefault="001E3D93" w:rsidP="001D4035">
            <w:pPr>
              <w:pStyle w:val="TableParagraph"/>
              <w:spacing w:before="12"/>
              <w:ind w:right="69"/>
              <w:jc w:val="right"/>
              <w:rPr>
                <w:sz w:val="20"/>
              </w:rPr>
            </w:pPr>
            <w:r>
              <w:rPr>
                <w:w w:val="95"/>
                <w:sz w:val="20"/>
              </w:rPr>
              <w:t>C.</w:t>
            </w:r>
          </w:p>
        </w:tc>
        <w:tc>
          <w:tcPr>
            <w:tcW w:w="4383" w:type="dxa"/>
          </w:tcPr>
          <w:p w:rsidR="001E3D93" w:rsidRDefault="001E3D93" w:rsidP="001D4035">
            <w:pPr>
              <w:pStyle w:val="TableParagraph"/>
              <w:spacing w:before="12"/>
              <w:ind w:left="72"/>
              <w:rPr>
                <w:sz w:val="20"/>
              </w:rPr>
            </w:pPr>
            <w:r>
              <w:rPr>
                <w:sz w:val="20"/>
              </w:rPr>
              <w:t>Use the WasLate property as the partition key.</w:t>
            </w:r>
          </w:p>
        </w:tc>
      </w:tr>
      <w:tr w:rsidR="001E3D93" w:rsidTr="001D4035">
        <w:trPr>
          <w:trHeight w:val="259"/>
        </w:trPr>
        <w:tc>
          <w:tcPr>
            <w:tcW w:w="471" w:type="dxa"/>
          </w:tcPr>
          <w:p w:rsidR="001E3D93" w:rsidRDefault="001E3D93" w:rsidP="001D4035">
            <w:pPr>
              <w:pStyle w:val="TableParagraph"/>
              <w:ind w:right="69"/>
              <w:jc w:val="right"/>
              <w:rPr>
                <w:sz w:val="20"/>
              </w:rPr>
            </w:pPr>
            <w:r>
              <w:rPr>
                <w:w w:val="95"/>
                <w:sz w:val="20"/>
              </w:rPr>
              <w:t>D.</w:t>
            </w:r>
          </w:p>
        </w:tc>
        <w:tc>
          <w:tcPr>
            <w:tcW w:w="4383" w:type="dxa"/>
          </w:tcPr>
          <w:p w:rsidR="001E3D93" w:rsidRDefault="001E3D93" w:rsidP="001D4035">
            <w:pPr>
              <w:pStyle w:val="TableParagraph"/>
              <w:ind w:left="72"/>
              <w:rPr>
                <w:sz w:val="20"/>
              </w:rPr>
            </w:pPr>
            <w:r>
              <w:rPr>
                <w:sz w:val="20"/>
              </w:rPr>
              <w:t>Use the Arrival property as the row key.</w:t>
            </w:r>
          </w:p>
        </w:tc>
      </w:tr>
      <w:tr w:rsidR="001E3D93" w:rsidTr="001D4035">
        <w:trPr>
          <w:trHeight w:val="260"/>
        </w:trPr>
        <w:tc>
          <w:tcPr>
            <w:tcW w:w="471" w:type="dxa"/>
          </w:tcPr>
          <w:p w:rsidR="001E3D93" w:rsidRDefault="001E3D93" w:rsidP="001D4035">
            <w:pPr>
              <w:pStyle w:val="TableParagraph"/>
              <w:spacing w:line="229" w:lineRule="exact"/>
              <w:ind w:right="82"/>
              <w:jc w:val="right"/>
              <w:rPr>
                <w:sz w:val="20"/>
              </w:rPr>
            </w:pPr>
            <w:r>
              <w:rPr>
                <w:w w:val="95"/>
                <w:sz w:val="20"/>
              </w:rPr>
              <w:t>E.</w:t>
            </w:r>
          </w:p>
        </w:tc>
        <w:tc>
          <w:tcPr>
            <w:tcW w:w="4383" w:type="dxa"/>
          </w:tcPr>
          <w:p w:rsidR="001E3D93" w:rsidRDefault="001E3D93" w:rsidP="001D4035">
            <w:pPr>
              <w:pStyle w:val="TableParagraph"/>
              <w:spacing w:line="229" w:lineRule="exact"/>
              <w:ind w:left="72"/>
              <w:rPr>
                <w:sz w:val="20"/>
              </w:rPr>
            </w:pPr>
            <w:r>
              <w:rPr>
                <w:sz w:val="20"/>
              </w:rPr>
              <w:t>Use the Airline property as the partition key.</w:t>
            </w:r>
          </w:p>
        </w:tc>
      </w:tr>
      <w:tr w:rsidR="001E3D93" w:rsidTr="001D4035">
        <w:trPr>
          <w:trHeight w:val="242"/>
        </w:trPr>
        <w:tc>
          <w:tcPr>
            <w:tcW w:w="471" w:type="dxa"/>
          </w:tcPr>
          <w:p w:rsidR="001E3D93" w:rsidRDefault="001E3D93" w:rsidP="001D4035">
            <w:pPr>
              <w:pStyle w:val="TableParagraph"/>
              <w:spacing w:before="12" w:line="210" w:lineRule="exact"/>
              <w:ind w:right="90"/>
              <w:jc w:val="right"/>
              <w:rPr>
                <w:sz w:val="20"/>
              </w:rPr>
            </w:pPr>
            <w:r>
              <w:rPr>
                <w:w w:val="95"/>
                <w:sz w:val="20"/>
              </w:rPr>
              <w:t>F.</w:t>
            </w:r>
          </w:p>
        </w:tc>
        <w:tc>
          <w:tcPr>
            <w:tcW w:w="4383" w:type="dxa"/>
          </w:tcPr>
          <w:p w:rsidR="001E3D93" w:rsidRDefault="001E3D93" w:rsidP="001D4035">
            <w:pPr>
              <w:pStyle w:val="TableParagraph"/>
              <w:spacing w:before="12" w:line="210" w:lineRule="exact"/>
              <w:ind w:left="72"/>
              <w:rPr>
                <w:sz w:val="20"/>
              </w:rPr>
            </w:pPr>
            <w:r>
              <w:rPr>
                <w:sz w:val="20"/>
              </w:rPr>
              <w:t>Use the Flight property as the row key.</w:t>
            </w:r>
          </w:p>
        </w:tc>
      </w:tr>
    </w:tbl>
    <w:p w:rsidR="001E3D93" w:rsidRDefault="001E3D93" w:rsidP="001E3D93">
      <w:pPr>
        <w:pStyle w:val="BodyText"/>
        <w:spacing w:before="6"/>
        <w:ind w:left="0"/>
        <w:rPr>
          <w:sz w:val="14"/>
        </w:rPr>
      </w:pPr>
    </w:p>
    <w:p w:rsidR="001E3D93" w:rsidRPr="001E3D93" w:rsidRDefault="001E3D93" w:rsidP="001E3D93">
      <w:pPr>
        <w:pStyle w:val="Heading2"/>
        <w:spacing w:before="93"/>
        <w:rPr>
          <w:rFonts w:eastAsia="SimSun" w:hint="eastAsia"/>
          <w:b w:val="0"/>
        </w:rPr>
      </w:pPr>
      <w:r>
        <w:rPr>
          <w:color w:val="FF0000"/>
        </w:rPr>
        <w:t xml:space="preserve">Answer: </w:t>
      </w:r>
    </w:p>
    <w:p w:rsidR="001E3D93" w:rsidRDefault="001E3D93" w:rsidP="001E3D93">
      <w:pPr>
        <w:pStyle w:val="BodyText"/>
        <w:ind w:left="0"/>
      </w:pPr>
    </w:p>
    <w:p w:rsidR="001E3D93" w:rsidRDefault="001E3D93" w:rsidP="001E3D93">
      <w:pPr>
        <w:spacing w:line="229" w:lineRule="exact"/>
        <w:ind w:left="280"/>
        <w:rPr>
          <w:b/>
          <w:sz w:val="20"/>
        </w:rPr>
      </w:pPr>
      <w:r>
        <w:rPr>
          <w:b/>
          <w:color w:val="FF0000"/>
          <w:sz w:val="20"/>
        </w:rPr>
        <w:t>QUESTION 47</w:t>
      </w:r>
    </w:p>
    <w:p w:rsidR="001E3D93" w:rsidRDefault="001E3D93" w:rsidP="001E3D93">
      <w:pPr>
        <w:pStyle w:val="BodyText"/>
        <w:ind w:right="1156"/>
        <w:jc w:val="both"/>
      </w:pPr>
      <w:r>
        <w:t>Transformed historical flight information provided by the RemoteDataStream() method must be written to the response stream as a series of XML elements named Flight within a root element named</w:t>
      </w:r>
      <w:r>
        <w:rPr>
          <w:spacing w:val="-7"/>
        </w:rPr>
        <w:t xml:space="preserve"> </w:t>
      </w:r>
      <w:r>
        <w:t>Flights.</w:t>
      </w:r>
      <w:r>
        <w:rPr>
          <w:spacing w:val="-3"/>
        </w:rPr>
        <w:t xml:space="preserve"> </w:t>
      </w:r>
      <w:r>
        <w:t>Each</w:t>
      </w:r>
      <w:r>
        <w:rPr>
          <w:spacing w:val="-7"/>
        </w:rPr>
        <w:t xml:space="preserve"> </w:t>
      </w:r>
      <w:r>
        <w:t>Flight</w:t>
      </w:r>
      <w:r>
        <w:rPr>
          <w:spacing w:val="-5"/>
        </w:rPr>
        <w:t xml:space="preserve"> </w:t>
      </w:r>
      <w:r>
        <w:t>element</w:t>
      </w:r>
      <w:r>
        <w:rPr>
          <w:spacing w:val="-6"/>
        </w:rPr>
        <w:t xml:space="preserve"> </w:t>
      </w:r>
      <w:r>
        <w:t>has</w:t>
      </w:r>
      <w:r>
        <w:rPr>
          <w:spacing w:val="-6"/>
        </w:rPr>
        <w:t xml:space="preserve"> </w:t>
      </w:r>
      <w:r>
        <w:t>a</w:t>
      </w:r>
      <w:r>
        <w:rPr>
          <w:spacing w:val="-5"/>
        </w:rPr>
        <w:t xml:space="preserve"> </w:t>
      </w:r>
      <w:r>
        <w:t>child</w:t>
      </w:r>
      <w:r>
        <w:rPr>
          <w:spacing w:val="-5"/>
        </w:rPr>
        <w:t xml:space="preserve"> </w:t>
      </w:r>
      <w:r>
        <w:t>element</w:t>
      </w:r>
      <w:r>
        <w:rPr>
          <w:spacing w:val="-6"/>
        </w:rPr>
        <w:t xml:space="preserve"> </w:t>
      </w:r>
      <w:r>
        <w:t>named</w:t>
      </w:r>
      <w:r>
        <w:rPr>
          <w:spacing w:val="-7"/>
        </w:rPr>
        <w:t xml:space="preserve"> </w:t>
      </w:r>
      <w:r>
        <w:t>FlightName</w:t>
      </w:r>
      <w:r>
        <w:rPr>
          <w:spacing w:val="-7"/>
        </w:rPr>
        <w:t xml:space="preserve"> </w:t>
      </w:r>
      <w:r>
        <w:t>that</w:t>
      </w:r>
      <w:r>
        <w:rPr>
          <w:spacing w:val="-7"/>
        </w:rPr>
        <w:t xml:space="preserve"> </w:t>
      </w:r>
      <w:r>
        <w:t>contains</w:t>
      </w:r>
      <w:r>
        <w:rPr>
          <w:spacing w:val="-6"/>
        </w:rPr>
        <w:t xml:space="preserve"> </w:t>
      </w:r>
      <w:r>
        <w:t>the</w:t>
      </w:r>
      <w:r>
        <w:rPr>
          <w:spacing w:val="-7"/>
        </w:rPr>
        <w:t xml:space="preserve"> </w:t>
      </w:r>
      <w:r>
        <w:t>flight name that starts with the two-letter airline prefix. You need to implement the StreamHistoricalFlights()</w:t>
      </w:r>
      <w:r>
        <w:rPr>
          <w:spacing w:val="-13"/>
        </w:rPr>
        <w:t xml:space="preserve"> </w:t>
      </w:r>
      <w:r>
        <w:t>method</w:t>
      </w:r>
      <w:r>
        <w:rPr>
          <w:spacing w:val="-13"/>
        </w:rPr>
        <w:t xml:space="preserve"> </w:t>
      </w:r>
      <w:r>
        <w:t>so</w:t>
      </w:r>
      <w:r>
        <w:rPr>
          <w:spacing w:val="-13"/>
        </w:rPr>
        <w:t xml:space="preserve"> </w:t>
      </w:r>
      <w:r>
        <w:t>that</w:t>
      </w:r>
      <w:r>
        <w:rPr>
          <w:spacing w:val="-12"/>
        </w:rPr>
        <w:t xml:space="preserve"> </w:t>
      </w:r>
      <w:r>
        <w:t>it</w:t>
      </w:r>
      <w:r>
        <w:rPr>
          <w:spacing w:val="-12"/>
        </w:rPr>
        <w:t xml:space="preserve"> </w:t>
      </w:r>
      <w:r>
        <w:t>minimizes</w:t>
      </w:r>
      <w:r>
        <w:rPr>
          <w:spacing w:val="-8"/>
        </w:rPr>
        <w:t xml:space="preserve"> </w:t>
      </w:r>
      <w:r>
        <w:t>the</w:t>
      </w:r>
      <w:r>
        <w:rPr>
          <w:spacing w:val="-13"/>
        </w:rPr>
        <w:t xml:space="preserve"> </w:t>
      </w:r>
      <w:r>
        <w:t>amount</w:t>
      </w:r>
      <w:r>
        <w:rPr>
          <w:spacing w:val="-13"/>
        </w:rPr>
        <w:t xml:space="preserve"> </w:t>
      </w:r>
      <w:r>
        <w:t>of</w:t>
      </w:r>
      <w:r>
        <w:rPr>
          <w:spacing w:val="-13"/>
        </w:rPr>
        <w:t xml:space="preserve"> </w:t>
      </w:r>
      <w:r>
        <w:t>memory</w:t>
      </w:r>
      <w:r>
        <w:rPr>
          <w:spacing w:val="-17"/>
        </w:rPr>
        <w:t xml:space="preserve"> </w:t>
      </w:r>
      <w:r>
        <w:t>allocated.</w:t>
      </w:r>
      <w:r>
        <w:rPr>
          <w:spacing w:val="-13"/>
        </w:rPr>
        <w:t xml:space="preserve"> </w:t>
      </w:r>
      <w:r>
        <w:t>Which</w:t>
      </w:r>
      <w:r>
        <w:rPr>
          <w:spacing w:val="-13"/>
        </w:rPr>
        <w:t xml:space="preserve"> </w:t>
      </w:r>
      <w:r>
        <w:t>code segment should you use as the body of the StreamHistoricalFlights() method in the HistoricalDataLoader.es</w:t>
      </w:r>
      <w:r>
        <w:rPr>
          <w:spacing w:val="-1"/>
        </w:rPr>
        <w:t xml:space="preserve"> </w:t>
      </w:r>
      <w:r>
        <w:t>file?</w:t>
      </w:r>
    </w:p>
    <w:p w:rsidR="001E3D93" w:rsidRDefault="001E3D93" w:rsidP="001E3D93">
      <w:pPr>
        <w:pStyle w:val="BodyText"/>
      </w:pPr>
      <w:r>
        <w:rPr>
          <w:noProof/>
        </w:rPr>
        <w:drawing>
          <wp:inline distT="0" distB="0" distL="0" distR="0" wp14:anchorId="64C4B9F9" wp14:editId="6A1F76BF">
            <wp:extent cx="5370453" cy="4539234"/>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7" cstate="print"/>
                    <a:stretch>
                      <a:fillRect/>
                    </a:stretch>
                  </pic:blipFill>
                  <pic:spPr>
                    <a:xfrm>
                      <a:off x="0" y="0"/>
                      <a:ext cx="5370453" cy="4539234"/>
                    </a:xfrm>
                    <a:prstGeom prst="rect">
                      <a:avLst/>
                    </a:prstGeom>
                  </pic:spPr>
                </pic:pic>
              </a:graphicData>
            </a:graphic>
          </wp:inline>
        </w:drawing>
      </w:r>
    </w:p>
    <w:p w:rsidR="001E3D93" w:rsidRDefault="001E3D93" w:rsidP="001E3D93">
      <w:pPr>
        <w:pStyle w:val="BodyText"/>
        <w:spacing w:before="5"/>
        <w:ind w:left="0"/>
        <w:rPr>
          <w:sz w:val="26"/>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058"/>
      </w:tblGrid>
      <w:tr w:rsidR="001E3D93" w:rsidTr="001D4035">
        <w:trPr>
          <w:trHeight w:val="242"/>
        </w:trPr>
        <w:tc>
          <w:tcPr>
            <w:tcW w:w="471" w:type="dxa"/>
          </w:tcPr>
          <w:p w:rsidR="001E3D93" w:rsidRDefault="001E3D93" w:rsidP="001D4035">
            <w:pPr>
              <w:pStyle w:val="TableParagraph"/>
              <w:spacing w:before="0" w:line="222" w:lineRule="exact"/>
              <w:ind w:right="82"/>
              <w:jc w:val="right"/>
              <w:rPr>
                <w:sz w:val="20"/>
              </w:rPr>
            </w:pPr>
            <w:r>
              <w:rPr>
                <w:w w:val="95"/>
                <w:sz w:val="20"/>
              </w:rPr>
              <w:t>A.</w:t>
            </w:r>
          </w:p>
        </w:tc>
        <w:tc>
          <w:tcPr>
            <w:tcW w:w="1058" w:type="dxa"/>
          </w:tcPr>
          <w:p w:rsidR="001E3D93" w:rsidRDefault="001E3D93" w:rsidP="001D4035">
            <w:pPr>
              <w:pStyle w:val="TableParagraph"/>
              <w:spacing w:before="0" w:line="222" w:lineRule="exact"/>
              <w:ind w:left="72"/>
              <w:rPr>
                <w:sz w:val="20"/>
              </w:rPr>
            </w:pPr>
            <w:r>
              <w:rPr>
                <w:sz w:val="20"/>
              </w:rPr>
              <w:t>Option A</w:t>
            </w:r>
          </w:p>
        </w:tc>
      </w:tr>
      <w:tr w:rsidR="001E3D93" w:rsidTr="001D4035">
        <w:trPr>
          <w:trHeight w:val="260"/>
        </w:trPr>
        <w:tc>
          <w:tcPr>
            <w:tcW w:w="471" w:type="dxa"/>
          </w:tcPr>
          <w:p w:rsidR="001E3D93" w:rsidRDefault="001E3D93" w:rsidP="001D4035">
            <w:pPr>
              <w:pStyle w:val="TableParagraph"/>
              <w:spacing w:before="12"/>
              <w:ind w:right="82"/>
              <w:jc w:val="right"/>
              <w:rPr>
                <w:sz w:val="20"/>
              </w:rPr>
            </w:pPr>
            <w:r>
              <w:rPr>
                <w:w w:val="95"/>
                <w:sz w:val="20"/>
              </w:rPr>
              <w:t>B.</w:t>
            </w:r>
          </w:p>
        </w:tc>
        <w:tc>
          <w:tcPr>
            <w:tcW w:w="1058" w:type="dxa"/>
          </w:tcPr>
          <w:p w:rsidR="001E3D93" w:rsidRDefault="001E3D93" w:rsidP="001D4035">
            <w:pPr>
              <w:pStyle w:val="TableParagraph"/>
              <w:spacing w:before="12"/>
              <w:ind w:left="72"/>
              <w:rPr>
                <w:sz w:val="20"/>
              </w:rPr>
            </w:pPr>
            <w:r>
              <w:rPr>
                <w:sz w:val="20"/>
              </w:rPr>
              <w:t>Option B</w:t>
            </w:r>
          </w:p>
        </w:tc>
      </w:tr>
      <w:tr w:rsidR="001E3D93" w:rsidTr="001D4035">
        <w:trPr>
          <w:trHeight w:val="240"/>
        </w:trPr>
        <w:tc>
          <w:tcPr>
            <w:tcW w:w="471" w:type="dxa"/>
          </w:tcPr>
          <w:p w:rsidR="001E3D93" w:rsidRDefault="001E3D93" w:rsidP="001D4035">
            <w:pPr>
              <w:pStyle w:val="TableParagraph"/>
              <w:spacing w:line="210" w:lineRule="exact"/>
              <w:ind w:right="69"/>
              <w:jc w:val="right"/>
              <w:rPr>
                <w:sz w:val="20"/>
              </w:rPr>
            </w:pPr>
            <w:r>
              <w:rPr>
                <w:w w:val="95"/>
                <w:sz w:val="20"/>
              </w:rPr>
              <w:t>C.</w:t>
            </w:r>
          </w:p>
        </w:tc>
        <w:tc>
          <w:tcPr>
            <w:tcW w:w="1058" w:type="dxa"/>
          </w:tcPr>
          <w:p w:rsidR="001E3D93" w:rsidRDefault="001E3D93" w:rsidP="001D4035">
            <w:pPr>
              <w:pStyle w:val="TableParagraph"/>
              <w:spacing w:line="210" w:lineRule="exact"/>
              <w:ind w:left="72"/>
              <w:rPr>
                <w:sz w:val="20"/>
              </w:rPr>
            </w:pPr>
            <w:r>
              <w:rPr>
                <w:sz w:val="20"/>
              </w:rPr>
              <w:t>Option C</w:t>
            </w:r>
          </w:p>
        </w:tc>
      </w:tr>
    </w:tbl>
    <w:p w:rsidR="001E3D93" w:rsidRDefault="001E3D93" w:rsidP="001E3D93">
      <w:pPr>
        <w:spacing w:line="210" w:lineRule="exact"/>
        <w:rPr>
          <w:sz w:val="20"/>
        </w:rPr>
        <w:sectPr w:rsidR="001E3D93">
          <w:pgSz w:w="12240" w:h="15840"/>
          <w:pgMar w:top="1640" w:right="640" w:bottom="1320" w:left="1520" w:header="830" w:footer="1131" w:gutter="0"/>
          <w:cols w:space="720"/>
        </w:sectPr>
      </w:pPr>
    </w:p>
    <w:p w:rsidR="001E3D93" w:rsidRDefault="001E3D93" w:rsidP="001E3D93">
      <w:pPr>
        <w:pStyle w:val="BodyText"/>
        <w:spacing w:before="4"/>
        <w:ind w:left="0"/>
        <w:rPr>
          <w:sz w:val="5"/>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058"/>
      </w:tblGrid>
      <w:tr w:rsidR="001E3D93" w:rsidTr="001D4035">
        <w:trPr>
          <w:trHeight w:val="222"/>
        </w:trPr>
        <w:tc>
          <w:tcPr>
            <w:tcW w:w="471" w:type="dxa"/>
          </w:tcPr>
          <w:p w:rsidR="001E3D93" w:rsidRDefault="001E3D93" w:rsidP="001D4035">
            <w:pPr>
              <w:pStyle w:val="TableParagraph"/>
              <w:spacing w:before="0" w:line="203" w:lineRule="exact"/>
              <w:ind w:left="200"/>
              <w:rPr>
                <w:sz w:val="20"/>
              </w:rPr>
            </w:pPr>
            <w:r>
              <w:rPr>
                <w:sz w:val="20"/>
              </w:rPr>
              <w:t>D.</w:t>
            </w:r>
          </w:p>
        </w:tc>
        <w:tc>
          <w:tcPr>
            <w:tcW w:w="1058" w:type="dxa"/>
          </w:tcPr>
          <w:p w:rsidR="001E3D93" w:rsidRDefault="001E3D93" w:rsidP="001D4035">
            <w:pPr>
              <w:pStyle w:val="TableParagraph"/>
              <w:spacing w:before="0" w:line="203" w:lineRule="exact"/>
              <w:ind w:left="72"/>
              <w:rPr>
                <w:sz w:val="20"/>
              </w:rPr>
            </w:pPr>
            <w:r>
              <w:rPr>
                <w:sz w:val="20"/>
              </w:rPr>
              <w:t>Option D</w:t>
            </w:r>
          </w:p>
        </w:tc>
      </w:tr>
    </w:tbl>
    <w:p w:rsidR="001E3D93" w:rsidRDefault="001E3D93" w:rsidP="001E3D93">
      <w:pPr>
        <w:pStyle w:val="BodyText"/>
        <w:spacing w:before="6"/>
        <w:ind w:left="0"/>
        <w:rPr>
          <w:sz w:val="14"/>
        </w:rPr>
      </w:pPr>
    </w:p>
    <w:p w:rsidR="001E3D93" w:rsidRDefault="001E3D93" w:rsidP="001E3D93">
      <w:pPr>
        <w:pStyle w:val="Heading2"/>
        <w:spacing w:before="93"/>
      </w:pPr>
      <w:r>
        <w:rPr>
          <w:color w:val="FF0000"/>
        </w:rPr>
        <w:t xml:space="preserve">Answer: </w:t>
      </w:r>
    </w:p>
    <w:p w:rsidR="001E3D93" w:rsidRDefault="001E3D93" w:rsidP="001E3D93">
      <w:pPr>
        <w:pStyle w:val="BodyText"/>
        <w:spacing w:before="10"/>
        <w:ind w:left="0"/>
        <w:rPr>
          <w:sz w:val="19"/>
        </w:rPr>
      </w:pPr>
    </w:p>
    <w:p w:rsidR="001E3D93" w:rsidRDefault="001E3D93" w:rsidP="001E3D93">
      <w:pPr>
        <w:pStyle w:val="Heading2"/>
      </w:pPr>
      <w:r>
        <w:rPr>
          <w:color w:val="FF0000"/>
        </w:rPr>
        <w:t>QUESTION 48</w:t>
      </w:r>
    </w:p>
    <w:p w:rsidR="001E3D93" w:rsidRDefault="001E3D93" w:rsidP="001E3D93">
      <w:pPr>
        <w:pStyle w:val="BodyText"/>
        <w:spacing w:before="1"/>
        <w:ind w:right="1153"/>
        <w:jc w:val="both"/>
      </w:pPr>
      <w:r>
        <w:t>Errors occasionally occur when saving data using the FlightlnfoContext ADO.NET Entity Framework context. Updates to the data are being lost when an error occurs. You need to ensure that data is still saved when an error occurs by retrying the operation. No more than five retries should</w:t>
      </w:r>
      <w:r>
        <w:rPr>
          <w:spacing w:val="-15"/>
        </w:rPr>
        <w:t xml:space="preserve"> </w:t>
      </w:r>
      <w:r>
        <w:t>be</w:t>
      </w:r>
      <w:r>
        <w:rPr>
          <w:spacing w:val="-15"/>
        </w:rPr>
        <w:t xml:space="preserve"> </w:t>
      </w:r>
      <w:r>
        <w:t>performed.</w:t>
      </w:r>
      <w:r>
        <w:rPr>
          <w:spacing w:val="-17"/>
        </w:rPr>
        <w:t xml:space="preserve"> </w:t>
      </w:r>
      <w:r>
        <w:t>With</w:t>
      </w:r>
      <w:r>
        <w:rPr>
          <w:spacing w:val="-15"/>
        </w:rPr>
        <w:t xml:space="preserve"> </w:t>
      </w:r>
      <w:r>
        <w:t>which</w:t>
      </w:r>
      <w:r>
        <w:rPr>
          <w:spacing w:val="-15"/>
        </w:rPr>
        <w:t xml:space="preserve"> </w:t>
      </w:r>
      <w:r>
        <w:t>code</w:t>
      </w:r>
      <w:r>
        <w:rPr>
          <w:spacing w:val="-15"/>
        </w:rPr>
        <w:t xml:space="preserve"> </w:t>
      </w:r>
      <w:r>
        <w:t>segment</w:t>
      </w:r>
      <w:r>
        <w:rPr>
          <w:spacing w:val="-15"/>
        </w:rPr>
        <w:t xml:space="preserve"> </w:t>
      </w:r>
      <w:r>
        <w:t>should</w:t>
      </w:r>
      <w:r>
        <w:rPr>
          <w:spacing w:val="-10"/>
        </w:rPr>
        <w:t xml:space="preserve"> </w:t>
      </w:r>
      <w:r>
        <w:t>you</w:t>
      </w:r>
      <w:r>
        <w:rPr>
          <w:spacing w:val="-15"/>
        </w:rPr>
        <w:t xml:space="preserve"> </w:t>
      </w:r>
      <w:r>
        <w:t>replace</w:t>
      </w:r>
      <w:r>
        <w:rPr>
          <w:spacing w:val="-11"/>
        </w:rPr>
        <w:t xml:space="preserve"> </w:t>
      </w:r>
      <w:r>
        <w:t>the</w:t>
      </w:r>
      <w:r>
        <w:rPr>
          <w:spacing w:val="-13"/>
        </w:rPr>
        <w:t xml:space="preserve"> </w:t>
      </w:r>
      <w:r>
        <w:t>body</w:t>
      </w:r>
      <w:r>
        <w:rPr>
          <w:spacing w:val="-17"/>
        </w:rPr>
        <w:t xml:space="preserve"> </w:t>
      </w:r>
      <w:r>
        <w:t>of</w:t>
      </w:r>
      <w:r>
        <w:rPr>
          <w:spacing w:val="-13"/>
        </w:rPr>
        <w:t xml:space="preserve"> </w:t>
      </w:r>
      <w:r>
        <w:t>the</w:t>
      </w:r>
      <w:r>
        <w:rPr>
          <w:spacing w:val="-13"/>
        </w:rPr>
        <w:t xml:space="preserve"> </w:t>
      </w:r>
      <w:r>
        <w:t>SaveChanges() method in the FlightInfoContext.es</w:t>
      </w:r>
      <w:r>
        <w:rPr>
          <w:spacing w:val="-7"/>
        </w:rPr>
        <w:t xml:space="preserve"> </w:t>
      </w:r>
      <w:r>
        <w:t>file?</w:t>
      </w:r>
    </w:p>
    <w:p w:rsidR="001E3D93" w:rsidRDefault="001E3D93" w:rsidP="001E3D93">
      <w:pPr>
        <w:pStyle w:val="BodyText"/>
      </w:pPr>
      <w:r>
        <w:rPr>
          <w:noProof/>
        </w:rPr>
        <w:drawing>
          <wp:inline distT="0" distB="0" distL="0" distR="0" wp14:anchorId="541B6FCD" wp14:editId="3B9CF353">
            <wp:extent cx="4414450" cy="4996815"/>
            <wp:effectExtent l="0" t="0" r="0" b="0"/>
            <wp:docPr id="3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8" cstate="print"/>
                    <a:stretch>
                      <a:fillRect/>
                    </a:stretch>
                  </pic:blipFill>
                  <pic:spPr>
                    <a:xfrm>
                      <a:off x="0" y="0"/>
                      <a:ext cx="4414450" cy="4996815"/>
                    </a:xfrm>
                    <a:prstGeom prst="rect">
                      <a:avLst/>
                    </a:prstGeom>
                  </pic:spPr>
                </pic:pic>
              </a:graphicData>
            </a:graphic>
          </wp:inline>
        </w:drawing>
      </w:r>
    </w:p>
    <w:p w:rsidR="001E3D93" w:rsidRDefault="001E3D93" w:rsidP="001E3D93">
      <w:pPr>
        <w:pStyle w:val="BodyText"/>
        <w:spacing w:before="4"/>
        <w:ind w:left="0"/>
        <w:rPr>
          <w:sz w:val="26"/>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058"/>
      </w:tblGrid>
      <w:tr w:rsidR="001E3D93" w:rsidTr="001D4035">
        <w:trPr>
          <w:trHeight w:val="242"/>
        </w:trPr>
        <w:tc>
          <w:tcPr>
            <w:tcW w:w="471" w:type="dxa"/>
          </w:tcPr>
          <w:p w:rsidR="001E3D93" w:rsidRDefault="001E3D93" w:rsidP="001D4035">
            <w:pPr>
              <w:pStyle w:val="TableParagraph"/>
              <w:spacing w:before="0" w:line="222" w:lineRule="exact"/>
              <w:ind w:right="82"/>
              <w:jc w:val="right"/>
              <w:rPr>
                <w:sz w:val="20"/>
              </w:rPr>
            </w:pPr>
            <w:r>
              <w:rPr>
                <w:w w:val="95"/>
                <w:sz w:val="20"/>
              </w:rPr>
              <w:t>A.</w:t>
            </w:r>
          </w:p>
        </w:tc>
        <w:tc>
          <w:tcPr>
            <w:tcW w:w="1058" w:type="dxa"/>
          </w:tcPr>
          <w:p w:rsidR="001E3D93" w:rsidRDefault="001E3D93" w:rsidP="001D4035">
            <w:pPr>
              <w:pStyle w:val="TableParagraph"/>
              <w:spacing w:before="0" w:line="222" w:lineRule="exact"/>
              <w:ind w:left="72"/>
              <w:rPr>
                <w:sz w:val="20"/>
              </w:rPr>
            </w:pPr>
            <w:r>
              <w:rPr>
                <w:sz w:val="20"/>
              </w:rPr>
              <w:t>Option A</w:t>
            </w:r>
          </w:p>
        </w:tc>
      </w:tr>
      <w:tr w:rsidR="001E3D93" w:rsidTr="001D4035">
        <w:trPr>
          <w:trHeight w:val="260"/>
        </w:trPr>
        <w:tc>
          <w:tcPr>
            <w:tcW w:w="471" w:type="dxa"/>
          </w:tcPr>
          <w:p w:rsidR="001E3D93" w:rsidRDefault="001E3D93" w:rsidP="001D4035">
            <w:pPr>
              <w:pStyle w:val="TableParagraph"/>
              <w:spacing w:before="12"/>
              <w:ind w:right="82"/>
              <w:jc w:val="right"/>
              <w:rPr>
                <w:sz w:val="20"/>
              </w:rPr>
            </w:pPr>
            <w:r>
              <w:rPr>
                <w:w w:val="95"/>
                <w:sz w:val="20"/>
              </w:rPr>
              <w:t>B.</w:t>
            </w:r>
          </w:p>
        </w:tc>
        <w:tc>
          <w:tcPr>
            <w:tcW w:w="1058" w:type="dxa"/>
          </w:tcPr>
          <w:p w:rsidR="001E3D93" w:rsidRDefault="001E3D93" w:rsidP="001D4035">
            <w:pPr>
              <w:pStyle w:val="TableParagraph"/>
              <w:spacing w:before="12"/>
              <w:ind w:left="72"/>
              <w:rPr>
                <w:sz w:val="20"/>
              </w:rPr>
            </w:pPr>
            <w:r>
              <w:rPr>
                <w:sz w:val="20"/>
              </w:rPr>
              <w:t>Option B</w:t>
            </w:r>
          </w:p>
        </w:tc>
      </w:tr>
      <w:tr w:rsidR="001E3D93" w:rsidTr="001D4035">
        <w:trPr>
          <w:trHeight w:val="259"/>
        </w:trPr>
        <w:tc>
          <w:tcPr>
            <w:tcW w:w="471" w:type="dxa"/>
          </w:tcPr>
          <w:p w:rsidR="001E3D93" w:rsidRDefault="001E3D93" w:rsidP="001D4035">
            <w:pPr>
              <w:pStyle w:val="TableParagraph"/>
              <w:ind w:right="69"/>
              <w:jc w:val="right"/>
              <w:rPr>
                <w:sz w:val="20"/>
              </w:rPr>
            </w:pPr>
            <w:r>
              <w:rPr>
                <w:w w:val="95"/>
                <w:sz w:val="20"/>
              </w:rPr>
              <w:t>C.</w:t>
            </w:r>
          </w:p>
        </w:tc>
        <w:tc>
          <w:tcPr>
            <w:tcW w:w="1058" w:type="dxa"/>
          </w:tcPr>
          <w:p w:rsidR="001E3D93" w:rsidRDefault="001E3D93" w:rsidP="001D4035">
            <w:pPr>
              <w:pStyle w:val="TableParagraph"/>
              <w:ind w:left="72"/>
              <w:rPr>
                <w:sz w:val="20"/>
              </w:rPr>
            </w:pPr>
            <w:r>
              <w:rPr>
                <w:sz w:val="20"/>
              </w:rPr>
              <w:t>Option C</w:t>
            </w:r>
          </w:p>
        </w:tc>
      </w:tr>
      <w:tr w:rsidR="001E3D93" w:rsidTr="001D4035">
        <w:trPr>
          <w:trHeight w:val="240"/>
        </w:trPr>
        <w:tc>
          <w:tcPr>
            <w:tcW w:w="471" w:type="dxa"/>
          </w:tcPr>
          <w:p w:rsidR="001E3D93" w:rsidRDefault="001E3D93" w:rsidP="001D4035">
            <w:pPr>
              <w:pStyle w:val="TableParagraph"/>
              <w:spacing w:line="210" w:lineRule="exact"/>
              <w:ind w:right="69"/>
              <w:jc w:val="right"/>
              <w:rPr>
                <w:sz w:val="20"/>
              </w:rPr>
            </w:pPr>
            <w:r>
              <w:rPr>
                <w:w w:val="95"/>
                <w:sz w:val="20"/>
              </w:rPr>
              <w:t>D.</w:t>
            </w:r>
          </w:p>
        </w:tc>
        <w:tc>
          <w:tcPr>
            <w:tcW w:w="1058" w:type="dxa"/>
          </w:tcPr>
          <w:p w:rsidR="001E3D93" w:rsidRDefault="001E3D93" w:rsidP="001D4035">
            <w:pPr>
              <w:pStyle w:val="TableParagraph"/>
              <w:spacing w:line="210" w:lineRule="exact"/>
              <w:ind w:left="72"/>
              <w:rPr>
                <w:sz w:val="20"/>
              </w:rPr>
            </w:pPr>
            <w:r>
              <w:rPr>
                <w:sz w:val="20"/>
              </w:rPr>
              <w:t>Option D</w:t>
            </w:r>
          </w:p>
        </w:tc>
      </w:tr>
    </w:tbl>
    <w:p w:rsidR="001E3D93" w:rsidRDefault="001E3D93" w:rsidP="001E3D93">
      <w:pPr>
        <w:pStyle w:val="BodyText"/>
        <w:spacing w:before="6"/>
        <w:ind w:left="0"/>
        <w:rPr>
          <w:sz w:val="22"/>
        </w:rPr>
      </w:pPr>
    </w:p>
    <w:p w:rsidR="001E3D93" w:rsidRPr="001E3D93" w:rsidRDefault="001E3D93" w:rsidP="001E3D93">
      <w:pPr>
        <w:pStyle w:val="Heading2"/>
        <w:spacing w:before="1"/>
        <w:rPr>
          <w:rFonts w:eastAsia="SimSun" w:hint="eastAsia"/>
          <w:b w:val="0"/>
        </w:rPr>
        <w:sectPr w:rsidR="001E3D93" w:rsidRPr="001E3D93">
          <w:pgSz w:w="12240" w:h="15840"/>
          <w:pgMar w:top="1640" w:right="640" w:bottom="1320" w:left="1520" w:header="830" w:footer="1131" w:gutter="0"/>
          <w:cols w:space="720"/>
        </w:sectPr>
      </w:pPr>
      <w:r>
        <w:rPr>
          <w:color w:val="FF0000"/>
        </w:rPr>
        <w:t xml:space="preserve">Answer: </w:t>
      </w:r>
    </w:p>
    <w:p w:rsidR="001E3D93" w:rsidRDefault="001E3D93" w:rsidP="001E3D93">
      <w:pPr>
        <w:pStyle w:val="BodyText"/>
        <w:spacing w:before="8"/>
        <w:ind w:left="0"/>
        <w:rPr>
          <w:sz w:val="18"/>
        </w:rPr>
      </w:pPr>
    </w:p>
    <w:p w:rsidR="001E3D93" w:rsidRDefault="001E3D93" w:rsidP="001E3D93">
      <w:pPr>
        <w:pStyle w:val="BodyText"/>
        <w:rPr>
          <w:rFonts w:ascii="Times New Roman"/>
        </w:rPr>
      </w:pPr>
    </w:p>
    <w:p w:rsidR="001E3D93" w:rsidRDefault="001E3D93" w:rsidP="001E3D93">
      <w:pPr>
        <w:pStyle w:val="BodyText"/>
        <w:spacing w:before="2"/>
        <w:ind w:left="0"/>
        <w:rPr>
          <w:rFonts w:ascii="Times New Roman"/>
          <w:sz w:val="14"/>
        </w:rPr>
      </w:pPr>
    </w:p>
    <w:p w:rsidR="001E3D93" w:rsidRDefault="001E3D93" w:rsidP="001E3D93">
      <w:pPr>
        <w:spacing w:before="93"/>
        <w:ind w:left="280"/>
        <w:rPr>
          <w:b/>
          <w:sz w:val="20"/>
        </w:rPr>
      </w:pPr>
      <w:r>
        <w:rPr>
          <w:b/>
          <w:color w:val="FF0000"/>
          <w:sz w:val="20"/>
        </w:rPr>
        <w:t>QUESTION 49</w:t>
      </w:r>
    </w:p>
    <w:p w:rsidR="001E3D93" w:rsidRDefault="001E3D93" w:rsidP="001E3D93">
      <w:pPr>
        <w:pStyle w:val="BodyText"/>
        <w:spacing w:before="1"/>
        <w:ind w:right="1161"/>
        <w:jc w:val="both"/>
      </w:pPr>
      <w:r>
        <w:t>The QueueDetail entity type must inherit from the InboundQueue entity type in the ExternalQueue service project using table-per-type inheritance. You need to modify the entities in the designer. What should you do? (Each correct answer presents part of the solution. Choose all that apply.)</w:t>
      </w:r>
    </w:p>
    <w:p w:rsidR="001E3D93" w:rsidRDefault="001E3D93" w:rsidP="001E3D93">
      <w:pPr>
        <w:pStyle w:val="BodyText"/>
        <w:spacing w:before="3"/>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5047"/>
      </w:tblGrid>
      <w:tr w:rsidR="001E3D93" w:rsidTr="001D4035">
        <w:trPr>
          <w:trHeight w:val="240"/>
        </w:trPr>
        <w:tc>
          <w:tcPr>
            <w:tcW w:w="471" w:type="dxa"/>
          </w:tcPr>
          <w:p w:rsidR="001E3D93" w:rsidRDefault="001E3D93" w:rsidP="001D4035">
            <w:pPr>
              <w:pStyle w:val="TableParagraph"/>
              <w:spacing w:before="0" w:line="221" w:lineRule="exact"/>
              <w:ind w:right="82"/>
              <w:jc w:val="right"/>
              <w:rPr>
                <w:sz w:val="20"/>
              </w:rPr>
            </w:pPr>
            <w:r>
              <w:rPr>
                <w:w w:val="95"/>
                <w:sz w:val="20"/>
              </w:rPr>
              <w:t>A.</w:t>
            </w:r>
          </w:p>
        </w:tc>
        <w:tc>
          <w:tcPr>
            <w:tcW w:w="5047" w:type="dxa"/>
          </w:tcPr>
          <w:p w:rsidR="001E3D93" w:rsidRDefault="001E3D93" w:rsidP="001D4035">
            <w:pPr>
              <w:pStyle w:val="TableParagraph"/>
              <w:spacing w:before="0" w:line="221" w:lineRule="exact"/>
              <w:ind w:left="72"/>
              <w:rPr>
                <w:sz w:val="20"/>
              </w:rPr>
            </w:pPr>
            <w:r>
              <w:rPr>
                <w:sz w:val="20"/>
              </w:rPr>
              <w:t>Remove the OrderNum property in InboundQueue.</w:t>
            </w:r>
          </w:p>
        </w:tc>
      </w:tr>
      <w:tr w:rsidR="001E3D93" w:rsidTr="001D4035">
        <w:trPr>
          <w:trHeight w:val="259"/>
        </w:trPr>
        <w:tc>
          <w:tcPr>
            <w:tcW w:w="471" w:type="dxa"/>
          </w:tcPr>
          <w:p w:rsidR="001E3D93" w:rsidRDefault="001E3D93" w:rsidP="001D4035">
            <w:pPr>
              <w:pStyle w:val="TableParagraph"/>
              <w:ind w:right="82"/>
              <w:jc w:val="right"/>
              <w:rPr>
                <w:sz w:val="20"/>
              </w:rPr>
            </w:pPr>
            <w:r>
              <w:rPr>
                <w:w w:val="95"/>
                <w:sz w:val="20"/>
              </w:rPr>
              <w:t>B.</w:t>
            </w:r>
          </w:p>
        </w:tc>
        <w:tc>
          <w:tcPr>
            <w:tcW w:w="5047" w:type="dxa"/>
          </w:tcPr>
          <w:p w:rsidR="001E3D93" w:rsidRDefault="001E3D93" w:rsidP="001D4035">
            <w:pPr>
              <w:pStyle w:val="TableParagraph"/>
              <w:ind w:left="72"/>
              <w:rPr>
                <w:sz w:val="20"/>
              </w:rPr>
            </w:pPr>
            <w:r>
              <w:rPr>
                <w:sz w:val="20"/>
              </w:rPr>
              <w:t>Remove the OrderNum property in QueueDetail.</w:t>
            </w:r>
          </w:p>
        </w:tc>
      </w:tr>
      <w:tr w:rsidR="001E3D93" w:rsidTr="001D4035">
        <w:trPr>
          <w:trHeight w:val="260"/>
        </w:trPr>
        <w:tc>
          <w:tcPr>
            <w:tcW w:w="471" w:type="dxa"/>
          </w:tcPr>
          <w:p w:rsidR="001E3D93" w:rsidRDefault="001E3D93" w:rsidP="001D4035">
            <w:pPr>
              <w:pStyle w:val="TableParagraph"/>
              <w:spacing w:line="229" w:lineRule="exact"/>
              <w:ind w:right="69"/>
              <w:jc w:val="right"/>
              <w:rPr>
                <w:sz w:val="20"/>
              </w:rPr>
            </w:pPr>
            <w:r>
              <w:rPr>
                <w:w w:val="95"/>
                <w:sz w:val="20"/>
              </w:rPr>
              <w:t>C.</w:t>
            </w:r>
          </w:p>
        </w:tc>
        <w:tc>
          <w:tcPr>
            <w:tcW w:w="5047" w:type="dxa"/>
          </w:tcPr>
          <w:p w:rsidR="001E3D93" w:rsidRDefault="001E3D93" w:rsidP="001D4035">
            <w:pPr>
              <w:pStyle w:val="TableParagraph"/>
              <w:spacing w:line="229" w:lineRule="exact"/>
              <w:ind w:left="72"/>
              <w:rPr>
                <w:sz w:val="20"/>
              </w:rPr>
            </w:pPr>
            <w:r>
              <w:rPr>
                <w:sz w:val="20"/>
              </w:rPr>
              <w:t>Set the QueueDetail BaseType to InboundQueue.</w:t>
            </w:r>
          </w:p>
        </w:tc>
      </w:tr>
      <w:tr w:rsidR="001E3D93" w:rsidTr="001D4035">
        <w:trPr>
          <w:trHeight w:val="260"/>
        </w:trPr>
        <w:tc>
          <w:tcPr>
            <w:tcW w:w="471" w:type="dxa"/>
          </w:tcPr>
          <w:p w:rsidR="001E3D93" w:rsidRDefault="001E3D93" w:rsidP="001D4035">
            <w:pPr>
              <w:pStyle w:val="TableParagraph"/>
              <w:spacing w:before="12"/>
              <w:ind w:right="69"/>
              <w:jc w:val="right"/>
              <w:rPr>
                <w:sz w:val="20"/>
              </w:rPr>
            </w:pPr>
            <w:r>
              <w:rPr>
                <w:w w:val="95"/>
                <w:sz w:val="20"/>
              </w:rPr>
              <w:t>D.</w:t>
            </w:r>
          </w:p>
        </w:tc>
        <w:tc>
          <w:tcPr>
            <w:tcW w:w="5047" w:type="dxa"/>
          </w:tcPr>
          <w:p w:rsidR="001E3D93" w:rsidRDefault="001E3D93" w:rsidP="001D4035">
            <w:pPr>
              <w:pStyle w:val="TableParagraph"/>
              <w:spacing w:before="12"/>
              <w:ind w:left="72"/>
              <w:rPr>
                <w:sz w:val="20"/>
              </w:rPr>
            </w:pPr>
            <w:r>
              <w:rPr>
                <w:sz w:val="20"/>
              </w:rPr>
              <w:t>Remove the association between the entities.</w:t>
            </w:r>
          </w:p>
        </w:tc>
      </w:tr>
      <w:tr w:rsidR="001E3D93" w:rsidTr="001D4035">
        <w:trPr>
          <w:trHeight w:val="259"/>
        </w:trPr>
        <w:tc>
          <w:tcPr>
            <w:tcW w:w="471" w:type="dxa"/>
          </w:tcPr>
          <w:p w:rsidR="001E3D93" w:rsidRDefault="001E3D93" w:rsidP="001D4035">
            <w:pPr>
              <w:pStyle w:val="TableParagraph"/>
              <w:ind w:right="82"/>
              <w:jc w:val="right"/>
              <w:rPr>
                <w:sz w:val="20"/>
              </w:rPr>
            </w:pPr>
            <w:r>
              <w:rPr>
                <w:w w:val="95"/>
                <w:sz w:val="20"/>
              </w:rPr>
              <w:t>E.</w:t>
            </w:r>
          </w:p>
        </w:tc>
        <w:tc>
          <w:tcPr>
            <w:tcW w:w="5047" w:type="dxa"/>
          </w:tcPr>
          <w:p w:rsidR="001E3D93" w:rsidRDefault="001E3D93" w:rsidP="001D4035">
            <w:pPr>
              <w:pStyle w:val="TableParagraph"/>
              <w:ind w:left="72"/>
              <w:rPr>
                <w:sz w:val="20"/>
              </w:rPr>
            </w:pPr>
            <w:r>
              <w:rPr>
                <w:sz w:val="20"/>
              </w:rPr>
              <w:t>Right-click the entities and validate the table mapping.</w:t>
            </w:r>
          </w:p>
        </w:tc>
      </w:tr>
      <w:tr w:rsidR="001E3D93" w:rsidTr="001D4035">
        <w:trPr>
          <w:trHeight w:val="240"/>
        </w:trPr>
        <w:tc>
          <w:tcPr>
            <w:tcW w:w="471" w:type="dxa"/>
          </w:tcPr>
          <w:p w:rsidR="001E3D93" w:rsidRDefault="001E3D93" w:rsidP="001D4035">
            <w:pPr>
              <w:pStyle w:val="TableParagraph"/>
              <w:spacing w:line="210" w:lineRule="exact"/>
              <w:ind w:right="90"/>
              <w:jc w:val="right"/>
              <w:rPr>
                <w:sz w:val="20"/>
              </w:rPr>
            </w:pPr>
            <w:r>
              <w:rPr>
                <w:w w:val="95"/>
                <w:sz w:val="20"/>
              </w:rPr>
              <w:t>F.</w:t>
            </w:r>
          </w:p>
        </w:tc>
        <w:tc>
          <w:tcPr>
            <w:tcW w:w="5047" w:type="dxa"/>
          </w:tcPr>
          <w:p w:rsidR="001E3D93" w:rsidRDefault="001E3D93" w:rsidP="001D4035">
            <w:pPr>
              <w:pStyle w:val="TableParagraph"/>
              <w:spacing w:line="210" w:lineRule="exact"/>
              <w:ind w:left="72"/>
              <w:rPr>
                <w:sz w:val="20"/>
              </w:rPr>
            </w:pPr>
            <w:r>
              <w:rPr>
                <w:sz w:val="20"/>
              </w:rPr>
              <w:t>Set the InboundQueue BaseType to QueueDetail.</w:t>
            </w:r>
          </w:p>
        </w:tc>
      </w:tr>
    </w:tbl>
    <w:p w:rsidR="001E3D93" w:rsidRDefault="001E3D93" w:rsidP="001E3D93">
      <w:pPr>
        <w:pStyle w:val="BodyText"/>
        <w:spacing w:before="9"/>
        <w:ind w:left="0"/>
        <w:rPr>
          <w:sz w:val="22"/>
        </w:rPr>
      </w:pPr>
    </w:p>
    <w:p w:rsidR="001E3D93" w:rsidRDefault="001E3D93" w:rsidP="001E3D93">
      <w:pPr>
        <w:spacing w:line="229" w:lineRule="exact"/>
        <w:ind w:left="280"/>
        <w:jc w:val="both"/>
      </w:pPr>
      <w:r>
        <w:rPr>
          <w:b/>
          <w:color w:val="FF0000"/>
          <w:sz w:val="20"/>
        </w:rPr>
        <w:t xml:space="preserve">Answer: </w:t>
      </w:r>
    </w:p>
    <w:p w:rsidR="001E3D93" w:rsidRDefault="001E3D93" w:rsidP="001E3D93">
      <w:pPr>
        <w:pStyle w:val="BodyText"/>
        <w:spacing w:before="2"/>
        <w:ind w:left="0"/>
      </w:pPr>
    </w:p>
    <w:p w:rsidR="001E3D93" w:rsidRDefault="001E3D93" w:rsidP="001E3D93">
      <w:pPr>
        <w:pStyle w:val="Heading2"/>
        <w:jc w:val="both"/>
      </w:pPr>
      <w:r>
        <w:rPr>
          <w:color w:val="FF0000"/>
        </w:rPr>
        <w:t>QUESTION 50</w:t>
      </w:r>
    </w:p>
    <w:p w:rsidR="001E3D93" w:rsidRDefault="001E3D93" w:rsidP="001E3D93">
      <w:pPr>
        <w:pStyle w:val="BodyText"/>
        <w:spacing w:line="229" w:lineRule="exact"/>
        <w:jc w:val="both"/>
      </w:pPr>
      <w:r>
        <w:t>Drag and Drop Question</w:t>
      </w:r>
    </w:p>
    <w:p w:rsidR="001E3D93" w:rsidRDefault="001E3D93" w:rsidP="001E3D93">
      <w:pPr>
        <w:pStyle w:val="BodyText"/>
        <w:ind w:right="1158"/>
        <w:jc w:val="both"/>
      </w:pPr>
      <w:r>
        <w:t>The GetVendorPolicy() private method in the ProcessedOrderController controller is returning a CacheItemPolicy object with default values. The returned policy must expire if the external file located at C:\Triggers\VendorTrigger.txt has been modified or the timeout outlined in the technical requirements is reached. You need to return the policy. How should you build the method? (To answer,</w:t>
      </w:r>
      <w:r>
        <w:rPr>
          <w:spacing w:val="-12"/>
        </w:rPr>
        <w:t xml:space="preserve"> </w:t>
      </w:r>
      <w:r>
        <w:t>drag</w:t>
      </w:r>
      <w:r>
        <w:rPr>
          <w:spacing w:val="-12"/>
        </w:rPr>
        <w:t xml:space="preserve"> </w:t>
      </w:r>
      <w:r>
        <w:t>the</w:t>
      </w:r>
      <w:r>
        <w:rPr>
          <w:spacing w:val="-13"/>
        </w:rPr>
        <w:t xml:space="preserve"> </w:t>
      </w:r>
      <w:r>
        <w:t>appropriate</w:t>
      </w:r>
      <w:r>
        <w:rPr>
          <w:spacing w:val="-15"/>
        </w:rPr>
        <w:t xml:space="preserve"> </w:t>
      </w:r>
      <w:r>
        <w:t>code</w:t>
      </w:r>
      <w:r>
        <w:rPr>
          <w:spacing w:val="-15"/>
        </w:rPr>
        <w:t xml:space="preserve"> </w:t>
      </w:r>
      <w:r>
        <w:t>segments</w:t>
      </w:r>
      <w:r>
        <w:rPr>
          <w:spacing w:val="-14"/>
        </w:rPr>
        <w:t xml:space="preserve"> </w:t>
      </w:r>
      <w:r>
        <w:t>to</w:t>
      </w:r>
      <w:r>
        <w:rPr>
          <w:spacing w:val="-13"/>
        </w:rPr>
        <w:t xml:space="preserve"> </w:t>
      </w:r>
      <w:r>
        <w:t>the</w:t>
      </w:r>
      <w:r>
        <w:rPr>
          <w:spacing w:val="-15"/>
        </w:rPr>
        <w:t xml:space="preserve"> </w:t>
      </w:r>
      <w:r>
        <w:t>correct</w:t>
      </w:r>
      <w:r>
        <w:rPr>
          <w:spacing w:val="-15"/>
        </w:rPr>
        <w:t xml:space="preserve"> </w:t>
      </w:r>
      <w:r>
        <w:t>location</w:t>
      </w:r>
      <w:r>
        <w:rPr>
          <w:spacing w:val="-13"/>
        </w:rPr>
        <w:t xml:space="preserve"> </w:t>
      </w:r>
      <w:r>
        <w:t>or</w:t>
      </w:r>
      <w:r>
        <w:rPr>
          <w:spacing w:val="-12"/>
        </w:rPr>
        <w:t xml:space="preserve"> </w:t>
      </w:r>
      <w:r>
        <w:t>locations</w:t>
      </w:r>
      <w:r>
        <w:rPr>
          <w:spacing w:val="-11"/>
        </w:rPr>
        <w:t xml:space="preserve"> </w:t>
      </w:r>
      <w:r>
        <w:t>in</w:t>
      </w:r>
      <w:r>
        <w:rPr>
          <w:spacing w:val="-13"/>
        </w:rPr>
        <w:t xml:space="preserve"> </w:t>
      </w:r>
      <w:r>
        <w:t>the</w:t>
      </w:r>
      <w:r>
        <w:rPr>
          <w:spacing w:val="-13"/>
        </w:rPr>
        <w:t xml:space="preserve"> </w:t>
      </w:r>
      <w:r>
        <w:t>answer</w:t>
      </w:r>
      <w:r>
        <w:rPr>
          <w:spacing w:val="-12"/>
        </w:rPr>
        <w:t xml:space="preserve"> </w:t>
      </w:r>
      <w:r>
        <w:t>area. Each code segment may be used once, more than once, or not at all. You may need to drag the split bar between panes or scroll to view</w:t>
      </w:r>
      <w:r>
        <w:rPr>
          <w:spacing w:val="-4"/>
        </w:rPr>
        <w:t xml:space="preserve"> </w:t>
      </w:r>
      <w:r>
        <w:t>content.)</w:t>
      </w:r>
    </w:p>
    <w:p w:rsidR="001E3D93" w:rsidRDefault="001E3D93" w:rsidP="001E3D93">
      <w:pPr>
        <w:jc w:val="both"/>
        <w:sectPr w:rsidR="001E3D93">
          <w:pgSz w:w="12240" w:h="15840"/>
          <w:pgMar w:top="1640" w:right="640" w:bottom="1320" w:left="1520" w:header="830" w:footer="1131" w:gutter="0"/>
          <w:cols w:space="720"/>
        </w:sectPr>
      </w:pPr>
    </w:p>
    <w:p w:rsidR="001E3D93" w:rsidRDefault="001E3D93" w:rsidP="001E3D93">
      <w:pPr>
        <w:pStyle w:val="BodyText"/>
        <w:spacing w:before="5"/>
        <w:ind w:left="0"/>
        <w:rPr>
          <w:sz w:val="3"/>
        </w:rPr>
      </w:pPr>
    </w:p>
    <w:p w:rsidR="001E3D93" w:rsidRDefault="001E3D93" w:rsidP="001E3D93">
      <w:pPr>
        <w:pStyle w:val="BodyText"/>
      </w:pPr>
      <w:r>
        <w:rPr>
          <w:noProof/>
        </w:rPr>
        <w:drawing>
          <wp:inline distT="0" distB="0" distL="0" distR="0" wp14:anchorId="4BA76C90" wp14:editId="70FC9F6F">
            <wp:extent cx="5507039" cy="2422969"/>
            <wp:effectExtent l="0" t="0" r="0" b="0"/>
            <wp:docPr id="48"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49" cstate="print"/>
                    <a:stretch>
                      <a:fillRect/>
                    </a:stretch>
                  </pic:blipFill>
                  <pic:spPr>
                    <a:xfrm>
                      <a:off x="0" y="0"/>
                      <a:ext cx="5507039" cy="2422969"/>
                    </a:xfrm>
                    <a:prstGeom prst="rect">
                      <a:avLst/>
                    </a:prstGeom>
                  </pic:spPr>
                </pic:pic>
              </a:graphicData>
            </a:graphic>
          </wp:inline>
        </w:drawing>
      </w:r>
    </w:p>
    <w:p w:rsidR="001E3D93" w:rsidRDefault="001E3D93" w:rsidP="001E3D93">
      <w:pPr>
        <w:pStyle w:val="BodyText"/>
        <w:spacing w:before="5"/>
        <w:ind w:left="0"/>
        <w:rPr>
          <w:sz w:val="11"/>
        </w:rPr>
      </w:pPr>
    </w:p>
    <w:p w:rsidR="001E3D93" w:rsidRDefault="001E3D93" w:rsidP="001E3D93">
      <w:pPr>
        <w:pStyle w:val="Heading2"/>
        <w:spacing w:before="93"/>
      </w:pPr>
      <w:r>
        <w:rPr>
          <w:color w:val="FF0000"/>
        </w:rPr>
        <w:t>Answer:</w:t>
      </w:r>
    </w:p>
    <w:p w:rsidR="001E3D93" w:rsidRDefault="001E3D93" w:rsidP="001E3D93">
      <w:pPr>
        <w:pStyle w:val="BodyText"/>
      </w:pPr>
    </w:p>
    <w:p w:rsidR="001E3D93" w:rsidRDefault="001E3D93" w:rsidP="001E3D93">
      <w:pPr>
        <w:pStyle w:val="BodyText"/>
        <w:spacing w:before="5"/>
        <w:ind w:left="0"/>
        <w:rPr>
          <w:b/>
          <w:sz w:val="19"/>
        </w:rPr>
      </w:pPr>
    </w:p>
    <w:p w:rsidR="001E3D93" w:rsidRDefault="001E3D93" w:rsidP="001E3D93">
      <w:pPr>
        <w:ind w:left="280"/>
        <w:rPr>
          <w:b/>
          <w:sz w:val="20"/>
        </w:rPr>
      </w:pPr>
      <w:r>
        <w:rPr>
          <w:b/>
          <w:color w:val="FF0000"/>
          <w:sz w:val="20"/>
        </w:rPr>
        <w:t>QUESTION 51</w:t>
      </w:r>
    </w:p>
    <w:p w:rsidR="001E3D93" w:rsidRDefault="001E3D93" w:rsidP="001E3D93">
      <w:pPr>
        <w:pStyle w:val="BodyText"/>
        <w:spacing w:before="1"/>
        <w:ind w:right="1154"/>
        <w:jc w:val="both"/>
      </w:pPr>
      <w:r>
        <w:t>The GetExternalOrder() method in the ExternalQueueService service is throwing a runtime error. The method must query the database for a record that matches the orderNum parameter passed to the method. You need to modify the queryString string to retrieve the record. With which code segment should you replace line EQ64?</w:t>
      </w:r>
    </w:p>
    <w:p w:rsidR="001E3D93" w:rsidRDefault="001E3D93" w:rsidP="001E3D93">
      <w:pPr>
        <w:pStyle w:val="BodyText"/>
      </w:pPr>
      <w:r>
        <w:rPr>
          <w:noProof/>
        </w:rPr>
        <w:drawing>
          <wp:inline distT="0" distB="0" distL="0" distR="0" wp14:anchorId="2A92193D" wp14:editId="41DF05AA">
            <wp:extent cx="5470596" cy="1521618"/>
            <wp:effectExtent l="0" t="0" r="0" b="0"/>
            <wp:docPr id="52"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50" cstate="print"/>
                    <a:stretch>
                      <a:fillRect/>
                    </a:stretch>
                  </pic:blipFill>
                  <pic:spPr>
                    <a:xfrm>
                      <a:off x="0" y="0"/>
                      <a:ext cx="5470596" cy="1521618"/>
                    </a:xfrm>
                    <a:prstGeom prst="rect">
                      <a:avLst/>
                    </a:prstGeom>
                  </pic:spPr>
                </pic:pic>
              </a:graphicData>
            </a:graphic>
          </wp:inline>
        </w:drawing>
      </w:r>
    </w:p>
    <w:p w:rsidR="001E3D93" w:rsidRDefault="001E3D93" w:rsidP="001E3D93">
      <w:pPr>
        <w:pStyle w:val="BodyText"/>
        <w:spacing w:before="6"/>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65"/>
        <w:gridCol w:w="1055"/>
      </w:tblGrid>
      <w:tr w:rsidR="001E3D93" w:rsidTr="001D4035">
        <w:trPr>
          <w:trHeight w:val="240"/>
        </w:trPr>
        <w:tc>
          <w:tcPr>
            <w:tcW w:w="465" w:type="dxa"/>
          </w:tcPr>
          <w:p w:rsidR="001E3D93" w:rsidRDefault="001E3D93" w:rsidP="001D4035">
            <w:pPr>
              <w:pStyle w:val="TableParagraph"/>
              <w:spacing w:before="0" w:line="221" w:lineRule="exact"/>
              <w:ind w:right="76"/>
              <w:jc w:val="right"/>
              <w:rPr>
                <w:sz w:val="20"/>
              </w:rPr>
            </w:pPr>
            <w:r>
              <w:rPr>
                <w:w w:val="95"/>
                <w:sz w:val="20"/>
              </w:rPr>
              <w:t>A.</w:t>
            </w:r>
          </w:p>
        </w:tc>
        <w:tc>
          <w:tcPr>
            <w:tcW w:w="1055" w:type="dxa"/>
          </w:tcPr>
          <w:p w:rsidR="001E3D93" w:rsidRDefault="001E3D93" w:rsidP="001D4035">
            <w:pPr>
              <w:pStyle w:val="TableParagraph"/>
              <w:spacing w:before="0" w:line="221" w:lineRule="exact"/>
              <w:ind w:left="78"/>
              <w:rPr>
                <w:sz w:val="20"/>
              </w:rPr>
            </w:pPr>
            <w:r>
              <w:rPr>
                <w:sz w:val="20"/>
              </w:rPr>
              <w:t>Option A</w:t>
            </w:r>
          </w:p>
        </w:tc>
      </w:tr>
      <w:tr w:rsidR="001E3D93" w:rsidTr="001D4035">
        <w:trPr>
          <w:trHeight w:val="240"/>
        </w:trPr>
        <w:tc>
          <w:tcPr>
            <w:tcW w:w="465" w:type="dxa"/>
          </w:tcPr>
          <w:p w:rsidR="001E3D93" w:rsidRDefault="001E3D93" w:rsidP="001D4035">
            <w:pPr>
              <w:pStyle w:val="TableParagraph"/>
              <w:spacing w:line="210" w:lineRule="exact"/>
              <w:ind w:right="76"/>
              <w:jc w:val="right"/>
              <w:rPr>
                <w:sz w:val="20"/>
              </w:rPr>
            </w:pPr>
            <w:r>
              <w:rPr>
                <w:w w:val="95"/>
                <w:sz w:val="20"/>
              </w:rPr>
              <w:t>B.</w:t>
            </w:r>
          </w:p>
        </w:tc>
        <w:tc>
          <w:tcPr>
            <w:tcW w:w="1055" w:type="dxa"/>
          </w:tcPr>
          <w:p w:rsidR="001E3D93" w:rsidRDefault="001E3D93" w:rsidP="001D4035">
            <w:pPr>
              <w:pStyle w:val="TableParagraph"/>
              <w:spacing w:line="210" w:lineRule="exact"/>
              <w:ind w:left="78"/>
              <w:rPr>
                <w:sz w:val="20"/>
              </w:rPr>
            </w:pPr>
            <w:r>
              <w:rPr>
                <w:sz w:val="20"/>
              </w:rPr>
              <w:t>Option B</w:t>
            </w:r>
          </w:p>
        </w:tc>
      </w:tr>
    </w:tbl>
    <w:p w:rsidR="001E3D93" w:rsidRDefault="001E3D93" w:rsidP="001E3D93">
      <w:pPr>
        <w:spacing w:line="210" w:lineRule="exact"/>
        <w:rPr>
          <w:sz w:val="20"/>
        </w:rPr>
        <w:sectPr w:rsidR="001E3D93">
          <w:pgSz w:w="12240" w:h="15840"/>
          <w:pgMar w:top="1640" w:right="640" w:bottom="1320" w:left="1520" w:header="830" w:footer="1131" w:gutter="0"/>
          <w:cols w:space="720"/>
        </w:sectPr>
      </w:pPr>
    </w:p>
    <w:p w:rsidR="001E3D93" w:rsidRDefault="001E3D93" w:rsidP="001E3D93">
      <w:pPr>
        <w:pStyle w:val="BodyText"/>
        <w:spacing w:before="4"/>
        <w:ind w:left="0"/>
        <w:rPr>
          <w:sz w:val="5"/>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059"/>
      </w:tblGrid>
      <w:tr w:rsidR="001E3D93" w:rsidTr="001D4035">
        <w:trPr>
          <w:trHeight w:val="240"/>
        </w:trPr>
        <w:tc>
          <w:tcPr>
            <w:tcW w:w="471" w:type="dxa"/>
          </w:tcPr>
          <w:p w:rsidR="001E3D93" w:rsidRDefault="001E3D93" w:rsidP="001D4035">
            <w:pPr>
              <w:pStyle w:val="TableParagraph"/>
              <w:spacing w:before="0" w:line="221" w:lineRule="exact"/>
              <w:ind w:right="69"/>
              <w:jc w:val="right"/>
              <w:rPr>
                <w:sz w:val="20"/>
              </w:rPr>
            </w:pPr>
            <w:r>
              <w:rPr>
                <w:w w:val="95"/>
                <w:sz w:val="20"/>
              </w:rPr>
              <w:t>C.</w:t>
            </w:r>
          </w:p>
        </w:tc>
        <w:tc>
          <w:tcPr>
            <w:tcW w:w="1059" w:type="dxa"/>
          </w:tcPr>
          <w:p w:rsidR="001E3D93" w:rsidRDefault="001E3D93" w:rsidP="001D4035">
            <w:pPr>
              <w:pStyle w:val="TableParagraph"/>
              <w:spacing w:before="0" w:line="221" w:lineRule="exact"/>
              <w:ind w:left="72"/>
              <w:rPr>
                <w:sz w:val="20"/>
              </w:rPr>
            </w:pPr>
            <w:r>
              <w:rPr>
                <w:sz w:val="20"/>
              </w:rPr>
              <w:t>Option C</w:t>
            </w:r>
          </w:p>
        </w:tc>
      </w:tr>
      <w:tr w:rsidR="001E3D93" w:rsidTr="001D4035">
        <w:trPr>
          <w:trHeight w:val="240"/>
        </w:trPr>
        <w:tc>
          <w:tcPr>
            <w:tcW w:w="471" w:type="dxa"/>
          </w:tcPr>
          <w:p w:rsidR="001E3D93" w:rsidRDefault="001E3D93" w:rsidP="001D4035">
            <w:pPr>
              <w:pStyle w:val="TableParagraph"/>
              <w:spacing w:line="210" w:lineRule="exact"/>
              <w:ind w:right="69"/>
              <w:jc w:val="right"/>
              <w:rPr>
                <w:sz w:val="20"/>
              </w:rPr>
            </w:pPr>
            <w:r>
              <w:rPr>
                <w:w w:val="95"/>
                <w:sz w:val="20"/>
              </w:rPr>
              <w:t>D.</w:t>
            </w:r>
          </w:p>
        </w:tc>
        <w:tc>
          <w:tcPr>
            <w:tcW w:w="1059" w:type="dxa"/>
          </w:tcPr>
          <w:p w:rsidR="001E3D93" w:rsidRDefault="001E3D93" w:rsidP="001D4035">
            <w:pPr>
              <w:pStyle w:val="TableParagraph"/>
              <w:spacing w:line="210" w:lineRule="exact"/>
              <w:ind w:left="72"/>
              <w:rPr>
                <w:sz w:val="20"/>
              </w:rPr>
            </w:pPr>
            <w:r>
              <w:rPr>
                <w:sz w:val="20"/>
              </w:rPr>
              <w:t>Option D</w:t>
            </w:r>
          </w:p>
        </w:tc>
      </w:tr>
    </w:tbl>
    <w:p w:rsidR="001E3D93" w:rsidRDefault="001E3D93" w:rsidP="001E3D93">
      <w:pPr>
        <w:pStyle w:val="BodyText"/>
        <w:spacing w:before="8"/>
        <w:ind w:left="0"/>
        <w:rPr>
          <w:sz w:val="14"/>
        </w:rPr>
      </w:pPr>
    </w:p>
    <w:p w:rsidR="001E3D93" w:rsidRDefault="001E3D93" w:rsidP="001E3D93">
      <w:pPr>
        <w:pStyle w:val="Heading2"/>
        <w:spacing w:before="93" w:line="229" w:lineRule="exact"/>
        <w:jc w:val="both"/>
      </w:pPr>
      <w:r>
        <w:rPr>
          <w:color w:val="FF0000"/>
        </w:rPr>
        <w:t xml:space="preserve">Answer: </w:t>
      </w:r>
      <w:r>
        <w:t xml:space="preserve"> </w:t>
      </w:r>
    </w:p>
    <w:p w:rsidR="001E3D93" w:rsidRDefault="001E3D93" w:rsidP="001E3D93">
      <w:pPr>
        <w:pStyle w:val="BodyText"/>
        <w:ind w:left="0"/>
      </w:pPr>
    </w:p>
    <w:p w:rsidR="001E3D93" w:rsidRDefault="001E3D93" w:rsidP="001E3D93">
      <w:pPr>
        <w:pStyle w:val="Heading2"/>
        <w:spacing w:before="1"/>
        <w:jc w:val="both"/>
      </w:pPr>
      <w:r>
        <w:rPr>
          <w:color w:val="FF0000"/>
        </w:rPr>
        <w:t>QUESTION 52</w:t>
      </w:r>
    </w:p>
    <w:p w:rsidR="001E3D93" w:rsidRDefault="001E3D93" w:rsidP="001E3D93">
      <w:pPr>
        <w:pStyle w:val="BodyText"/>
        <w:spacing w:line="229" w:lineRule="exact"/>
        <w:jc w:val="both"/>
      </w:pPr>
      <w:r>
        <w:t>Drag and Drop Question</w:t>
      </w:r>
    </w:p>
    <w:p w:rsidR="001E3D93" w:rsidRDefault="001E3D93" w:rsidP="001E3D93">
      <w:pPr>
        <w:pStyle w:val="BodyText"/>
        <w:ind w:right="1156"/>
        <w:jc w:val="both"/>
      </w:pPr>
      <w:r>
        <w:t>You add a class named ShippingInfo. You need to modify the IShippingService interface and the ShippingInfo class to meet the technical requirements. What should you do? (To answer, drag the appropriate code segments to the correct location or locations in the answer area. Each code segment may be used once, more than once, or not at all. You may need to drag the split bar between panes or scroll to view content.)</w:t>
      </w:r>
    </w:p>
    <w:p w:rsidR="001E3D93" w:rsidRDefault="001E3D93" w:rsidP="001E3D93">
      <w:pPr>
        <w:pStyle w:val="BodyText"/>
      </w:pPr>
      <w:r>
        <w:rPr>
          <w:noProof/>
        </w:rPr>
        <w:drawing>
          <wp:inline distT="0" distB="0" distL="0" distR="0" wp14:anchorId="23E90FB2" wp14:editId="3F0BD756">
            <wp:extent cx="4893336" cy="3718560"/>
            <wp:effectExtent l="0" t="0" r="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51" cstate="print"/>
                    <a:stretch>
                      <a:fillRect/>
                    </a:stretch>
                  </pic:blipFill>
                  <pic:spPr>
                    <a:xfrm>
                      <a:off x="0" y="0"/>
                      <a:ext cx="4893336" cy="3718560"/>
                    </a:xfrm>
                    <a:prstGeom prst="rect">
                      <a:avLst/>
                    </a:prstGeom>
                  </pic:spPr>
                </pic:pic>
              </a:graphicData>
            </a:graphic>
          </wp:inline>
        </w:drawing>
      </w:r>
    </w:p>
    <w:p w:rsidR="001E3D93" w:rsidRDefault="001E3D93" w:rsidP="001E3D93">
      <w:pPr>
        <w:pStyle w:val="BodyText"/>
        <w:spacing w:before="3"/>
        <w:ind w:left="0"/>
      </w:pPr>
    </w:p>
    <w:p w:rsidR="001E3D93" w:rsidRDefault="001E3D93" w:rsidP="001E3D93">
      <w:pPr>
        <w:pStyle w:val="Heading2"/>
        <w:spacing w:before="1"/>
        <w:jc w:val="both"/>
      </w:pPr>
      <w:r>
        <w:rPr>
          <w:color w:val="FF0000"/>
        </w:rPr>
        <w:t>Answer:</w:t>
      </w:r>
    </w:p>
    <w:p w:rsidR="001E3D93" w:rsidRDefault="001E3D93" w:rsidP="001E3D93">
      <w:pPr>
        <w:jc w:val="both"/>
        <w:sectPr w:rsidR="001E3D93">
          <w:pgSz w:w="12240" w:h="15840"/>
          <w:pgMar w:top="1640" w:right="640" w:bottom="1320" w:left="1520" w:header="830" w:footer="1131" w:gutter="0"/>
          <w:cols w:space="720"/>
        </w:sectPr>
      </w:pPr>
    </w:p>
    <w:p w:rsidR="001E3D93" w:rsidRDefault="001E3D93" w:rsidP="001E3D93">
      <w:pPr>
        <w:pStyle w:val="BodyText"/>
        <w:spacing w:before="5"/>
        <w:ind w:left="0"/>
        <w:rPr>
          <w:b/>
          <w:sz w:val="3"/>
        </w:rPr>
      </w:pPr>
    </w:p>
    <w:p w:rsidR="001E3D93" w:rsidRDefault="001E3D93" w:rsidP="001E3D93">
      <w:pPr>
        <w:pStyle w:val="BodyText"/>
      </w:pPr>
    </w:p>
    <w:p w:rsidR="001E3D93" w:rsidRDefault="001E3D93" w:rsidP="001E3D93">
      <w:pPr>
        <w:pStyle w:val="BodyText"/>
        <w:spacing w:before="1"/>
        <w:ind w:left="0"/>
        <w:rPr>
          <w:b/>
          <w:sz w:val="11"/>
        </w:rPr>
      </w:pPr>
    </w:p>
    <w:p w:rsidR="001E3D93" w:rsidRDefault="001E3D93" w:rsidP="001E3D93">
      <w:pPr>
        <w:spacing w:before="92"/>
        <w:ind w:left="280"/>
        <w:rPr>
          <w:b/>
          <w:sz w:val="20"/>
        </w:rPr>
      </w:pPr>
      <w:r>
        <w:rPr>
          <w:b/>
          <w:color w:val="FF0000"/>
          <w:sz w:val="20"/>
        </w:rPr>
        <w:t>QUESTION 53</w:t>
      </w:r>
    </w:p>
    <w:p w:rsidR="001E3D93" w:rsidRDefault="001E3D93" w:rsidP="001E3D93">
      <w:pPr>
        <w:pStyle w:val="BodyText"/>
        <w:spacing w:before="1"/>
      </w:pPr>
      <w:r>
        <w:t>Drag and Drop Question</w:t>
      </w:r>
    </w:p>
    <w:p w:rsidR="001E3D93" w:rsidRDefault="001E3D93" w:rsidP="001E3D93">
      <w:pPr>
        <w:pStyle w:val="BodyText"/>
        <w:spacing w:before="1"/>
        <w:ind w:right="1158"/>
        <w:jc w:val="both"/>
      </w:pPr>
      <w:r>
        <w:t>You need to create the ShippingContext class in the ShippingAddress.es file to meet the requirements.</w:t>
      </w:r>
      <w:r>
        <w:rPr>
          <w:spacing w:val="-15"/>
        </w:rPr>
        <w:t xml:space="preserve"> </w:t>
      </w:r>
      <w:r>
        <w:t>What</w:t>
      </w:r>
      <w:r>
        <w:rPr>
          <w:spacing w:val="-14"/>
        </w:rPr>
        <w:t xml:space="preserve"> </w:t>
      </w:r>
      <w:r>
        <w:t>should</w:t>
      </w:r>
      <w:r>
        <w:rPr>
          <w:spacing w:val="-12"/>
        </w:rPr>
        <w:t xml:space="preserve"> </w:t>
      </w:r>
      <w:r>
        <w:t>you</w:t>
      </w:r>
      <w:r>
        <w:rPr>
          <w:spacing w:val="-12"/>
        </w:rPr>
        <w:t xml:space="preserve"> </w:t>
      </w:r>
      <w:r>
        <w:t>do?</w:t>
      </w:r>
      <w:r>
        <w:rPr>
          <w:spacing w:val="-12"/>
        </w:rPr>
        <w:t xml:space="preserve"> </w:t>
      </w:r>
      <w:r>
        <w:t>(To</w:t>
      </w:r>
      <w:r>
        <w:rPr>
          <w:spacing w:val="-14"/>
        </w:rPr>
        <w:t xml:space="preserve"> </w:t>
      </w:r>
      <w:r>
        <w:t>answer,</w:t>
      </w:r>
      <w:r>
        <w:rPr>
          <w:spacing w:val="-12"/>
        </w:rPr>
        <w:t xml:space="preserve"> </w:t>
      </w:r>
      <w:r>
        <w:t>drag</w:t>
      </w:r>
      <w:r>
        <w:rPr>
          <w:spacing w:val="-12"/>
        </w:rPr>
        <w:t xml:space="preserve"> </w:t>
      </w:r>
      <w:r>
        <w:t>the</w:t>
      </w:r>
      <w:r>
        <w:rPr>
          <w:spacing w:val="-12"/>
        </w:rPr>
        <w:t xml:space="preserve"> </w:t>
      </w:r>
      <w:r>
        <w:t>appropriate</w:t>
      </w:r>
      <w:r>
        <w:rPr>
          <w:spacing w:val="-14"/>
        </w:rPr>
        <w:t xml:space="preserve"> </w:t>
      </w:r>
      <w:r>
        <w:t>code</w:t>
      </w:r>
      <w:r>
        <w:rPr>
          <w:spacing w:val="-8"/>
        </w:rPr>
        <w:t xml:space="preserve"> </w:t>
      </w:r>
      <w:r>
        <w:t>segments</w:t>
      </w:r>
      <w:r>
        <w:rPr>
          <w:spacing w:val="-13"/>
        </w:rPr>
        <w:t xml:space="preserve"> </w:t>
      </w:r>
      <w:r>
        <w:t>to</w:t>
      </w:r>
      <w:r>
        <w:rPr>
          <w:spacing w:val="-12"/>
        </w:rPr>
        <w:t xml:space="preserve"> </w:t>
      </w:r>
      <w:r>
        <w:t>the</w:t>
      </w:r>
      <w:r>
        <w:rPr>
          <w:spacing w:val="-14"/>
        </w:rPr>
        <w:t xml:space="preserve"> </w:t>
      </w:r>
      <w:r>
        <w:t>correct location or locations in the answer area. Each code segment may be used once, more than once, or not at all. You may need to drag the split bar between panes or scroll to view</w:t>
      </w:r>
      <w:r>
        <w:rPr>
          <w:spacing w:val="-36"/>
        </w:rPr>
        <w:t xml:space="preserve"> </w:t>
      </w:r>
      <w:r>
        <w:t>content.)</w:t>
      </w:r>
    </w:p>
    <w:p w:rsidR="001E3D93" w:rsidRDefault="001E3D93" w:rsidP="001E3D93">
      <w:pPr>
        <w:pStyle w:val="BodyText"/>
      </w:pPr>
      <w:r>
        <w:rPr>
          <w:noProof/>
        </w:rPr>
        <w:drawing>
          <wp:inline distT="0" distB="0" distL="0" distR="0" wp14:anchorId="3DBA06A9" wp14:editId="249E47C1">
            <wp:extent cx="5191974" cy="2397633"/>
            <wp:effectExtent l="0" t="0" r="0" b="0"/>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52" cstate="print"/>
                    <a:stretch>
                      <a:fillRect/>
                    </a:stretch>
                  </pic:blipFill>
                  <pic:spPr>
                    <a:xfrm>
                      <a:off x="0" y="0"/>
                      <a:ext cx="5191974" cy="2397633"/>
                    </a:xfrm>
                    <a:prstGeom prst="rect">
                      <a:avLst/>
                    </a:prstGeom>
                  </pic:spPr>
                </pic:pic>
              </a:graphicData>
            </a:graphic>
          </wp:inline>
        </w:drawing>
      </w:r>
    </w:p>
    <w:p w:rsidR="001E3D93" w:rsidRDefault="001E3D93" w:rsidP="001E3D93">
      <w:pPr>
        <w:pStyle w:val="BodyText"/>
        <w:spacing w:before="4"/>
        <w:ind w:left="0"/>
      </w:pPr>
    </w:p>
    <w:p w:rsidR="001E3D93" w:rsidRDefault="001E3D93" w:rsidP="001E3D93">
      <w:pPr>
        <w:pStyle w:val="Heading2"/>
        <w:jc w:val="both"/>
      </w:pPr>
      <w:r>
        <w:rPr>
          <w:color w:val="FF0000"/>
        </w:rPr>
        <w:t>Answer:</w:t>
      </w:r>
    </w:p>
    <w:p w:rsidR="001E3D93" w:rsidRDefault="001E3D93" w:rsidP="001E3D93">
      <w:pPr>
        <w:jc w:val="both"/>
        <w:sectPr w:rsidR="001E3D93">
          <w:pgSz w:w="12240" w:h="15840"/>
          <w:pgMar w:top="1640" w:right="640" w:bottom="1320" w:left="1520" w:header="830" w:footer="1131" w:gutter="0"/>
          <w:cols w:space="720"/>
        </w:sectPr>
      </w:pPr>
    </w:p>
    <w:p w:rsidR="001E3D93" w:rsidRDefault="001E3D93" w:rsidP="001E3D93">
      <w:pPr>
        <w:pStyle w:val="BodyText"/>
        <w:spacing w:before="5"/>
        <w:ind w:left="0"/>
        <w:rPr>
          <w:b/>
          <w:sz w:val="3"/>
        </w:rPr>
      </w:pPr>
    </w:p>
    <w:p w:rsidR="001E3D93" w:rsidRDefault="001E3D93" w:rsidP="001E3D93">
      <w:pPr>
        <w:pStyle w:val="BodyText"/>
      </w:pPr>
    </w:p>
    <w:p w:rsidR="001E3D93" w:rsidRDefault="001E3D93" w:rsidP="001E3D93">
      <w:pPr>
        <w:pStyle w:val="BodyText"/>
        <w:spacing w:before="6"/>
        <w:ind w:left="0"/>
        <w:rPr>
          <w:b/>
          <w:sz w:val="10"/>
        </w:rPr>
      </w:pPr>
    </w:p>
    <w:p w:rsidR="001E3D93" w:rsidRDefault="001E3D93" w:rsidP="001E3D93">
      <w:pPr>
        <w:spacing w:before="93"/>
        <w:ind w:left="280"/>
        <w:rPr>
          <w:b/>
          <w:sz w:val="20"/>
        </w:rPr>
      </w:pPr>
      <w:r>
        <w:rPr>
          <w:b/>
          <w:color w:val="FF0000"/>
          <w:sz w:val="20"/>
        </w:rPr>
        <w:t>QUESTION 54</w:t>
      </w:r>
    </w:p>
    <w:p w:rsidR="001E3D93" w:rsidRDefault="001E3D93" w:rsidP="001E3D93">
      <w:pPr>
        <w:pStyle w:val="BodyText"/>
        <w:ind w:right="1064"/>
      </w:pPr>
      <w:r>
        <w:t>You need to modify the ExecuteCommandProcedure() method to meet the technical requirements. Which code segment should you use?</w:t>
      </w:r>
    </w:p>
    <w:p w:rsidR="001E3D93" w:rsidRDefault="001E3D93" w:rsidP="001E3D93">
      <w:pPr>
        <w:sectPr w:rsidR="001E3D93">
          <w:pgSz w:w="12240" w:h="15840"/>
          <w:pgMar w:top="1640" w:right="640" w:bottom="1320" w:left="1520" w:header="830" w:footer="1131" w:gutter="0"/>
          <w:cols w:space="720"/>
        </w:sectPr>
      </w:pPr>
    </w:p>
    <w:p w:rsidR="001E3D93" w:rsidRDefault="001E3D93" w:rsidP="001E3D93">
      <w:pPr>
        <w:pStyle w:val="BodyText"/>
        <w:spacing w:before="5"/>
        <w:ind w:left="0"/>
        <w:rPr>
          <w:sz w:val="3"/>
        </w:rPr>
      </w:pPr>
    </w:p>
    <w:p w:rsidR="001E3D93" w:rsidRDefault="001E3D93" w:rsidP="001E3D93">
      <w:pPr>
        <w:pStyle w:val="BodyText"/>
      </w:pPr>
      <w:r>
        <w:rPr>
          <w:noProof/>
        </w:rPr>
        <w:drawing>
          <wp:inline distT="0" distB="0" distL="0" distR="0" wp14:anchorId="6D7E6F0D" wp14:editId="267732BF">
            <wp:extent cx="4682792" cy="5369814"/>
            <wp:effectExtent l="0" t="0" r="0" b="0"/>
            <wp:docPr id="56"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53" cstate="print"/>
                    <a:stretch>
                      <a:fillRect/>
                    </a:stretch>
                  </pic:blipFill>
                  <pic:spPr>
                    <a:xfrm>
                      <a:off x="0" y="0"/>
                      <a:ext cx="4682792" cy="5369814"/>
                    </a:xfrm>
                    <a:prstGeom prst="rect">
                      <a:avLst/>
                    </a:prstGeom>
                  </pic:spPr>
                </pic:pic>
              </a:graphicData>
            </a:graphic>
          </wp:inline>
        </w:drawing>
      </w:r>
    </w:p>
    <w:p w:rsidR="001E3D93" w:rsidRDefault="001E3D93" w:rsidP="001E3D93">
      <w:pPr>
        <w:pStyle w:val="BodyText"/>
        <w:spacing w:before="8"/>
        <w:ind w:left="0"/>
        <w:rPr>
          <w:sz w:val="26"/>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058"/>
      </w:tblGrid>
      <w:tr w:rsidR="001E3D93" w:rsidTr="001D4035">
        <w:trPr>
          <w:trHeight w:val="240"/>
        </w:trPr>
        <w:tc>
          <w:tcPr>
            <w:tcW w:w="471" w:type="dxa"/>
          </w:tcPr>
          <w:p w:rsidR="001E3D93" w:rsidRDefault="001E3D93" w:rsidP="001D4035">
            <w:pPr>
              <w:pStyle w:val="TableParagraph"/>
              <w:spacing w:before="0" w:line="221" w:lineRule="exact"/>
              <w:ind w:right="82"/>
              <w:jc w:val="right"/>
              <w:rPr>
                <w:sz w:val="20"/>
              </w:rPr>
            </w:pPr>
            <w:r>
              <w:rPr>
                <w:w w:val="95"/>
                <w:sz w:val="20"/>
              </w:rPr>
              <w:t>A.</w:t>
            </w:r>
          </w:p>
        </w:tc>
        <w:tc>
          <w:tcPr>
            <w:tcW w:w="1058" w:type="dxa"/>
          </w:tcPr>
          <w:p w:rsidR="001E3D93" w:rsidRDefault="001E3D93" w:rsidP="001D4035">
            <w:pPr>
              <w:pStyle w:val="TableParagraph"/>
              <w:spacing w:before="0" w:line="221" w:lineRule="exact"/>
              <w:ind w:left="72"/>
              <w:rPr>
                <w:sz w:val="20"/>
              </w:rPr>
            </w:pPr>
            <w:r>
              <w:rPr>
                <w:sz w:val="20"/>
              </w:rPr>
              <w:t>Option A</w:t>
            </w:r>
          </w:p>
        </w:tc>
      </w:tr>
      <w:tr w:rsidR="001E3D93" w:rsidTr="001D4035">
        <w:trPr>
          <w:trHeight w:val="259"/>
        </w:trPr>
        <w:tc>
          <w:tcPr>
            <w:tcW w:w="471" w:type="dxa"/>
          </w:tcPr>
          <w:p w:rsidR="001E3D93" w:rsidRDefault="001E3D93" w:rsidP="001D4035">
            <w:pPr>
              <w:pStyle w:val="TableParagraph"/>
              <w:ind w:right="82"/>
              <w:jc w:val="right"/>
              <w:rPr>
                <w:sz w:val="20"/>
              </w:rPr>
            </w:pPr>
            <w:r>
              <w:rPr>
                <w:w w:val="95"/>
                <w:sz w:val="20"/>
              </w:rPr>
              <w:t>B.</w:t>
            </w:r>
          </w:p>
        </w:tc>
        <w:tc>
          <w:tcPr>
            <w:tcW w:w="1058" w:type="dxa"/>
          </w:tcPr>
          <w:p w:rsidR="001E3D93" w:rsidRDefault="001E3D93" w:rsidP="001D4035">
            <w:pPr>
              <w:pStyle w:val="TableParagraph"/>
              <w:ind w:left="72"/>
              <w:rPr>
                <w:sz w:val="20"/>
              </w:rPr>
            </w:pPr>
            <w:r>
              <w:rPr>
                <w:sz w:val="20"/>
              </w:rPr>
              <w:t>Option B</w:t>
            </w:r>
          </w:p>
        </w:tc>
      </w:tr>
      <w:tr w:rsidR="001E3D93" w:rsidTr="001D4035">
        <w:trPr>
          <w:trHeight w:val="260"/>
        </w:trPr>
        <w:tc>
          <w:tcPr>
            <w:tcW w:w="471" w:type="dxa"/>
          </w:tcPr>
          <w:p w:rsidR="001E3D93" w:rsidRDefault="001E3D93" w:rsidP="001D4035">
            <w:pPr>
              <w:pStyle w:val="TableParagraph"/>
              <w:spacing w:line="229" w:lineRule="exact"/>
              <w:ind w:right="69"/>
              <w:jc w:val="right"/>
              <w:rPr>
                <w:sz w:val="20"/>
              </w:rPr>
            </w:pPr>
            <w:r>
              <w:rPr>
                <w:w w:val="95"/>
                <w:sz w:val="20"/>
              </w:rPr>
              <w:t>C.</w:t>
            </w:r>
          </w:p>
        </w:tc>
        <w:tc>
          <w:tcPr>
            <w:tcW w:w="1058" w:type="dxa"/>
          </w:tcPr>
          <w:p w:rsidR="001E3D93" w:rsidRDefault="001E3D93" w:rsidP="001D4035">
            <w:pPr>
              <w:pStyle w:val="TableParagraph"/>
              <w:spacing w:line="229" w:lineRule="exact"/>
              <w:ind w:left="72"/>
              <w:rPr>
                <w:sz w:val="20"/>
              </w:rPr>
            </w:pPr>
            <w:r>
              <w:rPr>
                <w:sz w:val="20"/>
              </w:rPr>
              <w:t>Option C</w:t>
            </w:r>
          </w:p>
        </w:tc>
      </w:tr>
      <w:tr w:rsidR="001E3D93" w:rsidTr="001D4035">
        <w:trPr>
          <w:trHeight w:val="242"/>
        </w:trPr>
        <w:tc>
          <w:tcPr>
            <w:tcW w:w="471" w:type="dxa"/>
          </w:tcPr>
          <w:p w:rsidR="001E3D93" w:rsidRDefault="001E3D93" w:rsidP="001D4035">
            <w:pPr>
              <w:pStyle w:val="TableParagraph"/>
              <w:spacing w:before="12" w:line="210" w:lineRule="exact"/>
              <w:ind w:right="69"/>
              <w:jc w:val="right"/>
              <w:rPr>
                <w:sz w:val="20"/>
              </w:rPr>
            </w:pPr>
            <w:r>
              <w:rPr>
                <w:w w:val="95"/>
                <w:sz w:val="20"/>
              </w:rPr>
              <w:t>D.</w:t>
            </w:r>
          </w:p>
        </w:tc>
        <w:tc>
          <w:tcPr>
            <w:tcW w:w="1058" w:type="dxa"/>
          </w:tcPr>
          <w:p w:rsidR="001E3D93" w:rsidRDefault="001E3D93" w:rsidP="001D4035">
            <w:pPr>
              <w:pStyle w:val="TableParagraph"/>
              <w:spacing w:before="12" w:line="210" w:lineRule="exact"/>
              <w:ind w:left="72"/>
              <w:rPr>
                <w:sz w:val="20"/>
              </w:rPr>
            </w:pPr>
            <w:r>
              <w:rPr>
                <w:sz w:val="20"/>
              </w:rPr>
              <w:t>Option D</w:t>
            </w:r>
          </w:p>
        </w:tc>
      </w:tr>
    </w:tbl>
    <w:p w:rsidR="001E3D93" w:rsidRDefault="001E3D93" w:rsidP="001E3D93">
      <w:pPr>
        <w:pStyle w:val="BodyText"/>
        <w:spacing w:before="6"/>
        <w:ind w:left="0"/>
        <w:rPr>
          <w:sz w:val="14"/>
        </w:rPr>
      </w:pPr>
    </w:p>
    <w:p w:rsidR="001E3D93" w:rsidRPr="001E3D93" w:rsidRDefault="001E3D93" w:rsidP="001E3D93">
      <w:pPr>
        <w:pStyle w:val="Heading2"/>
        <w:spacing w:before="93"/>
        <w:rPr>
          <w:rFonts w:eastAsia="SimSun" w:hint="eastAsia"/>
          <w:b w:val="0"/>
        </w:rPr>
      </w:pPr>
      <w:r>
        <w:rPr>
          <w:color w:val="FF0000"/>
        </w:rPr>
        <w:t xml:space="preserve">Answer: </w:t>
      </w:r>
    </w:p>
    <w:p w:rsidR="001E3D93" w:rsidRDefault="001E3D93" w:rsidP="001E3D93">
      <w:pPr>
        <w:pStyle w:val="BodyText"/>
        <w:spacing w:before="10"/>
        <w:ind w:left="0"/>
        <w:rPr>
          <w:sz w:val="19"/>
        </w:rPr>
      </w:pPr>
    </w:p>
    <w:p w:rsidR="001E3D93" w:rsidRDefault="001E3D93" w:rsidP="001E3D93">
      <w:pPr>
        <w:ind w:left="280"/>
        <w:rPr>
          <w:b/>
          <w:sz w:val="20"/>
        </w:rPr>
      </w:pPr>
      <w:r>
        <w:rPr>
          <w:b/>
          <w:color w:val="FF0000"/>
          <w:sz w:val="20"/>
        </w:rPr>
        <w:t>QUESTION 55</w:t>
      </w:r>
    </w:p>
    <w:p w:rsidR="001E3D93" w:rsidRDefault="001E3D93" w:rsidP="001E3D93">
      <w:pPr>
        <w:pStyle w:val="BodyText"/>
      </w:pPr>
      <w:r>
        <w:t>Drag and Drop Question</w:t>
      </w:r>
    </w:p>
    <w:p w:rsidR="001E3D93" w:rsidRDefault="001E3D93" w:rsidP="001E3D93">
      <w:pPr>
        <w:pStyle w:val="BodyText"/>
        <w:spacing w:before="1"/>
        <w:ind w:right="1159"/>
        <w:jc w:val="both"/>
      </w:pPr>
      <w:r>
        <w:t>You</w:t>
      </w:r>
      <w:r>
        <w:rPr>
          <w:spacing w:val="-15"/>
        </w:rPr>
        <w:t xml:space="preserve"> </w:t>
      </w:r>
      <w:r>
        <w:t>need</w:t>
      </w:r>
      <w:r>
        <w:rPr>
          <w:spacing w:val="-17"/>
        </w:rPr>
        <w:t xml:space="preserve"> </w:t>
      </w:r>
      <w:r>
        <w:t>to</w:t>
      </w:r>
      <w:r>
        <w:rPr>
          <w:spacing w:val="-17"/>
        </w:rPr>
        <w:t xml:space="preserve"> </w:t>
      </w:r>
      <w:r>
        <w:t>complete</w:t>
      </w:r>
      <w:r>
        <w:rPr>
          <w:spacing w:val="-17"/>
        </w:rPr>
        <w:t xml:space="preserve"> </w:t>
      </w:r>
      <w:r>
        <w:t>the</w:t>
      </w:r>
      <w:r>
        <w:rPr>
          <w:spacing w:val="-17"/>
        </w:rPr>
        <w:t xml:space="preserve"> </w:t>
      </w:r>
      <w:r>
        <w:t>GetProcessedOrders()</w:t>
      </w:r>
      <w:r>
        <w:rPr>
          <w:spacing w:val="-12"/>
        </w:rPr>
        <w:t xml:space="preserve"> </w:t>
      </w:r>
      <w:r>
        <w:t>action</w:t>
      </w:r>
      <w:r>
        <w:rPr>
          <w:spacing w:val="-15"/>
        </w:rPr>
        <w:t xml:space="preserve"> </w:t>
      </w:r>
      <w:r>
        <w:t>in</w:t>
      </w:r>
      <w:r>
        <w:rPr>
          <w:spacing w:val="-17"/>
        </w:rPr>
        <w:t xml:space="preserve"> </w:t>
      </w:r>
      <w:r>
        <w:t>the</w:t>
      </w:r>
      <w:r>
        <w:rPr>
          <w:spacing w:val="-15"/>
        </w:rPr>
        <w:t xml:space="preserve"> </w:t>
      </w:r>
      <w:r>
        <w:t>ProcessedOrderController</w:t>
      </w:r>
      <w:r>
        <w:rPr>
          <w:spacing w:val="-16"/>
        </w:rPr>
        <w:t xml:space="preserve"> </w:t>
      </w:r>
      <w:r>
        <w:t>controller to meet the requirements. What should you do? (To answer, drag the appropriate code segments to the correct location or locations in the answer area. Each code segment may be used once, more than once, or not at all. You may need to drag the split bar between panes or scroll to view content.)</w:t>
      </w:r>
    </w:p>
    <w:p w:rsidR="001E3D93" w:rsidRDefault="001E3D93" w:rsidP="001E3D93">
      <w:pPr>
        <w:jc w:val="both"/>
        <w:sectPr w:rsidR="001E3D93">
          <w:pgSz w:w="12240" w:h="15840"/>
          <w:pgMar w:top="1640" w:right="640" w:bottom="1320" w:left="1520" w:header="830" w:footer="1131" w:gutter="0"/>
          <w:cols w:space="720"/>
        </w:sectPr>
      </w:pPr>
    </w:p>
    <w:p w:rsidR="001E3D93" w:rsidRDefault="001E3D93" w:rsidP="001E3D93">
      <w:pPr>
        <w:pStyle w:val="BodyText"/>
        <w:spacing w:before="5"/>
        <w:ind w:left="0"/>
        <w:rPr>
          <w:sz w:val="3"/>
        </w:rPr>
      </w:pPr>
    </w:p>
    <w:p w:rsidR="001E3D93" w:rsidRDefault="001E3D93" w:rsidP="001E3D93">
      <w:pPr>
        <w:pStyle w:val="BodyText"/>
      </w:pPr>
      <w:r>
        <w:rPr>
          <w:noProof/>
        </w:rPr>
        <w:drawing>
          <wp:inline distT="0" distB="0" distL="0" distR="0" wp14:anchorId="45E287F4" wp14:editId="1E8668D2">
            <wp:extent cx="5052198" cy="2569845"/>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54" cstate="print"/>
                    <a:stretch>
                      <a:fillRect/>
                    </a:stretch>
                  </pic:blipFill>
                  <pic:spPr>
                    <a:xfrm>
                      <a:off x="0" y="0"/>
                      <a:ext cx="5052198" cy="2569845"/>
                    </a:xfrm>
                    <a:prstGeom prst="rect">
                      <a:avLst/>
                    </a:prstGeom>
                  </pic:spPr>
                </pic:pic>
              </a:graphicData>
            </a:graphic>
          </wp:inline>
        </w:drawing>
      </w:r>
    </w:p>
    <w:p w:rsidR="001E3D93" w:rsidRDefault="001E3D93" w:rsidP="001E3D93">
      <w:pPr>
        <w:pStyle w:val="BodyText"/>
        <w:spacing w:before="2"/>
        <w:ind w:left="0"/>
        <w:rPr>
          <w:sz w:val="12"/>
        </w:rPr>
      </w:pPr>
    </w:p>
    <w:p w:rsidR="001E3D93" w:rsidRDefault="001E3D93" w:rsidP="001E3D93">
      <w:pPr>
        <w:pStyle w:val="Heading2"/>
        <w:spacing w:before="93"/>
      </w:pPr>
      <w:r>
        <w:rPr>
          <w:color w:val="FF0000"/>
        </w:rPr>
        <w:t>Answer:</w:t>
      </w:r>
    </w:p>
    <w:p w:rsidR="001E3D93" w:rsidRDefault="001E3D93" w:rsidP="001E3D93">
      <w:pPr>
        <w:pStyle w:val="BodyText"/>
      </w:pPr>
    </w:p>
    <w:p w:rsidR="001E3D93" w:rsidRDefault="001E3D93" w:rsidP="001E3D93">
      <w:pPr>
        <w:pStyle w:val="BodyText"/>
        <w:spacing w:before="5"/>
        <w:ind w:left="0"/>
        <w:rPr>
          <w:b/>
          <w:sz w:val="21"/>
        </w:rPr>
      </w:pPr>
    </w:p>
    <w:p w:rsidR="001E3D93" w:rsidRDefault="001E3D93" w:rsidP="001E3D93">
      <w:pPr>
        <w:spacing w:line="229" w:lineRule="exact"/>
        <w:ind w:left="280"/>
        <w:rPr>
          <w:b/>
          <w:sz w:val="20"/>
        </w:rPr>
      </w:pPr>
      <w:r>
        <w:rPr>
          <w:b/>
          <w:color w:val="FF0000"/>
          <w:sz w:val="20"/>
        </w:rPr>
        <w:t>QUESTION 56</w:t>
      </w:r>
    </w:p>
    <w:p w:rsidR="001E3D93" w:rsidRDefault="001E3D93" w:rsidP="001E3D93">
      <w:pPr>
        <w:pStyle w:val="BodyText"/>
        <w:spacing w:line="229" w:lineRule="exact"/>
      </w:pPr>
      <w:r>
        <w:t>Drag and Drop Question</w:t>
      </w:r>
    </w:p>
    <w:p w:rsidR="001E3D93" w:rsidRDefault="001E3D93" w:rsidP="001E3D93">
      <w:pPr>
        <w:pStyle w:val="BodyText"/>
        <w:ind w:right="1159"/>
        <w:jc w:val="both"/>
      </w:pPr>
      <w:r>
        <w:t>The GetQueueItems() action in the InboundQueueController controller is not populating the view with data. The action must populate the view with data by calling the GetExternalOrders() method in the ExternalQueueService service using the ChannelFactory class. You need to modify the action</w:t>
      </w:r>
      <w:r>
        <w:rPr>
          <w:spacing w:val="-4"/>
        </w:rPr>
        <w:t xml:space="preserve"> </w:t>
      </w:r>
      <w:r>
        <w:t>to</w:t>
      </w:r>
      <w:r>
        <w:rPr>
          <w:spacing w:val="-5"/>
        </w:rPr>
        <w:t xml:space="preserve"> </w:t>
      </w:r>
      <w:r>
        <w:t>populate</w:t>
      </w:r>
      <w:r>
        <w:rPr>
          <w:spacing w:val="-5"/>
        </w:rPr>
        <w:t xml:space="preserve"> </w:t>
      </w:r>
      <w:r>
        <w:t>the</w:t>
      </w:r>
      <w:r>
        <w:rPr>
          <w:spacing w:val="-5"/>
        </w:rPr>
        <w:t xml:space="preserve"> </w:t>
      </w:r>
      <w:r>
        <w:t>view</w:t>
      </w:r>
      <w:r>
        <w:rPr>
          <w:spacing w:val="-4"/>
        </w:rPr>
        <w:t xml:space="preserve"> </w:t>
      </w:r>
      <w:r>
        <w:t>with</w:t>
      </w:r>
      <w:r>
        <w:rPr>
          <w:spacing w:val="-5"/>
        </w:rPr>
        <w:t xml:space="preserve"> </w:t>
      </w:r>
      <w:r>
        <w:t>data.</w:t>
      </w:r>
      <w:r>
        <w:rPr>
          <w:spacing w:val="-7"/>
        </w:rPr>
        <w:t xml:space="preserve"> </w:t>
      </w:r>
      <w:r>
        <w:t>What</w:t>
      </w:r>
      <w:r>
        <w:rPr>
          <w:spacing w:val="-6"/>
        </w:rPr>
        <w:t xml:space="preserve"> </w:t>
      </w:r>
      <w:r>
        <w:t>should</w:t>
      </w:r>
      <w:r>
        <w:rPr>
          <w:spacing w:val="-3"/>
        </w:rPr>
        <w:t xml:space="preserve"> </w:t>
      </w:r>
      <w:r>
        <w:t>you</w:t>
      </w:r>
      <w:r>
        <w:rPr>
          <w:spacing w:val="-3"/>
        </w:rPr>
        <w:t xml:space="preserve"> </w:t>
      </w:r>
      <w:r>
        <w:t>do?</w:t>
      </w:r>
      <w:r>
        <w:rPr>
          <w:spacing w:val="-7"/>
        </w:rPr>
        <w:t xml:space="preserve"> </w:t>
      </w:r>
      <w:r>
        <w:t>(To</w:t>
      </w:r>
      <w:r>
        <w:rPr>
          <w:spacing w:val="-7"/>
        </w:rPr>
        <w:t xml:space="preserve"> </w:t>
      </w:r>
      <w:r>
        <w:t>answer,</w:t>
      </w:r>
      <w:r>
        <w:rPr>
          <w:spacing w:val="-6"/>
        </w:rPr>
        <w:t xml:space="preserve"> </w:t>
      </w:r>
      <w:r>
        <w:t>drag</w:t>
      </w:r>
      <w:r>
        <w:rPr>
          <w:spacing w:val="-7"/>
        </w:rPr>
        <w:t xml:space="preserve"> </w:t>
      </w:r>
      <w:r>
        <w:t>the</w:t>
      </w:r>
      <w:r>
        <w:rPr>
          <w:spacing w:val="-4"/>
        </w:rPr>
        <w:t xml:space="preserve"> </w:t>
      </w:r>
      <w:r>
        <w:t>appropriate</w:t>
      </w:r>
      <w:r>
        <w:rPr>
          <w:spacing w:val="-5"/>
        </w:rPr>
        <w:t xml:space="preserve"> </w:t>
      </w:r>
      <w:r>
        <w:t>code segments</w:t>
      </w:r>
      <w:r>
        <w:rPr>
          <w:spacing w:val="-6"/>
        </w:rPr>
        <w:t xml:space="preserve"> </w:t>
      </w:r>
      <w:r>
        <w:t>to</w:t>
      </w:r>
      <w:r>
        <w:rPr>
          <w:spacing w:val="-7"/>
        </w:rPr>
        <w:t xml:space="preserve"> </w:t>
      </w:r>
      <w:r>
        <w:t>the</w:t>
      </w:r>
      <w:r>
        <w:rPr>
          <w:spacing w:val="-7"/>
        </w:rPr>
        <w:t xml:space="preserve"> </w:t>
      </w:r>
      <w:r>
        <w:t>correct</w:t>
      </w:r>
      <w:r>
        <w:rPr>
          <w:spacing w:val="-7"/>
        </w:rPr>
        <w:t xml:space="preserve"> </w:t>
      </w:r>
      <w:r>
        <w:t>location</w:t>
      </w:r>
      <w:r>
        <w:rPr>
          <w:spacing w:val="-7"/>
        </w:rPr>
        <w:t xml:space="preserve"> </w:t>
      </w:r>
      <w:r>
        <w:t>or</w:t>
      </w:r>
      <w:r>
        <w:rPr>
          <w:spacing w:val="-7"/>
        </w:rPr>
        <w:t xml:space="preserve"> </w:t>
      </w:r>
      <w:r>
        <w:t>locations</w:t>
      </w:r>
      <w:r>
        <w:rPr>
          <w:spacing w:val="-7"/>
        </w:rPr>
        <w:t xml:space="preserve"> </w:t>
      </w:r>
      <w:r>
        <w:t>in</w:t>
      </w:r>
      <w:r>
        <w:rPr>
          <w:spacing w:val="-7"/>
        </w:rPr>
        <w:t xml:space="preserve"> </w:t>
      </w:r>
      <w:r>
        <w:t>the</w:t>
      </w:r>
      <w:r>
        <w:rPr>
          <w:spacing w:val="-5"/>
        </w:rPr>
        <w:t xml:space="preserve"> </w:t>
      </w:r>
      <w:r>
        <w:t>answer</w:t>
      </w:r>
      <w:r>
        <w:rPr>
          <w:spacing w:val="-7"/>
        </w:rPr>
        <w:t xml:space="preserve"> </w:t>
      </w:r>
      <w:r>
        <w:t>area.</w:t>
      </w:r>
      <w:r>
        <w:rPr>
          <w:spacing w:val="-7"/>
        </w:rPr>
        <w:t xml:space="preserve"> </w:t>
      </w:r>
      <w:r>
        <w:t>Each</w:t>
      </w:r>
      <w:r>
        <w:rPr>
          <w:spacing w:val="-7"/>
        </w:rPr>
        <w:t xml:space="preserve"> </w:t>
      </w:r>
      <w:r>
        <w:t>code</w:t>
      </w:r>
      <w:r>
        <w:rPr>
          <w:spacing w:val="-7"/>
        </w:rPr>
        <w:t xml:space="preserve"> </w:t>
      </w:r>
      <w:r>
        <w:t>segment</w:t>
      </w:r>
      <w:r>
        <w:rPr>
          <w:spacing w:val="-7"/>
        </w:rPr>
        <w:t xml:space="preserve"> </w:t>
      </w:r>
      <w:r>
        <w:t>may</w:t>
      </w:r>
      <w:r>
        <w:rPr>
          <w:spacing w:val="-12"/>
        </w:rPr>
        <w:t xml:space="preserve"> </w:t>
      </w:r>
      <w:r>
        <w:t>be</w:t>
      </w:r>
      <w:r>
        <w:rPr>
          <w:spacing w:val="-7"/>
        </w:rPr>
        <w:t xml:space="preserve"> </w:t>
      </w:r>
      <w:r>
        <w:t>used once, more than once, or not at all. You may need to drag the split bar between panes or scroll to view</w:t>
      </w:r>
      <w:r>
        <w:rPr>
          <w:spacing w:val="-4"/>
        </w:rPr>
        <w:t xml:space="preserve"> </w:t>
      </w:r>
      <w:r>
        <w:t>content.)</w:t>
      </w:r>
    </w:p>
    <w:p w:rsidR="001E3D93" w:rsidRDefault="001E3D93" w:rsidP="001E3D93">
      <w:pPr>
        <w:jc w:val="both"/>
        <w:sectPr w:rsidR="001E3D93">
          <w:pgSz w:w="12240" w:h="15840"/>
          <w:pgMar w:top="1640" w:right="640" w:bottom="1320" w:left="1520" w:header="830" w:footer="1131" w:gutter="0"/>
          <w:cols w:space="720"/>
        </w:sectPr>
      </w:pPr>
    </w:p>
    <w:p w:rsidR="001E3D93" w:rsidRDefault="001E3D93" w:rsidP="001E3D93">
      <w:pPr>
        <w:pStyle w:val="BodyText"/>
        <w:spacing w:before="5"/>
        <w:ind w:left="0"/>
        <w:rPr>
          <w:sz w:val="3"/>
        </w:rPr>
      </w:pPr>
    </w:p>
    <w:p w:rsidR="001E3D93" w:rsidRDefault="001E3D93" w:rsidP="001E3D93">
      <w:pPr>
        <w:pStyle w:val="BodyText"/>
      </w:pPr>
      <w:r>
        <w:rPr>
          <w:noProof/>
        </w:rPr>
        <w:drawing>
          <wp:inline distT="0" distB="0" distL="0" distR="0" wp14:anchorId="6595ACBC" wp14:editId="3A1087C2">
            <wp:extent cx="4962374" cy="3115055"/>
            <wp:effectExtent l="0" t="0" r="0" b="0"/>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55" cstate="print"/>
                    <a:stretch>
                      <a:fillRect/>
                    </a:stretch>
                  </pic:blipFill>
                  <pic:spPr>
                    <a:xfrm>
                      <a:off x="0" y="0"/>
                      <a:ext cx="4962374" cy="3115055"/>
                    </a:xfrm>
                    <a:prstGeom prst="rect">
                      <a:avLst/>
                    </a:prstGeom>
                  </pic:spPr>
                </pic:pic>
              </a:graphicData>
            </a:graphic>
          </wp:inline>
        </w:drawing>
      </w:r>
    </w:p>
    <w:p w:rsidR="001E3D93" w:rsidRDefault="001E3D93" w:rsidP="001E3D93">
      <w:pPr>
        <w:pStyle w:val="BodyText"/>
        <w:spacing w:before="6"/>
        <w:ind w:left="0"/>
        <w:rPr>
          <w:sz w:val="10"/>
        </w:rPr>
      </w:pPr>
    </w:p>
    <w:p w:rsidR="001E3D93" w:rsidRDefault="001E3D93" w:rsidP="001E3D93">
      <w:pPr>
        <w:pStyle w:val="Heading2"/>
        <w:spacing w:before="93"/>
      </w:pPr>
      <w:r>
        <w:rPr>
          <w:color w:val="FF0000"/>
        </w:rPr>
        <w:t>Answer:</w:t>
      </w:r>
    </w:p>
    <w:p w:rsidR="001E3D93" w:rsidRDefault="001E3D93" w:rsidP="001E3D93">
      <w:pPr>
        <w:pStyle w:val="BodyText"/>
      </w:pPr>
    </w:p>
    <w:p w:rsidR="001E3D93" w:rsidRDefault="001E3D93" w:rsidP="001E3D93">
      <w:pPr>
        <w:pStyle w:val="BodyText"/>
        <w:spacing w:before="11"/>
        <w:ind w:left="0"/>
        <w:rPr>
          <w:b/>
          <w:sz w:val="21"/>
        </w:rPr>
      </w:pPr>
    </w:p>
    <w:p w:rsidR="001E3D93" w:rsidRDefault="001E3D93" w:rsidP="001E3D93">
      <w:pPr>
        <w:ind w:left="280"/>
        <w:rPr>
          <w:b/>
          <w:sz w:val="20"/>
        </w:rPr>
      </w:pPr>
      <w:r>
        <w:rPr>
          <w:b/>
          <w:color w:val="FF0000"/>
          <w:sz w:val="20"/>
        </w:rPr>
        <w:t>QUESTION 57</w:t>
      </w:r>
    </w:p>
    <w:p w:rsidR="001E3D93" w:rsidRDefault="001E3D93" w:rsidP="001E3D93">
      <w:pPr>
        <w:pStyle w:val="BodyText"/>
        <w:ind w:right="1156"/>
        <w:jc w:val="both"/>
      </w:pPr>
      <w:r>
        <w:t>The DeleteExternalOrder() method in the ExternalQueueService service is not throwing a FaultException exception as defined by the FaultContractAttribute attribute in the IExternalQueueService.cs file. You need to throw the FaultException exception. Which code segments can you insert at line EQ45 to achieve this goal? (Each correct answer presents a complete solution. Chose all that apply)</w:t>
      </w:r>
    </w:p>
    <w:p w:rsidR="001E3D93" w:rsidRDefault="001E3D93" w:rsidP="001E3D93">
      <w:pPr>
        <w:jc w:val="both"/>
        <w:sectPr w:rsidR="001E3D93">
          <w:pgSz w:w="12240" w:h="15840"/>
          <w:pgMar w:top="1640" w:right="640" w:bottom="1320" w:left="1520" w:header="830" w:footer="1131" w:gutter="0"/>
          <w:cols w:space="720"/>
        </w:sectPr>
      </w:pPr>
    </w:p>
    <w:p w:rsidR="001E3D93" w:rsidRDefault="001E3D93" w:rsidP="001E3D93">
      <w:pPr>
        <w:pStyle w:val="BodyText"/>
        <w:spacing w:before="5"/>
        <w:ind w:left="0"/>
        <w:rPr>
          <w:sz w:val="3"/>
        </w:rPr>
      </w:pPr>
    </w:p>
    <w:p w:rsidR="001E3D93" w:rsidRDefault="001E3D93" w:rsidP="001E3D93">
      <w:pPr>
        <w:pStyle w:val="BodyText"/>
      </w:pPr>
      <w:r>
        <w:rPr>
          <w:noProof/>
        </w:rPr>
        <w:drawing>
          <wp:inline distT="0" distB="0" distL="0" distR="0" wp14:anchorId="3C5F9D7E" wp14:editId="3B29BAF3">
            <wp:extent cx="5504107" cy="1570767"/>
            <wp:effectExtent l="0" t="0" r="0" b="0"/>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56" cstate="print"/>
                    <a:stretch>
                      <a:fillRect/>
                    </a:stretch>
                  </pic:blipFill>
                  <pic:spPr>
                    <a:xfrm>
                      <a:off x="0" y="0"/>
                      <a:ext cx="5504107" cy="1570767"/>
                    </a:xfrm>
                    <a:prstGeom prst="rect">
                      <a:avLst/>
                    </a:prstGeom>
                  </pic:spPr>
                </pic:pic>
              </a:graphicData>
            </a:graphic>
          </wp:inline>
        </w:drawing>
      </w:r>
    </w:p>
    <w:p w:rsidR="001E3D93" w:rsidRDefault="001E3D93" w:rsidP="001E3D93">
      <w:pPr>
        <w:pStyle w:val="BodyText"/>
        <w:ind w:left="0"/>
        <w:rPr>
          <w:sz w:val="22"/>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058"/>
      </w:tblGrid>
      <w:tr w:rsidR="001E3D93" w:rsidTr="001D4035">
        <w:trPr>
          <w:trHeight w:val="240"/>
        </w:trPr>
        <w:tc>
          <w:tcPr>
            <w:tcW w:w="471" w:type="dxa"/>
          </w:tcPr>
          <w:p w:rsidR="001E3D93" w:rsidRDefault="001E3D93" w:rsidP="001D4035">
            <w:pPr>
              <w:pStyle w:val="TableParagraph"/>
              <w:spacing w:before="0" w:line="221" w:lineRule="exact"/>
              <w:ind w:right="82"/>
              <w:jc w:val="right"/>
              <w:rPr>
                <w:sz w:val="20"/>
              </w:rPr>
            </w:pPr>
            <w:r>
              <w:rPr>
                <w:w w:val="95"/>
                <w:sz w:val="20"/>
              </w:rPr>
              <w:t>A.</w:t>
            </w:r>
          </w:p>
        </w:tc>
        <w:tc>
          <w:tcPr>
            <w:tcW w:w="1058" w:type="dxa"/>
          </w:tcPr>
          <w:p w:rsidR="001E3D93" w:rsidRDefault="001E3D93" w:rsidP="001D4035">
            <w:pPr>
              <w:pStyle w:val="TableParagraph"/>
              <w:spacing w:before="0" w:line="221" w:lineRule="exact"/>
              <w:ind w:left="72"/>
              <w:rPr>
                <w:sz w:val="20"/>
              </w:rPr>
            </w:pPr>
            <w:r>
              <w:rPr>
                <w:sz w:val="20"/>
              </w:rPr>
              <w:t>Option A</w:t>
            </w:r>
          </w:p>
        </w:tc>
      </w:tr>
      <w:tr w:rsidR="001E3D93" w:rsidTr="001D4035">
        <w:trPr>
          <w:trHeight w:val="260"/>
        </w:trPr>
        <w:tc>
          <w:tcPr>
            <w:tcW w:w="471" w:type="dxa"/>
          </w:tcPr>
          <w:p w:rsidR="001E3D93" w:rsidRDefault="001E3D93" w:rsidP="001D4035">
            <w:pPr>
              <w:pStyle w:val="TableParagraph"/>
              <w:spacing w:line="230" w:lineRule="exact"/>
              <w:ind w:right="82"/>
              <w:jc w:val="right"/>
              <w:rPr>
                <w:sz w:val="20"/>
              </w:rPr>
            </w:pPr>
            <w:r>
              <w:rPr>
                <w:w w:val="95"/>
                <w:sz w:val="20"/>
              </w:rPr>
              <w:t>B.</w:t>
            </w:r>
          </w:p>
        </w:tc>
        <w:tc>
          <w:tcPr>
            <w:tcW w:w="1058" w:type="dxa"/>
          </w:tcPr>
          <w:p w:rsidR="001E3D93" w:rsidRDefault="001E3D93" w:rsidP="001D4035">
            <w:pPr>
              <w:pStyle w:val="TableParagraph"/>
              <w:spacing w:line="230" w:lineRule="exact"/>
              <w:ind w:left="72"/>
              <w:rPr>
                <w:sz w:val="20"/>
              </w:rPr>
            </w:pPr>
            <w:r>
              <w:rPr>
                <w:sz w:val="20"/>
              </w:rPr>
              <w:t>Option B</w:t>
            </w:r>
          </w:p>
        </w:tc>
      </w:tr>
      <w:tr w:rsidR="001E3D93" w:rsidTr="001D4035">
        <w:trPr>
          <w:trHeight w:val="260"/>
        </w:trPr>
        <w:tc>
          <w:tcPr>
            <w:tcW w:w="471" w:type="dxa"/>
          </w:tcPr>
          <w:p w:rsidR="001E3D93" w:rsidRDefault="001E3D93" w:rsidP="001D4035">
            <w:pPr>
              <w:pStyle w:val="TableParagraph"/>
              <w:spacing w:before="12"/>
              <w:ind w:right="69"/>
              <w:jc w:val="right"/>
              <w:rPr>
                <w:sz w:val="20"/>
              </w:rPr>
            </w:pPr>
            <w:r>
              <w:rPr>
                <w:w w:val="95"/>
                <w:sz w:val="20"/>
              </w:rPr>
              <w:t>C.</w:t>
            </w:r>
          </w:p>
        </w:tc>
        <w:tc>
          <w:tcPr>
            <w:tcW w:w="1058" w:type="dxa"/>
          </w:tcPr>
          <w:p w:rsidR="001E3D93" w:rsidRDefault="001E3D93" w:rsidP="001D4035">
            <w:pPr>
              <w:pStyle w:val="TableParagraph"/>
              <w:spacing w:before="12"/>
              <w:ind w:left="72"/>
              <w:rPr>
                <w:sz w:val="20"/>
              </w:rPr>
            </w:pPr>
            <w:r>
              <w:rPr>
                <w:sz w:val="20"/>
              </w:rPr>
              <w:t>Option C</w:t>
            </w:r>
          </w:p>
        </w:tc>
      </w:tr>
      <w:tr w:rsidR="001E3D93" w:rsidTr="001D4035">
        <w:trPr>
          <w:trHeight w:val="240"/>
        </w:trPr>
        <w:tc>
          <w:tcPr>
            <w:tcW w:w="471" w:type="dxa"/>
          </w:tcPr>
          <w:p w:rsidR="001E3D93" w:rsidRDefault="001E3D93" w:rsidP="001D4035">
            <w:pPr>
              <w:pStyle w:val="TableParagraph"/>
              <w:spacing w:line="210" w:lineRule="exact"/>
              <w:ind w:right="69"/>
              <w:jc w:val="right"/>
              <w:rPr>
                <w:sz w:val="20"/>
              </w:rPr>
            </w:pPr>
            <w:r>
              <w:rPr>
                <w:w w:val="95"/>
                <w:sz w:val="20"/>
              </w:rPr>
              <w:t>D.</w:t>
            </w:r>
          </w:p>
        </w:tc>
        <w:tc>
          <w:tcPr>
            <w:tcW w:w="1058" w:type="dxa"/>
          </w:tcPr>
          <w:p w:rsidR="001E3D93" w:rsidRDefault="001E3D93" w:rsidP="001D4035">
            <w:pPr>
              <w:pStyle w:val="TableParagraph"/>
              <w:spacing w:line="210" w:lineRule="exact"/>
              <w:ind w:left="72"/>
              <w:rPr>
                <w:sz w:val="20"/>
              </w:rPr>
            </w:pPr>
            <w:r>
              <w:rPr>
                <w:sz w:val="20"/>
              </w:rPr>
              <w:t>Option D</w:t>
            </w:r>
          </w:p>
        </w:tc>
      </w:tr>
    </w:tbl>
    <w:p w:rsidR="001E3D93" w:rsidRDefault="001E3D93" w:rsidP="001E3D93">
      <w:pPr>
        <w:pStyle w:val="BodyText"/>
        <w:spacing w:before="6"/>
        <w:ind w:left="0"/>
        <w:rPr>
          <w:sz w:val="14"/>
        </w:rPr>
      </w:pPr>
    </w:p>
    <w:p w:rsidR="001E3D93" w:rsidRPr="001E3D93" w:rsidRDefault="001E3D93" w:rsidP="001E3D93">
      <w:pPr>
        <w:pStyle w:val="Heading2"/>
        <w:spacing w:before="93"/>
        <w:rPr>
          <w:rFonts w:eastAsia="SimSun" w:hint="eastAsia"/>
          <w:b w:val="0"/>
        </w:rPr>
      </w:pPr>
      <w:r>
        <w:rPr>
          <w:color w:val="FF0000"/>
        </w:rPr>
        <w:t xml:space="preserve">Answer: </w:t>
      </w:r>
    </w:p>
    <w:p w:rsidR="001E3D93" w:rsidRDefault="001E3D93" w:rsidP="001E3D93">
      <w:pPr>
        <w:pStyle w:val="BodyText"/>
        <w:ind w:left="0"/>
      </w:pPr>
    </w:p>
    <w:p w:rsidR="001E3D93" w:rsidRDefault="001E3D93" w:rsidP="001E3D93">
      <w:pPr>
        <w:ind w:left="280"/>
        <w:rPr>
          <w:b/>
          <w:sz w:val="20"/>
        </w:rPr>
      </w:pPr>
      <w:r>
        <w:rPr>
          <w:b/>
          <w:color w:val="FF0000"/>
          <w:sz w:val="20"/>
        </w:rPr>
        <w:t>QUESTION 58</w:t>
      </w:r>
    </w:p>
    <w:p w:rsidR="001E3D93" w:rsidRDefault="001E3D93" w:rsidP="001E3D93">
      <w:pPr>
        <w:pStyle w:val="BodyText"/>
        <w:spacing w:before="1"/>
      </w:pPr>
      <w:r>
        <w:t>Drag and Drop Question</w:t>
      </w:r>
    </w:p>
    <w:p w:rsidR="001E3D93" w:rsidRDefault="001E3D93" w:rsidP="001E3D93">
      <w:pPr>
        <w:pStyle w:val="BodyText"/>
        <w:ind w:right="1159"/>
        <w:jc w:val="both"/>
      </w:pPr>
      <w:r>
        <w:t>The GetExternalOrders() method must use members of the EntityClient namespace to query the database for all records in the InboundQueue entity. You need to modify the GetExternalOrders() method to return the correct data. What should you do? (To answer, drag the appropriate code segments</w:t>
      </w:r>
      <w:r>
        <w:rPr>
          <w:spacing w:val="-6"/>
        </w:rPr>
        <w:t xml:space="preserve"> </w:t>
      </w:r>
      <w:r>
        <w:t>to</w:t>
      </w:r>
      <w:r>
        <w:rPr>
          <w:spacing w:val="-7"/>
        </w:rPr>
        <w:t xml:space="preserve"> </w:t>
      </w:r>
      <w:r>
        <w:t>the</w:t>
      </w:r>
      <w:r>
        <w:rPr>
          <w:spacing w:val="-7"/>
        </w:rPr>
        <w:t xml:space="preserve"> </w:t>
      </w:r>
      <w:r>
        <w:t>correct</w:t>
      </w:r>
      <w:r>
        <w:rPr>
          <w:spacing w:val="-7"/>
        </w:rPr>
        <w:t xml:space="preserve"> </w:t>
      </w:r>
      <w:r>
        <w:t>location</w:t>
      </w:r>
      <w:r>
        <w:rPr>
          <w:spacing w:val="-7"/>
        </w:rPr>
        <w:t xml:space="preserve"> </w:t>
      </w:r>
      <w:r>
        <w:t>or</w:t>
      </w:r>
      <w:r>
        <w:rPr>
          <w:spacing w:val="-7"/>
        </w:rPr>
        <w:t xml:space="preserve"> </w:t>
      </w:r>
      <w:r>
        <w:t>locations</w:t>
      </w:r>
      <w:r>
        <w:rPr>
          <w:spacing w:val="-7"/>
        </w:rPr>
        <w:t xml:space="preserve"> </w:t>
      </w:r>
      <w:r>
        <w:t>in</w:t>
      </w:r>
      <w:r>
        <w:rPr>
          <w:spacing w:val="-7"/>
        </w:rPr>
        <w:t xml:space="preserve"> </w:t>
      </w:r>
      <w:r>
        <w:t>the</w:t>
      </w:r>
      <w:r>
        <w:rPr>
          <w:spacing w:val="-5"/>
        </w:rPr>
        <w:t xml:space="preserve"> </w:t>
      </w:r>
      <w:r>
        <w:t>answer</w:t>
      </w:r>
      <w:r>
        <w:rPr>
          <w:spacing w:val="-7"/>
        </w:rPr>
        <w:t xml:space="preserve"> </w:t>
      </w:r>
      <w:r>
        <w:t>area.</w:t>
      </w:r>
      <w:r>
        <w:rPr>
          <w:spacing w:val="-7"/>
        </w:rPr>
        <w:t xml:space="preserve"> </w:t>
      </w:r>
      <w:r>
        <w:t>Each</w:t>
      </w:r>
      <w:r>
        <w:rPr>
          <w:spacing w:val="-7"/>
        </w:rPr>
        <w:t xml:space="preserve"> </w:t>
      </w:r>
      <w:r>
        <w:t>code</w:t>
      </w:r>
      <w:r>
        <w:rPr>
          <w:spacing w:val="-7"/>
        </w:rPr>
        <w:t xml:space="preserve"> </w:t>
      </w:r>
      <w:r>
        <w:t>segment</w:t>
      </w:r>
      <w:r>
        <w:rPr>
          <w:spacing w:val="-7"/>
        </w:rPr>
        <w:t xml:space="preserve"> </w:t>
      </w:r>
      <w:r>
        <w:t>may</w:t>
      </w:r>
      <w:r>
        <w:rPr>
          <w:spacing w:val="-12"/>
        </w:rPr>
        <w:t xml:space="preserve"> </w:t>
      </w:r>
      <w:r>
        <w:t>be</w:t>
      </w:r>
      <w:r>
        <w:rPr>
          <w:spacing w:val="-7"/>
        </w:rPr>
        <w:t xml:space="preserve"> </w:t>
      </w:r>
      <w:r>
        <w:t>used once, more than once, or not at all. You may need to drag the split bar between panes or scroll to view</w:t>
      </w:r>
      <w:r>
        <w:rPr>
          <w:spacing w:val="-4"/>
        </w:rPr>
        <w:t xml:space="preserve"> </w:t>
      </w:r>
      <w:r>
        <w:t>content.)</w:t>
      </w:r>
    </w:p>
    <w:p w:rsidR="001E3D93" w:rsidRDefault="001E3D93" w:rsidP="001E3D93">
      <w:pPr>
        <w:pStyle w:val="BodyText"/>
      </w:pPr>
      <w:r>
        <w:rPr>
          <w:noProof/>
        </w:rPr>
        <w:drawing>
          <wp:inline distT="0" distB="0" distL="0" distR="0" wp14:anchorId="4AF5BD64" wp14:editId="506F793F">
            <wp:extent cx="5518495" cy="3502533"/>
            <wp:effectExtent l="0" t="0" r="0" b="0"/>
            <wp:docPr id="62"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57" cstate="print"/>
                    <a:stretch>
                      <a:fillRect/>
                    </a:stretch>
                  </pic:blipFill>
                  <pic:spPr>
                    <a:xfrm>
                      <a:off x="0" y="0"/>
                      <a:ext cx="5518495" cy="3502533"/>
                    </a:xfrm>
                    <a:prstGeom prst="rect">
                      <a:avLst/>
                    </a:prstGeom>
                  </pic:spPr>
                </pic:pic>
              </a:graphicData>
            </a:graphic>
          </wp:inline>
        </w:drawing>
      </w:r>
    </w:p>
    <w:p w:rsidR="001E3D93" w:rsidRDefault="001E3D93" w:rsidP="001E3D93">
      <w:pPr>
        <w:pStyle w:val="BodyText"/>
        <w:spacing w:before="9"/>
        <w:ind w:left="0"/>
        <w:rPr>
          <w:sz w:val="17"/>
        </w:rPr>
      </w:pPr>
    </w:p>
    <w:p w:rsidR="001E3D93" w:rsidRDefault="001E3D93" w:rsidP="001E3D93">
      <w:pPr>
        <w:pStyle w:val="Heading2"/>
      </w:pPr>
      <w:r>
        <w:rPr>
          <w:color w:val="FF0000"/>
        </w:rPr>
        <w:t>Answer:</w:t>
      </w:r>
    </w:p>
    <w:p w:rsidR="001E3D93" w:rsidRDefault="001E3D93" w:rsidP="001E3D93">
      <w:pPr>
        <w:sectPr w:rsidR="001E3D93">
          <w:pgSz w:w="12240" w:h="15840"/>
          <w:pgMar w:top="1640" w:right="640" w:bottom="1320" w:left="1520" w:header="830" w:footer="1131" w:gutter="0"/>
          <w:cols w:space="720"/>
        </w:sectPr>
      </w:pPr>
    </w:p>
    <w:p w:rsidR="001E3D93" w:rsidRDefault="001E3D93" w:rsidP="001E3D93">
      <w:pPr>
        <w:pStyle w:val="BodyText"/>
        <w:spacing w:before="5"/>
        <w:ind w:left="0"/>
        <w:rPr>
          <w:b/>
          <w:sz w:val="3"/>
        </w:rPr>
      </w:pPr>
    </w:p>
    <w:p w:rsidR="001E3D93" w:rsidRDefault="001E3D93" w:rsidP="001E3D93">
      <w:pPr>
        <w:pStyle w:val="BodyText"/>
      </w:pPr>
    </w:p>
    <w:p w:rsidR="001E3D93" w:rsidRDefault="001E3D93" w:rsidP="001E3D93">
      <w:pPr>
        <w:pStyle w:val="BodyText"/>
        <w:spacing w:before="8"/>
        <w:ind w:left="0"/>
        <w:rPr>
          <w:b/>
          <w:sz w:val="9"/>
        </w:rPr>
      </w:pPr>
    </w:p>
    <w:p w:rsidR="001E3D93" w:rsidRDefault="001E3D93" w:rsidP="001E3D93">
      <w:pPr>
        <w:spacing w:before="93"/>
        <w:ind w:left="280"/>
        <w:rPr>
          <w:b/>
          <w:sz w:val="20"/>
        </w:rPr>
      </w:pPr>
      <w:r>
        <w:rPr>
          <w:b/>
          <w:color w:val="FF0000"/>
          <w:sz w:val="20"/>
        </w:rPr>
        <w:t>QUESTION 59</w:t>
      </w:r>
    </w:p>
    <w:p w:rsidR="001E3D93" w:rsidRDefault="001E3D93" w:rsidP="001E3D93">
      <w:pPr>
        <w:pStyle w:val="BodyText"/>
        <w:ind w:right="1064"/>
      </w:pPr>
      <w:r>
        <w:t>You</w:t>
      </w:r>
      <w:r>
        <w:rPr>
          <w:spacing w:val="-15"/>
        </w:rPr>
        <w:t xml:space="preserve"> </w:t>
      </w:r>
      <w:r>
        <w:t>need</w:t>
      </w:r>
      <w:r>
        <w:rPr>
          <w:spacing w:val="-15"/>
        </w:rPr>
        <w:t xml:space="preserve"> </w:t>
      </w:r>
      <w:r>
        <w:t>to</w:t>
      </w:r>
      <w:r>
        <w:rPr>
          <w:spacing w:val="-15"/>
        </w:rPr>
        <w:t xml:space="preserve"> </w:t>
      </w:r>
      <w:r>
        <w:t>regenerate</w:t>
      </w:r>
      <w:r>
        <w:rPr>
          <w:spacing w:val="-15"/>
        </w:rPr>
        <w:t xml:space="preserve"> </w:t>
      </w:r>
      <w:r>
        <w:t>the</w:t>
      </w:r>
      <w:r>
        <w:rPr>
          <w:spacing w:val="-14"/>
        </w:rPr>
        <w:t xml:space="preserve"> </w:t>
      </w:r>
      <w:r>
        <w:t>service</w:t>
      </w:r>
      <w:r>
        <w:rPr>
          <w:spacing w:val="-15"/>
        </w:rPr>
        <w:t xml:space="preserve"> </w:t>
      </w:r>
      <w:r>
        <w:t>proxies</w:t>
      </w:r>
      <w:r>
        <w:rPr>
          <w:spacing w:val="-16"/>
        </w:rPr>
        <w:t xml:space="preserve"> </w:t>
      </w:r>
      <w:r>
        <w:t>to</w:t>
      </w:r>
      <w:r>
        <w:rPr>
          <w:spacing w:val="-15"/>
        </w:rPr>
        <w:t xml:space="preserve"> </w:t>
      </w:r>
      <w:r>
        <w:t>include</w:t>
      </w:r>
      <w:r>
        <w:rPr>
          <w:spacing w:val="-15"/>
        </w:rPr>
        <w:t xml:space="preserve"> </w:t>
      </w:r>
      <w:r>
        <w:t>task-based</w:t>
      </w:r>
      <w:r>
        <w:rPr>
          <w:spacing w:val="-17"/>
        </w:rPr>
        <w:t xml:space="preserve"> </w:t>
      </w:r>
      <w:r>
        <w:t>asynchronous</w:t>
      </w:r>
      <w:r>
        <w:rPr>
          <w:spacing w:val="-16"/>
        </w:rPr>
        <w:t xml:space="preserve"> </w:t>
      </w:r>
      <w:r>
        <w:t>method</w:t>
      </w:r>
      <w:r>
        <w:rPr>
          <w:spacing w:val="-15"/>
        </w:rPr>
        <w:t xml:space="preserve"> </w:t>
      </w:r>
      <w:r>
        <w:t>signatures. Which command should you</w:t>
      </w:r>
      <w:r>
        <w:rPr>
          <w:spacing w:val="-1"/>
        </w:rPr>
        <w:t xml:space="preserve"> </w:t>
      </w:r>
      <w:r>
        <w:t>use?</w:t>
      </w:r>
    </w:p>
    <w:p w:rsidR="001E3D93" w:rsidRDefault="001E3D93" w:rsidP="001E3D93">
      <w:pPr>
        <w:pStyle w:val="BodyText"/>
        <w:spacing w:before="8"/>
        <w:ind w:left="0"/>
        <w:rPr>
          <w:sz w:val="22"/>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9391"/>
      </w:tblGrid>
      <w:tr w:rsidR="001E3D93" w:rsidTr="001D4035">
        <w:trPr>
          <w:trHeight w:val="244"/>
        </w:trPr>
        <w:tc>
          <w:tcPr>
            <w:tcW w:w="471" w:type="dxa"/>
          </w:tcPr>
          <w:p w:rsidR="001E3D93" w:rsidRDefault="001E3D93" w:rsidP="001D4035">
            <w:pPr>
              <w:pStyle w:val="TableParagraph"/>
              <w:spacing w:before="0" w:line="224" w:lineRule="exact"/>
              <w:ind w:right="82"/>
              <w:jc w:val="right"/>
              <w:rPr>
                <w:sz w:val="20"/>
              </w:rPr>
            </w:pPr>
            <w:r>
              <w:rPr>
                <w:w w:val="95"/>
                <w:sz w:val="20"/>
              </w:rPr>
              <w:t>A.</w:t>
            </w:r>
          </w:p>
        </w:tc>
        <w:tc>
          <w:tcPr>
            <w:tcW w:w="9391" w:type="dxa"/>
          </w:tcPr>
          <w:p w:rsidR="001E3D93" w:rsidRDefault="001E3D93" w:rsidP="001D4035">
            <w:pPr>
              <w:pStyle w:val="TableParagraph"/>
              <w:spacing w:before="0" w:line="224" w:lineRule="exact"/>
              <w:ind w:left="72"/>
              <w:rPr>
                <w:rFonts w:ascii="Courier New"/>
                <w:sz w:val="20"/>
              </w:rPr>
            </w:pPr>
            <w:r>
              <w:rPr>
                <w:rFonts w:ascii="Courier New"/>
                <w:sz w:val="20"/>
              </w:rPr>
              <w:t>aspnet_regiis.exe /t:code http://localhost:62965/UploadCallbackService.svc</w:t>
            </w:r>
          </w:p>
        </w:tc>
      </w:tr>
      <w:tr w:rsidR="001E3D93" w:rsidTr="001D4035">
        <w:trPr>
          <w:trHeight w:val="260"/>
        </w:trPr>
        <w:tc>
          <w:tcPr>
            <w:tcW w:w="471" w:type="dxa"/>
          </w:tcPr>
          <w:p w:rsidR="001E3D93" w:rsidRDefault="001E3D93" w:rsidP="001D4035">
            <w:pPr>
              <w:pStyle w:val="TableParagraph"/>
              <w:spacing w:before="14" w:line="226" w:lineRule="exact"/>
              <w:ind w:right="82"/>
              <w:jc w:val="right"/>
              <w:rPr>
                <w:sz w:val="20"/>
              </w:rPr>
            </w:pPr>
            <w:r>
              <w:rPr>
                <w:w w:val="95"/>
                <w:sz w:val="20"/>
              </w:rPr>
              <w:t>B.</w:t>
            </w:r>
          </w:p>
        </w:tc>
        <w:tc>
          <w:tcPr>
            <w:tcW w:w="9391" w:type="dxa"/>
          </w:tcPr>
          <w:p w:rsidR="001E3D93" w:rsidRDefault="001E3D93" w:rsidP="001D4035">
            <w:pPr>
              <w:pStyle w:val="TableParagraph"/>
              <w:spacing w:before="14" w:line="226" w:lineRule="exact"/>
              <w:ind w:left="72"/>
              <w:rPr>
                <w:rFonts w:ascii="Courier New"/>
                <w:sz w:val="20"/>
              </w:rPr>
            </w:pPr>
            <w:r>
              <w:rPr>
                <w:rFonts w:ascii="Courier New"/>
                <w:sz w:val="20"/>
              </w:rPr>
              <w:t>svcutil.exe /t:code http://localhost:62965/UploadCallbackService.svc</w:t>
            </w:r>
          </w:p>
        </w:tc>
      </w:tr>
      <w:tr w:rsidR="001E3D93" w:rsidTr="001D4035">
        <w:trPr>
          <w:trHeight w:val="260"/>
        </w:trPr>
        <w:tc>
          <w:tcPr>
            <w:tcW w:w="471" w:type="dxa"/>
          </w:tcPr>
          <w:p w:rsidR="001E3D93" w:rsidRDefault="001E3D93" w:rsidP="001D4035">
            <w:pPr>
              <w:pStyle w:val="TableParagraph"/>
              <w:spacing w:before="16" w:line="225" w:lineRule="exact"/>
              <w:ind w:right="69"/>
              <w:jc w:val="right"/>
              <w:rPr>
                <w:sz w:val="20"/>
              </w:rPr>
            </w:pPr>
            <w:r>
              <w:rPr>
                <w:w w:val="95"/>
                <w:sz w:val="20"/>
              </w:rPr>
              <w:t>C.</w:t>
            </w:r>
          </w:p>
        </w:tc>
        <w:tc>
          <w:tcPr>
            <w:tcW w:w="9391" w:type="dxa"/>
          </w:tcPr>
          <w:p w:rsidR="001E3D93" w:rsidRDefault="001E3D93" w:rsidP="001D4035">
            <w:pPr>
              <w:pStyle w:val="TableParagraph"/>
              <w:spacing w:before="15" w:line="225" w:lineRule="exact"/>
              <w:ind w:left="72"/>
              <w:rPr>
                <w:rFonts w:ascii="Courier New"/>
                <w:sz w:val="20"/>
              </w:rPr>
            </w:pPr>
            <w:r>
              <w:rPr>
                <w:rFonts w:ascii="Courier New"/>
                <w:sz w:val="20"/>
              </w:rPr>
              <w:t>aspnet_compiler.exe /t:code http://localhost:62965/UploadCallbackService.svc</w:t>
            </w:r>
          </w:p>
        </w:tc>
      </w:tr>
      <w:tr w:rsidR="001E3D93" w:rsidTr="001D4035">
        <w:trPr>
          <w:trHeight w:val="259"/>
        </w:trPr>
        <w:tc>
          <w:tcPr>
            <w:tcW w:w="471" w:type="dxa"/>
          </w:tcPr>
          <w:p w:rsidR="001E3D93" w:rsidRDefault="001E3D93" w:rsidP="001D4035">
            <w:pPr>
              <w:pStyle w:val="TableParagraph"/>
              <w:spacing w:before="14" w:line="225" w:lineRule="exact"/>
              <w:ind w:right="69"/>
              <w:jc w:val="right"/>
              <w:rPr>
                <w:sz w:val="20"/>
              </w:rPr>
            </w:pPr>
            <w:r>
              <w:rPr>
                <w:w w:val="95"/>
                <w:sz w:val="20"/>
              </w:rPr>
              <w:t>D.</w:t>
            </w:r>
          </w:p>
        </w:tc>
        <w:tc>
          <w:tcPr>
            <w:tcW w:w="9391" w:type="dxa"/>
          </w:tcPr>
          <w:p w:rsidR="001E3D93" w:rsidRDefault="001E3D93" w:rsidP="001D4035">
            <w:pPr>
              <w:pStyle w:val="TableParagraph"/>
              <w:spacing w:before="14" w:line="225" w:lineRule="exact"/>
              <w:ind w:left="72"/>
              <w:rPr>
                <w:rFonts w:ascii="Courier New"/>
                <w:sz w:val="20"/>
              </w:rPr>
            </w:pPr>
            <w:r>
              <w:rPr>
                <w:rFonts w:ascii="Courier New"/>
                <w:sz w:val="20"/>
              </w:rPr>
              <w:t>aspnet_regiis.exe /t:code http://localhost:62965/UploadService.svc</w:t>
            </w:r>
          </w:p>
        </w:tc>
      </w:tr>
      <w:tr w:rsidR="001E3D93" w:rsidTr="001D4035">
        <w:trPr>
          <w:trHeight w:val="244"/>
        </w:trPr>
        <w:tc>
          <w:tcPr>
            <w:tcW w:w="471" w:type="dxa"/>
          </w:tcPr>
          <w:p w:rsidR="001E3D93" w:rsidRDefault="001E3D93" w:rsidP="001D4035">
            <w:pPr>
              <w:pStyle w:val="TableParagraph"/>
              <w:spacing w:before="14" w:line="210" w:lineRule="exact"/>
              <w:ind w:right="82"/>
              <w:jc w:val="right"/>
              <w:rPr>
                <w:sz w:val="20"/>
              </w:rPr>
            </w:pPr>
            <w:r>
              <w:rPr>
                <w:w w:val="95"/>
                <w:sz w:val="20"/>
              </w:rPr>
              <w:t>E.</w:t>
            </w:r>
          </w:p>
        </w:tc>
        <w:tc>
          <w:tcPr>
            <w:tcW w:w="9391" w:type="dxa"/>
          </w:tcPr>
          <w:p w:rsidR="001E3D93" w:rsidRDefault="001E3D93" w:rsidP="001D4035">
            <w:pPr>
              <w:pStyle w:val="TableParagraph"/>
              <w:spacing w:before="14" w:line="210" w:lineRule="exact"/>
              <w:ind w:left="72"/>
              <w:rPr>
                <w:rFonts w:ascii="Courier New"/>
                <w:sz w:val="20"/>
              </w:rPr>
            </w:pPr>
            <w:r>
              <w:rPr>
                <w:rFonts w:ascii="Courier New"/>
                <w:sz w:val="20"/>
              </w:rPr>
              <w:t>svcutil.exe /t:code http://localhost:62965/UploadService.svc</w:t>
            </w:r>
          </w:p>
        </w:tc>
      </w:tr>
    </w:tbl>
    <w:p w:rsidR="001E3D93" w:rsidRDefault="001E3D93" w:rsidP="001E3D93">
      <w:pPr>
        <w:pStyle w:val="BodyText"/>
        <w:spacing w:before="6"/>
        <w:ind w:left="0"/>
        <w:rPr>
          <w:sz w:val="22"/>
        </w:rPr>
      </w:pPr>
    </w:p>
    <w:p w:rsidR="001E3D93" w:rsidRDefault="001E3D93" w:rsidP="001E3D93">
      <w:pPr>
        <w:pStyle w:val="Heading2"/>
        <w:spacing w:before="1"/>
        <w:jc w:val="both"/>
      </w:pPr>
      <w:r>
        <w:rPr>
          <w:color w:val="FF0000"/>
        </w:rPr>
        <w:t xml:space="preserve">Answer: </w:t>
      </w:r>
      <w:r>
        <w:t xml:space="preserve"> </w:t>
      </w:r>
    </w:p>
    <w:p w:rsidR="001E3D93" w:rsidRDefault="001E3D93" w:rsidP="001E3D93">
      <w:pPr>
        <w:pStyle w:val="BodyText"/>
        <w:spacing w:before="1"/>
        <w:ind w:left="0"/>
      </w:pPr>
    </w:p>
    <w:p w:rsidR="001E3D93" w:rsidRDefault="001E3D93" w:rsidP="001E3D93">
      <w:pPr>
        <w:pStyle w:val="Heading2"/>
        <w:spacing w:line="229" w:lineRule="exact"/>
        <w:jc w:val="both"/>
      </w:pPr>
      <w:r>
        <w:rPr>
          <w:color w:val="FF0000"/>
        </w:rPr>
        <w:t>QUESTION 60</w:t>
      </w:r>
    </w:p>
    <w:p w:rsidR="001E3D93" w:rsidRDefault="001E3D93" w:rsidP="001E3D93">
      <w:pPr>
        <w:pStyle w:val="BodyText"/>
        <w:ind w:right="1160"/>
        <w:jc w:val="both"/>
      </w:pPr>
      <w:r>
        <w:t>The DeleteExternalOrder() method in the ExternalQueueService service is not throwing a FaultException exception as defined by the FaultContractAttribute attribute in the IExternatQueueService.cs file. You need to throw the FaultException exception. Which code segment can you insert at line EQ45 to achieve this goal? (Each correct answer presents a complete solution. Chose all that apply.)</w:t>
      </w:r>
    </w:p>
    <w:p w:rsidR="001E3D93" w:rsidRDefault="001E3D93" w:rsidP="001E3D93">
      <w:pPr>
        <w:jc w:val="both"/>
        <w:sectPr w:rsidR="001E3D93">
          <w:pgSz w:w="12240" w:h="15840"/>
          <w:pgMar w:top="1640" w:right="640" w:bottom="1320" w:left="1520" w:header="830" w:footer="1131" w:gutter="0"/>
          <w:cols w:space="720"/>
        </w:sectPr>
      </w:pPr>
      <w:bookmarkStart w:id="0" w:name="_GoBack"/>
      <w:bookmarkEnd w:id="0"/>
    </w:p>
    <w:p w:rsidR="001E3D93" w:rsidRDefault="001E3D93" w:rsidP="001E3D93">
      <w:pPr>
        <w:pStyle w:val="BodyText"/>
        <w:spacing w:before="5"/>
        <w:ind w:left="0"/>
        <w:rPr>
          <w:sz w:val="3"/>
        </w:rPr>
      </w:pPr>
    </w:p>
    <w:p w:rsidR="001E3D93" w:rsidRDefault="001E3D93" w:rsidP="001E3D93">
      <w:pPr>
        <w:pStyle w:val="BodyText"/>
      </w:pPr>
      <w:r>
        <w:rPr>
          <w:noProof/>
        </w:rPr>
        <w:drawing>
          <wp:inline distT="0" distB="0" distL="0" distR="0" wp14:anchorId="53988F6C" wp14:editId="1EC2F7BB">
            <wp:extent cx="5464714" cy="1536192"/>
            <wp:effectExtent l="0" t="0" r="0" b="0"/>
            <wp:docPr id="64"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58" cstate="print"/>
                    <a:stretch>
                      <a:fillRect/>
                    </a:stretch>
                  </pic:blipFill>
                  <pic:spPr>
                    <a:xfrm>
                      <a:off x="0" y="0"/>
                      <a:ext cx="5464714" cy="1536192"/>
                    </a:xfrm>
                    <a:prstGeom prst="rect">
                      <a:avLst/>
                    </a:prstGeom>
                  </pic:spPr>
                </pic:pic>
              </a:graphicData>
            </a:graphic>
          </wp:inline>
        </w:drawing>
      </w:r>
    </w:p>
    <w:p w:rsidR="001E3D93" w:rsidRDefault="001E3D93" w:rsidP="001E3D93">
      <w:pPr>
        <w:pStyle w:val="BodyText"/>
        <w:spacing w:before="2"/>
        <w:ind w:left="0"/>
        <w:rPr>
          <w:sz w:val="24"/>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058"/>
      </w:tblGrid>
      <w:tr w:rsidR="001E3D93" w:rsidTr="001D4035">
        <w:trPr>
          <w:trHeight w:val="240"/>
        </w:trPr>
        <w:tc>
          <w:tcPr>
            <w:tcW w:w="471" w:type="dxa"/>
          </w:tcPr>
          <w:p w:rsidR="001E3D93" w:rsidRDefault="001E3D93" w:rsidP="001D4035">
            <w:pPr>
              <w:pStyle w:val="TableParagraph"/>
              <w:spacing w:before="0" w:line="221" w:lineRule="exact"/>
              <w:ind w:right="82"/>
              <w:jc w:val="right"/>
              <w:rPr>
                <w:sz w:val="20"/>
              </w:rPr>
            </w:pPr>
            <w:r>
              <w:rPr>
                <w:w w:val="95"/>
                <w:sz w:val="20"/>
              </w:rPr>
              <w:t>A.</w:t>
            </w:r>
          </w:p>
        </w:tc>
        <w:tc>
          <w:tcPr>
            <w:tcW w:w="1058" w:type="dxa"/>
          </w:tcPr>
          <w:p w:rsidR="001E3D93" w:rsidRDefault="001E3D93" w:rsidP="001D4035">
            <w:pPr>
              <w:pStyle w:val="TableParagraph"/>
              <w:spacing w:before="0" w:line="221" w:lineRule="exact"/>
              <w:ind w:left="72"/>
              <w:rPr>
                <w:sz w:val="20"/>
              </w:rPr>
            </w:pPr>
            <w:r>
              <w:rPr>
                <w:sz w:val="20"/>
              </w:rPr>
              <w:t>Option A</w:t>
            </w:r>
          </w:p>
        </w:tc>
      </w:tr>
      <w:tr w:rsidR="001E3D93" w:rsidTr="001D4035">
        <w:trPr>
          <w:trHeight w:val="259"/>
        </w:trPr>
        <w:tc>
          <w:tcPr>
            <w:tcW w:w="471" w:type="dxa"/>
          </w:tcPr>
          <w:p w:rsidR="001E3D93" w:rsidRDefault="001E3D93" w:rsidP="001D4035">
            <w:pPr>
              <w:pStyle w:val="TableParagraph"/>
              <w:ind w:right="82"/>
              <w:jc w:val="right"/>
              <w:rPr>
                <w:sz w:val="20"/>
              </w:rPr>
            </w:pPr>
            <w:r>
              <w:rPr>
                <w:w w:val="95"/>
                <w:sz w:val="20"/>
              </w:rPr>
              <w:t>B.</w:t>
            </w:r>
          </w:p>
        </w:tc>
        <w:tc>
          <w:tcPr>
            <w:tcW w:w="1058" w:type="dxa"/>
          </w:tcPr>
          <w:p w:rsidR="001E3D93" w:rsidRDefault="001E3D93" w:rsidP="001D4035">
            <w:pPr>
              <w:pStyle w:val="TableParagraph"/>
              <w:ind w:left="72"/>
              <w:rPr>
                <w:sz w:val="20"/>
              </w:rPr>
            </w:pPr>
            <w:r>
              <w:rPr>
                <w:sz w:val="20"/>
              </w:rPr>
              <w:t>Option B</w:t>
            </w:r>
          </w:p>
        </w:tc>
      </w:tr>
      <w:tr w:rsidR="001E3D93" w:rsidTr="001D4035">
        <w:trPr>
          <w:trHeight w:val="260"/>
        </w:trPr>
        <w:tc>
          <w:tcPr>
            <w:tcW w:w="471" w:type="dxa"/>
          </w:tcPr>
          <w:p w:rsidR="001E3D93" w:rsidRDefault="001E3D93" w:rsidP="001D4035">
            <w:pPr>
              <w:pStyle w:val="TableParagraph"/>
              <w:spacing w:line="229" w:lineRule="exact"/>
              <w:ind w:right="69"/>
              <w:jc w:val="right"/>
              <w:rPr>
                <w:sz w:val="20"/>
              </w:rPr>
            </w:pPr>
            <w:r>
              <w:rPr>
                <w:w w:val="95"/>
                <w:sz w:val="20"/>
              </w:rPr>
              <w:t>C.</w:t>
            </w:r>
          </w:p>
        </w:tc>
        <w:tc>
          <w:tcPr>
            <w:tcW w:w="1058" w:type="dxa"/>
          </w:tcPr>
          <w:p w:rsidR="001E3D93" w:rsidRDefault="001E3D93" w:rsidP="001D4035">
            <w:pPr>
              <w:pStyle w:val="TableParagraph"/>
              <w:spacing w:line="229" w:lineRule="exact"/>
              <w:ind w:left="72"/>
              <w:rPr>
                <w:sz w:val="20"/>
              </w:rPr>
            </w:pPr>
            <w:r>
              <w:rPr>
                <w:sz w:val="20"/>
              </w:rPr>
              <w:t>Option C</w:t>
            </w:r>
          </w:p>
        </w:tc>
      </w:tr>
      <w:tr w:rsidR="001E3D93" w:rsidTr="001D4035">
        <w:trPr>
          <w:trHeight w:val="242"/>
        </w:trPr>
        <w:tc>
          <w:tcPr>
            <w:tcW w:w="471" w:type="dxa"/>
          </w:tcPr>
          <w:p w:rsidR="001E3D93" w:rsidRDefault="001E3D93" w:rsidP="001D4035">
            <w:pPr>
              <w:pStyle w:val="TableParagraph"/>
              <w:spacing w:before="12" w:line="210" w:lineRule="exact"/>
              <w:ind w:right="69"/>
              <w:jc w:val="right"/>
              <w:rPr>
                <w:sz w:val="20"/>
              </w:rPr>
            </w:pPr>
            <w:r>
              <w:rPr>
                <w:w w:val="95"/>
                <w:sz w:val="20"/>
              </w:rPr>
              <w:t>D.</w:t>
            </w:r>
          </w:p>
        </w:tc>
        <w:tc>
          <w:tcPr>
            <w:tcW w:w="1058" w:type="dxa"/>
          </w:tcPr>
          <w:p w:rsidR="001E3D93" w:rsidRDefault="001E3D93" w:rsidP="001D4035">
            <w:pPr>
              <w:pStyle w:val="TableParagraph"/>
              <w:spacing w:before="12" w:line="210" w:lineRule="exact"/>
              <w:ind w:left="72"/>
              <w:rPr>
                <w:sz w:val="20"/>
              </w:rPr>
            </w:pPr>
            <w:r>
              <w:rPr>
                <w:sz w:val="20"/>
              </w:rPr>
              <w:t>Option D</w:t>
            </w:r>
          </w:p>
        </w:tc>
      </w:tr>
    </w:tbl>
    <w:p w:rsidR="001E3D93" w:rsidRDefault="001E3D93" w:rsidP="001E3D93">
      <w:pPr>
        <w:pStyle w:val="BodyText"/>
        <w:spacing w:before="6"/>
        <w:ind w:left="0"/>
        <w:rPr>
          <w:sz w:val="14"/>
        </w:rPr>
      </w:pPr>
    </w:p>
    <w:p w:rsidR="001E3D93" w:rsidRDefault="001E3D93" w:rsidP="001E3D93">
      <w:pPr>
        <w:pStyle w:val="Heading2"/>
        <w:spacing w:before="93"/>
        <w:rPr>
          <w:b w:val="0"/>
          <w:color w:val="FF0000"/>
        </w:rPr>
      </w:pPr>
      <w:r>
        <w:rPr>
          <w:color w:val="FF0000"/>
        </w:rPr>
        <w:t xml:space="preserve">Answer: </w:t>
      </w:r>
    </w:p>
    <w:p w:rsidR="007D7A58" w:rsidRDefault="007D7A58" w:rsidP="007D7A58">
      <w:pPr>
        <w:pStyle w:val="Heading2"/>
        <w:spacing w:before="93"/>
      </w:pPr>
      <w:r>
        <w:rPr>
          <w:color w:val="FF0000"/>
        </w:rPr>
        <w:t>QUESTION 61</w:t>
      </w:r>
    </w:p>
    <w:p w:rsidR="007D7A58" w:rsidRDefault="007D7A58" w:rsidP="007D7A58">
      <w:pPr>
        <w:pStyle w:val="BodyText"/>
        <w:spacing w:before="1"/>
      </w:pPr>
      <w:r>
        <w:t>Drag and Drop Question</w:t>
      </w:r>
    </w:p>
    <w:p w:rsidR="007D7A58" w:rsidRDefault="007D7A58" w:rsidP="007D7A58">
      <w:pPr>
        <w:pStyle w:val="BodyText"/>
        <w:ind w:right="24"/>
      </w:pPr>
      <w:r>
        <w:t>You need to modify the ExecuteCommandProcedure() method to meet the technical requirements. Which code segment should you use?</w:t>
      </w:r>
    </w:p>
    <w:p w:rsidR="007D7A58" w:rsidRDefault="007D7A58" w:rsidP="007D7A58">
      <w:pPr>
        <w:pStyle w:val="BodyText"/>
      </w:pPr>
      <w:r>
        <w:rPr>
          <w:noProof/>
        </w:rPr>
        <w:drawing>
          <wp:inline distT="0" distB="0" distL="0" distR="0" wp14:anchorId="7C74883B" wp14:editId="1D9B33E0">
            <wp:extent cx="5495338" cy="1698212"/>
            <wp:effectExtent l="0" t="0" r="0" b="0"/>
            <wp:docPr id="6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9" cstate="print"/>
                    <a:stretch>
                      <a:fillRect/>
                    </a:stretch>
                  </pic:blipFill>
                  <pic:spPr>
                    <a:xfrm>
                      <a:off x="0" y="0"/>
                      <a:ext cx="5495338" cy="1698212"/>
                    </a:xfrm>
                    <a:prstGeom prst="rect">
                      <a:avLst/>
                    </a:prstGeom>
                  </pic:spPr>
                </pic:pic>
              </a:graphicData>
            </a:graphic>
          </wp:inline>
        </w:drawing>
      </w:r>
    </w:p>
    <w:p w:rsidR="007D7A58" w:rsidRDefault="007D7A58" w:rsidP="007D7A58">
      <w:pPr>
        <w:pStyle w:val="BodyText"/>
        <w:spacing w:before="5"/>
        <w:ind w:left="0"/>
        <w:rPr>
          <w:sz w:val="19"/>
        </w:rPr>
      </w:pPr>
    </w:p>
    <w:p w:rsidR="007D7A58" w:rsidRDefault="007D7A58" w:rsidP="007D7A58">
      <w:pPr>
        <w:pStyle w:val="Heading2"/>
      </w:pPr>
      <w:r>
        <w:rPr>
          <w:color w:val="FF0000"/>
        </w:rPr>
        <w:t>Answer:</w:t>
      </w:r>
    </w:p>
    <w:p w:rsidR="007D7A58" w:rsidRDefault="007D7A58" w:rsidP="007D7A58">
      <w:pPr>
        <w:pStyle w:val="BodyText"/>
      </w:pPr>
    </w:p>
    <w:p w:rsidR="007D7A58" w:rsidRDefault="007D7A58" w:rsidP="007D7A58">
      <w:pPr>
        <w:pStyle w:val="BodyText"/>
        <w:spacing w:before="2"/>
        <w:ind w:left="0"/>
        <w:rPr>
          <w:b/>
        </w:rPr>
      </w:pPr>
    </w:p>
    <w:p w:rsidR="007D7A58" w:rsidRDefault="007D7A58" w:rsidP="007D7A58">
      <w:pPr>
        <w:spacing w:line="229" w:lineRule="exact"/>
        <w:ind w:left="280"/>
        <w:rPr>
          <w:b/>
          <w:sz w:val="20"/>
        </w:rPr>
      </w:pPr>
      <w:r>
        <w:rPr>
          <w:b/>
          <w:color w:val="FF0000"/>
          <w:sz w:val="20"/>
        </w:rPr>
        <w:t>QUESTION 62</w:t>
      </w:r>
    </w:p>
    <w:p w:rsidR="007D7A58" w:rsidRDefault="007D7A58" w:rsidP="007D7A58">
      <w:pPr>
        <w:pStyle w:val="BodyText"/>
        <w:ind w:right="116"/>
        <w:jc w:val="both"/>
      </w:pPr>
      <w:r>
        <w:t>The</w:t>
      </w:r>
      <w:r>
        <w:rPr>
          <w:spacing w:val="-14"/>
        </w:rPr>
        <w:t xml:space="preserve"> </w:t>
      </w:r>
      <w:r>
        <w:t>GetVendors()</w:t>
      </w:r>
      <w:r>
        <w:rPr>
          <w:spacing w:val="-12"/>
        </w:rPr>
        <w:t xml:space="preserve"> </w:t>
      </w:r>
      <w:r>
        <w:t>action</w:t>
      </w:r>
      <w:r>
        <w:rPr>
          <w:spacing w:val="-11"/>
        </w:rPr>
        <w:t xml:space="preserve"> </w:t>
      </w:r>
      <w:r>
        <w:t>in</w:t>
      </w:r>
      <w:r>
        <w:rPr>
          <w:spacing w:val="-11"/>
        </w:rPr>
        <w:t xml:space="preserve"> </w:t>
      </w:r>
      <w:r>
        <w:t>the</w:t>
      </w:r>
      <w:r>
        <w:rPr>
          <w:spacing w:val="-11"/>
        </w:rPr>
        <w:t xml:space="preserve"> </w:t>
      </w:r>
      <w:r>
        <w:t>ProcessedOrderController</w:t>
      </w:r>
      <w:r>
        <w:rPr>
          <w:spacing w:val="-13"/>
        </w:rPr>
        <w:t xml:space="preserve"> </w:t>
      </w:r>
      <w:r>
        <w:t>controller</w:t>
      </w:r>
      <w:r>
        <w:rPr>
          <w:spacing w:val="-13"/>
        </w:rPr>
        <w:t xml:space="preserve"> </w:t>
      </w:r>
      <w:r>
        <w:t>is</w:t>
      </w:r>
      <w:r>
        <w:rPr>
          <w:spacing w:val="-10"/>
        </w:rPr>
        <w:t xml:space="preserve"> </w:t>
      </w:r>
      <w:r>
        <w:t>querying</w:t>
      </w:r>
      <w:r>
        <w:rPr>
          <w:spacing w:val="-11"/>
        </w:rPr>
        <w:t xml:space="preserve"> </w:t>
      </w:r>
      <w:r>
        <w:t>the</w:t>
      </w:r>
      <w:r>
        <w:rPr>
          <w:spacing w:val="-11"/>
        </w:rPr>
        <w:t xml:space="preserve"> </w:t>
      </w:r>
      <w:r>
        <w:t>database</w:t>
      </w:r>
      <w:r>
        <w:rPr>
          <w:spacing w:val="-11"/>
        </w:rPr>
        <w:t xml:space="preserve"> </w:t>
      </w:r>
      <w:r>
        <w:t>each time</w:t>
      </w:r>
      <w:r>
        <w:rPr>
          <w:spacing w:val="-6"/>
        </w:rPr>
        <w:t xml:space="preserve"> </w:t>
      </w:r>
      <w:r>
        <w:t>it</w:t>
      </w:r>
      <w:r>
        <w:rPr>
          <w:spacing w:val="-5"/>
        </w:rPr>
        <w:t xml:space="preserve"> </w:t>
      </w:r>
      <w:r>
        <w:t>is</w:t>
      </w:r>
      <w:r>
        <w:rPr>
          <w:spacing w:val="-3"/>
        </w:rPr>
        <w:t xml:space="preserve"> </w:t>
      </w:r>
      <w:r>
        <w:t>run.</w:t>
      </w:r>
      <w:r>
        <w:rPr>
          <w:spacing w:val="-3"/>
        </w:rPr>
        <w:t xml:space="preserve"> </w:t>
      </w:r>
      <w:r>
        <w:t>The</w:t>
      </w:r>
      <w:r>
        <w:rPr>
          <w:spacing w:val="-6"/>
        </w:rPr>
        <w:t xml:space="preserve"> </w:t>
      </w:r>
      <w:r>
        <w:t>GetVendors()</w:t>
      </w:r>
      <w:r>
        <w:rPr>
          <w:spacing w:val="-5"/>
        </w:rPr>
        <w:t xml:space="preserve"> </w:t>
      </w:r>
      <w:r>
        <w:t>action</w:t>
      </w:r>
      <w:r>
        <w:rPr>
          <w:spacing w:val="-4"/>
        </w:rPr>
        <w:t xml:space="preserve"> </w:t>
      </w:r>
      <w:r>
        <w:t>must</w:t>
      </w:r>
      <w:r>
        <w:rPr>
          <w:spacing w:val="-5"/>
        </w:rPr>
        <w:t xml:space="preserve"> </w:t>
      </w:r>
      <w:r>
        <w:t>query</w:t>
      </w:r>
      <w:r>
        <w:rPr>
          <w:spacing w:val="-6"/>
        </w:rPr>
        <w:t xml:space="preserve"> </w:t>
      </w:r>
      <w:r>
        <w:t>the</w:t>
      </w:r>
      <w:r>
        <w:rPr>
          <w:spacing w:val="-2"/>
        </w:rPr>
        <w:t xml:space="preserve"> </w:t>
      </w:r>
      <w:r>
        <w:t>database</w:t>
      </w:r>
      <w:r>
        <w:rPr>
          <w:spacing w:val="-4"/>
        </w:rPr>
        <w:t xml:space="preserve"> </w:t>
      </w:r>
      <w:r>
        <w:t>only</w:t>
      </w:r>
      <w:r>
        <w:rPr>
          <w:spacing w:val="-6"/>
        </w:rPr>
        <w:t xml:space="preserve"> </w:t>
      </w:r>
      <w:r>
        <w:t>if</w:t>
      </w:r>
      <w:r>
        <w:rPr>
          <w:spacing w:val="-4"/>
        </w:rPr>
        <w:t xml:space="preserve"> </w:t>
      </w:r>
      <w:r>
        <w:t>the</w:t>
      </w:r>
      <w:r>
        <w:rPr>
          <w:spacing w:val="-6"/>
        </w:rPr>
        <w:t xml:space="preserve"> </w:t>
      </w:r>
      <w:r>
        <w:t>cache</w:t>
      </w:r>
      <w:r>
        <w:rPr>
          <w:spacing w:val="-4"/>
        </w:rPr>
        <w:t xml:space="preserve"> </w:t>
      </w:r>
      <w:r>
        <w:t>is</w:t>
      </w:r>
      <w:r>
        <w:rPr>
          <w:spacing w:val="-4"/>
        </w:rPr>
        <w:t xml:space="preserve"> </w:t>
      </w:r>
      <w:r>
        <w:t>null.</w:t>
      </w:r>
      <w:r>
        <w:rPr>
          <w:spacing w:val="-1"/>
        </w:rPr>
        <w:t xml:space="preserve"> </w:t>
      </w:r>
      <w:r>
        <w:t>You</w:t>
      </w:r>
      <w:r>
        <w:rPr>
          <w:spacing w:val="-6"/>
        </w:rPr>
        <w:t xml:space="preserve"> </w:t>
      </w:r>
      <w:r>
        <w:t>need to</w:t>
      </w:r>
      <w:r>
        <w:rPr>
          <w:spacing w:val="-9"/>
        </w:rPr>
        <w:t xml:space="preserve"> </w:t>
      </w:r>
      <w:r>
        <w:t>add</w:t>
      </w:r>
      <w:r>
        <w:rPr>
          <w:spacing w:val="-9"/>
        </w:rPr>
        <w:t xml:space="preserve"> </w:t>
      </w:r>
      <w:r>
        <w:t>code</w:t>
      </w:r>
      <w:r>
        <w:rPr>
          <w:spacing w:val="-9"/>
        </w:rPr>
        <w:t xml:space="preserve"> </w:t>
      </w:r>
      <w:r>
        <w:t>to</w:t>
      </w:r>
      <w:r>
        <w:rPr>
          <w:spacing w:val="-7"/>
        </w:rPr>
        <w:t xml:space="preserve"> </w:t>
      </w:r>
      <w:r>
        <w:t>the</w:t>
      </w:r>
      <w:r>
        <w:rPr>
          <w:spacing w:val="-9"/>
        </w:rPr>
        <w:t xml:space="preserve"> </w:t>
      </w:r>
      <w:r>
        <w:t>action</w:t>
      </w:r>
      <w:r>
        <w:rPr>
          <w:spacing w:val="-5"/>
        </w:rPr>
        <w:t xml:space="preserve"> </w:t>
      </w:r>
      <w:r>
        <w:t>at</w:t>
      </w:r>
      <w:r>
        <w:rPr>
          <w:spacing w:val="-7"/>
        </w:rPr>
        <w:t xml:space="preserve"> </w:t>
      </w:r>
      <w:r>
        <w:t>line</w:t>
      </w:r>
      <w:r>
        <w:rPr>
          <w:spacing w:val="-7"/>
        </w:rPr>
        <w:t xml:space="preserve"> </w:t>
      </w:r>
      <w:r>
        <w:t>PC33</w:t>
      </w:r>
      <w:r>
        <w:rPr>
          <w:spacing w:val="-7"/>
        </w:rPr>
        <w:t xml:space="preserve"> </w:t>
      </w:r>
      <w:r>
        <w:t>to</w:t>
      </w:r>
      <w:r>
        <w:rPr>
          <w:spacing w:val="-9"/>
        </w:rPr>
        <w:t xml:space="preserve"> </w:t>
      </w:r>
      <w:r>
        <w:t>cache</w:t>
      </w:r>
      <w:r>
        <w:rPr>
          <w:spacing w:val="-8"/>
        </w:rPr>
        <w:t xml:space="preserve"> </w:t>
      </w:r>
      <w:r>
        <w:t>the</w:t>
      </w:r>
      <w:r>
        <w:rPr>
          <w:spacing w:val="-9"/>
        </w:rPr>
        <w:t xml:space="preserve"> </w:t>
      </w:r>
      <w:r>
        <w:t>data.</w:t>
      </w:r>
      <w:r>
        <w:rPr>
          <w:spacing w:val="-11"/>
        </w:rPr>
        <w:t xml:space="preserve"> </w:t>
      </w:r>
      <w:r>
        <w:t>Which</w:t>
      </w:r>
      <w:r>
        <w:rPr>
          <w:spacing w:val="-9"/>
        </w:rPr>
        <w:t xml:space="preserve"> </w:t>
      </w:r>
      <w:r>
        <w:t>code</w:t>
      </w:r>
      <w:r>
        <w:rPr>
          <w:spacing w:val="-9"/>
        </w:rPr>
        <w:t xml:space="preserve"> </w:t>
      </w:r>
      <w:r>
        <w:t>segment</w:t>
      </w:r>
      <w:r>
        <w:rPr>
          <w:spacing w:val="-9"/>
        </w:rPr>
        <w:t xml:space="preserve"> </w:t>
      </w:r>
      <w:r>
        <w:t>can</w:t>
      </w:r>
      <w:r>
        <w:rPr>
          <w:spacing w:val="-5"/>
        </w:rPr>
        <w:t xml:space="preserve"> </w:t>
      </w:r>
      <w:r>
        <w:t>you</w:t>
      </w:r>
      <w:r>
        <w:rPr>
          <w:spacing w:val="-7"/>
        </w:rPr>
        <w:t xml:space="preserve"> </w:t>
      </w:r>
      <w:r>
        <w:t>use?</w:t>
      </w:r>
      <w:r>
        <w:rPr>
          <w:spacing w:val="-7"/>
        </w:rPr>
        <w:t xml:space="preserve"> </w:t>
      </w:r>
      <w:r>
        <w:t>(Each correct answer presents a complete solution. Choose all that</w:t>
      </w:r>
      <w:r>
        <w:rPr>
          <w:spacing w:val="-12"/>
        </w:rPr>
        <w:t xml:space="preserve"> </w:t>
      </w:r>
      <w:r>
        <w:t>apply.)</w:t>
      </w:r>
    </w:p>
    <w:p w:rsidR="007D7A58" w:rsidRDefault="007D7A58" w:rsidP="007D7A58">
      <w:pPr>
        <w:jc w:val="both"/>
        <w:sectPr w:rsidR="007D7A58" w:rsidSect="007D7A58">
          <w:headerReference w:type="default" r:id="rId60"/>
          <w:footerReference w:type="default" r:id="rId61"/>
          <w:pgSz w:w="12240" w:h="15840"/>
          <w:pgMar w:top="1640" w:right="1680" w:bottom="1320" w:left="1520" w:header="830" w:footer="1131" w:gutter="0"/>
          <w:cols w:space="720"/>
        </w:sectPr>
      </w:pPr>
    </w:p>
    <w:p w:rsidR="007D7A58" w:rsidRDefault="007D7A58" w:rsidP="007D7A58">
      <w:pPr>
        <w:pStyle w:val="BodyText"/>
        <w:spacing w:before="7"/>
        <w:ind w:left="0"/>
        <w:rPr>
          <w:sz w:val="6"/>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6666"/>
      </w:tblGrid>
      <w:tr w:rsidR="007D7A58" w:rsidTr="001D4035">
        <w:trPr>
          <w:trHeight w:val="242"/>
        </w:trPr>
        <w:tc>
          <w:tcPr>
            <w:tcW w:w="471" w:type="dxa"/>
          </w:tcPr>
          <w:p w:rsidR="007D7A58" w:rsidRDefault="007D7A58" w:rsidP="001D4035">
            <w:pPr>
              <w:pStyle w:val="TableParagraph"/>
              <w:spacing w:before="0" w:line="222" w:lineRule="exact"/>
              <w:ind w:right="82"/>
              <w:jc w:val="right"/>
              <w:rPr>
                <w:sz w:val="20"/>
              </w:rPr>
            </w:pPr>
            <w:r>
              <w:rPr>
                <w:w w:val="95"/>
                <w:sz w:val="20"/>
              </w:rPr>
              <w:t>A.</w:t>
            </w:r>
          </w:p>
        </w:tc>
        <w:tc>
          <w:tcPr>
            <w:tcW w:w="6666" w:type="dxa"/>
          </w:tcPr>
          <w:p w:rsidR="007D7A58" w:rsidRDefault="007D7A58" w:rsidP="001D4035">
            <w:pPr>
              <w:pStyle w:val="TableParagraph"/>
              <w:spacing w:before="0" w:line="222" w:lineRule="exact"/>
              <w:ind w:left="72"/>
              <w:rPr>
                <w:sz w:val="20"/>
              </w:rPr>
            </w:pPr>
            <w:r>
              <w:rPr>
                <w:sz w:val="20"/>
              </w:rPr>
              <w:t>cache.Set(new CacheItem("vendorKey", vendors), GetVendorPolicy());</w:t>
            </w:r>
          </w:p>
        </w:tc>
      </w:tr>
      <w:tr w:rsidR="007D7A58" w:rsidTr="001D4035">
        <w:trPr>
          <w:trHeight w:val="260"/>
        </w:trPr>
        <w:tc>
          <w:tcPr>
            <w:tcW w:w="471" w:type="dxa"/>
          </w:tcPr>
          <w:p w:rsidR="007D7A58" w:rsidRDefault="007D7A58" w:rsidP="001D4035">
            <w:pPr>
              <w:pStyle w:val="TableParagraph"/>
              <w:spacing w:before="12"/>
              <w:ind w:right="82"/>
              <w:jc w:val="right"/>
              <w:rPr>
                <w:sz w:val="20"/>
              </w:rPr>
            </w:pPr>
            <w:r>
              <w:rPr>
                <w:w w:val="95"/>
                <w:sz w:val="20"/>
              </w:rPr>
              <w:t>B.</w:t>
            </w:r>
          </w:p>
        </w:tc>
        <w:tc>
          <w:tcPr>
            <w:tcW w:w="6666" w:type="dxa"/>
          </w:tcPr>
          <w:p w:rsidR="007D7A58" w:rsidRDefault="007D7A58" w:rsidP="001D4035">
            <w:pPr>
              <w:pStyle w:val="TableParagraph"/>
              <w:spacing w:before="12"/>
              <w:ind w:left="72"/>
              <w:rPr>
                <w:sz w:val="20"/>
              </w:rPr>
            </w:pPr>
            <w:r>
              <w:rPr>
                <w:sz w:val="20"/>
              </w:rPr>
              <w:t>cache.Add("vendors", vendors, new CacheItemPolicy());</w:t>
            </w:r>
          </w:p>
        </w:tc>
      </w:tr>
      <w:tr w:rsidR="007D7A58" w:rsidTr="001D4035">
        <w:trPr>
          <w:trHeight w:val="259"/>
        </w:trPr>
        <w:tc>
          <w:tcPr>
            <w:tcW w:w="471" w:type="dxa"/>
          </w:tcPr>
          <w:p w:rsidR="007D7A58" w:rsidRDefault="007D7A58" w:rsidP="001D4035">
            <w:pPr>
              <w:pStyle w:val="TableParagraph"/>
              <w:ind w:right="69"/>
              <w:jc w:val="right"/>
              <w:rPr>
                <w:sz w:val="20"/>
              </w:rPr>
            </w:pPr>
            <w:r>
              <w:rPr>
                <w:w w:val="95"/>
                <w:sz w:val="20"/>
              </w:rPr>
              <w:t>C.</w:t>
            </w:r>
          </w:p>
        </w:tc>
        <w:tc>
          <w:tcPr>
            <w:tcW w:w="6666" w:type="dxa"/>
          </w:tcPr>
          <w:p w:rsidR="007D7A58" w:rsidRDefault="007D7A58" w:rsidP="001D4035">
            <w:pPr>
              <w:pStyle w:val="TableParagraph"/>
              <w:ind w:left="72"/>
              <w:rPr>
                <w:sz w:val="20"/>
              </w:rPr>
            </w:pPr>
            <w:r>
              <w:rPr>
                <w:sz w:val="20"/>
              </w:rPr>
              <w:t>cache.Add(new CacheItem("vendorKey", vendors) , GetVendorPolicy());</w:t>
            </w:r>
          </w:p>
        </w:tc>
      </w:tr>
      <w:tr w:rsidR="007D7A58" w:rsidTr="001D4035">
        <w:trPr>
          <w:trHeight w:val="240"/>
        </w:trPr>
        <w:tc>
          <w:tcPr>
            <w:tcW w:w="471" w:type="dxa"/>
          </w:tcPr>
          <w:p w:rsidR="007D7A58" w:rsidRDefault="007D7A58" w:rsidP="001D4035">
            <w:pPr>
              <w:pStyle w:val="TableParagraph"/>
              <w:spacing w:line="210" w:lineRule="exact"/>
              <w:ind w:right="69"/>
              <w:jc w:val="right"/>
              <w:rPr>
                <w:sz w:val="20"/>
              </w:rPr>
            </w:pPr>
            <w:r>
              <w:rPr>
                <w:w w:val="95"/>
                <w:sz w:val="20"/>
              </w:rPr>
              <w:t>D.</w:t>
            </w:r>
          </w:p>
        </w:tc>
        <w:tc>
          <w:tcPr>
            <w:tcW w:w="6666" w:type="dxa"/>
          </w:tcPr>
          <w:p w:rsidR="007D7A58" w:rsidRDefault="007D7A58" w:rsidP="001D4035">
            <w:pPr>
              <w:pStyle w:val="TableParagraph"/>
              <w:spacing w:line="210" w:lineRule="exact"/>
              <w:ind w:left="72"/>
              <w:rPr>
                <w:sz w:val="20"/>
              </w:rPr>
            </w:pPr>
            <w:r>
              <w:rPr>
                <w:sz w:val="20"/>
              </w:rPr>
              <w:t>cache.AddOrGetExisting("vendorKey", context, new CacheItemPolicy());</w:t>
            </w:r>
          </w:p>
        </w:tc>
      </w:tr>
    </w:tbl>
    <w:p w:rsidR="007D7A58" w:rsidRDefault="007D7A58" w:rsidP="007D7A58">
      <w:pPr>
        <w:pStyle w:val="BodyText"/>
        <w:spacing w:before="6"/>
        <w:ind w:left="0"/>
        <w:rPr>
          <w:sz w:val="14"/>
        </w:rPr>
      </w:pPr>
    </w:p>
    <w:p w:rsidR="007D7A58" w:rsidRPr="00273ADB" w:rsidRDefault="007D7A58" w:rsidP="007D7A58">
      <w:pPr>
        <w:pStyle w:val="Heading2"/>
        <w:spacing w:before="93"/>
        <w:rPr>
          <w:rFonts w:eastAsia="SimSun" w:hint="eastAsia"/>
          <w:b w:val="0"/>
        </w:rPr>
      </w:pPr>
      <w:r>
        <w:rPr>
          <w:color w:val="FF0000"/>
        </w:rPr>
        <w:t xml:space="preserve">Answer: </w:t>
      </w:r>
    </w:p>
    <w:p w:rsidR="007D7A58" w:rsidRDefault="007D7A58" w:rsidP="007D7A58">
      <w:pPr>
        <w:pStyle w:val="BodyText"/>
        <w:spacing w:before="1"/>
        <w:ind w:left="0"/>
      </w:pPr>
    </w:p>
    <w:p w:rsidR="007D7A58" w:rsidRDefault="007D7A58" w:rsidP="007D7A58">
      <w:pPr>
        <w:ind w:left="280"/>
        <w:rPr>
          <w:b/>
          <w:sz w:val="20"/>
        </w:rPr>
      </w:pPr>
      <w:r>
        <w:rPr>
          <w:b/>
          <w:color w:val="FF0000"/>
          <w:sz w:val="20"/>
        </w:rPr>
        <w:t>QUESTION 63</w:t>
      </w:r>
    </w:p>
    <w:p w:rsidR="007D7A58" w:rsidRDefault="007D7A58" w:rsidP="007D7A58">
      <w:pPr>
        <w:pStyle w:val="BodyText"/>
      </w:pPr>
      <w:r>
        <w:t>Drag and Drop Question</w:t>
      </w:r>
    </w:p>
    <w:p w:rsidR="007D7A58" w:rsidRDefault="007D7A58" w:rsidP="007D7A58">
      <w:pPr>
        <w:pStyle w:val="BodyText"/>
        <w:spacing w:before="1"/>
        <w:ind w:right="119"/>
        <w:jc w:val="both"/>
      </w:pPr>
      <w:r>
        <w:t>The</w:t>
      </w:r>
      <w:r>
        <w:rPr>
          <w:spacing w:val="-7"/>
        </w:rPr>
        <w:t xml:space="preserve"> </w:t>
      </w:r>
      <w:r>
        <w:t>UploadOrder()</w:t>
      </w:r>
      <w:r>
        <w:rPr>
          <w:spacing w:val="-8"/>
        </w:rPr>
        <w:t xml:space="preserve"> </w:t>
      </w:r>
      <w:r>
        <w:t>method</w:t>
      </w:r>
      <w:r>
        <w:rPr>
          <w:spacing w:val="-5"/>
        </w:rPr>
        <w:t xml:space="preserve"> </w:t>
      </w:r>
      <w:r>
        <w:t>in</w:t>
      </w:r>
      <w:r>
        <w:rPr>
          <w:spacing w:val="-6"/>
        </w:rPr>
        <w:t xml:space="preserve"> </w:t>
      </w:r>
      <w:r>
        <w:t>the</w:t>
      </w:r>
      <w:r>
        <w:rPr>
          <w:spacing w:val="-6"/>
        </w:rPr>
        <w:t xml:space="preserve"> </w:t>
      </w:r>
      <w:r>
        <w:t>UploadCallbackService</w:t>
      </w:r>
      <w:r>
        <w:rPr>
          <w:spacing w:val="-6"/>
        </w:rPr>
        <w:t xml:space="preserve"> </w:t>
      </w:r>
      <w:r>
        <w:t>service</w:t>
      </w:r>
      <w:r>
        <w:rPr>
          <w:spacing w:val="-6"/>
        </w:rPr>
        <w:t xml:space="preserve"> </w:t>
      </w:r>
      <w:r>
        <w:t>is</w:t>
      </w:r>
      <w:r>
        <w:rPr>
          <w:spacing w:val="-5"/>
        </w:rPr>
        <w:t xml:space="preserve"> </w:t>
      </w:r>
      <w:r>
        <w:t>not implementing</w:t>
      </w:r>
      <w:r>
        <w:rPr>
          <w:spacing w:val="-7"/>
        </w:rPr>
        <w:t xml:space="preserve"> </w:t>
      </w:r>
      <w:r>
        <w:t>the</w:t>
      </w:r>
      <w:r>
        <w:rPr>
          <w:spacing w:val="-6"/>
        </w:rPr>
        <w:t xml:space="preserve"> </w:t>
      </w:r>
      <w:r>
        <w:t>callback behavior defined in the IUploadCallBackService interface. You need to modify the class to implement the required callback behavior. What should you do? (To answer, drag the appropriate code segments to the correct location or locations in the answer area. Each code segments may be used once, more than once, or not at all. You may need to drag the split bar between panes or scroll to view</w:t>
      </w:r>
      <w:r>
        <w:rPr>
          <w:spacing w:val="-5"/>
        </w:rPr>
        <w:t xml:space="preserve"> </w:t>
      </w:r>
      <w:r>
        <w:t>content.)</w:t>
      </w:r>
    </w:p>
    <w:p w:rsidR="007D7A58" w:rsidRDefault="007D7A58" w:rsidP="007D7A58">
      <w:pPr>
        <w:pStyle w:val="BodyText"/>
      </w:pPr>
      <w:r>
        <w:rPr>
          <w:noProof/>
        </w:rPr>
        <w:drawing>
          <wp:inline distT="0" distB="0" distL="0" distR="0" wp14:anchorId="220575BC" wp14:editId="4682633F">
            <wp:extent cx="4668479" cy="2074259"/>
            <wp:effectExtent l="0" t="0" r="0" b="0"/>
            <wp:docPr id="7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62" cstate="print"/>
                    <a:stretch>
                      <a:fillRect/>
                    </a:stretch>
                  </pic:blipFill>
                  <pic:spPr>
                    <a:xfrm>
                      <a:off x="0" y="0"/>
                      <a:ext cx="4668479" cy="2074259"/>
                    </a:xfrm>
                    <a:prstGeom prst="rect">
                      <a:avLst/>
                    </a:prstGeom>
                  </pic:spPr>
                </pic:pic>
              </a:graphicData>
            </a:graphic>
          </wp:inline>
        </w:drawing>
      </w:r>
    </w:p>
    <w:p w:rsidR="007D7A58" w:rsidRDefault="007D7A58" w:rsidP="007D7A58">
      <w:pPr>
        <w:pStyle w:val="BodyText"/>
        <w:spacing w:before="3"/>
        <w:ind w:left="0"/>
      </w:pPr>
    </w:p>
    <w:p w:rsidR="007D7A58" w:rsidRDefault="007D7A58" w:rsidP="007D7A58">
      <w:pPr>
        <w:pStyle w:val="Heading2"/>
      </w:pPr>
      <w:r>
        <w:rPr>
          <w:color w:val="FF0000"/>
        </w:rPr>
        <w:t>Answer:</w:t>
      </w:r>
    </w:p>
    <w:p w:rsidR="007D7A58" w:rsidRDefault="007D7A58" w:rsidP="007D7A58">
      <w:pPr>
        <w:pStyle w:val="BodyText"/>
      </w:pPr>
    </w:p>
    <w:p w:rsidR="007D7A58" w:rsidRDefault="007D7A58" w:rsidP="007D7A58">
      <w:pPr>
        <w:ind w:left="280"/>
        <w:rPr>
          <w:b/>
          <w:sz w:val="20"/>
        </w:rPr>
      </w:pPr>
      <w:r>
        <w:rPr>
          <w:b/>
          <w:color w:val="FF0000"/>
          <w:sz w:val="20"/>
        </w:rPr>
        <w:t>QUESTION 64</w:t>
      </w:r>
    </w:p>
    <w:p w:rsidR="007D7A58" w:rsidRDefault="007D7A58" w:rsidP="007D7A58">
      <w:pPr>
        <w:pStyle w:val="BodyText"/>
      </w:pPr>
      <w:r>
        <w:t>You</w:t>
      </w:r>
      <w:r>
        <w:rPr>
          <w:spacing w:val="-9"/>
        </w:rPr>
        <w:t xml:space="preserve"> </w:t>
      </w:r>
      <w:r>
        <w:t>need</w:t>
      </w:r>
      <w:r>
        <w:rPr>
          <w:spacing w:val="-12"/>
        </w:rPr>
        <w:t xml:space="preserve"> </w:t>
      </w:r>
      <w:r>
        <w:t>to</w:t>
      </w:r>
      <w:r>
        <w:rPr>
          <w:spacing w:val="-12"/>
        </w:rPr>
        <w:t xml:space="preserve"> </w:t>
      </w:r>
      <w:r>
        <w:t>choose</w:t>
      </w:r>
      <w:r>
        <w:rPr>
          <w:spacing w:val="-12"/>
        </w:rPr>
        <w:t xml:space="preserve"> </w:t>
      </w:r>
      <w:r>
        <w:t>the</w:t>
      </w:r>
      <w:r>
        <w:rPr>
          <w:spacing w:val="-12"/>
        </w:rPr>
        <w:t xml:space="preserve"> </w:t>
      </w:r>
      <w:r>
        <w:t>appropriate</w:t>
      </w:r>
      <w:r>
        <w:rPr>
          <w:spacing w:val="-12"/>
        </w:rPr>
        <w:t xml:space="preserve"> </w:t>
      </w:r>
      <w:r>
        <w:t>data</w:t>
      </w:r>
      <w:r>
        <w:rPr>
          <w:spacing w:val="-12"/>
        </w:rPr>
        <w:t xml:space="preserve"> </w:t>
      </w:r>
      <w:r>
        <w:t>access</w:t>
      </w:r>
      <w:r>
        <w:rPr>
          <w:spacing w:val="-10"/>
        </w:rPr>
        <w:t xml:space="preserve"> </w:t>
      </w:r>
      <w:r>
        <w:t>technology</w:t>
      </w:r>
      <w:r>
        <w:rPr>
          <w:spacing w:val="-15"/>
        </w:rPr>
        <w:t xml:space="preserve"> </w:t>
      </w:r>
      <w:r>
        <w:t>for</w:t>
      </w:r>
      <w:r>
        <w:rPr>
          <w:spacing w:val="-11"/>
        </w:rPr>
        <w:t xml:space="preserve"> </w:t>
      </w:r>
      <w:r>
        <w:t>the</w:t>
      </w:r>
      <w:r>
        <w:rPr>
          <w:spacing w:val="-12"/>
        </w:rPr>
        <w:t xml:space="preserve"> </w:t>
      </w:r>
      <w:r>
        <w:t>children's</w:t>
      </w:r>
      <w:r>
        <w:rPr>
          <w:spacing w:val="-10"/>
        </w:rPr>
        <w:t xml:space="preserve"> </w:t>
      </w:r>
      <w:r>
        <w:t>book</w:t>
      </w:r>
      <w:r>
        <w:rPr>
          <w:spacing w:val="-9"/>
        </w:rPr>
        <w:t xml:space="preserve"> </w:t>
      </w:r>
      <w:r>
        <w:t>area</w:t>
      </w:r>
      <w:r>
        <w:rPr>
          <w:spacing w:val="-11"/>
        </w:rPr>
        <w:t xml:space="preserve"> </w:t>
      </w:r>
      <w:r>
        <w:t>of</w:t>
      </w:r>
      <w:r>
        <w:rPr>
          <w:spacing w:val="-9"/>
        </w:rPr>
        <w:t xml:space="preserve"> </w:t>
      </w:r>
      <w:r>
        <w:t>the</w:t>
      </w:r>
      <w:r>
        <w:rPr>
          <w:spacing w:val="-9"/>
        </w:rPr>
        <w:t xml:space="preserve"> </w:t>
      </w:r>
      <w:r>
        <w:t>web application. Which data access technology should you</w:t>
      </w:r>
      <w:r>
        <w:rPr>
          <w:spacing w:val="-11"/>
        </w:rPr>
        <w:t xml:space="preserve"> </w:t>
      </w:r>
      <w:r>
        <w:t>choose?</w:t>
      </w:r>
    </w:p>
    <w:p w:rsidR="007D7A58" w:rsidRDefault="007D7A58" w:rsidP="007D7A58">
      <w:pPr>
        <w:sectPr w:rsidR="007D7A58">
          <w:pgSz w:w="12240" w:h="15840"/>
          <w:pgMar w:top="1640" w:right="1680" w:bottom="1320" w:left="1520" w:header="830" w:footer="1131" w:gutter="0"/>
          <w:cols w:space="720"/>
        </w:sectPr>
      </w:pPr>
    </w:p>
    <w:p w:rsidR="007D7A58" w:rsidRDefault="007D7A58" w:rsidP="007D7A58">
      <w:pPr>
        <w:pStyle w:val="BodyText"/>
        <w:spacing w:before="7"/>
        <w:ind w:left="0"/>
        <w:rPr>
          <w:sz w:val="6"/>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2775"/>
      </w:tblGrid>
      <w:tr w:rsidR="007D7A58" w:rsidTr="001D4035">
        <w:trPr>
          <w:trHeight w:val="242"/>
        </w:trPr>
        <w:tc>
          <w:tcPr>
            <w:tcW w:w="476" w:type="dxa"/>
          </w:tcPr>
          <w:p w:rsidR="007D7A58" w:rsidRDefault="007D7A58" w:rsidP="001D4035">
            <w:pPr>
              <w:pStyle w:val="TableParagraph"/>
              <w:spacing w:before="0" w:line="222" w:lineRule="exact"/>
              <w:ind w:right="87"/>
              <w:jc w:val="right"/>
              <w:rPr>
                <w:sz w:val="20"/>
              </w:rPr>
            </w:pPr>
            <w:r>
              <w:rPr>
                <w:w w:val="95"/>
                <w:sz w:val="20"/>
              </w:rPr>
              <w:t>A.</w:t>
            </w:r>
          </w:p>
        </w:tc>
        <w:tc>
          <w:tcPr>
            <w:tcW w:w="2775" w:type="dxa"/>
          </w:tcPr>
          <w:p w:rsidR="007D7A58" w:rsidRDefault="007D7A58" w:rsidP="001D4035">
            <w:pPr>
              <w:pStyle w:val="TableParagraph"/>
              <w:spacing w:before="0" w:line="222" w:lineRule="exact"/>
              <w:ind w:left="76"/>
              <w:rPr>
                <w:sz w:val="20"/>
              </w:rPr>
            </w:pPr>
            <w:r>
              <w:rPr>
                <w:sz w:val="20"/>
              </w:rPr>
              <w:t>Web Service</w:t>
            </w:r>
          </w:p>
        </w:tc>
      </w:tr>
      <w:tr w:rsidR="007D7A58" w:rsidTr="001D4035">
        <w:trPr>
          <w:trHeight w:val="260"/>
        </w:trPr>
        <w:tc>
          <w:tcPr>
            <w:tcW w:w="476" w:type="dxa"/>
          </w:tcPr>
          <w:p w:rsidR="007D7A58" w:rsidRDefault="007D7A58" w:rsidP="001D4035">
            <w:pPr>
              <w:pStyle w:val="TableParagraph"/>
              <w:spacing w:before="12"/>
              <w:ind w:right="87"/>
              <w:jc w:val="right"/>
              <w:rPr>
                <w:sz w:val="20"/>
              </w:rPr>
            </w:pPr>
            <w:r>
              <w:rPr>
                <w:w w:val="95"/>
                <w:sz w:val="20"/>
              </w:rPr>
              <w:t>B.</w:t>
            </w:r>
          </w:p>
        </w:tc>
        <w:tc>
          <w:tcPr>
            <w:tcW w:w="2775" w:type="dxa"/>
          </w:tcPr>
          <w:p w:rsidR="007D7A58" w:rsidRDefault="007D7A58" w:rsidP="001D4035">
            <w:pPr>
              <w:pStyle w:val="TableParagraph"/>
              <w:spacing w:before="12"/>
              <w:ind w:left="76"/>
              <w:rPr>
                <w:sz w:val="20"/>
              </w:rPr>
            </w:pPr>
            <w:r>
              <w:rPr>
                <w:sz w:val="20"/>
              </w:rPr>
              <w:t>LINQ to SQL</w:t>
            </w:r>
          </w:p>
        </w:tc>
      </w:tr>
      <w:tr w:rsidR="007D7A58" w:rsidTr="001D4035">
        <w:trPr>
          <w:trHeight w:val="259"/>
        </w:trPr>
        <w:tc>
          <w:tcPr>
            <w:tcW w:w="476" w:type="dxa"/>
          </w:tcPr>
          <w:p w:rsidR="007D7A58" w:rsidRDefault="007D7A58" w:rsidP="001D4035">
            <w:pPr>
              <w:pStyle w:val="TableParagraph"/>
              <w:ind w:right="74"/>
              <w:jc w:val="right"/>
              <w:rPr>
                <w:sz w:val="20"/>
              </w:rPr>
            </w:pPr>
            <w:r>
              <w:rPr>
                <w:w w:val="95"/>
                <w:sz w:val="20"/>
              </w:rPr>
              <w:t>C.</w:t>
            </w:r>
          </w:p>
        </w:tc>
        <w:tc>
          <w:tcPr>
            <w:tcW w:w="2775" w:type="dxa"/>
          </w:tcPr>
          <w:p w:rsidR="007D7A58" w:rsidRDefault="007D7A58" w:rsidP="001D4035">
            <w:pPr>
              <w:pStyle w:val="TableParagraph"/>
              <w:ind w:left="76"/>
              <w:rPr>
                <w:sz w:val="20"/>
              </w:rPr>
            </w:pPr>
            <w:r>
              <w:rPr>
                <w:sz w:val="20"/>
              </w:rPr>
              <w:t>ADO.NET Entity Framework</w:t>
            </w:r>
          </w:p>
        </w:tc>
      </w:tr>
      <w:tr w:rsidR="007D7A58" w:rsidTr="001D4035">
        <w:trPr>
          <w:trHeight w:val="240"/>
        </w:trPr>
        <w:tc>
          <w:tcPr>
            <w:tcW w:w="476" w:type="dxa"/>
          </w:tcPr>
          <w:p w:rsidR="007D7A58" w:rsidRDefault="007D7A58" w:rsidP="001D4035">
            <w:pPr>
              <w:pStyle w:val="TableParagraph"/>
              <w:spacing w:line="210" w:lineRule="exact"/>
              <w:ind w:right="74"/>
              <w:jc w:val="right"/>
              <w:rPr>
                <w:sz w:val="20"/>
              </w:rPr>
            </w:pPr>
            <w:r>
              <w:rPr>
                <w:w w:val="95"/>
                <w:sz w:val="20"/>
              </w:rPr>
              <w:t>D.</w:t>
            </w:r>
          </w:p>
        </w:tc>
        <w:tc>
          <w:tcPr>
            <w:tcW w:w="2775" w:type="dxa"/>
          </w:tcPr>
          <w:p w:rsidR="007D7A58" w:rsidRDefault="007D7A58" w:rsidP="001D4035">
            <w:pPr>
              <w:pStyle w:val="TableParagraph"/>
              <w:spacing w:line="210" w:lineRule="exact"/>
              <w:ind w:left="76"/>
              <w:rPr>
                <w:sz w:val="20"/>
              </w:rPr>
            </w:pPr>
            <w:r>
              <w:rPr>
                <w:sz w:val="20"/>
              </w:rPr>
              <w:t>WCF Data Services</w:t>
            </w:r>
          </w:p>
        </w:tc>
      </w:tr>
    </w:tbl>
    <w:p w:rsidR="007D7A58" w:rsidRDefault="007D7A58" w:rsidP="007D7A58">
      <w:pPr>
        <w:pStyle w:val="BodyText"/>
        <w:spacing w:before="6"/>
        <w:ind w:left="0"/>
        <w:rPr>
          <w:sz w:val="14"/>
        </w:rPr>
      </w:pPr>
    </w:p>
    <w:p w:rsidR="007D7A58" w:rsidRPr="00273ADB" w:rsidRDefault="007D7A58" w:rsidP="007D7A58">
      <w:pPr>
        <w:pStyle w:val="Heading2"/>
        <w:spacing w:before="93"/>
        <w:rPr>
          <w:rFonts w:eastAsia="SimSun" w:hint="eastAsia"/>
          <w:b w:val="0"/>
        </w:rPr>
      </w:pPr>
      <w:r>
        <w:rPr>
          <w:color w:val="FF0000"/>
        </w:rPr>
        <w:t xml:space="preserve">Answer: </w:t>
      </w:r>
    </w:p>
    <w:p w:rsidR="007D7A58" w:rsidRDefault="007D7A58" w:rsidP="007D7A58">
      <w:pPr>
        <w:pStyle w:val="BodyText"/>
        <w:spacing w:before="1"/>
        <w:ind w:left="0"/>
      </w:pPr>
    </w:p>
    <w:p w:rsidR="007D7A58" w:rsidRDefault="007D7A58" w:rsidP="007D7A58">
      <w:pPr>
        <w:ind w:left="280"/>
        <w:rPr>
          <w:b/>
          <w:sz w:val="20"/>
        </w:rPr>
      </w:pPr>
      <w:r>
        <w:rPr>
          <w:b/>
          <w:color w:val="FF0000"/>
          <w:sz w:val="20"/>
        </w:rPr>
        <w:t>QUESTION 65</w:t>
      </w:r>
    </w:p>
    <w:p w:rsidR="007D7A58" w:rsidRDefault="007D7A58" w:rsidP="007D7A58">
      <w:pPr>
        <w:pStyle w:val="BodyText"/>
        <w:ind w:right="24"/>
      </w:pPr>
      <w:r>
        <w:t>You need to update the CreateMonthlyTotalsReports() method to use database transactions. Which code segment should you use?</w:t>
      </w:r>
    </w:p>
    <w:p w:rsidR="007D7A58" w:rsidRDefault="007D7A58" w:rsidP="007D7A58">
      <w:pPr>
        <w:pStyle w:val="BodyText"/>
        <w:spacing w:before="3"/>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6171"/>
      </w:tblGrid>
      <w:tr w:rsidR="007D7A58" w:rsidTr="001D4035">
        <w:trPr>
          <w:trHeight w:val="240"/>
        </w:trPr>
        <w:tc>
          <w:tcPr>
            <w:tcW w:w="476" w:type="dxa"/>
          </w:tcPr>
          <w:p w:rsidR="007D7A58" w:rsidRDefault="007D7A58" w:rsidP="001D4035">
            <w:pPr>
              <w:pStyle w:val="TableParagraph"/>
              <w:spacing w:before="0" w:line="221" w:lineRule="exact"/>
              <w:ind w:right="87"/>
              <w:jc w:val="right"/>
              <w:rPr>
                <w:sz w:val="20"/>
              </w:rPr>
            </w:pPr>
            <w:r>
              <w:rPr>
                <w:w w:val="95"/>
                <w:sz w:val="20"/>
              </w:rPr>
              <w:t>A.</w:t>
            </w:r>
          </w:p>
        </w:tc>
        <w:tc>
          <w:tcPr>
            <w:tcW w:w="6171" w:type="dxa"/>
          </w:tcPr>
          <w:p w:rsidR="007D7A58" w:rsidRDefault="007D7A58" w:rsidP="001D4035">
            <w:pPr>
              <w:pStyle w:val="TableParagraph"/>
              <w:spacing w:before="0" w:line="221" w:lineRule="exact"/>
              <w:ind w:left="76"/>
              <w:rPr>
                <w:sz w:val="20"/>
              </w:rPr>
            </w:pPr>
            <w:r>
              <w:rPr>
                <w:sz w:val="20"/>
              </w:rPr>
              <w:t>SqlConnection.BeginTransaction(IsolationLevel.ReadCommitted);</w:t>
            </w:r>
          </w:p>
        </w:tc>
      </w:tr>
      <w:tr w:rsidR="007D7A58" w:rsidTr="001D4035">
        <w:trPr>
          <w:trHeight w:val="260"/>
        </w:trPr>
        <w:tc>
          <w:tcPr>
            <w:tcW w:w="476" w:type="dxa"/>
          </w:tcPr>
          <w:p w:rsidR="007D7A58" w:rsidRDefault="007D7A58" w:rsidP="001D4035">
            <w:pPr>
              <w:pStyle w:val="TableParagraph"/>
              <w:spacing w:line="230" w:lineRule="exact"/>
              <w:ind w:right="87"/>
              <w:jc w:val="right"/>
              <w:rPr>
                <w:sz w:val="20"/>
              </w:rPr>
            </w:pPr>
            <w:r>
              <w:rPr>
                <w:w w:val="95"/>
                <w:sz w:val="20"/>
              </w:rPr>
              <w:t>B.</w:t>
            </w:r>
          </w:p>
        </w:tc>
        <w:tc>
          <w:tcPr>
            <w:tcW w:w="6171" w:type="dxa"/>
          </w:tcPr>
          <w:p w:rsidR="007D7A58" w:rsidRDefault="007D7A58" w:rsidP="001D4035">
            <w:pPr>
              <w:pStyle w:val="TableParagraph"/>
              <w:spacing w:line="230" w:lineRule="exact"/>
              <w:ind w:left="76"/>
              <w:rPr>
                <w:sz w:val="20"/>
              </w:rPr>
            </w:pPr>
            <w:r>
              <w:rPr>
                <w:sz w:val="20"/>
              </w:rPr>
              <w:t>SqlConnection.BeginTransaction(IsolationLevel.ReadUnconwited);</w:t>
            </w:r>
          </w:p>
        </w:tc>
      </w:tr>
      <w:tr w:rsidR="007D7A58" w:rsidTr="001D4035">
        <w:trPr>
          <w:trHeight w:val="260"/>
        </w:trPr>
        <w:tc>
          <w:tcPr>
            <w:tcW w:w="476" w:type="dxa"/>
          </w:tcPr>
          <w:p w:rsidR="007D7A58" w:rsidRDefault="007D7A58" w:rsidP="001D4035">
            <w:pPr>
              <w:pStyle w:val="TableParagraph"/>
              <w:spacing w:before="12"/>
              <w:ind w:right="74"/>
              <w:jc w:val="right"/>
              <w:rPr>
                <w:sz w:val="20"/>
              </w:rPr>
            </w:pPr>
            <w:r>
              <w:rPr>
                <w:w w:val="95"/>
                <w:sz w:val="20"/>
              </w:rPr>
              <w:t>C.</w:t>
            </w:r>
          </w:p>
        </w:tc>
        <w:tc>
          <w:tcPr>
            <w:tcW w:w="6171" w:type="dxa"/>
          </w:tcPr>
          <w:p w:rsidR="007D7A58" w:rsidRDefault="007D7A58" w:rsidP="001D4035">
            <w:pPr>
              <w:pStyle w:val="TableParagraph"/>
              <w:spacing w:before="12"/>
              <w:ind w:left="76"/>
              <w:rPr>
                <w:sz w:val="20"/>
              </w:rPr>
            </w:pPr>
            <w:r>
              <w:rPr>
                <w:sz w:val="20"/>
              </w:rPr>
              <w:t>SqlConnection.BeginTransaction(IsolationLevel.Chaos);</w:t>
            </w:r>
          </w:p>
        </w:tc>
      </w:tr>
      <w:tr w:rsidR="007D7A58" w:rsidTr="001D4035">
        <w:trPr>
          <w:trHeight w:val="240"/>
        </w:trPr>
        <w:tc>
          <w:tcPr>
            <w:tcW w:w="476" w:type="dxa"/>
          </w:tcPr>
          <w:p w:rsidR="007D7A58" w:rsidRDefault="007D7A58" w:rsidP="001D4035">
            <w:pPr>
              <w:pStyle w:val="TableParagraph"/>
              <w:spacing w:line="210" w:lineRule="exact"/>
              <w:ind w:right="74"/>
              <w:jc w:val="right"/>
              <w:rPr>
                <w:sz w:val="20"/>
              </w:rPr>
            </w:pPr>
            <w:r>
              <w:rPr>
                <w:w w:val="95"/>
                <w:sz w:val="20"/>
              </w:rPr>
              <w:t>D.</w:t>
            </w:r>
          </w:p>
        </w:tc>
        <w:tc>
          <w:tcPr>
            <w:tcW w:w="6171" w:type="dxa"/>
          </w:tcPr>
          <w:p w:rsidR="007D7A58" w:rsidRDefault="007D7A58" w:rsidP="001D4035">
            <w:pPr>
              <w:pStyle w:val="TableParagraph"/>
              <w:spacing w:line="210" w:lineRule="exact"/>
              <w:ind w:left="76"/>
              <w:rPr>
                <w:sz w:val="20"/>
              </w:rPr>
            </w:pPr>
            <w:r>
              <w:rPr>
                <w:sz w:val="20"/>
              </w:rPr>
              <w:t>SqlConnection.BeginTransaction(IsolationLevel.Serializable);</w:t>
            </w:r>
          </w:p>
        </w:tc>
      </w:tr>
    </w:tbl>
    <w:p w:rsidR="007D7A58" w:rsidRDefault="007D7A58" w:rsidP="007D7A58">
      <w:pPr>
        <w:pStyle w:val="BodyText"/>
        <w:spacing w:before="6"/>
        <w:ind w:left="0"/>
        <w:rPr>
          <w:sz w:val="22"/>
        </w:rPr>
      </w:pPr>
    </w:p>
    <w:p w:rsidR="007D7A58" w:rsidRPr="00273ADB" w:rsidRDefault="007D7A58" w:rsidP="00273ADB">
      <w:pPr>
        <w:pStyle w:val="Heading2"/>
        <w:spacing w:before="1"/>
        <w:rPr>
          <w:rFonts w:eastAsia="SimSun" w:hint="eastAsia"/>
        </w:rPr>
      </w:pPr>
      <w:r>
        <w:rPr>
          <w:color w:val="FF0000"/>
        </w:rPr>
        <w:t xml:space="preserve">Answer: </w:t>
      </w:r>
    </w:p>
    <w:p w:rsidR="007D7A58" w:rsidRDefault="007D7A58" w:rsidP="007D7A58">
      <w:pPr>
        <w:pStyle w:val="BodyText"/>
        <w:ind w:left="0"/>
      </w:pPr>
    </w:p>
    <w:p w:rsidR="007D7A58" w:rsidRDefault="007D7A58" w:rsidP="007D7A58">
      <w:pPr>
        <w:pStyle w:val="Heading2"/>
      </w:pPr>
      <w:r>
        <w:rPr>
          <w:color w:val="FF0000"/>
        </w:rPr>
        <w:t>QUESTION 66</w:t>
      </w:r>
    </w:p>
    <w:p w:rsidR="007D7A58" w:rsidRDefault="007D7A58" w:rsidP="007D7A58">
      <w:pPr>
        <w:pStyle w:val="BodyText"/>
      </w:pPr>
      <w:r>
        <w:t>The</w:t>
      </w:r>
      <w:r>
        <w:rPr>
          <w:spacing w:val="-9"/>
        </w:rPr>
        <w:t xml:space="preserve"> </w:t>
      </w:r>
      <w:r>
        <w:t>PurchaseOrders.xml</w:t>
      </w:r>
      <w:r>
        <w:rPr>
          <w:spacing w:val="-12"/>
        </w:rPr>
        <w:t xml:space="preserve"> </w:t>
      </w:r>
      <w:r>
        <w:t>file</w:t>
      </w:r>
      <w:r>
        <w:rPr>
          <w:spacing w:val="-9"/>
        </w:rPr>
        <w:t xml:space="preserve"> </w:t>
      </w:r>
      <w:r>
        <w:t>contains</w:t>
      </w:r>
      <w:r>
        <w:rPr>
          <w:spacing w:val="-8"/>
        </w:rPr>
        <w:t xml:space="preserve"> </w:t>
      </w:r>
      <w:r>
        <w:t>all</w:t>
      </w:r>
      <w:r>
        <w:rPr>
          <w:spacing w:val="-10"/>
        </w:rPr>
        <w:t xml:space="preserve"> </w:t>
      </w:r>
      <w:r>
        <w:t>of</w:t>
      </w:r>
      <w:r>
        <w:rPr>
          <w:spacing w:val="-7"/>
        </w:rPr>
        <w:t xml:space="preserve"> </w:t>
      </w:r>
      <w:r>
        <w:t>the</w:t>
      </w:r>
      <w:r>
        <w:rPr>
          <w:spacing w:val="-9"/>
        </w:rPr>
        <w:t xml:space="preserve"> </w:t>
      </w:r>
      <w:r>
        <w:t>purchase</w:t>
      </w:r>
      <w:r>
        <w:rPr>
          <w:spacing w:val="-9"/>
        </w:rPr>
        <w:t xml:space="preserve"> </w:t>
      </w:r>
      <w:r>
        <w:t>orders</w:t>
      </w:r>
      <w:r>
        <w:rPr>
          <w:spacing w:val="-8"/>
        </w:rPr>
        <w:t xml:space="preserve"> </w:t>
      </w:r>
      <w:r>
        <w:t>for</w:t>
      </w:r>
      <w:r>
        <w:rPr>
          <w:spacing w:val="-8"/>
        </w:rPr>
        <w:t xml:space="preserve"> </w:t>
      </w:r>
      <w:r>
        <w:t>the</w:t>
      </w:r>
      <w:r>
        <w:rPr>
          <w:spacing w:val="-9"/>
        </w:rPr>
        <w:t xml:space="preserve"> </w:t>
      </w:r>
      <w:r>
        <w:t>day.</w:t>
      </w:r>
      <w:r>
        <w:rPr>
          <w:spacing w:val="-4"/>
        </w:rPr>
        <w:t xml:space="preserve"> </w:t>
      </w:r>
      <w:r>
        <w:t>You</w:t>
      </w:r>
      <w:r>
        <w:rPr>
          <w:spacing w:val="-9"/>
        </w:rPr>
        <w:t xml:space="preserve"> </w:t>
      </w:r>
      <w:r>
        <w:t>need</w:t>
      </w:r>
      <w:r>
        <w:rPr>
          <w:spacing w:val="-9"/>
        </w:rPr>
        <w:t xml:space="preserve"> </w:t>
      </w:r>
      <w:r>
        <w:t>to</w:t>
      </w:r>
      <w:r>
        <w:rPr>
          <w:spacing w:val="-7"/>
        </w:rPr>
        <w:t xml:space="preserve"> </w:t>
      </w:r>
      <w:r>
        <w:t>query</w:t>
      </w:r>
      <w:r>
        <w:rPr>
          <w:spacing w:val="-12"/>
        </w:rPr>
        <w:t xml:space="preserve"> </w:t>
      </w:r>
      <w:r>
        <w:t>the XML file for all of the shipping addresses. Which code segment should you</w:t>
      </w:r>
      <w:r>
        <w:rPr>
          <w:spacing w:val="-17"/>
        </w:rPr>
        <w:t xml:space="preserve"> </w:t>
      </w:r>
      <w:r>
        <w:t>use?</w:t>
      </w:r>
    </w:p>
    <w:p w:rsidR="007D7A58" w:rsidRDefault="007D7A58" w:rsidP="007D7A58">
      <w:pPr>
        <w:sectPr w:rsidR="007D7A58">
          <w:pgSz w:w="12240" w:h="15840"/>
          <w:pgMar w:top="1640" w:right="1680" w:bottom="1320" w:left="1520" w:header="830" w:footer="1131" w:gutter="0"/>
          <w:cols w:space="720"/>
        </w:sectPr>
      </w:pPr>
    </w:p>
    <w:p w:rsidR="007D7A58" w:rsidRDefault="007D7A58" w:rsidP="007D7A58">
      <w:pPr>
        <w:pStyle w:val="BodyText"/>
        <w:spacing w:before="5"/>
        <w:ind w:left="0"/>
        <w:rPr>
          <w:sz w:val="3"/>
        </w:rPr>
      </w:pPr>
    </w:p>
    <w:p w:rsidR="007D7A58" w:rsidRDefault="007D7A58" w:rsidP="007D7A58">
      <w:pPr>
        <w:pStyle w:val="BodyText"/>
      </w:pPr>
      <w:r>
        <w:rPr>
          <w:noProof/>
        </w:rPr>
        <w:drawing>
          <wp:inline distT="0" distB="0" distL="0" distR="0" wp14:anchorId="013611DC" wp14:editId="1257D46E">
            <wp:extent cx="4008547" cy="5855588"/>
            <wp:effectExtent l="0" t="0" r="0" b="0"/>
            <wp:docPr id="7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3" cstate="print"/>
                    <a:stretch>
                      <a:fillRect/>
                    </a:stretch>
                  </pic:blipFill>
                  <pic:spPr>
                    <a:xfrm>
                      <a:off x="0" y="0"/>
                      <a:ext cx="4008547" cy="5855588"/>
                    </a:xfrm>
                    <a:prstGeom prst="rect">
                      <a:avLst/>
                    </a:prstGeom>
                  </pic:spPr>
                </pic:pic>
              </a:graphicData>
            </a:graphic>
          </wp:inline>
        </w:drawing>
      </w:r>
    </w:p>
    <w:p w:rsidR="007D7A58" w:rsidRDefault="007D7A58" w:rsidP="007D7A58">
      <w:pPr>
        <w:pStyle w:val="BodyText"/>
        <w:spacing w:before="10"/>
        <w:ind w:left="0"/>
        <w:rPr>
          <w:sz w:val="24"/>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1063"/>
      </w:tblGrid>
      <w:tr w:rsidR="007D7A58" w:rsidTr="001D4035">
        <w:trPr>
          <w:trHeight w:val="241"/>
        </w:trPr>
        <w:tc>
          <w:tcPr>
            <w:tcW w:w="476" w:type="dxa"/>
          </w:tcPr>
          <w:p w:rsidR="007D7A58" w:rsidRDefault="007D7A58" w:rsidP="001D4035">
            <w:pPr>
              <w:pStyle w:val="TableParagraph"/>
              <w:spacing w:before="0" w:line="221" w:lineRule="exact"/>
              <w:ind w:right="87"/>
              <w:jc w:val="right"/>
              <w:rPr>
                <w:sz w:val="20"/>
              </w:rPr>
            </w:pPr>
            <w:r>
              <w:rPr>
                <w:w w:val="95"/>
                <w:sz w:val="20"/>
              </w:rPr>
              <w:t>A.</w:t>
            </w:r>
          </w:p>
        </w:tc>
        <w:tc>
          <w:tcPr>
            <w:tcW w:w="1063" w:type="dxa"/>
          </w:tcPr>
          <w:p w:rsidR="007D7A58" w:rsidRDefault="007D7A58" w:rsidP="001D4035">
            <w:pPr>
              <w:pStyle w:val="TableParagraph"/>
              <w:spacing w:before="0" w:line="221" w:lineRule="exact"/>
              <w:ind w:left="76"/>
              <w:rPr>
                <w:sz w:val="20"/>
              </w:rPr>
            </w:pPr>
            <w:r>
              <w:rPr>
                <w:sz w:val="20"/>
              </w:rPr>
              <w:t>Option A</w:t>
            </w:r>
          </w:p>
        </w:tc>
      </w:tr>
      <w:tr w:rsidR="007D7A58" w:rsidTr="001D4035">
        <w:trPr>
          <w:trHeight w:val="260"/>
        </w:trPr>
        <w:tc>
          <w:tcPr>
            <w:tcW w:w="476" w:type="dxa"/>
          </w:tcPr>
          <w:p w:rsidR="007D7A58" w:rsidRDefault="007D7A58" w:rsidP="001D4035">
            <w:pPr>
              <w:pStyle w:val="TableParagraph"/>
              <w:spacing w:line="229" w:lineRule="exact"/>
              <w:ind w:right="87"/>
              <w:jc w:val="right"/>
              <w:rPr>
                <w:sz w:val="20"/>
              </w:rPr>
            </w:pPr>
            <w:r>
              <w:rPr>
                <w:w w:val="95"/>
                <w:sz w:val="20"/>
              </w:rPr>
              <w:t>B.</w:t>
            </w:r>
          </w:p>
        </w:tc>
        <w:tc>
          <w:tcPr>
            <w:tcW w:w="1063" w:type="dxa"/>
          </w:tcPr>
          <w:p w:rsidR="007D7A58" w:rsidRDefault="007D7A58" w:rsidP="001D4035">
            <w:pPr>
              <w:pStyle w:val="TableParagraph"/>
              <w:spacing w:line="229" w:lineRule="exact"/>
              <w:ind w:left="76"/>
              <w:rPr>
                <w:sz w:val="20"/>
              </w:rPr>
            </w:pPr>
            <w:r>
              <w:rPr>
                <w:sz w:val="20"/>
              </w:rPr>
              <w:t>Option B</w:t>
            </w:r>
          </w:p>
        </w:tc>
      </w:tr>
      <w:tr w:rsidR="007D7A58" w:rsidTr="001D4035">
        <w:trPr>
          <w:trHeight w:val="260"/>
        </w:trPr>
        <w:tc>
          <w:tcPr>
            <w:tcW w:w="476" w:type="dxa"/>
          </w:tcPr>
          <w:p w:rsidR="007D7A58" w:rsidRDefault="007D7A58" w:rsidP="001D4035">
            <w:pPr>
              <w:pStyle w:val="TableParagraph"/>
              <w:spacing w:before="12"/>
              <w:ind w:right="74"/>
              <w:jc w:val="right"/>
              <w:rPr>
                <w:sz w:val="20"/>
              </w:rPr>
            </w:pPr>
            <w:r>
              <w:rPr>
                <w:w w:val="95"/>
                <w:sz w:val="20"/>
              </w:rPr>
              <w:t>C.</w:t>
            </w:r>
          </w:p>
        </w:tc>
        <w:tc>
          <w:tcPr>
            <w:tcW w:w="1063" w:type="dxa"/>
          </w:tcPr>
          <w:p w:rsidR="007D7A58" w:rsidRDefault="007D7A58" w:rsidP="001D4035">
            <w:pPr>
              <w:pStyle w:val="TableParagraph"/>
              <w:spacing w:before="12"/>
              <w:ind w:left="76"/>
              <w:rPr>
                <w:sz w:val="20"/>
              </w:rPr>
            </w:pPr>
            <w:r>
              <w:rPr>
                <w:sz w:val="20"/>
              </w:rPr>
              <w:t>Option C</w:t>
            </w:r>
          </w:p>
        </w:tc>
      </w:tr>
      <w:tr w:rsidR="007D7A58" w:rsidTr="001D4035">
        <w:trPr>
          <w:trHeight w:val="240"/>
        </w:trPr>
        <w:tc>
          <w:tcPr>
            <w:tcW w:w="476" w:type="dxa"/>
          </w:tcPr>
          <w:p w:rsidR="007D7A58" w:rsidRDefault="007D7A58" w:rsidP="001D4035">
            <w:pPr>
              <w:pStyle w:val="TableParagraph"/>
              <w:spacing w:line="210" w:lineRule="exact"/>
              <w:ind w:right="74"/>
              <w:jc w:val="right"/>
              <w:rPr>
                <w:sz w:val="20"/>
              </w:rPr>
            </w:pPr>
            <w:r>
              <w:rPr>
                <w:w w:val="95"/>
                <w:sz w:val="20"/>
              </w:rPr>
              <w:t>D.</w:t>
            </w:r>
          </w:p>
        </w:tc>
        <w:tc>
          <w:tcPr>
            <w:tcW w:w="1063" w:type="dxa"/>
          </w:tcPr>
          <w:p w:rsidR="007D7A58" w:rsidRDefault="007D7A58" w:rsidP="001D4035">
            <w:pPr>
              <w:pStyle w:val="TableParagraph"/>
              <w:spacing w:line="210" w:lineRule="exact"/>
              <w:ind w:left="76"/>
              <w:rPr>
                <w:sz w:val="20"/>
              </w:rPr>
            </w:pPr>
            <w:r>
              <w:rPr>
                <w:sz w:val="20"/>
              </w:rPr>
              <w:t>Option D</w:t>
            </w:r>
          </w:p>
        </w:tc>
      </w:tr>
    </w:tbl>
    <w:p w:rsidR="007D7A58" w:rsidRDefault="007D7A58" w:rsidP="007D7A58">
      <w:pPr>
        <w:pStyle w:val="BodyText"/>
        <w:spacing w:before="6"/>
        <w:ind w:left="0"/>
        <w:rPr>
          <w:sz w:val="14"/>
        </w:rPr>
      </w:pPr>
    </w:p>
    <w:p w:rsidR="007D7A58" w:rsidRPr="00273ADB" w:rsidRDefault="007D7A58" w:rsidP="007D7A58">
      <w:pPr>
        <w:pStyle w:val="Heading2"/>
        <w:spacing w:before="93"/>
        <w:rPr>
          <w:rFonts w:eastAsia="SimSun" w:hint="eastAsia"/>
          <w:b w:val="0"/>
        </w:rPr>
      </w:pPr>
      <w:r>
        <w:rPr>
          <w:color w:val="FF0000"/>
        </w:rPr>
        <w:t xml:space="preserve">Answer: </w:t>
      </w:r>
    </w:p>
    <w:p w:rsidR="007D7A58" w:rsidRDefault="007D7A58" w:rsidP="007D7A58">
      <w:pPr>
        <w:pStyle w:val="BodyText"/>
        <w:ind w:left="0"/>
      </w:pPr>
    </w:p>
    <w:p w:rsidR="007D7A58" w:rsidRDefault="007D7A58" w:rsidP="007D7A58">
      <w:pPr>
        <w:ind w:left="280"/>
        <w:rPr>
          <w:b/>
          <w:sz w:val="20"/>
        </w:rPr>
      </w:pPr>
      <w:r>
        <w:rPr>
          <w:b/>
          <w:color w:val="FF0000"/>
          <w:sz w:val="20"/>
        </w:rPr>
        <w:t>QUESTION 67</w:t>
      </w:r>
    </w:p>
    <w:p w:rsidR="007D7A58" w:rsidRDefault="007D7A58" w:rsidP="007D7A58">
      <w:pPr>
        <w:pStyle w:val="BodyText"/>
        <w:spacing w:before="1"/>
      </w:pPr>
      <w:r>
        <w:t>Drag and Drop Question</w:t>
      </w:r>
    </w:p>
    <w:p w:rsidR="007D7A58" w:rsidRDefault="007D7A58" w:rsidP="007D7A58">
      <w:pPr>
        <w:pStyle w:val="BodyText"/>
        <w:ind w:right="114"/>
        <w:jc w:val="both"/>
      </w:pPr>
      <w:r>
        <w:t>An</w:t>
      </w:r>
      <w:r>
        <w:rPr>
          <w:spacing w:val="-14"/>
        </w:rPr>
        <w:t xml:space="preserve"> </w:t>
      </w:r>
      <w:r>
        <w:t>XML</w:t>
      </w:r>
      <w:r>
        <w:rPr>
          <w:spacing w:val="-14"/>
        </w:rPr>
        <w:t xml:space="preserve"> </w:t>
      </w:r>
      <w:r>
        <w:t>file</w:t>
      </w:r>
      <w:r>
        <w:rPr>
          <w:spacing w:val="-14"/>
        </w:rPr>
        <w:t xml:space="preserve"> </w:t>
      </w:r>
      <w:r>
        <w:t>must</w:t>
      </w:r>
      <w:r>
        <w:rPr>
          <w:spacing w:val="-14"/>
        </w:rPr>
        <w:t xml:space="preserve"> </w:t>
      </w:r>
      <w:r>
        <w:t>be</w:t>
      </w:r>
      <w:r>
        <w:rPr>
          <w:spacing w:val="-14"/>
        </w:rPr>
        <w:t xml:space="preserve"> </w:t>
      </w:r>
      <w:r>
        <w:t>produced</w:t>
      </w:r>
      <w:r>
        <w:rPr>
          <w:spacing w:val="-14"/>
        </w:rPr>
        <w:t xml:space="preserve"> </w:t>
      </w:r>
      <w:r>
        <w:t>by</w:t>
      </w:r>
      <w:r>
        <w:rPr>
          <w:spacing w:val="-17"/>
        </w:rPr>
        <w:t xml:space="preserve"> </w:t>
      </w:r>
      <w:r>
        <w:t>the</w:t>
      </w:r>
      <w:r>
        <w:rPr>
          <w:spacing w:val="-12"/>
        </w:rPr>
        <w:t xml:space="preserve"> </w:t>
      </w:r>
      <w:r>
        <w:t>SaveFeaturedBooks()</w:t>
      </w:r>
      <w:r>
        <w:rPr>
          <w:spacing w:val="-15"/>
        </w:rPr>
        <w:t xml:space="preserve"> </w:t>
      </w:r>
      <w:r>
        <w:t>method</w:t>
      </w:r>
      <w:r>
        <w:rPr>
          <w:spacing w:val="-14"/>
        </w:rPr>
        <w:t xml:space="preserve"> </w:t>
      </w:r>
      <w:r>
        <w:t>of</w:t>
      </w:r>
      <w:r>
        <w:rPr>
          <w:spacing w:val="-12"/>
        </w:rPr>
        <w:t xml:space="preserve"> </w:t>
      </w:r>
      <w:r>
        <w:t>the</w:t>
      </w:r>
      <w:r>
        <w:rPr>
          <w:spacing w:val="-14"/>
        </w:rPr>
        <w:t xml:space="preserve"> </w:t>
      </w:r>
      <w:r>
        <w:t>Book</w:t>
      </w:r>
      <w:r>
        <w:rPr>
          <w:spacing w:val="-10"/>
        </w:rPr>
        <w:t xml:space="preserve"> </w:t>
      </w:r>
      <w:r>
        <w:t>class.</w:t>
      </w:r>
      <w:r>
        <w:rPr>
          <w:spacing w:val="-11"/>
        </w:rPr>
        <w:t xml:space="preserve"> </w:t>
      </w:r>
      <w:r>
        <w:t>The</w:t>
      </w:r>
      <w:r>
        <w:rPr>
          <w:spacing w:val="-14"/>
        </w:rPr>
        <w:t xml:space="preserve"> </w:t>
      </w:r>
      <w:r>
        <w:t>schema of</w:t>
      </w:r>
      <w:r>
        <w:rPr>
          <w:spacing w:val="-10"/>
        </w:rPr>
        <w:t xml:space="preserve"> </w:t>
      </w:r>
      <w:r>
        <w:t>the</w:t>
      </w:r>
      <w:r>
        <w:rPr>
          <w:spacing w:val="-12"/>
        </w:rPr>
        <w:t xml:space="preserve"> </w:t>
      </w:r>
      <w:r>
        <w:t>resulting</w:t>
      </w:r>
      <w:r>
        <w:rPr>
          <w:spacing w:val="-12"/>
        </w:rPr>
        <w:t xml:space="preserve"> </w:t>
      </w:r>
      <w:r>
        <w:t>XML</w:t>
      </w:r>
      <w:r>
        <w:rPr>
          <w:spacing w:val="-12"/>
        </w:rPr>
        <w:t xml:space="preserve"> </w:t>
      </w:r>
      <w:r>
        <w:t>file</w:t>
      </w:r>
      <w:r>
        <w:rPr>
          <w:spacing w:val="-12"/>
        </w:rPr>
        <w:t xml:space="preserve"> </w:t>
      </w:r>
      <w:r>
        <w:t>must</w:t>
      </w:r>
      <w:r>
        <w:rPr>
          <w:spacing w:val="-11"/>
        </w:rPr>
        <w:t xml:space="preserve"> </w:t>
      </w:r>
      <w:r>
        <w:t>be</w:t>
      </w:r>
      <w:r>
        <w:rPr>
          <w:spacing w:val="-12"/>
        </w:rPr>
        <w:t xml:space="preserve"> </w:t>
      </w:r>
      <w:r>
        <w:t>identical</w:t>
      </w:r>
      <w:r>
        <w:rPr>
          <w:spacing w:val="-10"/>
        </w:rPr>
        <w:t xml:space="preserve"> </w:t>
      </w:r>
      <w:r>
        <w:t>to</w:t>
      </w:r>
      <w:r>
        <w:rPr>
          <w:spacing w:val="-12"/>
        </w:rPr>
        <w:t xml:space="preserve"> </w:t>
      </w:r>
      <w:r>
        <w:t>the</w:t>
      </w:r>
      <w:r>
        <w:rPr>
          <w:spacing w:val="-12"/>
        </w:rPr>
        <w:t xml:space="preserve"> </w:t>
      </w:r>
      <w:r>
        <w:t>FeaturedBooks.xml</w:t>
      </w:r>
      <w:r>
        <w:rPr>
          <w:spacing w:val="-14"/>
        </w:rPr>
        <w:t xml:space="preserve"> </w:t>
      </w:r>
      <w:r>
        <w:t>file.</w:t>
      </w:r>
      <w:r>
        <w:rPr>
          <w:spacing w:val="-8"/>
        </w:rPr>
        <w:t xml:space="preserve"> </w:t>
      </w:r>
      <w:r>
        <w:t>You</w:t>
      </w:r>
      <w:r>
        <w:rPr>
          <w:spacing w:val="-12"/>
        </w:rPr>
        <w:t xml:space="preserve"> </w:t>
      </w:r>
      <w:r>
        <w:t>need</w:t>
      </w:r>
      <w:r>
        <w:rPr>
          <w:spacing w:val="-10"/>
        </w:rPr>
        <w:t xml:space="preserve"> </w:t>
      </w:r>
      <w:r>
        <w:t>to</w:t>
      </w:r>
      <w:r>
        <w:rPr>
          <w:spacing w:val="-12"/>
        </w:rPr>
        <w:t xml:space="preserve"> </w:t>
      </w:r>
      <w:r>
        <w:t>write</w:t>
      </w:r>
      <w:r>
        <w:rPr>
          <w:spacing w:val="-12"/>
        </w:rPr>
        <w:t xml:space="preserve"> </w:t>
      </w:r>
      <w:r>
        <w:t>the</w:t>
      </w:r>
      <w:r>
        <w:rPr>
          <w:spacing w:val="-12"/>
        </w:rPr>
        <w:t xml:space="preserve"> </w:t>
      </w:r>
      <w:r>
        <w:t>code to produce the file. You have the following</w:t>
      </w:r>
      <w:r>
        <w:rPr>
          <w:spacing w:val="-5"/>
        </w:rPr>
        <w:t xml:space="preserve"> </w:t>
      </w:r>
      <w:r>
        <w:t>code:</w:t>
      </w:r>
    </w:p>
    <w:p w:rsidR="007D7A58" w:rsidRDefault="007D7A58" w:rsidP="007D7A58">
      <w:pPr>
        <w:jc w:val="both"/>
        <w:sectPr w:rsidR="007D7A58">
          <w:pgSz w:w="12240" w:h="15840"/>
          <w:pgMar w:top="1640" w:right="1680" w:bottom="1320" w:left="1520" w:header="830" w:footer="1131" w:gutter="0"/>
          <w:cols w:space="720"/>
        </w:sectPr>
      </w:pPr>
    </w:p>
    <w:p w:rsidR="007D7A58" w:rsidRDefault="007D7A58" w:rsidP="007D7A58">
      <w:pPr>
        <w:pStyle w:val="BodyText"/>
        <w:spacing w:before="5"/>
        <w:ind w:left="0"/>
        <w:rPr>
          <w:sz w:val="3"/>
        </w:rPr>
      </w:pPr>
    </w:p>
    <w:p w:rsidR="007D7A58" w:rsidRDefault="007D7A58" w:rsidP="007D7A58">
      <w:pPr>
        <w:pStyle w:val="BodyText"/>
      </w:pPr>
      <w:r>
        <w:rPr>
          <w:noProof/>
        </w:rPr>
        <w:drawing>
          <wp:inline distT="0" distB="0" distL="0" distR="0" wp14:anchorId="4E7D3995" wp14:editId="3516E242">
            <wp:extent cx="4086547" cy="1609725"/>
            <wp:effectExtent l="0" t="0" r="0" b="0"/>
            <wp:docPr id="78"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4" cstate="print"/>
                    <a:stretch>
                      <a:fillRect/>
                    </a:stretch>
                  </pic:blipFill>
                  <pic:spPr>
                    <a:xfrm>
                      <a:off x="0" y="0"/>
                      <a:ext cx="4086547" cy="1609725"/>
                    </a:xfrm>
                    <a:prstGeom prst="rect">
                      <a:avLst/>
                    </a:prstGeom>
                  </pic:spPr>
                </pic:pic>
              </a:graphicData>
            </a:graphic>
          </wp:inline>
        </w:drawing>
      </w:r>
    </w:p>
    <w:p w:rsidR="007D7A58" w:rsidRDefault="007D7A58" w:rsidP="007D7A58">
      <w:pPr>
        <w:pStyle w:val="BodyText"/>
        <w:spacing w:before="14" w:after="2"/>
        <w:ind w:right="121"/>
        <w:jc w:val="both"/>
      </w:pPr>
      <w:r>
        <w:t>Which</w:t>
      </w:r>
      <w:r>
        <w:rPr>
          <w:spacing w:val="-12"/>
        </w:rPr>
        <w:t xml:space="preserve"> </w:t>
      </w:r>
      <w:r>
        <w:t>code</w:t>
      </w:r>
      <w:r>
        <w:rPr>
          <w:spacing w:val="-12"/>
        </w:rPr>
        <w:t xml:space="preserve"> </w:t>
      </w:r>
      <w:r>
        <w:t>segments</w:t>
      </w:r>
      <w:r>
        <w:rPr>
          <w:spacing w:val="-10"/>
        </w:rPr>
        <w:t xml:space="preserve"> </w:t>
      </w:r>
      <w:r>
        <w:t>should</w:t>
      </w:r>
      <w:r>
        <w:rPr>
          <w:spacing w:val="-7"/>
        </w:rPr>
        <w:t xml:space="preserve"> </w:t>
      </w:r>
      <w:r>
        <w:t>you</w:t>
      </w:r>
      <w:r>
        <w:rPr>
          <w:spacing w:val="-10"/>
        </w:rPr>
        <w:t xml:space="preserve"> </w:t>
      </w:r>
      <w:r>
        <w:t>include</w:t>
      </w:r>
      <w:r>
        <w:rPr>
          <w:spacing w:val="-12"/>
        </w:rPr>
        <w:t xml:space="preserve"> </w:t>
      </w:r>
      <w:r>
        <w:t>in</w:t>
      </w:r>
      <w:r>
        <w:rPr>
          <w:spacing w:val="-12"/>
        </w:rPr>
        <w:t xml:space="preserve"> </w:t>
      </w:r>
      <w:r>
        <w:t>Target</w:t>
      </w:r>
      <w:r>
        <w:rPr>
          <w:spacing w:val="-12"/>
        </w:rPr>
        <w:t xml:space="preserve"> </w:t>
      </w:r>
      <w:r>
        <w:t>1,</w:t>
      </w:r>
      <w:r>
        <w:rPr>
          <w:spacing w:val="-11"/>
        </w:rPr>
        <w:t xml:space="preserve"> </w:t>
      </w:r>
      <w:r>
        <w:t>Target</w:t>
      </w:r>
      <w:r>
        <w:rPr>
          <w:spacing w:val="-9"/>
        </w:rPr>
        <w:t xml:space="preserve"> </w:t>
      </w:r>
      <w:r>
        <w:t>2</w:t>
      </w:r>
      <w:r>
        <w:rPr>
          <w:spacing w:val="-12"/>
        </w:rPr>
        <w:t xml:space="preserve"> </w:t>
      </w:r>
      <w:r>
        <w:t>and</w:t>
      </w:r>
      <w:r>
        <w:rPr>
          <w:spacing w:val="-12"/>
        </w:rPr>
        <w:t xml:space="preserve"> </w:t>
      </w:r>
      <w:r>
        <w:t>Target</w:t>
      </w:r>
      <w:r>
        <w:rPr>
          <w:spacing w:val="-12"/>
        </w:rPr>
        <w:t xml:space="preserve"> </w:t>
      </w:r>
      <w:r>
        <w:t>3</w:t>
      </w:r>
      <w:r>
        <w:rPr>
          <w:spacing w:val="-9"/>
        </w:rPr>
        <w:t xml:space="preserve"> </w:t>
      </w:r>
      <w:r>
        <w:t>to</w:t>
      </w:r>
      <w:r>
        <w:rPr>
          <w:spacing w:val="-12"/>
        </w:rPr>
        <w:t xml:space="preserve"> </w:t>
      </w:r>
      <w:r>
        <w:t>complete</w:t>
      </w:r>
      <w:r>
        <w:rPr>
          <w:spacing w:val="-12"/>
        </w:rPr>
        <w:t xml:space="preserve"> </w:t>
      </w:r>
      <w:r>
        <w:t>the</w:t>
      </w:r>
      <w:r>
        <w:rPr>
          <w:spacing w:val="-12"/>
        </w:rPr>
        <w:t xml:space="preserve"> </w:t>
      </w:r>
      <w:r>
        <w:t>code? (To answer, drag the appropriate code segments to the correct targets in the answer area. Each code</w:t>
      </w:r>
      <w:r>
        <w:rPr>
          <w:spacing w:val="-8"/>
        </w:rPr>
        <w:t xml:space="preserve"> </w:t>
      </w:r>
      <w:r>
        <w:t>segment</w:t>
      </w:r>
      <w:r>
        <w:rPr>
          <w:spacing w:val="-8"/>
        </w:rPr>
        <w:t xml:space="preserve"> </w:t>
      </w:r>
      <w:r>
        <w:t>may</w:t>
      </w:r>
      <w:r>
        <w:rPr>
          <w:spacing w:val="-11"/>
        </w:rPr>
        <w:t xml:space="preserve"> </w:t>
      </w:r>
      <w:r>
        <w:t>be</w:t>
      </w:r>
      <w:r>
        <w:rPr>
          <w:spacing w:val="-6"/>
        </w:rPr>
        <w:t xml:space="preserve"> </w:t>
      </w:r>
      <w:r>
        <w:t>used</w:t>
      </w:r>
      <w:r>
        <w:rPr>
          <w:spacing w:val="-6"/>
        </w:rPr>
        <w:t xml:space="preserve"> </w:t>
      </w:r>
      <w:r>
        <w:t>once,</w:t>
      </w:r>
      <w:r>
        <w:rPr>
          <w:spacing w:val="-6"/>
        </w:rPr>
        <w:t xml:space="preserve"> </w:t>
      </w:r>
      <w:r>
        <w:t>more</w:t>
      </w:r>
      <w:r>
        <w:rPr>
          <w:spacing w:val="-8"/>
        </w:rPr>
        <w:t xml:space="preserve"> </w:t>
      </w:r>
      <w:r>
        <w:t>than</w:t>
      </w:r>
      <w:r>
        <w:rPr>
          <w:spacing w:val="-6"/>
        </w:rPr>
        <w:t xml:space="preserve"> </w:t>
      </w:r>
      <w:r>
        <w:t>once,</w:t>
      </w:r>
      <w:r>
        <w:rPr>
          <w:spacing w:val="-6"/>
        </w:rPr>
        <w:t xml:space="preserve"> </w:t>
      </w:r>
      <w:r>
        <w:t>or</w:t>
      </w:r>
      <w:r>
        <w:rPr>
          <w:spacing w:val="-5"/>
        </w:rPr>
        <w:t xml:space="preserve"> </w:t>
      </w:r>
      <w:r>
        <w:t>not</w:t>
      </w:r>
      <w:r>
        <w:rPr>
          <w:spacing w:val="-8"/>
        </w:rPr>
        <w:t xml:space="preserve"> </w:t>
      </w:r>
      <w:r>
        <w:t>at</w:t>
      </w:r>
      <w:r>
        <w:rPr>
          <w:spacing w:val="-8"/>
        </w:rPr>
        <w:t xml:space="preserve"> </w:t>
      </w:r>
      <w:r>
        <w:t>all.</w:t>
      </w:r>
      <w:r>
        <w:rPr>
          <w:spacing w:val="-5"/>
        </w:rPr>
        <w:t xml:space="preserve"> </w:t>
      </w:r>
      <w:r>
        <w:t>You</w:t>
      </w:r>
      <w:r>
        <w:rPr>
          <w:spacing w:val="-8"/>
        </w:rPr>
        <w:t xml:space="preserve"> </w:t>
      </w:r>
      <w:r>
        <w:t>may</w:t>
      </w:r>
      <w:r>
        <w:rPr>
          <w:spacing w:val="-11"/>
        </w:rPr>
        <w:t xml:space="preserve"> </w:t>
      </w:r>
      <w:r>
        <w:t>need</w:t>
      </w:r>
      <w:r>
        <w:rPr>
          <w:spacing w:val="-6"/>
        </w:rPr>
        <w:t xml:space="preserve"> </w:t>
      </w:r>
      <w:r>
        <w:t>to</w:t>
      </w:r>
      <w:r>
        <w:rPr>
          <w:spacing w:val="-8"/>
        </w:rPr>
        <w:t xml:space="preserve"> </w:t>
      </w:r>
      <w:r>
        <w:t>drag</w:t>
      </w:r>
      <w:r>
        <w:rPr>
          <w:spacing w:val="-8"/>
        </w:rPr>
        <w:t xml:space="preserve"> </w:t>
      </w:r>
      <w:r>
        <w:t>the</w:t>
      </w:r>
      <w:r>
        <w:rPr>
          <w:spacing w:val="-8"/>
        </w:rPr>
        <w:t xml:space="preserve"> </w:t>
      </w:r>
      <w:r>
        <w:t>split</w:t>
      </w:r>
      <w:r>
        <w:rPr>
          <w:spacing w:val="-5"/>
        </w:rPr>
        <w:t xml:space="preserve"> </w:t>
      </w:r>
      <w:r>
        <w:t>bar between panes or scroll to view</w:t>
      </w:r>
      <w:r>
        <w:rPr>
          <w:spacing w:val="-5"/>
        </w:rPr>
        <w:t xml:space="preserve"> </w:t>
      </w:r>
      <w:r>
        <w:t>content)</w:t>
      </w:r>
    </w:p>
    <w:p w:rsidR="007D7A58" w:rsidRDefault="007D7A58" w:rsidP="007D7A58">
      <w:pPr>
        <w:pStyle w:val="BodyText"/>
      </w:pPr>
      <w:r>
        <w:rPr>
          <w:noProof/>
        </w:rPr>
        <w:drawing>
          <wp:inline distT="0" distB="0" distL="0" distR="0" wp14:anchorId="49F2C6F5" wp14:editId="01C77BB3">
            <wp:extent cx="3362785" cy="2743200"/>
            <wp:effectExtent l="0" t="0" r="0" b="0"/>
            <wp:docPr id="7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65" cstate="print"/>
                    <a:stretch>
                      <a:fillRect/>
                    </a:stretch>
                  </pic:blipFill>
                  <pic:spPr>
                    <a:xfrm>
                      <a:off x="0" y="0"/>
                      <a:ext cx="3362785" cy="2743200"/>
                    </a:xfrm>
                    <a:prstGeom prst="rect">
                      <a:avLst/>
                    </a:prstGeom>
                  </pic:spPr>
                </pic:pic>
              </a:graphicData>
            </a:graphic>
          </wp:inline>
        </w:drawing>
      </w:r>
    </w:p>
    <w:p w:rsidR="007D7A58" w:rsidRDefault="007D7A58" w:rsidP="007D7A58">
      <w:pPr>
        <w:pStyle w:val="BodyText"/>
        <w:spacing w:before="1"/>
        <w:ind w:left="0"/>
        <w:rPr>
          <w:sz w:val="25"/>
        </w:rPr>
      </w:pPr>
    </w:p>
    <w:p w:rsidR="007D7A58" w:rsidRDefault="007D7A58" w:rsidP="007D7A58">
      <w:pPr>
        <w:pStyle w:val="Heading2"/>
        <w:jc w:val="both"/>
      </w:pPr>
      <w:r>
        <w:rPr>
          <w:color w:val="FF0000"/>
        </w:rPr>
        <w:t>Answer:</w:t>
      </w:r>
    </w:p>
    <w:p w:rsidR="007D7A58" w:rsidRDefault="007D7A58" w:rsidP="007D7A58">
      <w:pPr>
        <w:pStyle w:val="BodyText"/>
      </w:pPr>
    </w:p>
    <w:p w:rsidR="007D7A58" w:rsidRDefault="007D7A58" w:rsidP="007D7A58">
      <w:pPr>
        <w:pStyle w:val="BodyText"/>
        <w:spacing w:before="7"/>
        <w:ind w:left="0"/>
        <w:rPr>
          <w:b/>
          <w:sz w:val="19"/>
        </w:rPr>
      </w:pPr>
    </w:p>
    <w:p w:rsidR="007D7A58" w:rsidRDefault="007D7A58" w:rsidP="007D7A58">
      <w:pPr>
        <w:spacing w:line="229" w:lineRule="exact"/>
        <w:ind w:left="280"/>
        <w:jc w:val="both"/>
        <w:rPr>
          <w:b/>
          <w:sz w:val="20"/>
        </w:rPr>
      </w:pPr>
      <w:r>
        <w:rPr>
          <w:b/>
          <w:color w:val="FF0000"/>
          <w:sz w:val="20"/>
        </w:rPr>
        <w:t>QUESTION 68</w:t>
      </w:r>
    </w:p>
    <w:p w:rsidR="007D7A58" w:rsidRDefault="007D7A58" w:rsidP="007D7A58">
      <w:pPr>
        <w:pStyle w:val="BodyText"/>
        <w:spacing w:line="229" w:lineRule="exact"/>
        <w:jc w:val="both"/>
      </w:pPr>
      <w:r>
        <w:t>You need to choose the appropriate data access strategy for the college textbook area of the web</w:t>
      </w:r>
    </w:p>
    <w:p w:rsidR="007D7A58" w:rsidRDefault="007D7A58" w:rsidP="007D7A58">
      <w:pPr>
        <w:spacing w:line="229" w:lineRule="exact"/>
        <w:jc w:val="both"/>
        <w:sectPr w:rsidR="007D7A58">
          <w:pgSz w:w="12240" w:h="15840"/>
          <w:pgMar w:top="1640" w:right="1680" w:bottom="1320" w:left="1520" w:header="830" w:footer="1131" w:gutter="0"/>
          <w:cols w:space="720"/>
        </w:sectPr>
      </w:pPr>
    </w:p>
    <w:p w:rsidR="007D7A58" w:rsidRDefault="007D7A58" w:rsidP="007D7A58">
      <w:pPr>
        <w:pStyle w:val="BodyText"/>
        <w:spacing w:before="40"/>
      </w:pPr>
      <w:r>
        <w:lastRenderedPageBreak/>
        <w:t>application. Which data access technology should you implement?</w:t>
      </w:r>
    </w:p>
    <w:p w:rsidR="007D7A58" w:rsidRDefault="007D7A58" w:rsidP="007D7A58">
      <w:pPr>
        <w:pStyle w:val="BodyText"/>
        <w:spacing w:before="2"/>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2484"/>
      </w:tblGrid>
      <w:tr w:rsidR="007D7A58" w:rsidTr="001D4035">
        <w:trPr>
          <w:trHeight w:val="240"/>
        </w:trPr>
        <w:tc>
          <w:tcPr>
            <w:tcW w:w="476" w:type="dxa"/>
          </w:tcPr>
          <w:p w:rsidR="007D7A58" w:rsidRDefault="007D7A58" w:rsidP="001D4035">
            <w:pPr>
              <w:pStyle w:val="TableParagraph"/>
              <w:spacing w:before="0" w:line="221" w:lineRule="exact"/>
              <w:ind w:right="87"/>
              <w:jc w:val="right"/>
              <w:rPr>
                <w:sz w:val="20"/>
              </w:rPr>
            </w:pPr>
            <w:r>
              <w:rPr>
                <w:w w:val="95"/>
                <w:sz w:val="20"/>
              </w:rPr>
              <w:t>A.</w:t>
            </w:r>
          </w:p>
        </w:tc>
        <w:tc>
          <w:tcPr>
            <w:tcW w:w="2484" w:type="dxa"/>
          </w:tcPr>
          <w:p w:rsidR="007D7A58" w:rsidRDefault="007D7A58" w:rsidP="001D4035">
            <w:pPr>
              <w:pStyle w:val="TableParagraph"/>
              <w:spacing w:before="0" w:line="221" w:lineRule="exact"/>
              <w:ind w:left="76"/>
              <w:rPr>
                <w:sz w:val="20"/>
              </w:rPr>
            </w:pPr>
            <w:r>
              <w:rPr>
                <w:sz w:val="20"/>
              </w:rPr>
              <w:t>ADO.NET</w:t>
            </w:r>
          </w:p>
        </w:tc>
      </w:tr>
      <w:tr w:rsidR="007D7A58" w:rsidTr="001D4035">
        <w:trPr>
          <w:trHeight w:val="260"/>
        </w:trPr>
        <w:tc>
          <w:tcPr>
            <w:tcW w:w="476" w:type="dxa"/>
          </w:tcPr>
          <w:p w:rsidR="007D7A58" w:rsidRDefault="007D7A58" w:rsidP="001D4035">
            <w:pPr>
              <w:pStyle w:val="TableParagraph"/>
              <w:spacing w:line="229" w:lineRule="exact"/>
              <w:ind w:right="87"/>
              <w:jc w:val="right"/>
              <w:rPr>
                <w:sz w:val="20"/>
              </w:rPr>
            </w:pPr>
            <w:r>
              <w:rPr>
                <w:w w:val="95"/>
                <w:sz w:val="20"/>
              </w:rPr>
              <w:t>B.</w:t>
            </w:r>
          </w:p>
        </w:tc>
        <w:tc>
          <w:tcPr>
            <w:tcW w:w="2484" w:type="dxa"/>
          </w:tcPr>
          <w:p w:rsidR="007D7A58" w:rsidRDefault="007D7A58" w:rsidP="001D4035">
            <w:pPr>
              <w:pStyle w:val="TableParagraph"/>
              <w:spacing w:line="229" w:lineRule="exact"/>
              <w:ind w:left="76"/>
              <w:rPr>
                <w:sz w:val="20"/>
              </w:rPr>
            </w:pPr>
            <w:r>
              <w:rPr>
                <w:sz w:val="20"/>
              </w:rPr>
              <w:t>Entity Data Model (EDM)</w:t>
            </w:r>
          </w:p>
        </w:tc>
      </w:tr>
      <w:tr w:rsidR="007D7A58" w:rsidTr="001D4035">
        <w:trPr>
          <w:trHeight w:val="260"/>
        </w:trPr>
        <w:tc>
          <w:tcPr>
            <w:tcW w:w="476" w:type="dxa"/>
          </w:tcPr>
          <w:p w:rsidR="007D7A58" w:rsidRDefault="007D7A58" w:rsidP="001D4035">
            <w:pPr>
              <w:pStyle w:val="TableParagraph"/>
              <w:spacing w:before="12"/>
              <w:ind w:right="74"/>
              <w:jc w:val="right"/>
              <w:rPr>
                <w:sz w:val="20"/>
              </w:rPr>
            </w:pPr>
            <w:r>
              <w:rPr>
                <w:w w:val="95"/>
                <w:sz w:val="20"/>
              </w:rPr>
              <w:t>C.</w:t>
            </w:r>
          </w:p>
        </w:tc>
        <w:tc>
          <w:tcPr>
            <w:tcW w:w="2484" w:type="dxa"/>
          </w:tcPr>
          <w:p w:rsidR="007D7A58" w:rsidRDefault="007D7A58" w:rsidP="001D4035">
            <w:pPr>
              <w:pStyle w:val="TableParagraph"/>
              <w:spacing w:before="12"/>
              <w:ind w:left="76"/>
              <w:rPr>
                <w:sz w:val="20"/>
              </w:rPr>
            </w:pPr>
            <w:r>
              <w:rPr>
                <w:sz w:val="20"/>
              </w:rPr>
              <w:t>WCF Data Services</w:t>
            </w:r>
          </w:p>
        </w:tc>
      </w:tr>
      <w:tr w:rsidR="007D7A58" w:rsidTr="001D4035">
        <w:trPr>
          <w:trHeight w:val="240"/>
        </w:trPr>
        <w:tc>
          <w:tcPr>
            <w:tcW w:w="476" w:type="dxa"/>
          </w:tcPr>
          <w:p w:rsidR="007D7A58" w:rsidRDefault="007D7A58" w:rsidP="001D4035">
            <w:pPr>
              <w:pStyle w:val="TableParagraph"/>
              <w:spacing w:line="210" w:lineRule="exact"/>
              <w:ind w:right="74"/>
              <w:jc w:val="right"/>
              <w:rPr>
                <w:sz w:val="20"/>
              </w:rPr>
            </w:pPr>
            <w:r>
              <w:rPr>
                <w:w w:val="95"/>
                <w:sz w:val="20"/>
              </w:rPr>
              <w:t>D.</w:t>
            </w:r>
          </w:p>
        </w:tc>
        <w:tc>
          <w:tcPr>
            <w:tcW w:w="2484" w:type="dxa"/>
          </w:tcPr>
          <w:p w:rsidR="007D7A58" w:rsidRDefault="007D7A58" w:rsidP="001D4035">
            <w:pPr>
              <w:pStyle w:val="TableParagraph"/>
              <w:spacing w:line="210" w:lineRule="exact"/>
              <w:ind w:left="76"/>
              <w:rPr>
                <w:sz w:val="20"/>
              </w:rPr>
            </w:pPr>
            <w:r>
              <w:rPr>
                <w:sz w:val="20"/>
              </w:rPr>
              <w:t>LINQ to SQL</w:t>
            </w:r>
          </w:p>
        </w:tc>
      </w:tr>
    </w:tbl>
    <w:p w:rsidR="007D7A58" w:rsidRDefault="007D7A58" w:rsidP="007D7A58">
      <w:pPr>
        <w:pStyle w:val="BodyText"/>
        <w:spacing w:before="6"/>
        <w:ind w:left="0"/>
        <w:rPr>
          <w:sz w:val="22"/>
        </w:rPr>
      </w:pPr>
    </w:p>
    <w:p w:rsidR="007D7A58" w:rsidRPr="00273ADB" w:rsidRDefault="007D7A58" w:rsidP="00273ADB">
      <w:pPr>
        <w:pStyle w:val="Heading2"/>
        <w:spacing w:before="1"/>
        <w:rPr>
          <w:rFonts w:eastAsia="SimSun" w:hint="eastAsia"/>
        </w:rPr>
      </w:pPr>
      <w:r>
        <w:rPr>
          <w:color w:val="FF0000"/>
        </w:rPr>
        <w:t xml:space="preserve">Answer: </w:t>
      </w:r>
    </w:p>
    <w:p w:rsidR="007D7A58" w:rsidRDefault="007D7A58" w:rsidP="007D7A58">
      <w:pPr>
        <w:pStyle w:val="BodyText"/>
        <w:spacing w:before="2"/>
        <w:ind w:left="0"/>
      </w:pPr>
    </w:p>
    <w:p w:rsidR="007D7A58" w:rsidRDefault="007D7A58" w:rsidP="007D7A58">
      <w:pPr>
        <w:pStyle w:val="Heading2"/>
      </w:pPr>
      <w:r>
        <w:rPr>
          <w:color w:val="FF0000"/>
        </w:rPr>
        <w:t>QUESTION 69</w:t>
      </w:r>
    </w:p>
    <w:p w:rsidR="007D7A58" w:rsidRDefault="007D7A58" w:rsidP="007D7A58">
      <w:pPr>
        <w:pStyle w:val="BodyText"/>
      </w:pPr>
      <w:r>
        <w:t>You need to configure the server to self-host the bookstore's Web API application. Which code segment should you use?</w:t>
      </w:r>
    </w:p>
    <w:p w:rsidR="007D7A58" w:rsidRDefault="007D7A58" w:rsidP="007D7A58">
      <w:pPr>
        <w:pStyle w:val="BodyText"/>
      </w:pPr>
      <w:r>
        <w:rPr>
          <w:noProof/>
        </w:rPr>
        <w:drawing>
          <wp:inline distT="0" distB="0" distL="0" distR="0" wp14:anchorId="5BAE644E" wp14:editId="4C4AE7D7">
            <wp:extent cx="3980274" cy="4696967"/>
            <wp:effectExtent l="0" t="0" r="0" b="0"/>
            <wp:docPr id="80"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66" cstate="print"/>
                    <a:stretch>
                      <a:fillRect/>
                    </a:stretch>
                  </pic:blipFill>
                  <pic:spPr>
                    <a:xfrm>
                      <a:off x="0" y="0"/>
                      <a:ext cx="3980274" cy="4696967"/>
                    </a:xfrm>
                    <a:prstGeom prst="rect">
                      <a:avLst/>
                    </a:prstGeom>
                  </pic:spPr>
                </pic:pic>
              </a:graphicData>
            </a:graphic>
          </wp:inline>
        </w:drawing>
      </w:r>
    </w:p>
    <w:p w:rsidR="007D7A58" w:rsidRDefault="007D7A58" w:rsidP="007D7A58">
      <w:pPr>
        <w:pStyle w:val="BodyText"/>
        <w:spacing w:before="6"/>
        <w:ind w:left="0"/>
        <w:rPr>
          <w:sz w:val="29"/>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1063"/>
      </w:tblGrid>
      <w:tr w:rsidR="007D7A58" w:rsidTr="001D4035">
        <w:trPr>
          <w:trHeight w:val="242"/>
        </w:trPr>
        <w:tc>
          <w:tcPr>
            <w:tcW w:w="476" w:type="dxa"/>
          </w:tcPr>
          <w:p w:rsidR="007D7A58" w:rsidRDefault="007D7A58" w:rsidP="001D4035">
            <w:pPr>
              <w:pStyle w:val="TableParagraph"/>
              <w:spacing w:before="0" w:line="222" w:lineRule="exact"/>
              <w:ind w:right="87"/>
              <w:jc w:val="right"/>
              <w:rPr>
                <w:sz w:val="20"/>
              </w:rPr>
            </w:pPr>
            <w:r>
              <w:rPr>
                <w:w w:val="95"/>
                <w:sz w:val="20"/>
              </w:rPr>
              <w:t>A.</w:t>
            </w:r>
          </w:p>
        </w:tc>
        <w:tc>
          <w:tcPr>
            <w:tcW w:w="1063" w:type="dxa"/>
          </w:tcPr>
          <w:p w:rsidR="007D7A58" w:rsidRDefault="007D7A58" w:rsidP="001D4035">
            <w:pPr>
              <w:pStyle w:val="TableParagraph"/>
              <w:spacing w:before="0" w:line="222" w:lineRule="exact"/>
              <w:ind w:left="76"/>
              <w:rPr>
                <w:sz w:val="20"/>
              </w:rPr>
            </w:pPr>
            <w:r>
              <w:rPr>
                <w:sz w:val="20"/>
              </w:rPr>
              <w:t>Option A</w:t>
            </w:r>
          </w:p>
        </w:tc>
      </w:tr>
      <w:tr w:rsidR="007D7A58" w:rsidTr="001D4035">
        <w:trPr>
          <w:trHeight w:val="260"/>
        </w:trPr>
        <w:tc>
          <w:tcPr>
            <w:tcW w:w="476" w:type="dxa"/>
          </w:tcPr>
          <w:p w:rsidR="007D7A58" w:rsidRDefault="007D7A58" w:rsidP="001D4035">
            <w:pPr>
              <w:pStyle w:val="TableParagraph"/>
              <w:spacing w:before="12"/>
              <w:ind w:right="87"/>
              <w:jc w:val="right"/>
              <w:rPr>
                <w:sz w:val="20"/>
              </w:rPr>
            </w:pPr>
            <w:r>
              <w:rPr>
                <w:w w:val="95"/>
                <w:sz w:val="20"/>
              </w:rPr>
              <w:t>B.</w:t>
            </w:r>
          </w:p>
        </w:tc>
        <w:tc>
          <w:tcPr>
            <w:tcW w:w="1063" w:type="dxa"/>
          </w:tcPr>
          <w:p w:rsidR="007D7A58" w:rsidRDefault="007D7A58" w:rsidP="001D4035">
            <w:pPr>
              <w:pStyle w:val="TableParagraph"/>
              <w:spacing w:before="12"/>
              <w:ind w:left="76"/>
              <w:rPr>
                <w:sz w:val="20"/>
              </w:rPr>
            </w:pPr>
            <w:r>
              <w:rPr>
                <w:sz w:val="20"/>
              </w:rPr>
              <w:t>Option B</w:t>
            </w:r>
          </w:p>
        </w:tc>
      </w:tr>
      <w:tr w:rsidR="007D7A58" w:rsidTr="001D4035">
        <w:trPr>
          <w:trHeight w:val="259"/>
        </w:trPr>
        <w:tc>
          <w:tcPr>
            <w:tcW w:w="476" w:type="dxa"/>
          </w:tcPr>
          <w:p w:rsidR="007D7A58" w:rsidRDefault="007D7A58" w:rsidP="001D4035">
            <w:pPr>
              <w:pStyle w:val="TableParagraph"/>
              <w:ind w:right="74"/>
              <w:jc w:val="right"/>
              <w:rPr>
                <w:sz w:val="20"/>
              </w:rPr>
            </w:pPr>
            <w:r>
              <w:rPr>
                <w:w w:val="95"/>
                <w:sz w:val="20"/>
              </w:rPr>
              <w:t>C.</w:t>
            </w:r>
          </w:p>
        </w:tc>
        <w:tc>
          <w:tcPr>
            <w:tcW w:w="1063" w:type="dxa"/>
          </w:tcPr>
          <w:p w:rsidR="007D7A58" w:rsidRDefault="007D7A58" w:rsidP="001D4035">
            <w:pPr>
              <w:pStyle w:val="TableParagraph"/>
              <w:ind w:left="76"/>
              <w:rPr>
                <w:sz w:val="20"/>
              </w:rPr>
            </w:pPr>
            <w:r>
              <w:rPr>
                <w:sz w:val="20"/>
              </w:rPr>
              <w:t>Option C</w:t>
            </w:r>
          </w:p>
        </w:tc>
      </w:tr>
      <w:tr w:rsidR="007D7A58" w:rsidTr="001D4035">
        <w:trPr>
          <w:trHeight w:val="240"/>
        </w:trPr>
        <w:tc>
          <w:tcPr>
            <w:tcW w:w="476" w:type="dxa"/>
          </w:tcPr>
          <w:p w:rsidR="007D7A58" w:rsidRDefault="007D7A58" w:rsidP="001D4035">
            <w:pPr>
              <w:pStyle w:val="TableParagraph"/>
              <w:spacing w:line="210" w:lineRule="exact"/>
              <w:ind w:right="74"/>
              <w:jc w:val="right"/>
              <w:rPr>
                <w:sz w:val="20"/>
              </w:rPr>
            </w:pPr>
            <w:r>
              <w:rPr>
                <w:w w:val="95"/>
                <w:sz w:val="20"/>
              </w:rPr>
              <w:t>D.</w:t>
            </w:r>
          </w:p>
        </w:tc>
        <w:tc>
          <w:tcPr>
            <w:tcW w:w="1063" w:type="dxa"/>
          </w:tcPr>
          <w:p w:rsidR="007D7A58" w:rsidRDefault="007D7A58" w:rsidP="001D4035">
            <w:pPr>
              <w:pStyle w:val="TableParagraph"/>
              <w:spacing w:line="210" w:lineRule="exact"/>
              <w:ind w:left="76"/>
              <w:rPr>
                <w:sz w:val="20"/>
              </w:rPr>
            </w:pPr>
            <w:r>
              <w:rPr>
                <w:sz w:val="20"/>
              </w:rPr>
              <w:t>Option D</w:t>
            </w:r>
          </w:p>
        </w:tc>
      </w:tr>
    </w:tbl>
    <w:p w:rsidR="007D7A58" w:rsidRDefault="007D7A58" w:rsidP="007D7A58">
      <w:pPr>
        <w:spacing w:line="210" w:lineRule="exact"/>
        <w:rPr>
          <w:sz w:val="20"/>
        </w:rPr>
        <w:sectPr w:rsidR="007D7A58">
          <w:pgSz w:w="12240" w:h="15840"/>
          <w:pgMar w:top="1640" w:right="1680" w:bottom="1320" w:left="1520" w:header="830" w:footer="1131" w:gutter="0"/>
          <w:cols w:space="720"/>
        </w:sectPr>
      </w:pPr>
    </w:p>
    <w:p w:rsidR="007D7A58" w:rsidRDefault="007D7A58" w:rsidP="007D7A58">
      <w:pPr>
        <w:pStyle w:val="BodyText"/>
        <w:spacing w:before="5"/>
        <w:ind w:left="0"/>
        <w:rPr>
          <w:sz w:val="15"/>
        </w:rPr>
      </w:pPr>
    </w:p>
    <w:p w:rsidR="007D7A58" w:rsidRPr="00273ADB" w:rsidRDefault="007D7A58" w:rsidP="00273ADB">
      <w:pPr>
        <w:pStyle w:val="Heading2"/>
        <w:spacing w:before="93" w:line="229" w:lineRule="exact"/>
        <w:jc w:val="both"/>
        <w:rPr>
          <w:rFonts w:eastAsia="SimSun" w:hint="eastAsia"/>
        </w:rPr>
      </w:pPr>
      <w:r>
        <w:rPr>
          <w:color w:val="FF0000"/>
        </w:rPr>
        <w:t xml:space="preserve">Answer: </w:t>
      </w:r>
    </w:p>
    <w:p w:rsidR="007D7A58" w:rsidRDefault="007D7A58" w:rsidP="007D7A58">
      <w:pPr>
        <w:pStyle w:val="BodyText"/>
        <w:spacing w:before="1"/>
        <w:ind w:left="0"/>
      </w:pPr>
    </w:p>
    <w:p w:rsidR="007D7A58" w:rsidRDefault="007D7A58" w:rsidP="007D7A58">
      <w:pPr>
        <w:pStyle w:val="Heading2"/>
        <w:jc w:val="both"/>
      </w:pPr>
      <w:r>
        <w:rPr>
          <w:color w:val="FF0000"/>
        </w:rPr>
        <w:t>QUESTION 70</w:t>
      </w:r>
    </w:p>
    <w:p w:rsidR="007D7A58" w:rsidRDefault="007D7A58" w:rsidP="007D7A58">
      <w:pPr>
        <w:pStyle w:val="BodyText"/>
        <w:spacing w:before="1"/>
      </w:pPr>
      <w:r>
        <w:t>You need to return the list of the top 100 books for the GetTopBooks() method. Which type should you use to retrieve the data?</w:t>
      </w:r>
    </w:p>
    <w:p w:rsidR="007D7A58" w:rsidRDefault="007D7A58" w:rsidP="007D7A58">
      <w:pPr>
        <w:pStyle w:val="BodyText"/>
        <w:spacing w:before="2"/>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1640"/>
      </w:tblGrid>
      <w:tr w:rsidR="007D7A58" w:rsidTr="001D4035">
        <w:trPr>
          <w:trHeight w:val="240"/>
        </w:trPr>
        <w:tc>
          <w:tcPr>
            <w:tcW w:w="476" w:type="dxa"/>
          </w:tcPr>
          <w:p w:rsidR="007D7A58" w:rsidRDefault="007D7A58" w:rsidP="001D4035">
            <w:pPr>
              <w:pStyle w:val="TableParagraph"/>
              <w:spacing w:before="0" w:line="221" w:lineRule="exact"/>
              <w:ind w:right="87"/>
              <w:jc w:val="right"/>
              <w:rPr>
                <w:sz w:val="20"/>
              </w:rPr>
            </w:pPr>
            <w:r>
              <w:rPr>
                <w:w w:val="95"/>
                <w:sz w:val="20"/>
              </w:rPr>
              <w:t>A.</w:t>
            </w:r>
          </w:p>
        </w:tc>
        <w:tc>
          <w:tcPr>
            <w:tcW w:w="1640" w:type="dxa"/>
          </w:tcPr>
          <w:p w:rsidR="007D7A58" w:rsidRDefault="007D7A58" w:rsidP="001D4035">
            <w:pPr>
              <w:pStyle w:val="TableParagraph"/>
              <w:spacing w:before="0" w:line="221" w:lineRule="exact"/>
              <w:ind w:left="76"/>
              <w:rPr>
                <w:sz w:val="20"/>
              </w:rPr>
            </w:pPr>
            <w:r>
              <w:rPr>
                <w:sz w:val="20"/>
              </w:rPr>
              <w:t>SqlDataReader</w:t>
            </w:r>
          </w:p>
        </w:tc>
      </w:tr>
      <w:tr w:rsidR="007D7A58" w:rsidTr="001D4035">
        <w:trPr>
          <w:trHeight w:val="259"/>
        </w:trPr>
        <w:tc>
          <w:tcPr>
            <w:tcW w:w="476" w:type="dxa"/>
          </w:tcPr>
          <w:p w:rsidR="007D7A58" w:rsidRDefault="007D7A58" w:rsidP="001D4035">
            <w:pPr>
              <w:pStyle w:val="TableParagraph"/>
              <w:ind w:right="87"/>
              <w:jc w:val="right"/>
              <w:rPr>
                <w:sz w:val="20"/>
              </w:rPr>
            </w:pPr>
            <w:r>
              <w:rPr>
                <w:w w:val="95"/>
                <w:sz w:val="20"/>
              </w:rPr>
              <w:t>B.</w:t>
            </w:r>
          </w:p>
        </w:tc>
        <w:tc>
          <w:tcPr>
            <w:tcW w:w="1640" w:type="dxa"/>
          </w:tcPr>
          <w:p w:rsidR="007D7A58" w:rsidRDefault="007D7A58" w:rsidP="001D4035">
            <w:pPr>
              <w:pStyle w:val="TableParagraph"/>
              <w:ind w:left="76"/>
              <w:rPr>
                <w:sz w:val="20"/>
              </w:rPr>
            </w:pPr>
            <w:r>
              <w:rPr>
                <w:sz w:val="20"/>
              </w:rPr>
              <w:t>DataSet</w:t>
            </w:r>
          </w:p>
        </w:tc>
      </w:tr>
      <w:tr w:rsidR="007D7A58" w:rsidTr="001D4035">
        <w:trPr>
          <w:trHeight w:val="260"/>
        </w:trPr>
        <w:tc>
          <w:tcPr>
            <w:tcW w:w="476" w:type="dxa"/>
          </w:tcPr>
          <w:p w:rsidR="007D7A58" w:rsidRDefault="007D7A58" w:rsidP="001D4035">
            <w:pPr>
              <w:pStyle w:val="TableParagraph"/>
              <w:spacing w:line="229" w:lineRule="exact"/>
              <w:ind w:right="74"/>
              <w:jc w:val="right"/>
              <w:rPr>
                <w:sz w:val="20"/>
              </w:rPr>
            </w:pPr>
            <w:r>
              <w:rPr>
                <w:w w:val="95"/>
                <w:sz w:val="20"/>
              </w:rPr>
              <w:t>C.</w:t>
            </w:r>
          </w:p>
        </w:tc>
        <w:tc>
          <w:tcPr>
            <w:tcW w:w="1640" w:type="dxa"/>
          </w:tcPr>
          <w:p w:rsidR="007D7A58" w:rsidRDefault="007D7A58" w:rsidP="001D4035">
            <w:pPr>
              <w:pStyle w:val="TableParagraph"/>
              <w:spacing w:line="229" w:lineRule="exact"/>
              <w:ind w:left="76"/>
              <w:rPr>
                <w:sz w:val="20"/>
              </w:rPr>
            </w:pPr>
            <w:r>
              <w:rPr>
                <w:sz w:val="20"/>
              </w:rPr>
              <w:t>DataTable</w:t>
            </w:r>
          </w:p>
        </w:tc>
      </w:tr>
      <w:tr w:rsidR="007D7A58" w:rsidTr="001D4035">
        <w:trPr>
          <w:trHeight w:val="242"/>
        </w:trPr>
        <w:tc>
          <w:tcPr>
            <w:tcW w:w="476" w:type="dxa"/>
          </w:tcPr>
          <w:p w:rsidR="007D7A58" w:rsidRDefault="007D7A58" w:rsidP="001D4035">
            <w:pPr>
              <w:pStyle w:val="TableParagraph"/>
              <w:spacing w:before="12" w:line="210" w:lineRule="exact"/>
              <w:ind w:right="74"/>
              <w:jc w:val="right"/>
              <w:rPr>
                <w:sz w:val="20"/>
              </w:rPr>
            </w:pPr>
            <w:r>
              <w:rPr>
                <w:w w:val="95"/>
                <w:sz w:val="20"/>
              </w:rPr>
              <w:t>D.</w:t>
            </w:r>
          </w:p>
        </w:tc>
        <w:tc>
          <w:tcPr>
            <w:tcW w:w="1640" w:type="dxa"/>
          </w:tcPr>
          <w:p w:rsidR="007D7A58" w:rsidRDefault="007D7A58" w:rsidP="001D4035">
            <w:pPr>
              <w:pStyle w:val="TableParagraph"/>
              <w:spacing w:before="12" w:line="210" w:lineRule="exact"/>
              <w:ind w:left="76"/>
              <w:rPr>
                <w:sz w:val="20"/>
              </w:rPr>
            </w:pPr>
            <w:r>
              <w:rPr>
                <w:sz w:val="20"/>
              </w:rPr>
              <w:t>Data View</w:t>
            </w:r>
          </w:p>
        </w:tc>
      </w:tr>
    </w:tbl>
    <w:p w:rsidR="007D7A58" w:rsidRPr="00273ADB" w:rsidRDefault="007D7A58" w:rsidP="007D7A58">
      <w:pPr>
        <w:pStyle w:val="BodyText"/>
        <w:spacing w:before="7"/>
        <w:ind w:left="0"/>
        <w:rPr>
          <w:rFonts w:eastAsia="SimSun" w:hint="eastAsia"/>
          <w:sz w:val="22"/>
        </w:rPr>
      </w:pPr>
    </w:p>
    <w:p w:rsidR="007D7A58" w:rsidRPr="00273ADB" w:rsidRDefault="007D7A58" w:rsidP="007D7A58">
      <w:pPr>
        <w:pStyle w:val="Heading2"/>
        <w:rPr>
          <w:rFonts w:eastAsia="SimSun" w:hint="eastAsia"/>
          <w:b w:val="0"/>
        </w:rPr>
      </w:pPr>
      <w:r>
        <w:rPr>
          <w:color w:val="FF0000"/>
        </w:rPr>
        <w:t xml:space="preserve">Answer: </w:t>
      </w:r>
    </w:p>
    <w:p w:rsidR="007D7A58" w:rsidRDefault="007D7A58" w:rsidP="007D7A58">
      <w:pPr>
        <w:pStyle w:val="BodyText"/>
        <w:spacing w:before="10"/>
        <w:ind w:left="0"/>
        <w:rPr>
          <w:sz w:val="19"/>
        </w:rPr>
      </w:pPr>
    </w:p>
    <w:p w:rsidR="007D7A58" w:rsidRDefault="007D7A58" w:rsidP="007D7A58">
      <w:pPr>
        <w:ind w:left="280"/>
        <w:rPr>
          <w:b/>
          <w:sz w:val="20"/>
        </w:rPr>
      </w:pPr>
      <w:r>
        <w:rPr>
          <w:b/>
          <w:color w:val="FF0000"/>
          <w:sz w:val="20"/>
        </w:rPr>
        <w:t>QUESTION 71</w:t>
      </w:r>
    </w:p>
    <w:p w:rsidR="007D7A58" w:rsidRDefault="007D7A58" w:rsidP="007D7A58">
      <w:pPr>
        <w:pStyle w:val="BodyText"/>
      </w:pPr>
      <w:r>
        <w:t>You need to choose the appropriate data access technology for the cookbook area of the web application. Which data access technology should you choose?</w:t>
      </w:r>
    </w:p>
    <w:p w:rsidR="007D7A58" w:rsidRDefault="007D7A58" w:rsidP="007D7A58">
      <w:pPr>
        <w:pStyle w:val="BodyText"/>
        <w:spacing w:before="3"/>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2029"/>
      </w:tblGrid>
      <w:tr w:rsidR="007D7A58" w:rsidTr="001D4035">
        <w:trPr>
          <w:trHeight w:val="242"/>
        </w:trPr>
        <w:tc>
          <w:tcPr>
            <w:tcW w:w="476" w:type="dxa"/>
          </w:tcPr>
          <w:p w:rsidR="007D7A58" w:rsidRDefault="007D7A58" w:rsidP="001D4035">
            <w:pPr>
              <w:pStyle w:val="TableParagraph"/>
              <w:spacing w:before="0" w:line="222" w:lineRule="exact"/>
              <w:ind w:right="87"/>
              <w:jc w:val="right"/>
              <w:rPr>
                <w:sz w:val="20"/>
              </w:rPr>
            </w:pPr>
            <w:r>
              <w:rPr>
                <w:w w:val="95"/>
                <w:sz w:val="20"/>
              </w:rPr>
              <w:t>A.</w:t>
            </w:r>
          </w:p>
        </w:tc>
        <w:tc>
          <w:tcPr>
            <w:tcW w:w="2029" w:type="dxa"/>
          </w:tcPr>
          <w:p w:rsidR="007D7A58" w:rsidRDefault="007D7A58" w:rsidP="001D4035">
            <w:pPr>
              <w:pStyle w:val="TableParagraph"/>
              <w:spacing w:before="0" w:line="222" w:lineRule="exact"/>
              <w:ind w:left="76"/>
              <w:rPr>
                <w:sz w:val="20"/>
              </w:rPr>
            </w:pPr>
            <w:r>
              <w:rPr>
                <w:sz w:val="20"/>
              </w:rPr>
              <w:t>WCF Data Services</w:t>
            </w:r>
          </w:p>
        </w:tc>
      </w:tr>
      <w:tr w:rsidR="007D7A58" w:rsidTr="001D4035">
        <w:trPr>
          <w:trHeight w:val="260"/>
        </w:trPr>
        <w:tc>
          <w:tcPr>
            <w:tcW w:w="476" w:type="dxa"/>
          </w:tcPr>
          <w:p w:rsidR="007D7A58" w:rsidRDefault="007D7A58" w:rsidP="001D4035">
            <w:pPr>
              <w:pStyle w:val="TableParagraph"/>
              <w:spacing w:before="12"/>
              <w:ind w:right="87"/>
              <w:jc w:val="right"/>
              <w:rPr>
                <w:sz w:val="20"/>
              </w:rPr>
            </w:pPr>
            <w:r>
              <w:rPr>
                <w:w w:val="95"/>
                <w:sz w:val="20"/>
              </w:rPr>
              <w:t>B.</w:t>
            </w:r>
          </w:p>
        </w:tc>
        <w:tc>
          <w:tcPr>
            <w:tcW w:w="2029" w:type="dxa"/>
          </w:tcPr>
          <w:p w:rsidR="007D7A58" w:rsidRDefault="007D7A58" w:rsidP="001D4035">
            <w:pPr>
              <w:pStyle w:val="TableParagraph"/>
              <w:spacing w:before="12"/>
              <w:ind w:left="76"/>
              <w:rPr>
                <w:sz w:val="20"/>
              </w:rPr>
            </w:pPr>
            <w:r>
              <w:rPr>
                <w:sz w:val="20"/>
              </w:rPr>
              <w:t>LINQ to SQL</w:t>
            </w:r>
          </w:p>
        </w:tc>
      </w:tr>
      <w:tr w:rsidR="007D7A58" w:rsidTr="001D4035">
        <w:trPr>
          <w:trHeight w:val="259"/>
        </w:trPr>
        <w:tc>
          <w:tcPr>
            <w:tcW w:w="476" w:type="dxa"/>
          </w:tcPr>
          <w:p w:rsidR="007D7A58" w:rsidRDefault="007D7A58" w:rsidP="001D4035">
            <w:pPr>
              <w:pStyle w:val="TableParagraph"/>
              <w:ind w:right="74"/>
              <w:jc w:val="right"/>
              <w:rPr>
                <w:sz w:val="20"/>
              </w:rPr>
            </w:pPr>
            <w:r>
              <w:rPr>
                <w:w w:val="95"/>
                <w:sz w:val="20"/>
              </w:rPr>
              <w:t>C.</w:t>
            </w:r>
          </w:p>
        </w:tc>
        <w:tc>
          <w:tcPr>
            <w:tcW w:w="2029" w:type="dxa"/>
          </w:tcPr>
          <w:p w:rsidR="007D7A58" w:rsidRDefault="007D7A58" w:rsidP="001D4035">
            <w:pPr>
              <w:pStyle w:val="TableParagraph"/>
              <w:ind w:left="76"/>
              <w:rPr>
                <w:sz w:val="20"/>
              </w:rPr>
            </w:pPr>
            <w:r>
              <w:rPr>
                <w:sz w:val="20"/>
              </w:rPr>
              <w:t>Entity Framework</w:t>
            </w:r>
          </w:p>
        </w:tc>
      </w:tr>
      <w:tr w:rsidR="007D7A58" w:rsidTr="001D4035">
        <w:trPr>
          <w:trHeight w:val="240"/>
        </w:trPr>
        <w:tc>
          <w:tcPr>
            <w:tcW w:w="476" w:type="dxa"/>
          </w:tcPr>
          <w:p w:rsidR="007D7A58" w:rsidRDefault="007D7A58" w:rsidP="001D4035">
            <w:pPr>
              <w:pStyle w:val="TableParagraph"/>
              <w:spacing w:line="210" w:lineRule="exact"/>
              <w:ind w:right="74"/>
              <w:jc w:val="right"/>
              <w:rPr>
                <w:sz w:val="20"/>
              </w:rPr>
            </w:pPr>
            <w:r>
              <w:rPr>
                <w:w w:val="95"/>
                <w:sz w:val="20"/>
              </w:rPr>
              <w:t>D.</w:t>
            </w:r>
          </w:p>
        </w:tc>
        <w:tc>
          <w:tcPr>
            <w:tcW w:w="2029" w:type="dxa"/>
          </w:tcPr>
          <w:p w:rsidR="007D7A58" w:rsidRDefault="007D7A58" w:rsidP="001D4035">
            <w:pPr>
              <w:pStyle w:val="TableParagraph"/>
              <w:spacing w:line="210" w:lineRule="exact"/>
              <w:ind w:left="76"/>
              <w:rPr>
                <w:sz w:val="20"/>
              </w:rPr>
            </w:pPr>
            <w:r>
              <w:rPr>
                <w:sz w:val="20"/>
              </w:rPr>
              <w:t>ADO.NET</w:t>
            </w:r>
          </w:p>
        </w:tc>
      </w:tr>
    </w:tbl>
    <w:p w:rsidR="007D7A58" w:rsidRDefault="007D7A58" w:rsidP="007D7A58">
      <w:pPr>
        <w:pStyle w:val="BodyText"/>
        <w:spacing w:before="6"/>
        <w:ind w:left="0"/>
        <w:rPr>
          <w:sz w:val="22"/>
        </w:rPr>
      </w:pPr>
    </w:p>
    <w:p w:rsidR="007D7A58" w:rsidRPr="00273ADB" w:rsidRDefault="007D7A58" w:rsidP="00273ADB">
      <w:pPr>
        <w:pStyle w:val="Heading2"/>
        <w:spacing w:before="1"/>
        <w:rPr>
          <w:rFonts w:eastAsia="SimSun" w:hint="eastAsia"/>
        </w:rPr>
      </w:pPr>
      <w:r>
        <w:rPr>
          <w:color w:val="FF0000"/>
        </w:rPr>
        <w:t xml:space="preserve">Answer: </w:t>
      </w:r>
    </w:p>
    <w:p w:rsidR="007D7A58" w:rsidRDefault="007D7A58" w:rsidP="007D7A58">
      <w:pPr>
        <w:pStyle w:val="BodyText"/>
        <w:spacing w:before="11"/>
        <w:ind w:left="0"/>
        <w:rPr>
          <w:sz w:val="19"/>
        </w:rPr>
      </w:pPr>
    </w:p>
    <w:p w:rsidR="007D7A58" w:rsidRDefault="007D7A58" w:rsidP="007D7A58">
      <w:pPr>
        <w:pStyle w:val="Heading2"/>
      </w:pPr>
      <w:r>
        <w:rPr>
          <w:color w:val="FF0000"/>
        </w:rPr>
        <w:t>QUESTION 72</w:t>
      </w:r>
    </w:p>
    <w:p w:rsidR="007D7A58" w:rsidRDefault="007D7A58" w:rsidP="007D7A58">
      <w:pPr>
        <w:pStyle w:val="BodyText"/>
        <w:ind w:right="117"/>
        <w:jc w:val="both"/>
      </w:pPr>
      <w:r>
        <w:t>You are preparing to write the data access code for the children's book area of the web site. You need</w:t>
      </w:r>
      <w:r>
        <w:rPr>
          <w:spacing w:val="-7"/>
        </w:rPr>
        <w:t xml:space="preserve"> </w:t>
      </w:r>
      <w:r>
        <w:t>to</w:t>
      </w:r>
      <w:r>
        <w:rPr>
          <w:spacing w:val="-9"/>
        </w:rPr>
        <w:t xml:space="preserve"> </w:t>
      </w:r>
      <w:r>
        <w:t>review</w:t>
      </w:r>
      <w:r>
        <w:rPr>
          <w:spacing w:val="-11"/>
        </w:rPr>
        <w:t xml:space="preserve"> </w:t>
      </w:r>
      <w:r>
        <w:t>the</w:t>
      </w:r>
      <w:r>
        <w:rPr>
          <w:spacing w:val="-9"/>
        </w:rPr>
        <w:t xml:space="preserve"> </w:t>
      </w:r>
      <w:r>
        <w:t>requirements</w:t>
      </w:r>
      <w:r>
        <w:rPr>
          <w:spacing w:val="-8"/>
        </w:rPr>
        <w:t xml:space="preserve"> </w:t>
      </w:r>
      <w:r>
        <w:t>and</w:t>
      </w:r>
      <w:r>
        <w:rPr>
          <w:spacing w:val="-9"/>
        </w:rPr>
        <w:t xml:space="preserve"> </w:t>
      </w:r>
      <w:r>
        <w:t>identify</w:t>
      </w:r>
      <w:r>
        <w:rPr>
          <w:spacing w:val="-12"/>
        </w:rPr>
        <w:t xml:space="preserve"> </w:t>
      </w:r>
      <w:r>
        <w:t>the</w:t>
      </w:r>
      <w:r>
        <w:rPr>
          <w:spacing w:val="-7"/>
        </w:rPr>
        <w:t xml:space="preserve"> </w:t>
      </w:r>
      <w:r>
        <w:t>appropriate</w:t>
      </w:r>
      <w:r>
        <w:rPr>
          <w:spacing w:val="-9"/>
        </w:rPr>
        <w:t xml:space="preserve"> </w:t>
      </w:r>
      <w:r>
        <w:t>data</w:t>
      </w:r>
      <w:r>
        <w:rPr>
          <w:spacing w:val="-9"/>
        </w:rPr>
        <w:t xml:space="preserve"> </w:t>
      </w:r>
      <w:r>
        <w:t>access</w:t>
      </w:r>
      <w:r>
        <w:rPr>
          <w:spacing w:val="-8"/>
        </w:rPr>
        <w:t xml:space="preserve"> </w:t>
      </w:r>
      <w:r>
        <w:t>technology.</w:t>
      </w:r>
      <w:r>
        <w:rPr>
          <w:spacing w:val="-8"/>
        </w:rPr>
        <w:t xml:space="preserve"> </w:t>
      </w:r>
      <w:r>
        <w:t>What</w:t>
      </w:r>
      <w:r>
        <w:rPr>
          <w:spacing w:val="-9"/>
        </w:rPr>
        <w:t xml:space="preserve"> </w:t>
      </w:r>
      <w:r>
        <w:t>should you do?</w:t>
      </w:r>
    </w:p>
    <w:p w:rsidR="007D7A58" w:rsidRDefault="007D7A58" w:rsidP="007D7A58">
      <w:pPr>
        <w:pStyle w:val="BodyText"/>
        <w:spacing w:before="2"/>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3244"/>
      </w:tblGrid>
      <w:tr w:rsidR="007D7A58" w:rsidTr="001D4035">
        <w:trPr>
          <w:trHeight w:val="242"/>
        </w:trPr>
        <w:tc>
          <w:tcPr>
            <w:tcW w:w="476" w:type="dxa"/>
          </w:tcPr>
          <w:p w:rsidR="007D7A58" w:rsidRDefault="007D7A58" w:rsidP="001D4035">
            <w:pPr>
              <w:pStyle w:val="TableParagraph"/>
              <w:spacing w:before="0" w:line="222" w:lineRule="exact"/>
              <w:ind w:right="87"/>
              <w:jc w:val="right"/>
              <w:rPr>
                <w:sz w:val="20"/>
              </w:rPr>
            </w:pPr>
            <w:r>
              <w:rPr>
                <w:w w:val="95"/>
                <w:sz w:val="20"/>
              </w:rPr>
              <w:t>A.</w:t>
            </w:r>
          </w:p>
        </w:tc>
        <w:tc>
          <w:tcPr>
            <w:tcW w:w="3244" w:type="dxa"/>
          </w:tcPr>
          <w:p w:rsidR="007D7A58" w:rsidRDefault="007D7A58" w:rsidP="001D4035">
            <w:pPr>
              <w:pStyle w:val="TableParagraph"/>
              <w:spacing w:before="0" w:line="222" w:lineRule="exact"/>
              <w:ind w:left="76"/>
              <w:rPr>
                <w:sz w:val="20"/>
              </w:rPr>
            </w:pPr>
            <w:r>
              <w:rPr>
                <w:sz w:val="20"/>
              </w:rPr>
              <w:t>Use ADO.NET Entity Framework.</w:t>
            </w:r>
          </w:p>
        </w:tc>
      </w:tr>
      <w:tr w:rsidR="007D7A58" w:rsidTr="001D4035">
        <w:trPr>
          <w:trHeight w:val="260"/>
        </w:trPr>
        <w:tc>
          <w:tcPr>
            <w:tcW w:w="476" w:type="dxa"/>
          </w:tcPr>
          <w:p w:rsidR="007D7A58" w:rsidRDefault="007D7A58" w:rsidP="001D4035">
            <w:pPr>
              <w:pStyle w:val="TableParagraph"/>
              <w:spacing w:before="12"/>
              <w:ind w:right="87"/>
              <w:jc w:val="right"/>
              <w:rPr>
                <w:sz w:val="20"/>
              </w:rPr>
            </w:pPr>
            <w:r>
              <w:rPr>
                <w:w w:val="95"/>
                <w:sz w:val="20"/>
              </w:rPr>
              <w:t>B.</w:t>
            </w:r>
          </w:p>
        </w:tc>
        <w:tc>
          <w:tcPr>
            <w:tcW w:w="3244" w:type="dxa"/>
          </w:tcPr>
          <w:p w:rsidR="007D7A58" w:rsidRDefault="007D7A58" w:rsidP="001D4035">
            <w:pPr>
              <w:pStyle w:val="TableParagraph"/>
              <w:spacing w:before="12"/>
              <w:ind w:left="76"/>
              <w:rPr>
                <w:sz w:val="20"/>
              </w:rPr>
            </w:pPr>
            <w:r>
              <w:rPr>
                <w:sz w:val="20"/>
              </w:rPr>
              <w:t>Use a Web Service.</w:t>
            </w:r>
          </w:p>
        </w:tc>
      </w:tr>
      <w:tr w:rsidR="007D7A58" w:rsidTr="001D4035">
        <w:trPr>
          <w:trHeight w:val="259"/>
        </w:trPr>
        <w:tc>
          <w:tcPr>
            <w:tcW w:w="476" w:type="dxa"/>
          </w:tcPr>
          <w:p w:rsidR="007D7A58" w:rsidRDefault="007D7A58" w:rsidP="001D4035">
            <w:pPr>
              <w:pStyle w:val="TableParagraph"/>
              <w:ind w:right="74"/>
              <w:jc w:val="right"/>
              <w:rPr>
                <w:sz w:val="20"/>
              </w:rPr>
            </w:pPr>
            <w:r>
              <w:rPr>
                <w:w w:val="95"/>
                <w:sz w:val="20"/>
              </w:rPr>
              <w:t>C.</w:t>
            </w:r>
          </w:p>
        </w:tc>
        <w:tc>
          <w:tcPr>
            <w:tcW w:w="3244" w:type="dxa"/>
          </w:tcPr>
          <w:p w:rsidR="007D7A58" w:rsidRDefault="007D7A58" w:rsidP="001D4035">
            <w:pPr>
              <w:pStyle w:val="TableParagraph"/>
              <w:ind w:left="76"/>
              <w:rPr>
                <w:sz w:val="20"/>
              </w:rPr>
            </w:pPr>
            <w:r>
              <w:rPr>
                <w:sz w:val="20"/>
              </w:rPr>
              <w:t>Use the WCF Data Services.</w:t>
            </w:r>
          </w:p>
        </w:tc>
      </w:tr>
      <w:tr w:rsidR="007D7A58" w:rsidTr="001D4035">
        <w:trPr>
          <w:trHeight w:val="240"/>
        </w:trPr>
        <w:tc>
          <w:tcPr>
            <w:tcW w:w="476" w:type="dxa"/>
          </w:tcPr>
          <w:p w:rsidR="007D7A58" w:rsidRDefault="007D7A58" w:rsidP="001D4035">
            <w:pPr>
              <w:pStyle w:val="TableParagraph"/>
              <w:spacing w:line="210" w:lineRule="exact"/>
              <w:ind w:right="74"/>
              <w:jc w:val="right"/>
              <w:rPr>
                <w:sz w:val="20"/>
              </w:rPr>
            </w:pPr>
            <w:r>
              <w:rPr>
                <w:w w:val="95"/>
                <w:sz w:val="20"/>
              </w:rPr>
              <w:t>D.</w:t>
            </w:r>
          </w:p>
        </w:tc>
        <w:tc>
          <w:tcPr>
            <w:tcW w:w="3244" w:type="dxa"/>
          </w:tcPr>
          <w:p w:rsidR="007D7A58" w:rsidRDefault="007D7A58" w:rsidP="001D4035">
            <w:pPr>
              <w:pStyle w:val="TableParagraph"/>
              <w:spacing w:line="210" w:lineRule="exact"/>
              <w:ind w:left="76"/>
              <w:rPr>
                <w:sz w:val="20"/>
              </w:rPr>
            </w:pPr>
            <w:r>
              <w:rPr>
                <w:sz w:val="20"/>
              </w:rPr>
              <w:t>Use LINQ to SQL.</w:t>
            </w:r>
          </w:p>
        </w:tc>
      </w:tr>
    </w:tbl>
    <w:p w:rsidR="007D7A58" w:rsidRDefault="007D7A58" w:rsidP="007D7A58">
      <w:pPr>
        <w:pStyle w:val="BodyText"/>
        <w:spacing w:before="9"/>
        <w:ind w:left="0"/>
        <w:rPr>
          <w:sz w:val="22"/>
        </w:rPr>
      </w:pPr>
    </w:p>
    <w:p w:rsidR="007D7A58" w:rsidRPr="00273ADB" w:rsidRDefault="007D7A58" w:rsidP="007D7A58">
      <w:pPr>
        <w:pStyle w:val="Heading2"/>
        <w:jc w:val="both"/>
        <w:rPr>
          <w:rFonts w:eastAsia="SimSun" w:hint="eastAsia"/>
          <w:b w:val="0"/>
        </w:rPr>
      </w:pPr>
      <w:r>
        <w:rPr>
          <w:color w:val="FF0000"/>
        </w:rPr>
        <w:t xml:space="preserve">Answer: </w:t>
      </w:r>
    </w:p>
    <w:p w:rsidR="007D7A58" w:rsidRDefault="007D7A58" w:rsidP="007D7A58">
      <w:pPr>
        <w:pStyle w:val="BodyText"/>
        <w:spacing w:before="10"/>
        <w:ind w:left="0"/>
        <w:rPr>
          <w:sz w:val="19"/>
        </w:rPr>
      </w:pPr>
    </w:p>
    <w:p w:rsidR="007D7A58" w:rsidRDefault="007D7A58" w:rsidP="007D7A58">
      <w:pPr>
        <w:ind w:left="280"/>
        <w:jc w:val="both"/>
        <w:rPr>
          <w:b/>
          <w:sz w:val="20"/>
        </w:rPr>
      </w:pPr>
      <w:r>
        <w:rPr>
          <w:b/>
          <w:color w:val="FF0000"/>
          <w:sz w:val="20"/>
        </w:rPr>
        <w:t>QUESTION 73</w:t>
      </w:r>
    </w:p>
    <w:p w:rsidR="007D7A58" w:rsidRDefault="007D7A58" w:rsidP="007D7A58">
      <w:pPr>
        <w:jc w:val="both"/>
        <w:rPr>
          <w:sz w:val="20"/>
        </w:rPr>
        <w:sectPr w:rsidR="007D7A58">
          <w:pgSz w:w="12240" w:h="15840"/>
          <w:pgMar w:top="1640" w:right="1680" w:bottom="1320" w:left="1520" w:header="830" w:footer="1131" w:gutter="0"/>
          <w:cols w:space="720"/>
        </w:sectPr>
      </w:pPr>
    </w:p>
    <w:p w:rsidR="007D7A58" w:rsidRDefault="007D7A58" w:rsidP="007D7A58">
      <w:pPr>
        <w:pStyle w:val="BodyText"/>
        <w:spacing w:before="40"/>
      </w:pPr>
      <w:r>
        <w:lastRenderedPageBreak/>
        <w:t>The</w:t>
      </w:r>
      <w:r>
        <w:rPr>
          <w:spacing w:val="-9"/>
        </w:rPr>
        <w:t xml:space="preserve"> </w:t>
      </w:r>
      <w:r>
        <w:t>PurchaseOrders.xml</w:t>
      </w:r>
      <w:r>
        <w:rPr>
          <w:spacing w:val="-12"/>
        </w:rPr>
        <w:t xml:space="preserve"> </w:t>
      </w:r>
      <w:r>
        <w:t>file</w:t>
      </w:r>
      <w:r>
        <w:rPr>
          <w:spacing w:val="-9"/>
        </w:rPr>
        <w:t xml:space="preserve"> </w:t>
      </w:r>
      <w:r>
        <w:t>contains</w:t>
      </w:r>
      <w:r>
        <w:rPr>
          <w:spacing w:val="-8"/>
        </w:rPr>
        <w:t xml:space="preserve"> </w:t>
      </w:r>
      <w:r>
        <w:t>all</w:t>
      </w:r>
      <w:r>
        <w:rPr>
          <w:spacing w:val="-10"/>
        </w:rPr>
        <w:t xml:space="preserve"> </w:t>
      </w:r>
      <w:r>
        <w:t>of</w:t>
      </w:r>
      <w:r>
        <w:rPr>
          <w:spacing w:val="-7"/>
        </w:rPr>
        <w:t xml:space="preserve"> </w:t>
      </w:r>
      <w:r>
        <w:t>the</w:t>
      </w:r>
      <w:r>
        <w:rPr>
          <w:spacing w:val="-9"/>
        </w:rPr>
        <w:t xml:space="preserve"> </w:t>
      </w:r>
      <w:r>
        <w:t>purchase</w:t>
      </w:r>
      <w:r>
        <w:rPr>
          <w:spacing w:val="-9"/>
        </w:rPr>
        <w:t xml:space="preserve"> </w:t>
      </w:r>
      <w:r>
        <w:t>orders</w:t>
      </w:r>
      <w:r>
        <w:rPr>
          <w:spacing w:val="-8"/>
        </w:rPr>
        <w:t xml:space="preserve"> </w:t>
      </w:r>
      <w:r>
        <w:t>for</w:t>
      </w:r>
      <w:r>
        <w:rPr>
          <w:spacing w:val="-8"/>
        </w:rPr>
        <w:t xml:space="preserve"> </w:t>
      </w:r>
      <w:r>
        <w:t>the</w:t>
      </w:r>
      <w:r>
        <w:rPr>
          <w:spacing w:val="-3"/>
        </w:rPr>
        <w:t xml:space="preserve"> </w:t>
      </w:r>
      <w:r>
        <w:t>day.</w:t>
      </w:r>
      <w:r>
        <w:rPr>
          <w:spacing w:val="-6"/>
        </w:rPr>
        <w:t xml:space="preserve"> </w:t>
      </w:r>
      <w:r>
        <w:t>You</w:t>
      </w:r>
      <w:r>
        <w:rPr>
          <w:spacing w:val="-9"/>
        </w:rPr>
        <w:t xml:space="preserve"> </w:t>
      </w:r>
      <w:r>
        <w:t>need</w:t>
      </w:r>
      <w:r>
        <w:rPr>
          <w:spacing w:val="-9"/>
        </w:rPr>
        <w:t xml:space="preserve"> </w:t>
      </w:r>
      <w:r>
        <w:t>to</w:t>
      </w:r>
      <w:r>
        <w:rPr>
          <w:spacing w:val="-7"/>
        </w:rPr>
        <w:t xml:space="preserve"> </w:t>
      </w:r>
      <w:r>
        <w:t>query</w:t>
      </w:r>
      <w:r>
        <w:rPr>
          <w:spacing w:val="-12"/>
        </w:rPr>
        <w:t xml:space="preserve"> </w:t>
      </w:r>
      <w:r>
        <w:t>the XML file for all of the billing addresses. Which code segment should you</w:t>
      </w:r>
      <w:r>
        <w:rPr>
          <w:spacing w:val="-19"/>
        </w:rPr>
        <w:t xml:space="preserve"> </w:t>
      </w:r>
      <w:r>
        <w:t>use?</w:t>
      </w:r>
    </w:p>
    <w:p w:rsidR="007D7A58" w:rsidRDefault="007D7A58" w:rsidP="007D7A58">
      <w:pPr>
        <w:pStyle w:val="BodyText"/>
      </w:pPr>
      <w:r>
        <w:rPr>
          <w:noProof/>
        </w:rPr>
        <w:drawing>
          <wp:inline distT="0" distB="0" distL="0" distR="0" wp14:anchorId="70AD0555" wp14:editId="38B2931A">
            <wp:extent cx="4022580" cy="5899784"/>
            <wp:effectExtent l="0" t="0" r="0" b="0"/>
            <wp:docPr id="8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7" cstate="print"/>
                    <a:stretch>
                      <a:fillRect/>
                    </a:stretch>
                  </pic:blipFill>
                  <pic:spPr>
                    <a:xfrm>
                      <a:off x="0" y="0"/>
                      <a:ext cx="4022580" cy="5899784"/>
                    </a:xfrm>
                    <a:prstGeom prst="rect">
                      <a:avLst/>
                    </a:prstGeom>
                  </pic:spPr>
                </pic:pic>
              </a:graphicData>
            </a:graphic>
          </wp:inline>
        </w:drawing>
      </w:r>
    </w:p>
    <w:p w:rsidR="007D7A58" w:rsidRDefault="007D7A58" w:rsidP="007D7A58">
      <w:pPr>
        <w:pStyle w:val="BodyText"/>
        <w:spacing w:before="1"/>
        <w:ind w:left="0"/>
        <w:rPr>
          <w:sz w:val="24"/>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1063"/>
      </w:tblGrid>
      <w:tr w:rsidR="007D7A58" w:rsidTr="001D4035">
        <w:trPr>
          <w:trHeight w:val="240"/>
        </w:trPr>
        <w:tc>
          <w:tcPr>
            <w:tcW w:w="476" w:type="dxa"/>
          </w:tcPr>
          <w:p w:rsidR="007D7A58" w:rsidRDefault="007D7A58" w:rsidP="001D4035">
            <w:pPr>
              <w:pStyle w:val="TableParagraph"/>
              <w:spacing w:before="0" w:line="221" w:lineRule="exact"/>
              <w:ind w:right="87"/>
              <w:jc w:val="right"/>
              <w:rPr>
                <w:sz w:val="20"/>
              </w:rPr>
            </w:pPr>
            <w:r>
              <w:rPr>
                <w:w w:val="95"/>
                <w:sz w:val="20"/>
              </w:rPr>
              <w:t>A.</w:t>
            </w:r>
          </w:p>
        </w:tc>
        <w:tc>
          <w:tcPr>
            <w:tcW w:w="1063" w:type="dxa"/>
          </w:tcPr>
          <w:p w:rsidR="007D7A58" w:rsidRDefault="007D7A58" w:rsidP="001D4035">
            <w:pPr>
              <w:pStyle w:val="TableParagraph"/>
              <w:spacing w:before="0" w:line="221" w:lineRule="exact"/>
              <w:ind w:left="76"/>
              <w:rPr>
                <w:sz w:val="20"/>
              </w:rPr>
            </w:pPr>
            <w:r>
              <w:rPr>
                <w:sz w:val="20"/>
              </w:rPr>
              <w:t>Option A</w:t>
            </w:r>
          </w:p>
        </w:tc>
      </w:tr>
      <w:tr w:rsidR="007D7A58" w:rsidTr="001D4035">
        <w:trPr>
          <w:trHeight w:val="259"/>
        </w:trPr>
        <w:tc>
          <w:tcPr>
            <w:tcW w:w="476" w:type="dxa"/>
          </w:tcPr>
          <w:p w:rsidR="007D7A58" w:rsidRDefault="007D7A58" w:rsidP="001D4035">
            <w:pPr>
              <w:pStyle w:val="TableParagraph"/>
              <w:ind w:right="87"/>
              <w:jc w:val="right"/>
              <w:rPr>
                <w:sz w:val="20"/>
              </w:rPr>
            </w:pPr>
            <w:r>
              <w:rPr>
                <w:w w:val="95"/>
                <w:sz w:val="20"/>
              </w:rPr>
              <w:t>B.</w:t>
            </w:r>
          </w:p>
        </w:tc>
        <w:tc>
          <w:tcPr>
            <w:tcW w:w="1063" w:type="dxa"/>
          </w:tcPr>
          <w:p w:rsidR="007D7A58" w:rsidRDefault="007D7A58" w:rsidP="001D4035">
            <w:pPr>
              <w:pStyle w:val="TableParagraph"/>
              <w:ind w:left="76"/>
              <w:rPr>
                <w:sz w:val="20"/>
              </w:rPr>
            </w:pPr>
            <w:r>
              <w:rPr>
                <w:sz w:val="20"/>
              </w:rPr>
              <w:t>Option B</w:t>
            </w:r>
          </w:p>
        </w:tc>
      </w:tr>
      <w:tr w:rsidR="007D7A58" w:rsidTr="001D4035">
        <w:trPr>
          <w:trHeight w:val="260"/>
        </w:trPr>
        <w:tc>
          <w:tcPr>
            <w:tcW w:w="476" w:type="dxa"/>
          </w:tcPr>
          <w:p w:rsidR="007D7A58" w:rsidRDefault="007D7A58" w:rsidP="001D4035">
            <w:pPr>
              <w:pStyle w:val="TableParagraph"/>
              <w:spacing w:line="229" w:lineRule="exact"/>
              <w:ind w:right="74"/>
              <w:jc w:val="right"/>
              <w:rPr>
                <w:sz w:val="20"/>
              </w:rPr>
            </w:pPr>
            <w:r>
              <w:rPr>
                <w:w w:val="95"/>
                <w:sz w:val="20"/>
              </w:rPr>
              <w:t>C.</w:t>
            </w:r>
          </w:p>
        </w:tc>
        <w:tc>
          <w:tcPr>
            <w:tcW w:w="1063" w:type="dxa"/>
          </w:tcPr>
          <w:p w:rsidR="007D7A58" w:rsidRDefault="007D7A58" w:rsidP="001D4035">
            <w:pPr>
              <w:pStyle w:val="TableParagraph"/>
              <w:spacing w:line="229" w:lineRule="exact"/>
              <w:ind w:left="76"/>
              <w:rPr>
                <w:sz w:val="20"/>
              </w:rPr>
            </w:pPr>
            <w:r>
              <w:rPr>
                <w:sz w:val="20"/>
              </w:rPr>
              <w:t>Option C</w:t>
            </w:r>
          </w:p>
        </w:tc>
      </w:tr>
      <w:tr w:rsidR="007D7A58" w:rsidTr="001D4035">
        <w:trPr>
          <w:trHeight w:val="242"/>
        </w:trPr>
        <w:tc>
          <w:tcPr>
            <w:tcW w:w="476" w:type="dxa"/>
          </w:tcPr>
          <w:p w:rsidR="007D7A58" w:rsidRDefault="007D7A58" w:rsidP="001D4035">
            <w:pPr>
              <w:pStyle w:val="TableParagraph"/>
              <w:spacing w:before="12" w:line="210" w:lineRule="exact"/>
              <w:ind w:right="74"/>
              <w:jc w:val="right"/>
              <w:rPr>
                <w:sz w:val="20"/>
              </w:rPr>
            </w:pPr>
            <w:r>
              <w:rPr>
                <w:w w:val="95"/>
                <w:sz w:val="20"/>
              </w:rPr>
              <w:t>D.</w:t>
            </w:r>
          </w:p>
        </w:tc>
        <w:tc>
          <w:tcPr>
            <w:tcW w:w="1063" w:type="dxa"/>
          </w:tcPr>
          <w:p w:rsidR="007D7A58" w:rsidRDefault="007D7A58" w:rsidP="001D4035">
            <w:pPr>
              <w:pStyle w:val="TableParagraph"/>
              <w:spacing w:before="12" w:line="210" w:lineRule="exact"/>
              <w:ind w:left="76"/>
              <w:rPr>
                <w:sz w:val="20"/>
              </w:rPr>
            </w:pPr>
            <w:r>
              <w:rPr>
                <w:sz w:val="20"/>
              </w:rPr>
              <w:t>Option D</w:t>
            </w:r>
          </w:p>
        </w:tc>
      </w:tr>
    </w:tbl>
    <w:p w:rsidR="007D7A58" w:rsidRDefault="007D7A58" w:rsidP="007D7A58">
      <w:pPr>
        <w:pStyle w:val="BodyText"/>
        <w:spacing w:before="6"/>
        <w:ind w:left="0"/>
        <w:rPr>
          <w:sz w:val="22"/>
        </w:rPr>
      </w:pPr>
    </w:p>
    <w:p w:rsidR="007D7A58" w:rsidRPr="00273ADB" w:rsidRDefault="007D7A58" w:rsidP="007D7A58">
      <w:pPr>
        <w:pStyle w:val="Heading2"/>
        <w:spacing w:before="1"/>
        <w:rPr>
          <w:rFonts w:eastAsia="SimSun" w:hint="eastAsia"/>
          <w:b w:val="0"/>
        </w:rPr>
      </w:pPr>
      <w:r>
        <w:rPr>
          <w:color w:val="FF0000"/>
        </w:rPr>
        <w:t xml:space="preserve">Answer: </w:t>
      </w:r>
    </w:p>
    <w:p w:rsidR="007D7A58" w:rsidRDefault="007D7A58" w:rsidP="007D7A58">
      <w:pPr>
        <w:pStyle w:val="BodyText"/>
        <w:ind w:left="0"/>
      </w:pPr>
    </w:p>
    <w:p w:rsidR="007D7A58" w:rsidRDefault="007D7A58" w:rsidP="007D7A58">
      <w:pPr>
        <w:spacing w:line="229" w:lineRule="exact"/>
        <w:ind w:left="280"/>
        <w:rPr>
          <w:b/>
          <w:sz w:val="20"/>
        </w:rPr>
      </w:pPr>
      <w:r>
        <w:rPr>
          <w:b/>
          <w:color w:val="FF0000"/>
          <w:sz w:val="20"/>
        </w:rPr>
        <w:t>QUESTION 74</w:t>
      </w:r>
    </w:p>
    <w:p w:rsidR="007D7A58" w:rsidRDefault="007D7A58" w:rsidP="007D7A58">
      <w:pPr>
        <w:pStyle w:val="BodyText"/>
      </w:pPr>
      <w:r>
        <w:t>You need to create an OData filter expression that returns books that match the following characteristics:</w:t>
      </w:r>
    </w:p>
    <w:p w:rsidR="007D7A58" w:rsidRDefault="007D7A58" w:rsidP="007D7A58">
      <w:pPr>
        <w:pStyle w:val="ListParagraph"/>
        <w:numPr>
          <w:ilvl w:val="0"/>
          <w:numId w:val="9"/>
        </w:numPr>
        <w:tabs>
          <w:tab w:val="left" w:pos="521"/>
        </w:tabs>
        <w:ind w:left="520" w:hanging="240"/>
        <w:rPr>
          <w:sz w:val="20"/>
        </w:rPr>
      </w:pPr>
      <w:r>
        <w:rPr>
          <w:sz w:val="20"/>
        </w:rPr>
        <w:t>Published after</w:t>
      </w:r>
      <w:r>
        <w:rPr>
          <w:spacing w:val="-1"/>
          <w:sz w:val="20"/>
        </w:rPr>
        <w:t xml:space="preserve"> </w:t>
      </w:r>
      <w:r>
        <w:rPr>
          <w:sz w:val="20"/>
        </w:rPr>
        <w:t>1/1/2000</w:t>
      </w:r>
    </w:p>
    <w:p w:rsidR="007D7A58" w:rsidRDefault="007D7A58" w:rsidP="007D7A58">
      <w:pPr>
        <w:rPr>
          <w:rFonts w:ascii="Courier New"/>
          <w:sz w:val="20"/>
        </w:rPr>
        <w:sectPr w:rsidR="007D7A58">
          <w:pgSz w:w="12240" w:h="15840"/>
          <w:pgMar w:top="1640" w:right="1680" w:bottom="1320" w:left="1520" w:header="830" w:footer="1131" w:gutter="0"/>
          <w:cols w:space="720"/>
        </w:sectPr>
      </w:pPr>
    </w:p>
    <w:p w:rsidR="007D7A58" w:rsidRDefault="007D7A58" w:rsidP="007D7A58">
      <w:pPr>
        <w:pStyle w:val="BodyText"/>
        <w:spacing w:line="20" w:lineRule="exact"/>
        <w:ind w:left="3822"/>
        <w:rPr>
          <w:rFonts w:ascii="Courier New"/>
          <w:sz w:val="2"/>
        </w:rPr>
      </w:pPr>
      <w:r>
        <w:rPr>
          <w:rFonts w:ascii="Times New Roman"/>
          <w:spacing w:val="2"/>
          <w:sz w:val="2"/>
        </w:rPr>
        <w:lastRenderedPageBreak/>
        <w:t xml:space="preserve"> </w:t>
      </w:r>
      <w:r>
        <w:rPr>
          <w:rFonts w:ascii="Courier New"/>
          <w:spacing w:val="2"/>
          <w:sz w:val="2"/>
        </w:rPr>
      </w:r>
      <w:r>
        <w:rPr>
          <w:rFonts w:ascii="Courier New"/>
          <w:spacing w:val="2"/>
          <w:sz w:val="2"/>
        </w:rPr>
        <w:pict>
          <v:group id="_x0000_s1029" style="width:254.7pt;height:.6pt;mso-position-horizontal-relative:char;mso-position-vertical-relative:line" coordsize="5094,12">
            <v:line id="_x0000_s1030" style="position:absolute" from="0,6" to="5094,6" strokecolor="#0462c1" strokeweight=".6pt"/>
            <w10:anchorlock/>
          </v:group>
        </w:pict>
      </w:r>
    </w:p>
    <w:p w:rsidR="007D7A58" w:rsidRDefault="007D7A58" w:rsidP="007D7A58">
      <w:pPr>
        <w:pStyle w:val="ListParagraph"/>
        <w:numPr>
          <w:ilvl w:val="0"/>
          <w:numId w:val="9"/>
        </w:numPr>
        <w:tabs>
          <w:tab w:val="left" w:pos="521"/>
        </w:tabs>
        <w:spacing w:before="24" w:line="226" w:lineRule="exact"/>
        <w:ind w:left="520" w:hanging="240"/>
        <w:rPr>
          <w:sz w:val="20"/>
        </w:rPr>
      </w:pPr>
      <w:r>
        <w:rPr>
          <w:sz w:val="20"/>
        </w:rPr>
        <w:t>Have "Science" as the first</w:t>
      </w:r>
      <w:r>
        <w:rPr>
          <w:spacing w:val="-2"/>
          <w:sz w:val="20"/>
        </w:rPr>
        <w:t xml:space="preserve"> </w:t>
      </w:r>
      <w:r>
        <w:rPr>
          <w:sz w:val="20"/>
        </w:rPr>
        <w:t>word</w:t>
      </w:r>
    </w:p>
    <w:p w:rsidR="007D7A58" w:rsidRDefault="007D7A58" w:rsidP="007D7A58">
      <w:pPr>
        <w:pStyle w:val="BodyText"/>
        <w:spacing w:line="230" w:lineRule="exact"/>
      </w:pPr>
      <w:r>
        <w:t>Which filter statement should you use?</w:t>
      </w:r>
    </w:p>
    <w:p w:rsidR="007D7A58" w:rsidRDefault="007D7A58" w:rsidP="007D7A58">
      <w:pPr>
        <w:pStyle w:val="BodyText"/>
      </w:pPr>
      <w:r>
        <w:rPr>
          <w:noProof/>
        </w:rPr>
        <w:drawing>
          <wp:inline distT="0" distB="0" distL="0" distR="0" wp14:anchorId="35C224C9" wp14:editId="740A12C6">
            <wp:extent cx="4420189" cy="1828800"/>
            <wp:effectExtent l="0" t="0" r="0" b="0"/>
            <wp:docPr id="82"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68" cstate="print"/>
                    <a:stretch>
                      <a:fillRect/>
                    </a:stretch>
                  </pic:blipFill>
                  <pic:spPr>
                    <a:xfrm>
                      <a:off x="0" y="0"/>
                      <a:ext cx="4420189" cy="1828800"/>
                    </a:xfrm>
                    <a:prstGeom prst="rect">
                      <a:avLst/>
                    </a:prstGeom>
                  </pic:spPr>
                </pic:pic>
              </a:graphicData>
            </a:graphic>
          </wp:inline>
        </w:drawing>
      </w:r>
    </w:p>
    <w:p w:rsidR="007D7A58" w:rsidRDefault="007D7A58" w:rsidP="007D7A58">
      <w:pPr>
        <w:pStyle w:val="BodyText"/>
        <w:ind w:left="0"/>
      </w:pPr>
    </w:p>
    <w:p w:rsidR="007D7A58" w:rsidRDefault="007D7A58" w:rsidP="007D7A58">
      <w:pPr>
        <w:pStyle w:val="BodyText"/>
        <w:spacing w:before="7"/>
        <w:ind w:left="0"/>
        <w:rPr>
          <w:sz w:val="13"/>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1063"/>
      </w:tblGrid>
      <w:tr w:rsidR="007D7A58" w:rsidTr="001D4035">
        <w:trPr>
          <w:trHeight w:val="242"/>
        </w:trPr>
        <w:tc>
          <w:tcPr>
            <w:tcW w:w="476" w:type="dxa"/>
          </w:tcPr>
          <w:p w:rsidR="007D7A58" w:rsidRDefault="007D7A58" w:rsidP="001D4035">
            <w:pPr>
              <w:pStyle w:val="TableParagraph"/>
              <w:spacing w:before="0" w:line="222" w:lineRule="exact"/>
              <w:ind w:right="87"/>
              <w:jc w:val="right"/>
              <w:rPr>
                <w:sz w:val="20"/>
              </w:rPr>
            </w:pPr>
            <w:r>
              <w:rPr>
                <w:w w:val="95"/>
                <w:sz w:val="20"/>
              </w:rPr>
              <w:t>A.</w:t>
            </w:r>
          </w:p>
        </w:tc>
        <w:tc>
          <w:tcPr>
            <w:tcW w:w="1063" w:type="dxa"/>
          </w:tcPr>
          <w:p w:rsidR="007D7A58" w:rsidRDefault="007D7A58" w:rsidP="001D4035">
            <w:pPr>
              <w:pStyle w:val="TableParagraph"/>
              <w:spacing w:before="0" w:line="222" w:lineRule="exact"/>
              <w:ind w:left="76"/>
              <w:rPr>
                <w:sz w:val="20"/>
              </w:rPr>
            </w:pPr>
            <w:r>
              <w:rPr>
                <w:sz w:val="20"/>
              </w:rPr>
              <w:t>Option A</w:t>
            </w:r>
          </w:p>
        </w:tc>
      </w:tr>
      <w:tr w:rsidR="007D7A58" w:rsidTr="001D4035">
        <w:trPr>
          <w:trHeight w:val="260"/>
        </w:trPr>
        <w:tc>
          <w:tcPr>
            <w:tcW w:w="476" w:type="dxa"/>
          </w:tcPr>
          <w:p w:rsidR="007D7A58" w:rsidRDefault="007D7A58" w:rsidP="001D4035">
            <w:pPr>
              <w:pStyle w:val="TableParagraph"/>
              <w:spacing w:before="12"/>
              <w:ind w:right="87"/>
              <w:jc w:val="right"/>
              <w:rPr>
                <w:sz w:val="20"/>
              </w:rPr>
            </w:pPr>
            <w:r>
              <w:rPr>
                <w:w w:val="95"/>
                <w:sz w:val="20"/>
              </w:rPr>
              <w:t>B.</w:t>
            </w:r>
          </w:p>
        </w:tc>
        <w:tc>
          <w:tcPr>
            <w:tcW w:w="1063" w:type="dxa"/>
          </w:tcPr>
          <w:p w:rsidR="007D7A58" w:rsidRDefault="007D7A58" w:rsidP="001D4035">
            <w:pPr>
              <w:pStyle w:val="TableParagraph"/>
              <w:spacing w:before="12"/>
              <w:ind w:left="76"/>
              <w:rPr>
                <w:sz w:val="20"/>
              </w:rPr>
            </w:pPr>
            <w:r>
              <w:rPr>
                <w:sz w:val="20"/>
              </w:rPr>
              <w:t>Option B</w:t>
            </w:r>
          </w:p>
        </w:tc>
      </w:tr>
      <w:tr w:rsidR="007D7A58" w:rsidTr="001D4035">
        <w:trPr>
          <w:trHeight w:val="259"/>
        </w:trPr>
        <w:tc>
          <w:tcPr>
            <w:tcW w:w="476" w:type="dxa"/>
          </w:tcPr>
          <w:p w:rsidR="007D7A58" w:rsidRDefault="007D7A58" w:rsidP="001D4035">
            <w:pPr>
              <w:pStyle w:val="TableParagraph"/>
              <w:ind w:right="74"/>
              <w:jc w:val="right"/>
              <w:rPr>
                <w:sz w:val="20"/>
              </w:rPr>
            </w:pPr>
            <w:r>
              <w:rPr>
                <w:w w:val="95"/>
                <w:sz w:val="20"/>
              </w:rPr>
              <w:t>C.</w:t>
            </w:r>
          </w:p>
        </w:tc>
        <w:tc>
          <w:tcPr>
            <w:tcW w:w="1063" w:type="dxa"/>
          </w:tcPr>
          <w:p w:rsidR="007D7A58" w:rsidRDefault="007D7A58" w:rsidP="001D4035">
            <w:pPr>
              <w:pStyle w:val="TableParagraph"/>
              <w:ind w:left="76"/>
              <w:rPr>
                <w:sz w:val="20"/>
              </w:rPr>
            </w:pPr>
            <w:r>
              <w:rPr>
                <w:sz w:val="20"/>
              </w:rPr>
              <w:t>Option C</w:t>
            </w:r>
          </w:p>
        </w:tc>
      </w:tr>
      <w:tr w:rsidR="007D7A58" w:rsidTr="001D4035">
        <w:trPr>
          <w:trHeight w:val="240"/>
        </w:trPr>
        <w:tc>
          <w:tcPr>
            <w:tcW w:w="476" w:type="dxa"/>
          </w:tcPr>
          <w:p w:rsidR="007D7A58" w:rsidRDefault="007D7A58" w:rsidP="001D4035">
            <w:pPr>
              <w:pStyle w:val="TableParagraph"/>
              <w:spacing w:line="210" w:lineRule="exact"/>
              <w:ind w:right="74"/>
              <w:jc w:val="right"/>
              <w:rPr>
                <w:sz w:val="20"/>
              </w:rPr>
            </w:pPr>
            <w:r>
              <w:rPr>
                <w:w w:val="95"/>
                <w:sz w:val="20"/>
              </w:rPr>
              <w:t>D.</w:t>
            </w:r>
          </w:p>
        </w:tc>
        <w:tc>
          <w:tcPr>
            <w:tcW w:w="1063" w:type="dxa"/>
          </w:tcPr>
          <w:p w:rsidR="007D7A58" w:rsidRDefault="007D7A58" w:rsidP="001D4035">
            <w:pPr>
              <w:pStyle w:val="TableParagraph"/>
              <w:spacing w:line="210" w:lineRule="exact"/>
              <w:ind w:left="76"/>
              <w:rPr>
                <w:sz w:val="20"/>
              </w:rPr>
            </w:pPr>
            <w:r>
              <w:rPr>
                <w:sz w:val="20"/>
              </w:rPr>
              <w:t>Option D</w:t>
            </w:r>
          </w:p>
        </w:tc>
      </w:tr>
    </w:tbl>
    <w:p w:rsidR="007D7A58" w:rsidRDefault="007D7A58" w:rsidP="007D7A58">
      <w:pPr>
        <w:pStyle w:val="BodyText"/>
        <w:spacing w:before="6"/>
        <w:ind w:left="0"/>
        <w:rPr>
          <w:sz w:val="22"/>
        </w:rPr>
      </w:pPr>
    </w:p>
    <w:p w:rsidR="007D7A58" w:rsidRPr="00273ADB" w:rsidRDefault="007D7A58" w:rsidP="00273ADB">
      <w:pPr>
        <w:pStyle w:val="Heading2"/>
        <w:spacing w:before="1"/>
        <w:rPr>
          <w:rFonts w:eastAsia="SimSun" w:hint="eastAsia"/>
        </w:rPr>
      </w:pPr>
      <w:r>
        <w:rPr>
          <w:color w:val="FF0000"/>
        </w:rPr>
        <w:t xml:space="preserve">Answer: </w:t>
      </w:r>
    </w:p>
    <w:p w:rsidR="007D7A58" w:rsidRDefault="007D7A58" w:rsidP="007D7A58">
      <w:pPr>
        <w:pStyle w:val="BodyText"/>
        <w:spacing w:before="1"/>
        <w:ind w:left="0"/>
      </w:pPr>
    </w:p>
    <w:p w:rsidR="007D7A58" w:rsidRDefault="007D7A58" w:rsidP="007D7A58">
      <w:pPr>
        <w:pStyle w:val="Heading2"/>
        <w:spacing w:line="229" w:lineRule="exact"/>
      </w:pPr>
      <w:r>
        <w:rPr>
          <w:color w:val="FF0000"/>
        </w:rPr>
        <w:t>QUESTION 75</w:t>
      </w:r>
    </w:p>
    <w:p w:rsidR="007D7A58" w:rsidRDefault="007D7A58" w:rsidP="007D7A58">
      <w:pPr>
        <w:pStyle w:val="BodyText"/>
        <w:ind w:right="34"/>
      </w:pPr>
      <w:r>
        <w:t>You need to update the ImportBooks() method to use database transactions. Which code segment should you use?</w:t>
      </w:r>
    </w:p>
    <w:p w:rsidR="007D7A58" w:rsidRDefault="007D7A58" w:rsidP="007D7A58">
      <w:pPr>
        <w:pStyle w:val="BodyText"/>
        <w:spacing w:before="2"/>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6194"/>
      </w:tblGrid>
      <w:tr w:rsidR="007D7A58" w:rsidTr="001D4035">
        <w:trPr>
          <w:trHeight w:val="242"/>
        </w:trPr>
        <w:tc>
          <w:tcPr>
            <w:tcW w:w="476" w:type="dxa"/>
          </w:tcPr>
          <w:p w:rsidR="007D7A58" w:rsidRDefault="007D7A58" w:rsidP="001D4035">
            <w:pPr>
              <w:pStyle w:val="TableParagraph"/>
              <w:spacing w:before="0" w:line="222" w:lineRule="exact"/>
              <w:ind w:right="87"/>
              <w:jc w:val="right"/>
              <w:rPr>
                <w:sz w:val="20"/>
              </w:rPr>
            </w:pPr>
            <w:r>
              <w:rPr>
                <w:w w:val="95"/>
                <w:sz w:val="20"/>
              </w:rPr>
              <w:t>A.</w:t>
            </w:r>
          </w:p>
        </w:tc>
        <w:tc>
          <w:tcPr>
            <w:tcW w:w="6194" w:type="dxa"/>
          </w:tcPr>
          <w:p w:rsidR="007D7A58" w:rsidRDefault="007D7A58" w:rsidP="001D4035">
            <w:pPr>
              <w:pStyle w:val="TableParagraph"/>
              <w:spacing w:before="0" w:line="222" w:lineRule="exact"/>
              <w:ind w:left="76"/>
              <w:rPr>
                <w:sz w:val="20"/>
              </w:rPr>
            </w:pPr>
            <w:r>
              <w:rPr>
                <w:sz w:val="20"/>
              </w:rPr>
              <w:t>SqlConnection.BeginTransaction(IsolationLevel.RepeatableRead);</w:t>
            </w:r>
          </w:p>
        </w:tc>
      </w:tr>
      <w:tr w:rsidR="007D7A58" w:rsidTr="001D4035">
        <w:trPr>
          <w:trHeight w:val="260"/>
        </w:trPr>
        <w:tc>
          <w:tcPr>
            <w:tcW w:w="476" w:type="dxa"/>
          </w:tcPr>
          <w:p w:rsidR="007D7A58" w:rsidRDefault="007D7A58" w:rsidP="001D4035">
            <w:pPr>
              <w:pStyle w:val="TableParagraph"/>
              <w:spacing w:before="12"/>
              <w:ind w:right="87"/>
              <w:jc w:val="right"/>
              <w:rPr>
                <w:sz w:val="20"/>
              </w:rPr>
            </w:pPr>
            <w:r>
              <w:rPr>
                <w:w w:val="95"/>
                <w:sz w:val="20"/>
              </w:rPr>
              <w:t>B.</w:t>
            </w:r>
          </w:p>
        </w:tc>
        <w:tc>
          <w:tcPr>
            <w:tcW w:w="6194" w:type="dxa"/>
          </w:tcPr>
          <w:p w:rsidR="007D7A58" w:rsidRDefault="007D7A58" w:rsidP="001D4035">
            <w:pPr>
              <w:pStyle w:val="TableParagraph"/>
              <w:spacing w:before="12"/>
              <w:ind w:left="76"/>
              <w:rPr>
                <w:sz w:val="20"/>
              </w:rPr>
            </w:pPr>
            <w:r>
              <w:rPr>
                <w:sz w:val="20"/>
              </w:rPr>
              <w:t>SqlConnection.BeginTransaction(IsolationLeve.ReadUnconvnited);</w:t>
            </w:r>
          </w:p>
        </w:tc>
      </w:tr>
      <w:tr w:rsidR="007D7A58" w:rsidTr="001D4035">
        <w:trPr>
          <w:trHeight w:val="259"/>
        </w:trPr>
        <w:tc>
          <w:tcPr>
            <w:tcW w:w="476" w:type="dxa"/>
          </w:tcPr>
          <w:p w:rsidR="007D7A58" w:rsidRDefault="007D7A58" w:rsidP="001D4035">
            <w:pPr>
              <w:pStyle w:val="TableParagraph"/>
              <w:ind w:right="74"/>
              <w:jc w:val="right"/>
              <w:rPr>
                <w:sz w:val="20"/>
              </w:rPr>
            </w:pPr>
            <w:r>
              <w:rPr>
                <w:w w:val="95"/>
                <w:sz w:val="20"/>
              </w:rPr>
              <w:t>C.</w:t>
            </w:r>
          </w:p>
        </w:tc>
        <w:tc>
          <w:tcPr>
            <w:tcW w:w="6194" w:type="dxa"/>
          </w:tcPr>
          <w:p w:rsidR="007D7A58" w:rsidRDefault="007D7A58" w:rsidP="001D4035">
            <w:pPr>
              <w:pStyle w:val="TableParagraph"/>
              <w:ind w:left="76"/>
              <w:rPr>
                <w:sz w:val="20"/>
              </w:rPr>
            </w:pPr>
            <w:r>
              <w:rPr>
                <w:sz w:val="20"/>
              </w:rPr>
              <w:t>SqlConneetion.BeginTransaction(IsolationLevel.Serializable);</w:t>
            </w:r>
          </w:p>
        </w:tc>
      </w:tr>
      <w:tr w:rsidR="007D7A58" w:rsidTr="001D4035">
        <w:trPr>
          <w:trHeight w:val="240"/>
        </w:trPr>
        <w:tc>
          <w:tcPr>
            <w:tcW w:w="476" w:type="dxa"/>
          </w:tcPr>
          <w:p w:rsidR="007D7A58" w:rsidRDefault="007D7A58" w:rsidP="001D4035">
            <w:pPr>
              <w:pStyle w:val="TableParagraph"/>
              <w:spacing w:line="210" w:lineRule="exact"/>
              <w:ind w:right="74"/>
              <w:jc w:val="right"/>
              <w:rPr>
                <w:sz w:val="20"/>
              </w:rPr>
            </w:pPr>
            <w:r>
              <w:rPr>
                <w:w w:val="95"/>
                <w:sz w:val="20"/>
              </w:rPr>
              <w:t>D.</w:t>
            </w:r>
          </w:p>
        </w:tc>
        <w:tc>
          <w:tcPr>
            <w:tcW w:w="6194" w:type="dxa"/>
          </w:tcPr>
          <w:p w:rsidR="007D7A58" w:rsidRDefault="007D7A58" w:rsidP="001D4035">
            <w:pPr>
              <w:pStyle w:val="TableParagraph"/>
              <w:spacing w:line="210" w:lineRule="exact"/>
              <w:ind w:left="76"/>
              <w:rPr>
                <w:sz w:val="20"/>
              </w:rPr>
            </w:pPr>
            <w:r>
              <w:rPr>
                <w:sz w:val="20"/>
              </w:rPr>
              <w:t>SqlConnection.BeginTransaction(IsolationLevel.Snapshot);</w:t>
            </w:r>
          </w:p>
        </w:tc>
      </w:tr>
    </w:tbl>
    <w:p w:rsidR="007D7A58" w:rsidRDefault="007D7A58" w:rsidP="007D7A58">
      <w:pPr>
        <w:pStyle w:val="BodyText"/>
        <w:spacing w:before="6"/>
        <w:ind w:left="0"/>
        <w:rPr>
          <w:sz w:val="22"/>
        </w:rPr>
      </w:pPr>
    </w:p>
    <w:p w:rsidR="007D7A58" w:rsidRPr="00273ADB" w:rsidRDefault="007D7A58" w:rsidP="00273ADB">
      <w:pPr>
        <w:pStyle w:val="Heading2"/>
        <w:spacing w:before="1"/>
        <w:rPr>
          <w:rFonts w:eastAsia="SimSun" w:hint="eastAsia"/>
        </w:rPr>
      </w:pPr>
      <w:r>
        <w:rPr>
          <w:color w:val="FF0000"/>
        </w:rPr>
        <w:t xml:space="preserve">Answer: </w:t>
      </w:r>
    </w:p>
    <w:p w:rsidR="007D7A58" w:rsidRDefault="007D7A58" w:rsidP="007D7A58">
      <w:pPr>
        <w:pStyle w:val="BodyText"/>
        <w:spacing w:before="10"/>
        <w:ind w:left="0"/>
        <w:rPr>
          <w:sz w:val="19"/>
        </w:rPr>
      </w:pPr>
    </w:p>
    <w:p w:rsidR="007D7A58" w:rsidRDefault="007D7A58" w:rsidP="007D7A58">
      <w:pPr>
        <w:pStyle w:val="Heading2"/>
      </w:pPr>
      <w:r>
        <w:rPr>
          <w:color w:val="FF0000"/>
        </w:rPr>
        <w:t>QUESTION 76</w:t>
      </w:r>
    </w:p>
    <w:p w:rsidR="007D7A58" w:rsidRDefault="007D7A58" w:rsidP="007D7A58">
      <w:pPr>
        <w:pStyle w:val="BodyText"/>
        <w:spacing w:before="1"/>
      </w:pPr>
      <w:r>
        <w:t>You need to implement the Get() method in the bookstore Web API application to be able to find books by using an ad hoc query. Which method should you use?</w:t>
      </w:r>
    </w:p>
    <w:p w:rsidR="007D7A58" w:rsidRDefault="007D7A58" w:rsidP="007D7A58">
      <w:pPr>
        <w:sectPr w:rsidR="007D7A58">
          <w:pgSz w:w="12240" w:h="15840"/>
          <w:pgMar w:top="1640" w:right="1680" w:bottom="1320" w:left="1520" w:header="830" w:footer="1131" w:gutter="0"/>
          <w:cols w:space="720"/>
        </w:sectPr>
      </w:pPr>
    </w:p>
    <w:p w:rsidR="007D7A58" w:rsidRDefault="007D7A58" w:rsidP="007D7A58">
      <w:pPr>
        <w:pStyle w:val="BodyText"/>
        <w:spacing w:before="5"/>
        <w:ind w:left="0"/>
        <w:rPr>
          <w:sz w:val="3"/>
        </w:rPr>
      </w:pPr>
    </w:p>
    <w:p w:rsidR="007D7A58" w:rsidRDefault="007D7A58" w:rsidP="007D7A58">
      <w:pPr>
        <w:pStyle w:val="BodyText"/>
      </w:pPr>
      <w:r>
        <w:rPr>
          <w:noProof/>
        </w:rPr>
        <w:drawing>
          <wp:inline distT="0" distB="0" distL="0" distR="0" wp14:anchorId="417F3B61" wp14:editId="4915BF0C">
            <wp:extent cx="4300828" cy="3939540"/>
            <wp:effectExtent l="0" t="0" r="0" b="0"/>
            <wp:docPr id="8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69" cstate="print"/>
                    <a:stretch>
                      <a:fillRect/>
                    </a:stretch>
                  </pic:blipFill>
                  <pic:spPr>
                    <a:xfrm>
                      <a:off x="0" y="0"/>
                      <a:ext cx="4300828" cy="3939540"/>
                    </a:xfrm>
                    <a:prstGeom prst="rect">
                      <a:avLst/>
                    </a:prstGeom>
                  </pic:spPr>
                </pic:pic>
              </a:graphicData>
            </a:graphic>
          </wp:inline>
        </w:drawing>
      </w:r>
    </w:p>
    <w:p w:rsidR="007D7A58" w:rsidRDefault="007D7A58" w:rsidP="007D7A58">
      <w:pPr>
        <w:pStyle w:val="BodyText"/>
        <w:spacing w:before="2"/>
        <w:ind w:left="0"/>
        <w:rPr>
          <w:sz w:val="29"/>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1063"/>
      </w:tblGrid>
      <w:tr w:rsidR="007D7A58" w:rsidTr="001D4035">
        <w:trPr>
          <w:trHeight w:val="240"/>
        </w:trPr>
        <w:tc>
          <w:tcPr>
            <w:tcW w:w="476" w:type="dxa"/>
          </w:tcPr>
          <w:p w:rsidR="007D7A58" w:rsidRDefault="007D7A58" w:rsidP="001D4035">
            <w:pPr>
              <w:pStyle w:val="TableParagraph"/>
              <w:spacing w:before="0" w:line="221" w:lineRule="exact"/>
              <w:ind w:right="87"/>
              <w:jc w:val="right"/>
              <w:rPr>
                <w:sz w:val="20"/>
              </w:rPr>
            </w:pPr>
            <w:r>
              <w:rPr>
                <w:w w:val="95"/>
                <w:sz w:val="20"/>
              </w:rPr>
              <w:t>A.</w:t>
            </w:r>
          </w:p>
        </w:tc>
        <w:tc>
          <w:tcPr>
            <w:tcW w:w="1063" w:type="dxa"/>
          </w:tcPr>
          <w:p w:rsidR="007D7A58" w:rsidRDefault="007D7A58" w:rsidP="001D4035">
            <w:pPr>
              <w:pStyle w:val="TableParagraph"/>
              <w:spacing w:before="0" w:line="221" w:lineRule="exact"/>
              <w:ind w:left="76"/>
              <w:rPr>
                <w:sz w:val="20"/>
              </w:rPr>
            </w:pPr>
            <w:r>
              <w:rPr>
                <w:sz w:val="20"/>
              </w:rPr>
              <w:t>Option A</w:t>
            </w:r>
          </w:p>
        </w:tc>
      </w:tr>
      <w:tr w:rsidR="007D7A58" w:rsidTr="001D4035">
        <w:trPr>
          <w:trHeight w:val="259"/>
        </w:trPr>
        <w:tc>
          <w:tcPr>
            <w:tcW w:w="476" w:type="dxa"/>
          </w:tcPr>
          <w:p w:rsidR="007D7A58" w:rsidRDefault="007D7A58" w:rsidP="001D4035">
            <w:pPr>
              <w:pStyle w:val="TableParagraph"/>
              <w:ind w:right="87"/>
              <w:jc w:val="right"/>
              <w:rPr>
                <w:sz w:val="20"/>
              </w:rPr>
            </w:pPr>
            <w:r>
              <w:rPr>
                <w:w w:val="95"/>
                <w:sz w:val="20"/>
              </w:rPr>
              <w:t>B.</w:t>
            </w:r>
          </w:p>
        </w:tc>
        <w:tc>
          <w:tcPr>
            <w:tcW w:w="1063" w:type="dxa"/>
          </w:tcPr>
          <w:p w:rsidR="007D7A58" w:rsidRDefault="007D7A58" w:rsidP="001D4035">
            <w:pPr>
              <w:pStyle w:val="TableParagraph"/>
              <w:ind w:left="76"/>
              <w:rPr>
                <w:sz w:val="20"/>
              </w:rPr>
            </w:pPr>
            <w:r>
              <w:rPr>
                <w:sz w:val="20"/>
              </w:rPr>
              <w:t>Option B</w:t>
            </w:r>
          </w:p>
        </w:tc>
      </w:tr>
      <w:tr w:rsidR="007D7A58" w:rsidTr="001D4035">
        <w:trPr>
          <w:trHeight w:val="260"/>
        </w:trPr>
        <w:tc>
          <w:tcPr>
            <w:tcW w:w="476" w:type="dxa"/>
          </w:tcPr>
          <w:p w:rsidR="007D7A58" w:rsidRDefault="007D7A58" w:rsidP="001D4035">
            <w:pPr>
              <w:pStyle w:val="TableParagraph"/>
              <w:spacing w:line="229" w:lineRule="exact"/>
              <w:ind w:right="74"/>
              <w:jc w:val="right"/>
              <w:rPr>
                <w:sz w:val="20"/>
              </w:rPr>
            </w:pPr>
            <w:r>
              <w:rPr>
                <w:w w:val="95"/>
                <w:sz w:val="20"/>
              </w:rPr>
              <w:t>C.</w:t>
            </w:r>
          </w:p>
        </w:tc>
        <w:tc>
          <w:tcPr>
            <w:tcW w:w="1063" w:type="dxa"/>
          </w:tcPr>
          <w:p w:rsidR="007D7A58" w:rsidRDefault="007D7A58" w:rsidP="001D4035">
            <w:pPr>
              <w:pStyle w:val="TableParagraph"/>
              <w:spacing w:line="229" w:lineRule="exact"/>
              <w:ind w:left="76"/>
              <w:rPr>
                <w:sz w:val="20"/>
              </w:rPr>
            </w:pPr>
            <w:r>
              <w:rPr>
                <w:sz w:val="20"/>
              </w:rPr>
              <w:t>Option C</w:t>
            </w:r>
          </w:p>
        </w:tc>
      </w:tr>
      <w:tr w:rsidR="007D7A58" w:rsidTr="001D4035">
        <w:trPr>
          <w:trHeight w:val="242"/>
        </w:trPr>
        <w:tc>
          <w:tcPr>
            <w:tcW w:w="476" w:type="dxa"/>
          </w:tcPr>
          <w:p w:rsidR="007D7A58" w:rsidRDefault="007D7A58" w:rsidP="001D4035">
            <w:pPr>
              <w:pStyle w:val="TableParagraph"/>
              <w:spacing w:before="12" w:line="210" w:lineRule="exact"/>
              <w:ind w:right="74"/>
              <w:jc w:val="right"/>
              <w:rPr>
                <w:sz w:val="20"/>
              </w:rPr>
            </w:pPr>
            <w:r>
              <w:rPr>
                <w:w w:val="95"/>
                <w:sz w:val="20"/>
              </w:rPr>
              <w:t>D.</w:t>
            </w:r>
          </w:p>
        </w:tc>
        <w:tc>
          <w:tcPr>
            <w:tcW w:w="1063" w:type="dxa"/>
          </w:tcPr>
          <w:p w:rsidR="007D7A58" w:rsidRDefault="007D7A58" w:rsidP="001D4035">
            <w:pPr>
              <w:pStyle w:val="TableParagraph"/>
              <w:spacing w:before="12" w:line="210" w:lineRule="exact"/>
              <w:ind w:left="76"/>
              <w:rPr>
                <w:sz w:val="20"/>
              </w:rPr>
            </w:pPr>
            <w:r>
              <w:rPr>
                <w:sz w:val="20"/>
              </w:rPr>
              <w:t>Option D</w:t>
            </w:r>
          </w:p>
        </w:tc>
      </w:tr>
    </w:tbl>
    <w:p w:rsidR="007D7A58" w:rsidRDefault="007D7A58" w:rsidP="007D7A58">
      <w:pPr>
        <w:pStyle w:val="BodyText"/>
        <w:spacing w:before="6"/>
        <w:ind w:left="0"/>
        <w:rPr>
          <w:sz w:val="14"/>
        </w:rPr>
      </w:pPr>
    </w:p>
    <w:p w:rsidR="007D7A58" w:rsidRPr="00273ADB" w:rsidRDefault="007D7A58" w:rsidP="007D7A58">
      <w:pPr>
        <w:pStyle w:val="Heading2"/>
        <w:spacing w:before="93"/>
        <w:rPr>
          <w:rFonts w:eastAsia="SimSun" w:hint="eastAsia"/>
          <w:b w:val="0"/>
        </w:rPr>
      </w:pPr>
      <w:r>
        <w:rPr>
          <w:color w:val="FF0000"/>
        </w:rPr>
        <w:t xml:space="preserve">Answer: </w:t>
      </w:r>
    </w:p>
    <w:p w:rsidR="007D7A58" w:rsidRDefault="007D7A58" w:rsidP="007D7A58">
      <w:pPr>
        <w:pStyle w:val="BodyText"/>
        <w:spacing w:before="9"/>
        <w:ind w:left="0"/>
        <w:rPr>
          <w:sz w:val="19"/>
        </w:rPr>
      </w:pPr>
    </w:p>
    <w:p w:rsidR="007D7A58" w:rsidRDefault="007D7A58" w:rsidP="007D7A58">
      <w:pPr>
        <w:ind w:left="280"/>
        <w:rPr>
          <w:b/>
          <w:sz w:val="20"/>
        </w:rPr>
      </w:pPr>
      <w:r>
        <w:rPr>
          <w:b/>
          <w:color w:val="FF0000"/>
          <w:sz w:val="20"/>
        </w:rPr>
        <w:t>QUESTION 77</w:t>
      </w:r>
    </w:p>
    <w:p w:rsidR="007D7A58" w:rsidRDefault="007D7A58" w:rsidP="007D7A58">
      <w:pPr>
        <w:pStyle w:val="BodyText"/>
        <w:spacing w:before="1"/>
      </w:pPr>
      <w:r>
        <w:t>Drag and Drop Question</w:t>
      </w:r>
    </w:p>
    <w:p w:rsidR="007D7A58" w:rsidRDefault="007D7A58" w:rsidP="007D7A58">
      <w:pPr>
        <w:pStyle w:val="BodyText"/>
        <w:ind w:right="56"/>
      </w:pPr>
      <w:r>
        <w:t>You need to update the GetBook() method to retrieve book data by using ADO.NET. You have the following code:</w:t>
      </w:r>
    </w:p>
    <w:p w:rsidR="007D7A58" w:rsidRDefault="007D7A58" w:rsidP="007D7A58">
      <w:pPr>
        <w:sectPr w:rsidR="007D7A58">
          <w:pgSz w:w="12240" w:h="15840"/>
          <w:pgMar w:top="1640" w:right="1680" w:bottom="1320" w:left="1520" w:header="830" w:footer="1131" w:gutter="0"/>
          <w:cols w:space="720"/>
        </w:sectPr>
      </w:pPr>
    </w:p>
    <w:p w:rsidR="007D7A58" w:rsidRDefault="007D7A58" w:rsidP="007D7A58">
      <w:pPr>
        <w:pStyle w:val="BodyText"/>
        <w:spacing w:before="5"/>
        <w:ind w:left="0"/>
        <w:rPr>
          <w:sz w:val="3"/>
        </w:rPr>
      </w:pPr>
    </w:p>
    <w:p w:rsidR="007D7A58" w:rsidRDefault="007D7A58" w:rsidP="007D7A58">
      <w:pPr>
        <w:pStyle w:val="BodyText"/>
      </w:pPr>
      <w:r>
        <w:rPr>
          <w:noProof/>
        </w:rPr>
        <w:drawing>
          <wp:inline distT="0" distB="0" distL="0" distR="0" wp14:anchorId="624EFBC9" wp14:editId="0B1E325A">
            <wp:extent cx="3962569" cy="2895600"/>
            <wp:effectExtent l="0" t="0" r="0" b="0"/>
            <wp:docPr id="84"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70" cstate="print"/>
                    <a:stretch>
                      <a:fillRect/>
                    </a:stretch>
                  </pic:blipFill>
                  <pic:spPr>
                    <a:xfrm>
                      <a:off x="0" y="0"/>
                      <a:ext cx="3962569" cy="2895600"/>
                    </a:xfrm>
                    <a:prstGeom prst="rect">
                      <a:avLst/>
                    </a:prstGeom>
                  </pic:spPr>
                </pic:pic>
              </a:graphicData>
            </a:graphic>
          </wp:inline>
        </w:drawing>
      </w:r>
    </w:p>
    <w:p w:rsidR="007D7A58" w:rsidRDefault="007D7A58" w:rsidP="007D7A58">
      <w:pPr>
        <w:pStyle w:val="BodyText"/>
        <w:spacing w:before="121"/>
        <w:ind w:right="125"/>
        <w:jc w:val="both"/>
      </w:pPr>
      <w:r>
        <w:t>Which</w:t>
      </w:r>
      <w:r>
        <w:rPr>
          <w:spacing w:val="-7"/>
        </w:rPr>
        <w:t xml:space="preserve"> </w:t>
      </w:r>
      <w:r>
        <w:t>code</w:t>
      </w:r>
      <w:r>
        <w:rPr>
          <w:spacing w:val="-7"/>
        </w:rPr>
        <w:t xml:space="preserve"> </w:t>
      </w:r>
      <w:r>
        <w:t>segments</w:t>
      </w:r>
      <w:r>
        <w:rPr>
          <w:spacing w:val="-5"/>
        </w:rPr>
        <w:t xml:space="preserve"> </w:t>
      </w:r>
      <w:r>
        <w:t>should</w:t>
      </w:r>
      <w:r>
        <w:rPr>
          <w:spacing w:val="-3"/>
        </w:rPr>
        <w:t xml:space="preserve"> </w:t>
      </w:r>
      <w:r>
        <w:t>you</w:t>
      </w:r>
      <w:r>
        <w:rPr>
          <w:spacing w:val="-4"/>
        </w:rPr>
        <w:t xml:space="preserve"> </w:t>
      </w:r>
      <w:r>
        <w:t>include</w:t>
      </w:r>
      <w:r>
        <w:rPr>
          <w:spacing w:val="-5"/>
        </w:rPr>
        <w:t xml:space="preserve"> </w:t>
      </w:r>
      <w:r>
        <w:t>in</w:t>
      </w:r>
      <w:r>
        <w:rPr>
          <w:spacing w:val="-5"/>
        </w:rPr>
        <w:t xml:space="preserve"> </w:t>
      </w:r>
      <w:r>
        <w:t>Target</w:t>
      </w:r>
      <w:r>
        <w:rPr>
          <w:spacing w:val="-4"/>
        </w:rPr>
        <w:t xml:space="preserve"> </w:t>
      </w:r>
      <w:r>
        <w:t>1,</w:t>
      </w:r>
      <w:r>
        <w:rPr>
          <w:spacing w:val="-4"/>
        </w:rPr>
        <w:t xml:space="preserve"> </w:t>
      </w:r>
      <w:r>
        <w:t>Target</w:t>
      </w:r>
      <w:r>
        <w:rPr>
          <w:spacing w:val="-7"/>
        </w:rPr>
        <w:t xml:space="preserve"> </w:t>
      </w:r>
      <w:r>
        <w:t>2,</w:t>
      </w:r>
      <w:r>
        <w:rPr>
          <w:spacing w:val="-7"/>
        </w:rPr>
        <w:t xml:space="preserve"> </w:t>
      </w:r>
      <w:r>
        <w:t>Target</w:t>
      </w:r>
      <w:r>
        <w:rPr>
          <w:spacing w:val="-5"/>
        </w:rPr>
        <w:t xml:space="preserve"> </w:t>
      </w:r>
      <w:r>
        <w:t>3,</w:t>
      </w:r>
      <w:r>
        <w:rPr>
          <w:spacing w:val="-7"/>
        </w:rPr>
        <w:t xml:space="preserve"> </w:t>
      </w:r>
      <w:r>
        <w:t>Target</w:t>
      </w:r>
      <w:r>
        <w:rPr>
          <w:spacing w:val="-5"/>
        </w:rPr>
        <w:t xml:space="preserve"> </w:t>
      </w:r>
      <w:r>
        <w:t>4</w:t>
      </w:r>
      <w:r>
        <w:rPr>
          <w:spacing w:val="-5"/>
        </w:rPr>
        <w:t xml:space="preserve"> </w:t>
      </w:r>
      <w:r>
        <w:t>and</w:t>
      </w:r>
      <w:r>
        <w:rPr>
          <w:spacing w:val="-5"/>
        </w:rPr>
        <w:t xml:space="preserve"> </w:t>
      </w:r>
      <w:r>
        <w:t>Target</w:t>
      </w:r>
      <w:r>
        <w:rPr>
          <w:spacing w:val="-4"/>
        </w:rPr>
        <w:t xml:space="preserve"> </w:t>
      </w:r>
      <w:r>
        <w:t>5</w:t>
      </w:r>
      <w:r>
        <w:rPr>
          <w:spacing w:val="-7"/>
        </w:rPr>
        <w:t xml:space="preserve"> </w:t>
      </w:r>
      <w:r>
        <w:t>to complete the code? (To answer, drag the appropriate code segments to the correct targets in the answer</w:t>
      </w:r>
      <w:r>
        <w:rPr>
          <w:spacing w:val="-5"/>
        </w:rPr>
        <w:t xml:space="preserve"> </w:t>
      </w:r>
      <w:r>
        <w:t>area.</w:t>
      </w:r>
      <w:r>
        <w:rPr>
          <w:spacing w:val="-3"/>
        </w:rPr>
        <w:t xml:space="preserve"> </w:t>
      </w:r>
      <w:r>
        <w:t>Each</w:t>
      </w:r>
      <w:r>
        <w:rPr>
          <w:spacing w:val="-4"/>
        </w:rPr>
        <w:t xml:space="preserve"> </w:t>
      </w:r>
      <w:r>
        <w:t>code</w:t>
      </w:r>
      <w:r>
        <w:rPr>
          <w:spacing w:val="-6"/>
        </w:rPr>
        <w:t xml:space="preserve"> </w:t>
      </w:r>
      <w:r>
        <w:t>segment</w:t>
      </w:r>
      <w:r>
        <w:rPr>
          <w:spacing w:val="-8"/>
        </w:rPr>
        <w:t xml:space="preserve"> </w:t>
      </w:r>
      <w:r>
        <w:t>may</w:t>
      </w:r>
      <w:r>
        <w:rPr>
          <w:spacing w:val="-9"/>
        </w:rPr>
        <w:t xml:space="preserve"> </w:t>
      </w:r>
      <w:r>
        <w:t>be</w:t>
      </w:r>
      <w:r>
        <w:rPr>
          <w:spacing w:val="-6"/>
        </w:rPr>
        <w:t xml:space="preserve"> </w:t>
      </w:r>
      <w:r>
        <w:t>used</w:t>
      </w:r>
      <w:r>
        <w:rPr>
          <w:spacing w:val="-3"/>
        </w:rPr>
        <w:t xml:space="preserve"> </w:t>
      </w:r>
      <w:r>
        <w:t>once,</w:t>
      </w:r>
      <w:r>
        <w:rPr>
          <w:spacing w:val="-4"/>
        </w:rPr>
        <w:t xml:space="preserve"> </w:t>
      </w:r>
      <w:r>
        <w:t>more</w:t>
      </w:r>
      <w:r>
        <w:rPr>
          <w:spacing w:val="-5"/>
        </w:rPr>
        <w:t xml:space="preserve"> </w:t>
      </w:r>
      <w:r>
        <w:t>than</w:t>
      </w:r>
      <w:r>
        <w:rPr>
          <w:spacing w:val="-6"/>
        </w:rPr>
        <w:t xml:space="preserve"> </w:t>
      </w:r>
      <w:r>
        <w:t>once,</w:t>
      </w:r>
      <w:r>
        <w:rPr>
          <w:spacing w:val="-4"/>
        </w:rPr>
        <w:t xml:space="preserve"> </w:t>
      </w:r>
      <w:r>
        <w:t>or</w:t>
      </w:r>
      <w:r>
        <w:rPr>
          <w:spacing w:val="-5"/>
        </w:rPr>
        <w:t xml:space="preserve"> </w:t>
      </w:r>
      <w:r>
        <w:t>not</w:t>
      </w:r>
      <w:r>
        <w:rPr>
          <w:spacing w:val="-5"/>
        </w:rPr>
        <w:t xml:space="preserve"> </w:t>
      </w:r>
      <w:r>
        <w:t>at</w:t>
      </w:r>
      <w:r>
        <w:rPr>
          <w:spacing w:val="-5"/>
        </w:rPr>
        <w:t xml:space="preserve"> </w:t>
      </w:r>
      <w:r>
        <w:t>all.</w:t>
      </w:r>
      <w:r>
        <w:rPr>
          <w:spacing w:val="-3"/>
        </w:rPr>
        <w:t xml:space="preserve"> </w:t>
      </w:r>
      <w:r>
        <w:t>You</w:t>
      </w:r>
      <w:r>
        <w:rPr>
          <w:spacing w:val="-4"/>
        </w:rPr>
        <w:t xml:space="preserve"> </w:t>
      </w:r>
      <w:r>
        <w:t>may</w:t>
      </w:r>
      <w:r>
        <w:rPr>
          <w:spacing w:val="-9"/>
        </w:rPr>
        <w:t xml:space="preserve"> </w:t>
      </w:r>
      <w:r>
        <w:t>need to drag the split bar between panes or scroll to view</w:t>
      </w:r>
      <w:r>
        <w:rPr>
          <w:spacing w:val="-11"/>
        </w:rPr>
        <w:t xml:space="preserve"> </w:t>
      </w:r>
      <w:r>
        <w:t>content.)</w:t>
      </w:r>
    </w:p>
    <w:p w:rsidR="007D7A58" w:rsidRDefault="007D7A58" w:rsidP="007D7A58">
      <w:pPr>
        <w:pStyle w:val="BodyText"/>
      </w:pPr>
      <w:r>
        <w:rPr>
          <w:noProof/>
        </w:rPr>
        <w:drawing>
          <wp:inline distT="0" distB="0" distL="0" distR="0" wp14:anchorId="207E627E" wp14:editId="2B952D4D">
            <wp:extent cx="5402828" cy="3051048"/>
            <wp:effectExtent l="0" t="0" r="0" b="0"/>
            <wp:docPr id="8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71" cstate="print"/>
                    <a:stretch>
                      <a:fillRect/>
                    </a:stretch>
                  </pic:blipFill>
                  <pic:spPr>
                    <a:xfrm>
                      <a:off x="0" y="0"/>
                      <a:ext cx="5402828" cy="3051048"/>
                    </a:xfrm>
                    <a:prstGeom prst="rect">
                      <a:avLst/>
                    </a:prstGeom>
                  </pic:spPr>
                </pic:pic>
              </a:graphicData>
            </a:graphic>
          </wp:inline>
        </w:drawing>
      </w:r>
    </w:p>
    <w:p w:rsidR="007D7A58" w:rsidRDefault="007D7A58" w:rsidP="007D7A58">
      <w:pPr>
        <w:pStyle w:val="BodyText"/>
        <w:spacing w:before="4"/>
        <w:ind w:left="0"/>
        <w:rPr>
          <w:sz w:val="27"/>
        </w:rPr>
      </w:pPr>
    </w:p>
    <w:p w:rsidR="007D7A58" w:rsidRDefault="007D7A58" w:rsidP="007D7A58">
      <w:pPr>
        <w:pStyle w:val="Heading2"/>
        <w:jc w:val="both"/>
      </w:pPr>
      <w:r>
        <w:rPr>
          <w:color w:val="FF0000"/>
        </w:rPr>
        <w:t>Answer:</w:t>
      </w:r>
    </w:p>
    <w:p w:rsidR="007D7A58" w:rsidRDefault="007D7A58" w:rsidP="007D7A58">
      <w:pPr>
        <w:jc w:val="both"/>
        <w:sectPr w:rsidR="007D7A58">
          <w:pgSz w:w="12240" w:h="15840"/>
          <w:pgMar w:top="1640" w:right="1680" w:bottom="1320" w:left="1520" w:header="830" w:footer="1131" w:gutter="0"/>
          <w:cols w:space="720"/>
        </w:sectPr>
      </w:pPr>
    </w:p>
    <w:p w:rsidR="007D7A58" w:rsidRDefault="007D7A58" w:rsidP="007D7A58">
      <w:pPr>
        <w:pStyle w:val="BodyText"/>
        <w:spacing w:before="5"/>
        <w:ind w:left="0"/>
        <w:rPr>
          <w:b/>
          <w:sz w:val="3"/>
        </w:rPr>
      </w:pPr>
    </w:p>
    <w:p w:rsidR="007D7A58" w:rsidRDefault="007D7A58" w:rsidP="007D7A58">
      <w:pPr>
        <w:pStyle w:val="BodyText"/>
      </w:pPr>
    </w:p>
    <w:p w:rsidR="007D7A58" w:rsidRDefault="007D7A58" w:rsidP="007D7A58">
      <w:pPr>
        <w:pStyle w:val="BodyText"/>
        <w:spacing w:before="1"/>
        <w:ind w:left="0"/>
        <w:rPr>
          <w:b/>
          <w:sz w:val="18"/>
        </w:rPr>
      </w:pPr>
    </w:p>
    <w:p w:rsidR="007D7A58" w:rsidRDefault="007D7A58" w:rsidP="007D7A58">
      <w:pPr>
        <w:spacing w:before="93"/>
        <w:ind w:left="280"/>
        <w:rPr>
          <w:b/>
          <w:sz w:val="20"/>
        </w:rPr>
      </w:pPr>
      <w:r>
        <w:rPr>
          <w:b/>
          <w:color w:val="FF0000"/>
          <w:sz w:val="20"/>
        </w:rPr>
        <w:t>QUESTION 78</w:t>
      </w:r>
    </w:p>
    <w:p w:rsidR="007D7A58" w:rsidRDefault="007D7A58" w:rsidP="007D7A58">
      <w:pPr>
        <w:pStyle w:val="BodyText"/>
        <w:spacing w:before="1"/>
      </w:pPr>
      <w:r>
        <w:t>You need to create an OData query expression to return the ten books with the largest number of sales. Which query expression should you use?</w:t>
      </w:r>
    </w:p>
    <w:p w:rsidR="007D7A58" w:rsidRDefault="007D7A58" w:rsidP="007D7A58">
      <w:pPr>
        <w:pStyle w:val="BodyText"/>
      </w:pPr>
      <w:r>
        <w:rPr>
          <w:noProof/>
        </w:rPr>
        <w:drawing>
          <wp:inline distT="0" distB="0" distL="0" distR="0" wp14:anchorId="59010294" wp14:editId="16CCC282">
            <wp:extent cx="2926797" cy="1554479"/>
            <wp:effectExtent l="0" t="0" r="0" b="0"/>
            <wp:docPr id="86"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72" cstate="print"/>
                    <a:stretch>
                      <a:fillRect/>
                    </a:stretch>
                  </pic:blipFill>
                  <pic:spPr>
                    <a:xfrm>
                      <a:off x="0" y="0"/>
                      <a:ext cx="2926797" cy="1554479"/>
                    </a:xfrm>
                    <a:prstGeom prst="rect">
                      <a:avLst/>
                    </a:prstGeom>
                  </pic:spPr>
                </pic:pic>
              </a:graphicData>
            </a:graphic>
          </wp:inline>
        </w:drawing>
      </w:r>
    </w:p>
    <w:p w:rsidR="007D7A58" w:rsidRDefault="007D7A58" w:rsidP="007D7A58">
      <w:pPr>
        <w:pStyle w:val="BodyText"/>
        <w:spacing w:before="3"/>
        <w:ind w:left="0"/>
        <w:rPr>
          <w:sz w:val="24"/>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058"/>
      </w:tblGrid>
      <w:tr w:rsidR="007D7A58" w:rsidTr="001D4035">
        <w:trPr>
          <w:trHeight w:val="240"/>
        </w:trPr>
        <w:tc>
          <w:tcPr>
            <w:tcW w:w="471" w:type="dxa"/>
          </w:tcPr>
          <w:p w:rsidR="007D7A58" w:rsidRDefault="007D7A58" w:rsidP="001D4035">
            <w:pPr>
              <w:pStyle w:val="TableParagraph"/>
              <w:spacing w:before="0" w:line="221" w:lineRule="exact"/>
              <w:ind w:right="82"/>
              <w:jc w:val="right"/>
              <w:rPr>
                <w:sz w:val="20"/>
              </w:rPr>
            </w:pPr>
            <w:r>
              <w:rPr>
                <w:w w:val="95"/>
                <w:sz w:val="20"/>
              </w:rPr>
              <w:t>A.</w:t>
            </w:r>
          </w:p>
        </w:tc>
        <w:tc>
          <w:tcPr>
            <w:tcW w:w="1058" w:type="dxa"/>
          </w:tcPr>
          <w:p w:rsidR="007D7A58" w:rsidRDefault="007D7A58" w:rsidP="001D4035">
            <w:pPr>
              <w:pStyle w:val="TableParagraph"/>
              <w:spacing w:before="0" w:line="221" w:lineRule="exact"/>
              <w:ind w:left="72"/>
              <w:rPr>
                <w:sz w:val="20"/>
              </w:rPr>
            </w:pPr>
            <w:r>
              <w:rPr>
                <w:sz w:val="20"/>
              </w:rPr>
              <w:t>Option A</w:t>
            </w:r>
          </w:p>
        </w:tc>
      </w:tr>
      <w:tr w:rsidR="007D7A58" w:rsidTr="001D4035">
        <w:trPr>
          <w:trHeight w:val="260"/>
        </w:trPr>
        <w:tc>
          <w:tcPr>
            <w:tcW w:w="471" w:type="dxa"/>
          </w:tcPr>
          <w:p w:rsidR="007D7A58" w:rsidRDefault="007D7A58" w:rsidP="001D4035">
            <w:pPr>
              <w:pStyle w:val="TableParagraph"/>
              <w:spacing w:line="229" w:lineRule="exact"/>
              <w:ind w:right="82"/>
              <w:jc w:val="right"/>
              <w:rPr>
                <w:sz w:val="20"/>
              </w:rPr>
            </w:pPr>
            <w:r>
              <w:rPr>
                <w:w w:val="95"/>
                <w:sz w:val="20"/>
              </w:rPr>
              <w:t>B.</w:t>
            </w:r>
          </w:p>
        </w:tc>
        <w:tc>
          <w:tcPr>
            <w:tcW w:w="1058" w:type="dxa"/>
          </w:tcPr>
          <w:p w:rsidR="007D7A58" w:rsidRDefault="007D7A58" w:rsidP="001D4035">
            <w:pPr>
              <w:pStyle w:val="TableParagraph"/>
              <w:spacing w:line="229" w:lineRule="exact"/>
              <w:ind w:left="72"/>
              <w:rPr>
                <w:sz w:val="20"/>
              </w:rPr>
            </w:pPr>
            <w:r>
              <w:rPr>
                <w:sz w:val="20"/>
              </w:rPr>
              <w:t>Option B</w:t>
            </w:r>
          </w:p>
        </w:tc>
      </w:tr>
      <w:tr w:rsidR="007D7A58" w:rsidTr="001D4035">
        <w:trPr>
          <w:trHeight w:val="260"/>
        </w:trPr>
        <w:tc>
          <w:tcPr>
            <w:tcW w:w="471" w:type="dxa"/>
          </w:tcPr>
          <w:p w:rsidR="007D7A58" w:rsidRDefault="007D7A58" w:rsidP="001D4035">
            <w:pPr>
              <w:pStyle w:val="TableParagraph"/>
              <w:spacing w:before="12"/>
              <w:ind w:right="69"/>
              <w:jc w:val="right"/>
              <w:rPr>
                <w:sz w:val="20"/>
              </w:rPr>
            </w:pPr>
            <w:r>
              <w:rPr>
                <w:w w:val="95"/>
                <w:sz w:val="20"/>
              </w:rPr>
              <w:t>C.</w:t>
            </w:r>
          </w:p>
        </w:tc>
        <w:tc>
          <w:tcPr>
            <w:tcW w:w="1058" w:type="dxa"/>
          </w:tcPr>
          <w:p w:rsidR="007D7A58" w:rsidRDefault="007D7A58" w:rsidP="001D4035">
            <w:pPr>
              <w:pStyle w:val="TableParagraph"/>
              <w:spacing w:before="12"/>
              <w:ind w:left="72"/>
              <w:rPr>
                <w:sz w:val="20"/>
              </w:rPr>
            </w:pPr>
            <w:r>
              <w:rPr>
                <w:sz w:val="20"/>
              </w:rPr>
              <w:t>Option C</w:t>
            </w:r>
          </w:p>
        </w:tc>
      </w:tr>
      <w:tr w:rsidR="007D7A58" w:rsidTr="001D4035">
        <w:trPr>
          <w:trHeight w:val="240"/>
        </w:trPr>
        <w:tc>
          <w:tcPr>
            <w:tcW w:w="471" w:type="dxa"/>
          </w:tcPr>
          <w:p w:rsidR="007D7A58" w:rsidRDefault="007D7A58" w:rsidP="001D4035">
            <w:pPr>
              <w:pStyle w:val="TableParagraph"/>
              <w:spacing w:line="210" w:lineRule="exact"/>
              <w:ind w:right="69"/>
              <w:jc w:val="right"/>
              <w:rPr>
                <w:sz w:val="20"/>
              </w:rPr>
            </w:pPr>
            <w:r>
              <w:rPr>
                <w:w w:val="95"/>
                <w:sz w:val="20"/>
              </w:rPr>
              <w:t>D.</w:t>
            </w:r>
          </w:p>
        </w:tc>
        <w:tc>
          <w:tcPr>
            <w:tcW w:w="1058" w:type="dxa"/>
          </w:tcPr>
          <w:p w:rsidR="007D7A58" w:rsidRDefault="007D7A58" w:rsidP="001D4035">
            <w:pPr>
              <w:pStyle w:val="TableParagraph"/>
              <w:spacing w:line="210" w:lineRule="exact"/>
              <w:ind w:left="72"/>
              <w:rPr>
                <w:sz w:val="20"/>
              </w:rPr>
            </w:pPr>
            <w:r>
              <w:rPr>
                <w:sz w:val="20"/>
              </w:rPr>
              <w:t>Option D</w:t>
            </w:r>
          </w:p>
        </w:tc>
      </w:tr>
    </w:tbl>
    <w:p w:rsidR="007D7A58" w:rsidRDefault="007D7A58" w:rsidP="007D7A58">
      <w:pPr>
        <w:pStyle w:val="BodyText"/>
        <w:spacing w:before="7"/>
        <w:ind w:left="0"/>
        <w:rPr>
          <w:sz w:val="22"/>
        </w:rPr>
      </w:pPr>
    </w:p>
    <w:p w:rsidR="007D7A58" w:rsidRPr="00273ADB" w:rsidRDefault="007D7A58" w:rsidP="00273ADB">
      <w:pPr>
        <w:pStyle w:val="Heading2"/>
        <w:rPr>
          <w:rFonts w:eastAsia="SimSun" w:hint="eastAsia"/>
        </w:rPr>
      </w:pPr>
      <w:r>
        <w:rPr>
          <w:color w:val="FF0000"/>
        </w:rPr>
        <w:t xml:space="preserve">Answer: </w:t>
      </w:r>
    </w:p>
    <w:p w:rsidR="007D7A58" w:rsidRDefault="007D7A58" w:rsidP="007D7A58">
      <w:pPr>
        <w:pStyle w:val="BodyText"/>
        <w:spacing w:before="10"/>
        <w:ind w:left="0"/>
        <w:rPr>
          <w:sz w:val="19"/>
        </w:rPr>
      </w:pPr>
    </w:p>
    <w:p w:rsidR="007D7A58" w:rsidRDefault="007D7A58" w:rsidP="007D7A58">
      <w:pPr>
        <w:pStyle w:val="Heading2"/>
      </w:pPr>
      <w:r>
        <w:rPr>
          <w:color w:val="FF0000"/>
        </w:rPr>
        <w:t>QUESTION 79</w:t>
      </w:r>
    </w:p>
    <w:p w:rsidR="007D7A58" w:rsidRDefault="007D7A58" w:rsidP="007D7A58">
      <w:pPr>
        <w:pStyle w:val="BodyText"/>
        <w:spacing w:before="1"/>
      </w:pPr>
      <w:r>
        <w:t>Drag and Drop Question</w:t>
      </w:r>
    </w:p>
    <w:p w:rsidR="007D7A58" w:rsidRDefault="007D7A58" w:rsidP="007D7A58">
      <w:pPr>
        <w:pStyle w:val="BodyText"/>
        <w:ind w:right="117"/>
        <w:jc w:val="both"/>
      </w:pPr>
      <w:r>
        <w:t>You are developing an ASP.NET MVC Web API application. The methods of the Web API must return details about the result of the operation. You need to create methods to update and delete products. You have the following code:</w:t>
      </w:r>
    </w:p>
    <w:p w:rsidR="007D7A58" w:rsidRDefault="007D7A58" w:rsidP="007D7A58">
      <w:pPr>
        <w:jc w:val="both"/>
        <w:sectPr w:rsidR="007D7A58">
          <w:pgSz w:w="12240" w:h="15840"/>
          <w:pgMar w:top="1640" w:right="1680" w:bottom="1320" w:left="1520" w:header="830" w:footer="1131" w:gutter="0"/>
          <w:cols w:space="720"/>
        </w:sectPr>
      </w:pPr>
    </w:p>
    <w:p w:rsidR="007D7A58" w:rsidRDefault="007D7A58" w:rsidP="007D7A58">
      <w:pPr>
        <w:pStyle w:val="BodyText"/>
        <w:spacing w:before="5"/>
        <w:ind w:left="0"/>
        <w:rPr>
          <w:sz w:val="3"/>
        </w:rPr>
      </w:pPr>
    </w:p>
    <w:p w:rsidR="007D7A58" w:rsidRDefault="007D7A58" w:rsidP="007D7A58">
      <w:pPr>
        <w:pStyle w:val="BodyText"/>
      </w:pPr>
      <w:r>
        <w:rPr>
          <w:noProof/>
        </w:rPr>
        <w:drawing>
          <wp:inline distT="0" distB="0" distL="0" distR="0" wp14:anchorId="484EA76E" wp14:editId="0C79F544">
            <wp:extent cx="2913060" cy="1980533"/>
            <wp:effectExtent l="0" t="0" r="0" b="0"/>
            <wp:docPr id="8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73" cstate="print"/>
                    <a:stretch>
                      <a:fillRect/>
                    </a:stretch>
                  </pic:blipFill>
                  <pic:spPr>
                    <a:xfrm>
                      <a:off x="0" y="0"/>
                      <a:ext cx="2913060" cy="1980533"/>
                    </a:xfrm>
                    <a:prstGeom prst="rect">
                      <a:avLst/>
                    </a:prstGeom>
                  </pic:spPr>
                </pic:pic>
              </a:graphicData>
            </a:graphic>
          </wp:inline>
        </w:drawing>
      </w:r>
    </w:p>
    <w:p w:rsidR="007D7A58" w:rsidRDefault="007D7A58" w:rsidP="007D7A58">
      <w:pPr>
        <w:pStyle w:val="BodyText"/>
        <w:spacing w:before="2"/>
        <w:ind w:right="121"/>
        <w:jc w:val="both"/>
      </w:pPr>
      <w:r>
        <w:t>Which</w:t>
      </w:r>
      <w:r>
        <w:rPr>
          <w:spacing w:val="-7"/>
        </w:rPr>
        <w:t xml:space="preserve"> </w:t>
      </w:r>
      <w:r>
        <w:t>code</w:t>
      </w:r>
      <w:r>
        <w:rPr>
          <w:spacing w:val="-7"/>
        </w:rPr>
        <w:t xml:space="preserve"> </w:t>
      </w:r>
      <w:r>
        <w:t>segments</w:t>
      </w:r>
      <w:r>
        <w:rPr>
          <w:spacing w:val="-5"/>
        </w:rPr>
        <w:t xml:space="preserve"> </w:t>
      </w:r>
      <w:r>
        <w:t>should</w:t>
      </w:r>
      <w:r>
        <w:rPr>
          <w:spacing w:val="-3"/>
        </w:rPr>
        <w:t xml:space="preserve"> </w:t>
      </w:r>
      <w:r>
        <w:t>you</w:t>
      </w:r>
      <w:r>
        <w:rPr>
          <w:spacing w:val="-4"/>
        </w:rPr>
        <w:t xml:space="preserve"> </w:t>
      </w:r>
      <w:r>
        <w:t>include</w:t>
      </w:r>
      <w:r>
        <w:rPr>
          <w:spacing w:val="-5"/>
        </w:rPr>
        <w:t xml:space="preserve"> </w:t>
      </w:r>
      <w:r>
        <w:t>in</w:t>
      </w:r>
      <w:r>
        <w:rPr>
          <w:spacing w:val="-5"/>
        </w:rPr>
        <w:t xml:space="preserve"> </w:t>
      </w:r>
      <w:r>
        <w:t>Target</w:t>
      </w:r>
      <w:r>
        <w:rPr>
          <w:spacing w:val="-4"/>
        </w:rPr>
        <w:t xml:space="preserve"> </w:t>
      </w:r>
      <w:r>
        <w:t>1,</w:t>
      </w:r>
      <w:r>
        <w:rPr>
          <w:spacing w:val="-4"/>
        </w:rPr>
        <w:t xml:space="preserve"> </w:t>
      </w:r>
      <w:r>
        <w:t>Target</w:t>
      </w:r>
      <w:r>
        <w:rPr>
          <w:spacing w:val="-7"/>
        </w:rPr>
        <w:t xml:space="preserve"> </w:t>
      </w:r>
      <w:r>
        <w:t>2,</w:t>
      </w:r>
      <w:r>
        <w:rPr>
          <w:spacing w:val="-7"/>
        </w:rPr>
        <w:t xml:space="preserve"> </w:t>
      </w:r>
      <w:r>
        <w:t>Target</w:t>
      </w:r>
      <w:r>
        <w:rPr>
          <w:spacing w:val="-5"/>
        </w:rPr>
        <w:t xml:space="preserve"> </w:t>
      </w:r>
      <w:r>
        <w:t>3,</w:t>
      </w:r>
      <w:r>
        <w:rPr>
          <w:spacing w:val="-7"/>
        </w:rPr>
        <w:t xml:space="preserve"> </w:t>
      </w:r>
      <w:r>
        <w:t>Target</w:t>
      </w:r>
      <w:r>
        <w:rPr>
          <w:spacing w:val="-5"/>
        </w:rPr>
        <w:t xml:space="preserve"> </w:t>
      </w:r>
      <w:r>
        <w:t>4</w:t>
      </w:r>
      <w:r>
        <w:rPr>
          <w:spacing w:val="-5"/>
        </w:rPr>
        <w:t xml:space="preserve"> </w:t>
      </w:r>
      <w:r>
        <w:t>and</w:t>
      </w:r>
      <w:r>
        <w:rPr>
          <w:spacing w:val="-5"/>
        </w:rPr>
        <w:t xml:space="preserve"> </w:t>
      </w:r>
      <w:r>
        <w:t>Target</w:t>
      </w:r>
      <w:r>
        <w:rPr>
          <w:spacing w:val="-4"/>
        </w:rPr>
        <w:t xml:space="preserve"> </w:t>
      </w:r>
      <w:r>
        <w:t>5</w:t>
      </w:r>
      <w:r>
        <w:rPr>
          <w:spacing w:val="-7"/>
        </w:rPr>
        <w:t xml:space="preserve"> </w:t>
      </w:r>
      <w:r>
        <w:t>to complete the code? (To answer, drag the appropriate code segments to the correct targets in the answer</w:t>
      </w:r>
      <w:r>
        <w:rPr>
          <w:spacing w:val="-5"/>
        </w:rPr>
        <w:t xml:space="preserve"> </w:t>
      </w:r>
      <w:r>
        <w:t>area.</w:t>
      </w:r>
      <w:r>
        <w:rPr>
          <w:spacing w:val="-3"/>
        </w:rPr>
        <w:t xml:space="preserve"> </w:t>
      </w:r>
      <w:r>
        <w:t>Each</w:t>
      </w:r>
      <w:r>
        <w:rPr>
          <w:spacing w:val="-4"/>
        </w:rPr>
        <w:t xml:space="preserve"> </w:t>
      </w:r>
      <w:r>
        <w:t>code</w:t>
      </w:r>
      <w:r>
        <w:rPr>
          <w:spacing w:val="-6"/>
        </w:rPr>
        <w:t xml:space="preserve"> </w:t>
      </w:r>
      <w:r>
        <w:t>segment</w:t>
      </w:r>
      <w:r>
        <w:rPr>
          <w:spacing w:val="-8"/>
        </w:rPr>
        <w:t xml:space="preserve"> </w:t>
      </w:r>
      <w:r>
        <w:t>may</w:t>
      </w:r>
      <w:r>
        <w:rPr>
          <w:spacing w:val="-9"/>
        </w:rPr>
        <w:t xml:space="preserve"> </w:t>
      </w:r>
      <w:r>
        <w:t>be</w:t>
      </w:r>
      <w:r>
        <w:rPr>
          <w:spacing w:val="-6"/>
        </w:rPr>
        <w:t xml:space="preserve"> </w:t>
      </w:r>
      <w:r>
        <w:t>used</w:t>
      </w:r>
      <w:r>
        <w:rPr>
          <w:spacing w:val="-3"/>
        </w:rPr>
        <w:t xml:space="preserve"> </w:t>
      </w:r>
      <w:r>
        <w:t>once,</w:t>
      </w:r>
      <w:r>
        <w:rPr>
          <w:spacing w:val="-4"/>
        </w:rPr>
        <w:t xml:space="preserve"> </w:t>
      </w:r>
      <w:r>
        <w:t>more</w:t>
      </w:r>
      <w:r>
        <w:rPr>
          <w:spacing w:val="-5"/>
        </w:rPr>
        <w:t xml:space="preserve"> </w:t>
      </w:r>
      <w:r>
        <w:t>than</w:t>
      </w:r>
      <w:r>
        <w:rPr>
          <w:spacing w:val="-6"/>
        </w:rPr>
        <w:t xml:space="preserve"> </w:t>
      </w:r>
      <w:r>
        <w:t>once,</w:t>
      </w:r>
      <w:r>
        <w:rPr>
          <w:spacing w:val="-4"/>
        </w:rPr>
        <w:t xml:space="preserve"> </w:t>
      </w:r>
      <w:r>
        <w:t>or</w:t>
      </w:r>
      <w:r>
        <w:rPr>
          <w:spacing w:val="-5"/>
        </w:rPr>
        <w:t xml:space="preserve"> </w:t>
      </w:r>
      <w:r>
        <w:t>not</w:t>
      </w:r>
      <w:r>
        <w:rPr>
          <w:spacing w:val="-5"/>
        </w:rPr>
        <w:t xml:space="preserve"> </w:t>
      </w:r>
      <w:r>
        <w:t>at</w:t>
      </w:r>
      <w:r>
        <w:rPr>
          <w:spacing w:val="-5"/>
        </w:rPr>
        <w:t xml:space="preserve"> </w:t>
      </w:r>
      <w:r>
        <w:t>all.</w:t>
      </w:r>
      <w:r>
        <w:rPr>
          <w:spacing w:val="-3"/>
        </w:rPr>
        <w:t xml:space="preserve"> </w:t>
      </w:r>
      <w:r>
        <w:t>You</w:t>
      </w:r>
      <w:r>
        <w:rPr>
          <w:spacing w:val="-4"/>
        </w:rPr>
        <w:t xml:space="preserve"> </w:t>
      </w:r>
      <w:r>
        <w:t>may</w:t>
      </w:r>
      <w:r>
        <w:rPr>
          <w:spacing w:val="-9"/>
        </w:rPr>
        <w:t xml:space="preserve"> </w:t>
      </w:r>
      <w:r>
        <w:t>need to drag the split bar between panes or scroll to view</w:t>
      </w:r>
      <w:r>
        <w:rPr>
          <w:spacing w:val="-11"/>
        </w:rPr>
        <w:t xml:space="preserve"> </w:t>
      </w:r>
      <w:r>
        <w:t>content.)</w:t>
      </w:r>
    </w:p>
    <w:p w:rsidR="007D7A58" w:rsidRDefault="007D7A58" w:rsidP="007D7A58">
      <w:pPr>
        <w:pStyle w:val="BodyText"/>
      </w:pPr>
      <w:r>
        <w:rPr>
          <w:noProof/>
        </w:rPr>
        <w:drawing>
          <wp:inline distT="0" distB="0" distL="0" distR="0" wp14:anchorId="3DC2DE10" wp14:editId="77CDD3AA">
            <wp:extent cx="4342193" cy="2056447"/>
            <wp:effectExtent l="0" t="0" r="0" b="0"/>
            <wp:docPr id="88"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74" cstate="print"/>
                    <a:stretch>
                      <a:fillRect/>
                    </a:stretch>
                  </pic:blipFill>
                  <pic:spPr>
                    <a:xfrm>
                      <a:off x="0" y="0"/>
                      <a:ext cx="4342193" cy="2056447"/>
                    </a:xfrm>
                    <a:prstGeom prst="rect">
                      <a:avLst/>
                    </a:prstGeom>
                  </pic:spPr>
                </pic:pic>
              </a:graphicData>
            </a:graphic>
          </wp:inline>
        </w:drawing>
      </w:r>
    </w:p>
    <w:p w:rsidR="007D7A58" w:rsidRDefault="007D7A58" w:rsidP="007D7A58">
      <w:pPr>
        <w:pStyle w:val="BodyText"/>
        <w:spacing w:before="1"/>
        <w:ind w:left="0"/>
      </w:pPr>
    </w:p>
    <w:p w:rsidR="007D7A58" w:rsidRDefault="007D7A58" w:rsidP="007D7A58">
      <w:pPr>
        <w:pStyle w:val="Heading2"/>
      </w:pPr>
      <w:r>
        <w:rPr>
          <w:color w:val="FF0000"/>
        </w:rPr>
        <w:t>Answer:</w:t>
      </w:r>
    </w:p>
    <w:p w:rsidR="007D7A58" w:rsidRDefault="007D7A58" w:rsidP="007D7A58">
      <w:pPr>
        <w:pStyle w:val="BodyText"/>
      </w:pPr>
    </w:p>
    <w:p w:rsidR="007D7A58" w:rsidRDefault="007D7A58" w:rsidP="007D7A58">
      <w:pPr>
        <w:pStyle w:val="BodyText"/>
        <w:spacing w:before="2"/>
        <w:ind w:left="0"/>
        <w:rPr>
          <w:b/>
        </w:rPr>
      </w:pPr>
    </w:p>
    <w:p w:rsidR="007D7A58" w:rsidRDefault="007D7A58" w:rsidP="007D7A58">
      <w:pPr>
        <w:spacing w:before="1" w:line="229" w:lineRule="exact"/>
        <w:ind w:left="280"/>
        <w:rPr>
          <w:b/>
          <w:sz w:val="20"/>
        </w:rPr>
      </w:pPr>
      <w:r>
        <w:rPr>
          <w:b/>
          <w:color w:val="FF0000"/>
          <w:sz w:val="20"/>
        </w:rPr>
        <w:t>QUESTION 80</w:t>
      </w:r>
    </w:p>
    <w:p w:rsidR="007D7A58" w:rsidRDefault="007D7A58" w:rsidP="007D7A58">
      <w:pPr>
        <w:pStyle w:val="BodyText"/>
        <w:spacing w:line="229" w:lineRule="exact"/>
      </w:pPr>
      <w:r>
        <w:t>Hotspot Question</w:t>
      </w:r>
    </w:p>
    <w:p w:rsidR="007D7A58" w:rsidRDefault="007D7A58" w:rsidP="007D7A58">
      <w:pPr>
        <w:pStyle w:val="BodyText"/>
        <w:ind w:right="123"/>
        <w:jc w:val="both"/>
      </w:pPr>
      <w:r>
        <w:t>You are developing an application. The application must be deployed from Team Foundation Server</w:t>
      </w:r>
      <w:r>
        <w:rPr>
          <w:spacing w:val="-19"/>
        </w:rPr>
        <w:t xml:space="preserve"> </w:t>
      </w:r>
      <w:r>
        <w:t>after</w:t>
      </w:r>
      <w:r>
        <w:rPr>
          <w:spacing w:val="-19"/>
        </w:rPr>
        <w:t xml:space="preserve"> </w:t>
      </w:r>
      <w:r>
        <w:t>a</w:t>
      </w:r>
      <w:r>
        <w:rPr>
          <w:spacing w:val="-17"/>
        </w:rPr>
        <w:t xml:space="preserve"> </w:t>
      </w:r>
      <w:r>
        <w:t>successful</w:t>
      </w:r>
      <w:r>
        <w:rPr>
          <w:spacing w:val="-20"/>
        </w:rPr>
        <w:t xml:space="preserve"> </w:t>
      </w:r>
      <w:r>
        <w:t>build</w:t>
      </w:r>
      <w:r>
        <w:rPr>
          <w:spacing w:val="-17"/>
        </w:rPr>
        <w:t xml:space="preserve"> </w:t>
      </w:r>
      <w:r>
        <w:t>is</w:t>
      </w:r>
      <w:r>
        <w:rPr>
          <w:spacing w:val="-18"/>
        </w:rPr>
        <w:t xml:space="preserve"> </w:t>
      </w:r>
      <w:r>
        <w:t>completed.</w:t>
      </w:r>
      <w:r>
        <w:rPr>
          <w:spacing w:val="-14"/>
        </w:rPr>
        <w:t xml:space="preserve"> </w:t>
      </w:r>
      <w:r>
        <w:t>The</w:t>
      </w:r>
      <w:r>
        <w:rPr>
          <w:spacing w:val="-19"/>
        </w:rPr>
        <w:t xml:space="preserve"> </w:t>
      </w:r>
      <w:r>
        <w:t>Process</w:t>
      </w:r>
      <w:r>
        <w:rPr>
          <w:spacing w:val="-18"/>
        </w:rPr>
        <w:t xml:space="preserve"> </w:t>
      </w:r>
      <w:r>
        <w:t>tab</w:t>
      </w:r>
      <w:r>
        <w:rPr>
          <w:spacing w:val="-19"/>
        </w:rPr>
        <w:t xml:space="preserve"> </w:t>
      </w:r>
      <w:r>
        <w:t>of</w:t>
      </w:r>
      <w:r>
        <w:rPr>
          <w:spacing w:val="-18"/>
        </w:rPr>
        <w:t xml:space="preserve"> </w:t>
      </w:r>
      <w:r>
        <w:t>the</w:t>
      </w:r>
      <w:r>
        <w:rPr>
          <w:spacing w:val="-17"/>
        </w:rPr>
        <w:t xml:space="preserve"> </w:t>
      </w:r>
      <w:r>
        <w:t>Build</w:t>
      </w:r>
      <w:r>
        <w:rPr>
          <w:spacing w:val="-19"/>
        </w:rPr>
        <w:t xml:space="preserve"> </w:t>
      </w:r>
      <w:r>
        <w:t>Definition</w:t>
      </w:r>
      <w:r>
        <w:rPr>
          <w:spacing w:val="-15"/>
        </w:rPr>
        <w:t xml:space="preserve"> </w:t>
      </w:r>
      <w:r>
        <w:t>screen</w:t>
      </w:r>
      <w:r>
        <w:rPr>
          <w:spacing w:val="-19"/>
        </w:rPr>
        <w:t xml:space="preserve"> </w:t>
      </w:r>
      <w:r>
        <w:t>is</w:t>
      </w:r>
      <w:r>
        <w:rPr>
          <w:spacing w:val="-18"/>
        </w:rPr>
        <w:t xml:space="preserve"> </w:t>
      </w:r>
      <w:r>
        <w:t>shown in the</w:t>
      </w:r>
      <w:r>
        <w:rPr>
          <w:spacing w:val="-4"/>
        </w:rPr>
        <w:t xml:space="preserve"> </w:t>
      </w:r>
      <w:r>
        <w:t>exhibit.</w:t>
      </w:r>
    </w:p>
    <w:p w:rsidR="007D7A58" w:rsidRDefault="007D7A58" w:rsidP="007D7A58">
      <w:pPr>
        <w:jc w:val="both"/>
        <w:sectPr w:rsidR="007D7A58">
          <w:pgSz w:w="12240" w:h="15840"/>
          <w:pgMar w:top="1640" w:right="1680" w:bottom="1320" w:left="1520" w:header="830" w:footer="1131" w:gutter="0"/>
          <w:cols w:space="720"/>
        </w:sectPr>
      </w:pPr>
    </w:p>
    <w:p w:rsidR="007D7A58" w:rsidRDefault="007D7A58" w:rsidP="007D7A58">
      <w:pPr>
        <w:pStyle w:val="BodyText"/>
        <w:spacing w:before="5"/>
        <w:ind w:left="0"/>
        <w:rPr>
          <w:sz w:val="3"/>
        </w:rPr>
      </w:pPr>
    </w:p>
    <w:p w:rsidR="007D7A58" w:rsidRDefault="007D7A58" w:rsidP="007D7A58">
      <w:pPr>
        <w:pStyle w:val="BodyText"/>
      </w:pPr>
      <w:r>
        <w:rPr>
          <w:noProof/>
        </w:rPr>
        <w:drawing>
          <wp:inline distT="0" distB="0" distL="0" distR="0" wp14:anchorId="0DBCBEF1" wp14:editId="1CF5E843">
            <wp:extent cx="3431761" cy="4260532"/>
            <wp:effectExtent l="0" t="0" r="0" b="0"/>
            <wp:docPr id="90"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75" cstate="print"/>
                    <a:stretch>
                      <a:fillRect/>
                    </a:stretch>
                  </pic:blipFill>
                  <pic:spPr>
                    <a:xfrm>
                      <a:off x="0" y="0"/>
                      <a:ext cx="3431761" cy="4260532"/>
                    </a:xfrm>
                    <a:prstGeom prst="rect">
                      <a:avLst/>
                    </a:prstGeom>
                  </pic:spPr>
                </pic:pic>
              </a:graphicData>
            </a:graphic>
          </wp:inline>
        </w:drawing>
      </w:r>
    </w:p>
    <w:p w:rsidR="007D7A58" w:rsidRDefault="007D7A58" w:rsidP="007D7A58">
      <w:pPr>
        <w:pStyle w:val="BodyText"/>
        <w:spacing w:before="40"/>
        <w:ind w:right="120"/>
        <w:jc w:val="both"/>
      </w:pPr>
      <w:r>
        <w:t>You need to configure the automated deployment. In which section should you define the parameters for the automated deployment? (To answer, select the appropriate section in the answer area.)</w:t>
      </w:r>
    </w:p>
    <w:p w:rsidR="007D7A58" w:rsidRDefault="007D7A58" w:rsidP="007D7A58">
      <w:pPr>
        <w:pStyle w:val="BodyText"/>
      </w:pPr>
      <w:r>
        <w:rPr>
          <w:noProof/>
        </w:rPr>
        <w:drawing>
          <wp:inline distT="0" distB="0" distL="0" distR="0" wp14:anchorId="20DC1B79" wp14:editId="3716AF39">
            <wp:extent cx="2173231" cy="1792224"/>
            <wp:effectExtent l="0" t="0" r="0" b="0"/>
            <wp:docPr id="9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76" cstate="print"/>
                    <a:stretch>
                      <a:fillRect/>
                    </a:stretch>
                  </pic:blipFill>
                  <pic:spPr>
                    <a:xfrm>
                      <a:off x="0" y="0"/>
                      <a:ext cx="2173231" cy="1792224"/>
                    </a:xfrm>
                    <a:prstGeom prst="rect">
                      <a:avLst/>
                    </a:prstGeom>
                  </pic:spPr>
                </pic:pic>
              </a:graphicData>
            </a:graphic>
          </wp:inline>
        </w:drawing>
      </w:r>
    </w:p>
    <w:p w:rsidR="007D7A58" w:rsidRDefault="007D7A58" w:rsidP="007D7A58">
      <w:pPr>
        <w:pStyle w:val="BodyText"/>
        <w:spacing w:before="4"/>
        <w:ind w:left="0"/>
        <w:rPr>
          <w:sz w:val="30"/>
        </w:rPr>
      </w:pPr>
    </w:p>
    <w:p w:rsidR="007D7A58" w:rsidRDefault="007D7A58" w:rsidP="007D7A58">
      <w:pPr>
        <w:pStyle w:val="Heading2"/>
        <w:jc w:val="both"/>
      </w:pPr>
      <w:r>
        <w:rPr>
          <w:color w:val="FF0000"/>
        </w:rPr>
        <w:t>Answer:</w:t>
      </w:r>
    </w:p>
    <w:p w:rsidR="007D7A58" w:rsidRDefault="007D7A58" w:rsidP="007D7A58">
      <w:pPr>
        <w:jc w:val="both"/>
        <w:sectPr w:rsidR="007D7A58">
          <w:pgSz w:w="12240" w:h="15840"/>
          <w:pgMar w:top="1640" w:right="1680" w:bottom="1320" w:left="1520" w:header="830" w:footer="1131" w:gutter="0"/>
          <w:cols w:space="720"/>
        </w:sectPr>
      </w:pPr>
    </w:p>
    <w:p w:rsidR="007D7A58" w:rsidRDefault="007D7A58" w:rsidP="007D7A58">
      <w:pPr>
        <w:pStyle w:val="BodyText"/>
        <w:spacing w:before="5"/>
        <w:ind w:left="0"/>
        <w:rPr>
          <w:b/>
          <w:sz w:val="3"/>
        </w:rPr>
      </w:pPr>
    </w:p>
    <w:p w:rsidR="001765FD" w:rsidRDefault="001765FD" w:rsidP="001765FD">
      <w:pPr>
        <w:pStyle w:val="Heading2"/>
        <w:spacing w:before="93"/>
      </w:pPr>
      <w:r>
        <w:rPr>
          <w:color w:val="FF0000"/>
        </w:rPr>
        <w:t>QUESTION 81</w:t>
      </w:r>
    </w:p>
    <w:p w:rsidR="001765FD" w:rsidRDefault="001765FD" w:rsidP="001765FD">
      <w:pPr>
        <w:pStyle w:val="BodyText"/>
      </w:pPr>
      <w:r>
        <w:t>Drag and Drop Question</w:t>
      </w:r>
    </w:p>
    <w:p w:rsidR="001765FD" w:rsidRDefault="001765FD" w:rsidP="001765FD">
      <w:pPr>
        <w:pStyle w:val="BodyText"/>
        <w:ind w:right="117"/>
        <w:jc w:val="both"/>
      </w:pPr>
      <w:r>
        <w:t>You are developing an ASP.NET Web API for a home inventory management system. You need to limit access to users with IP addresses based only in the United States. You have the following code:</w:t>
      </w:r>
    </w:p>
    <w:p w:rsidR="001765FD" w:rsidRDefault="001765FD" w:rsidP="001765FD">
      <w:pPr>
        <w:pStyle w:val="BodyText"/>
      </w:pPr>
      <w:r>
        <w:rPr>
          <w:noProof/>
        </w:rPr>
        <w:drawing>
          <wp:inline distT="0" distB="0" distL="0" distR="0" wp14:anchorId="544A88BA" wp14:editId="4A6C2D06">
            <wp:extent cx="4115746" cy="1066800"/>
            <wp:effectExtent l="0" t="0" r="0" b="0"/>
            <wp:docPr id="9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7" cstate="print"/>
                    <a:stretch>
                      <a:fillRect/>
                    </a:stretch>
                  </pic:blipFill>
                  <pic:spPr>
                    <a:xfrm>
                      <a:off x="0" y="0"/>
                      <a:ext cx="4115746" cy="1066800"/>
                    </a:xfrm>
                    <a:prstGeom prst="rect">
                      <a:avLst/>
                    </a:prstGeom>
                  </pic:spPr>
                </pic:pic>
              </a:graphicData>
            </a:graphic>
          </wp:inline>
        </w:drawing>
      </w:r>
    </w:p>
    <w:p w:rsidR="001765FD" w:rsidRDefault="001765FD" w:rsidP="001765FD">
      <w:pPr>
        <w:pStyle w:val="BodyText"/>
        <w:spacing w:before="60"/>
        <w:ind w:right="122"/>
        <w:jc w:val="both"/>
      </w:pPr>
      <w:r>
        <w:t>Which code segments should you include in Target 1 and Target 2 to complete the code? (To answer, drag the appropriate code segments to the correct targets in the answer area. Each code segment may be used once, more than once, or not at all. You may need to drag the split bar between panes or scroll to view content.)</w:t>
      </w:r>
    </w:p>
    <w:p w:rsidR="001765FD" w:rsidRDefault="001765FD" w:rsidP="001765FD">
      <w:pPr>
        <w:pStyle w:val="BodyText"/>
      </w:pPr>
      <w:r>
        <w:rPr>
          <w:noProof/>
        </w:rPr>
        <w:drawing>
          <wp:inline distT="0" distB="0" distL="0" distR="0" wp14:anchorId="330816C6" wp14:editId="585E6A5E">
            <wp:extent cx="4415034" cy="2374392"/>
            <wp:effectExtent l="0" t="0" r="0" b="0"/>
            <wp:docPr id="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8" cstate="print"/>
                    <a:stretch>
                      <a:fillRect/>
                    </a:stretch>
                  </pic:blipFill>
                  <pic:spPr>
                    <a:xfrm>
                      <a:off x="0" y="0"/>
                      <a:ext cx="4415034" cy="2374392"/>
                    </a:xfrm>
                    <a:prstGeom prst="rect">
                      <a:avLst/>
                    </a:prstGeom>
                  </pic:spPr>
                </pic:pic>
              </a:graphicData>
            </a:graphic>
          </wp:inline>
        </w:drawing>
      </w:r>
    </w:p>
    <w:p w:rsidR="001765FD" w:rsidRDefault="001765FD" w:rsidP="001765FD">
      <w:pPr>
        <w:pStyle w:val="BodyText"/>
        <w:spacing w:before="11"/>
        <w:ind w:left="0"/>
      </w:pPr>
    </w:p>
    <w:p w:rsidR="001765FD" w:rsidRDefault="001765FD" w:rsidP="001765FD">
      <w:pPr>
        <w:pStyle w:val="Heading2"/>
        <w:jc w:val="both"/>
      </w:pPr>
      <w:r>
        <w:rPr>
          <w:color w:val="FF0000"/>
        </w:rPr>
        <w:t>Answer:</w:t>
      </w:r>
    </w:p>
    <w:p w:rsidR="001765FD" w:rsidRDefault="001765FD" w:rsidP="001765FD">
      <w:pPr>
        <w:jc w:val="both"/>
        <w:sectPr w:rsidR="001765FD" w:rsidSect="001765FD">
          <w:headerReference w:type="default" r:id="rId79"/>
          <w:footerReference w:type="default" r:id="rId80"/>
          <w:pgSz w:w="12240" w:h="15840"/>
          <w:pgMar w:top="1640" w:right="1680" w:bottom="1320" w:left="1520" w:header="830" w:footer="1131" w:gutter="0"/>
          <w:cols w:space="720"/>
        </w:sectPr>
      </w:pPr>
    </w:p>
    <w:p w:rsidR="001765FD" w:rsidRDefault="001765FD" w:rsidP="001765FD">
      <w:pPr>
        <w:pStyle w:val="BodyText"/>
        <w:spacing w:before="5"/>
        <w:ind w:left="0"/>
        <w:rPr>
          <w:b/>
          <w:sz w:val="3"/>
        </w:rPr>
      </w:pPr>
    </w:p>
    <w:p w:rsidR="001765FD" w:rsidRDefault="001765FD" w:rsidP="001765FD">
      <w:pPr>
        <w:pStyle w:val="BodyText"/>
      </w:pPr>
    </w:p>
    <w:p w:rsidR="001765FD" w:rsidRDefault="001765FD" w:rsidP="001765FD">
      <w:pPr>
        <w:pStyle w:val="BodyText"/>
        <w:spacing w:before="8"/>
        <w:ind w:left="0"/>
        <w:rPr>
          <w:b/>
          <w:sz w:val="12"/>
        </w:rPr>
      </w:pPr>
    </w:p>
    <w:p w:rsidR="001765FD" w:rsidRDefault="001765FD" w:rsidP="001765FD">
      <w:pPr>
        <w:spacing w:before="93" w:line="229" w:lineRule="exact"/>
        <w:ind w:left="280"/>
        <w:rPr>
          <w:b/>
          <w:sz w:val="20"/>
        </w:rPr>
      </w:pPr>
      <w:r>
        <w:rPr>
          <w:b/>
          <w:color w:val="FF0000"/>
          <w:sz w:val="20"/>
        </w:rPr>
        <w:t>QUESTION 82</w:t>
      </w:r>
    </w:p>
    <w:p w:rsidR="001765FD" w:rsidRDefault="001765FD" w:rsidP="001765FD">
      <w:pPr>
        <w:pStyle w:val="BodyText"/>
        <w:spacing w:line="229" w:lineRule="exact"/>
      </w:pPr>
      <w:r>
        <w:t>Drag and Drop Question</w:t>
      </w:r>
    </w:p>
    <w:p w:rsidR="001765FD" w:rsidRDefault="001765FD" w:rsidP="001765FD">
      <w:pPr>
        <w:pStyle w:val="BodyText"/>
        <w:ind w:right="113"/>
        <w:jc w:val="both"/>
      </w:pPr>
      <w:r>
        <w:t>You are developing an Internet-based ASP.NET Web API application that manages pet data. You install an SSL certificate on the web server to encrypt calls to the API. You create a class named PetAuthorization, which inherits from a type named AuthorizeAttribute, and implements the OnAuthorization() method. You need to implement basic authentication for the API. What should you do? (To answer, drag the appropriate words to the correct targets in the answer area. Words may</w:t>
      </w:r>
      <w:r>
        <w:rPr>
          <w:spacing w:val="-16"/>
        </w:rPr>
        <w:t xml:space="preserve"> </w:t>
      </w:r>
      <w:r>
        <w:t>be</w:t>
      </w:r>
      <w:r>
        <w:rPr>
          <w:spacing w:val="-14"/>
        </w:rPr>
        <w:t xml:space="preserve"> </w:t>
      </w:r>
      <w:r>
        <w:t>used</w:t>
      </w:r>
      <w:r>
        <w:rPr>
          <w:spacing w:val="-12"/>
        </w:rPr>
        <w:t xml:space="preserve"> </w:t>
      </w:r>
      <w:r>
        <w:t>once,</w:t>
      </w:r>
      <w:r>
        <w:rPr>
          <w:spacing w:val="-12"/>
        </w:rPr>
        <w:t xml:space="preserve"> </w:t>
      </w:r>
      <w:r>
        <w:t>more</w:t>
      </w:r>
      <w:r>
        <w:rPr>
          <w:spacing w:val="-13"/>
        </w:rPr>
        <w:t xml:space="preserve"> </w:t>
      </w:r>
      <w:r>
        <w:t>than</w:t>
      </w:r>
      <w:r>
        <w:rPr>
          <w:spacing w:val="-12"/>
        </w:rPr>
        <w:t xml:space="preserve"> </w:t>
      </w:r>
      <w:r>
        <w:t>once,</w:t>
      </w:r>
      <w:r>
        <w:rPr>
          <w:spacing w:val="-12"/>
        </w:rPr>
        <w:t xml:space="preserve"> </w:t>
      </w:r>
      <w:r>
        <w:t>or</w:t>
      </w:r>
      <w:r>
        <w:rPr>
          <w:spacing w:val="-13"/>
        </w:rPr>
        <w:t xml:space="preserve"> </w:t>
      </w:r>
      <w:r>
        <w:t>not</w:t>
      </w:r>
      <w:r>
        <w:rPr>
          <w:spacing w:val="-12"/>
        </w:rPr>
        <w:t xml:space="preserve"> </w:t>
      </w:r>
      <w:r>
        <w:t>at</w:t>
      </w:r>
      <w:r>
        <w:rPr>
          <w:spacing w:val="-12"/>
        </w:rPr>
        <w:t xml:space="preserve"> </w:t>
      </w:r>
      <w:r>
        <w:t>all.</w:t>
      </w:r>
      <w:r>
        <w:rPr>
          <w:spacing w:val="-7"/>
        </w:rPr>
        <w:t xml:space="preserve"> </w:t>
      </w:r>
      <w:r>
        <w:t>You</w:t>
      </w:r>
      <w:r>
        <w:rPr>
          <w:spacing w:val="-14"/>
        </w:rPr>
        <w:t xml:space="preserve"> </w:t>
      </w:r>
      <w:r>
        <w:t>may</w:t>
      </w:r>
      <w:r>
        <w:rPr>
          <w:spacing w:val="-14"/>
        </w:rPr>
        <w:t xml:space="preserve"> </w:t>
      </w:r>
      <w:r>
        <w:t>need</w:t>
      </w:r>
      <w:r>
        <w:rPr>
          <w:spacing w:val="-12"/>
        </w:rPr>
        <w:t xml:space="preserve"> </w:t>
      </w:r>
      <w:r>
        <w:t>to</w:t>
      </w:r>
      <w:r>
        <w:rPr>
          <w:spacing w:val="-12"/>
        </w:rPr>
        <w:t xml:space="preserve"> </w:t>
      </w:r>
      <w:r>
        <w:t>drag</w:t>
      </w:r>
      <w:r>
        <w:rPr>
          <w:spacing w:val="-11"/>
        </w:rPr>
        <w:t xml:space="preserve"> </w:t>
      </w:r>
      <w:r>
        <w:t>the</w:t>
      </w:r>
      <w:r>
        <w:rPr>
          <w:spacing w:val="-12"/>
        </w:rPr>
        <w:t xml:space="preserve"> </w:t>
      </w:r>
      <w:r>
        <w:t>split</w:t>
      </w:r>
      <w:r>
        <w:rPr>
          <w:spacing w:val="-11"/>
        </w:rPr>
        <w:t xml:space="preserve"> </w:t>
      </w:r>
      <w:r>
        <w:t>bar</w:t>
      </w:r>
      <w:r>
        <w:rPr>
          <w:spacing w:val="-10"/>
        </w:rPr>
        <w:t xml:space="preserve"> </w:t>
      </w:r>
      <w:r>
        <w:t>between</w:t>
      </w:r>
      <w:r>
        <w:rPr>
          <w:spacing w:val="-14"/>
        </w:rPr>
        <w:t xml:space="preserve"> </w:t>
      </w:r>
      <w:r>
        <w:t>panes or scroll to view</w:t>
      </w:r>
      <w:r>
        <w:rPr>
          <w:spacing w:val="-6"/>
        </w:rPr>
        <w:t xml:space="preserve"> </w:t>
      </w:r>
      <w:r>
        <w:t>content)</w:t>
      </w:r>
    </w:p>
    <w:p w:rsidR="001765FD" w:rsidRDefault="001765FD" w:rsidP="001765FD">
      <w:pPr>
        <w:pStyle w:val="BodyText"/>
      </w:pPr>
      <w:r>
        <w:rPr>
          <w:noProof/>
        </w:rPr>
        <w:drawing>
          <wp:inline distT="0" distB="0" distL="0" distR="0" wp14:anchorId="604881B5" wp14:editId="58A4F370">
            <wp:extent cx="5467470" cy="3087243"/>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1" cstate="print"/>
                    <a:stretch>
                      <a:fillRect/>
                    </a:stretch>
                  </pic:blipFill>
                  <pic:spPr>
                    <a:xfrm>
                      <a:off x="0" y="0"/>
                      <a:ext cx="5467470" cy="3087243"/>
                    </a:xfrm>
                    <a:prstGeom prst="rect">
                      <a:avLst/>
                    </a:prstGeom>
                  </pic:spPr>
                </pic:pic>
              </a:graphicData>
            </a:graphic>
          </wp:inline>
        </w:drawing>
      </w:r>
    </w:p>
    <w:p w:rsidR="001765FD" w:rsidRDefault="001765FD" w:rsidP="001765FD">
      <w:pPr>
        <w:pStyle w:val="BodyText"/>
        <w:spacing w:before="5"/>
        <w:ind w:left="0"/>
        <w:rPr>
          <w:sz w:val="22"/>
        </w:rPr>
      </w:pPr>
    </w:p>
    <w:p w:rsidR="001765FD" w:rsidRDefault="001765FD" w:rsidP="001765FD">
      <w:pPr>
        <w:pStyle w:val="Heading2"/>
        <w:jc w:val="both"/>
      </w:pPr>
      <w:r>
        <w:rPr>
          <w:color w:val="FF0000"/>
        </w:rPr>
        <w:t>Answer:</w:t>
      </w:r>
    </w:p>
    <w:p w:rsidR="001765FD" w:rsidRDefault="001765FD" w:rsidP="001765FD">
      <w:pPr>
        <w:jc w:val="both"/>
        <w:sectPr w:rsidR="001765FD">
          <w:pgSz w:w="12240" w:h="15840"/>
          <w:pgMar w:top="1640" w:right="1680" w:bottom="1320" w:left="1520" w:header="830" w:footer="1131" w:gutter="0"/>
          <w:cols w:space="720"/>
        </w:sectPr>
      </w:pPr>
    </w:p>
    <w:p w:rsidR="001765FD" w:rsidRDefault="001765FD" w:rsidP="001765FD">
      <w:pPr>
        <w:pStyle w:val="BodyText"/>
        <w:spacing w:before="5"/>
        <w:ind w:left="0"/>
        <w:rPr>
          <w:b/>
          <w:sz w:val="3"/>
        </w:rPr>
      </w:pPr>
    </w:p>
    <w:p w:rsidR="001765FD" w:rsidRDefault="001765FD" w:rsidP="001765FD">
      <w:pPr>
        <w:pStyle w:val="BodyText"/>
      </w:pPr>
    </w:p>
    <w:p w:rsidR="001765FD" w:rsidRDefault="001765FD" w:rsidP="001765FD">
      <w:pPr>
        <w:pStyle w:val="BodyText"/>
        <w:spacing w:before="4"/>
        <w:ind w:left="0"/>
        <w:rPr>
          <w:b/>
          <w:sz w:val="14"/>
        </w:rPr>
      </w:pPr>
    </w:p>
    <w:p w:rsidR="001765FD" w:rsidRDefault="001765FD" w:rsidP="001765FD">
      <w:pPr>
        <w:spacing w:before="93"/>
        <w:ind w:left="280"/>
        <w:rPr>
          <w:b/>
          <w:sz w:val="20"/>
        </w:rPr>
      </w:pPr>
      <w:r>
        <w:rPr>
          <w:b/>
          <w:color w:val="FF0000"/>
          <w:sz w:val="20"/>
        </w:rPr>
        <w:t>QUESTION 83</w:t>
      </w:r>
    </w:p>
    <w:p w:rsidR="001765FD" w:rsidRDefault="001765FD" w:rsidP="001765FD">
      <w:pPr>
        <w:pStyle w:val="BodyText"/>
        <w:spacing w:before="1"/>
        <w:ind w:right="118"/>
        <w:jc w:val="both"/>
      </w:pPr>
      <w:r>
        <w:t>You are developing an ASP.NET MVC application. The application is an order processing system that uses the ADO.NET Entity Framework against a SQL Server database. It has a controller that loads a page that displays customers. Customers are filtered on Country and, if provided, on CompanyName. You have an Entity Framework context named db. The Customer class is shown below.</w:t>
      </w:r>
    </w:p>
    <w:p w:rsidR="001765FD" w:rsidRDefault="001765FD" w:rsidP="001765FD">
      <w:pPr>
        <w:pStyle w:val="BodyText"/>
      </w:pPr>
      <w:r>
        <w:rPr>
          <w:noProof/>
        </w:rPr>
        <w:drawing>
          <wp:inline distT="0" distB="0" distL="0" distR="0" wp14:anchorId="4E18CAA2" wp14:editId="28228DDB">
            <wp:extent cx="2896427" cy="1314450"/>
            <wp:effectExtent l="0" t="0" r="0" b="0"/>
            <wp:docPr id="98"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82" cstate="print"/>
                    <a:stretch>
                      <a:fillRect/>
                    </a:stretch>
                  </pic:blipFill>
                  <pic:spPr>
                    <a:xfrm>
                      <a:off x="0" y="0"/>
                      <a:ext cx="2896427" cy="1314450"/>
                    </a:xfrm>
                    <a:prstGeom prst="rect">
                      <a:avLst/>
                    </a:prstGeom>
                  </pic:spPr>
                </pic:pic>
              </a:graphicData>
            </a:graphic>
          </wp:inline>
        </w:drawing>
      </w:r>
    </w:p>
    <w:p w:rsidR="001765FD" w:rsidRDefault="001765FD" w:rsidP="001765FD">
      <w:pPr>
        <w:pStyle w:val="BodyText"/>
        <w:spacing w:before="30"/>
        <w:ind w:right="116"/>
        <w:jc w:val="both"/>
      </w:pPr>
      <w:r>
        <w:t>You need to execute a single deferred query to return the filtered list of customers. Which code segment should you use?</w:t>
      </w:r>
    </w:p>
    <w:p w:rsidR="001765FD" w:rsidRDefault="001765FD" w:rsidP="001765FD">
      <w:pPr>
        <w:jc w:val="both"/>
        <w:sectPr w:rsidR="001765FD">
          <w:pgSz w:w="12240" w:h="15840"/>
          <w:pgMar w:top="1640" w:right="1680" w:bottom="1320" w:left="1520" w:header="830" w:footer="1131" w:gutter="0"/>
          <w:cols w:space="720"/>
        </w:sectPr>
      </w:pPr>
    </w:p>
    <w:p w:rsidR="001765FD" w:rsidRDefault="001765FD" w:rsidP="001765FD">
      <w:pPr>
        <w:pStyle w:val="BodyText"/>
        <w:spacing w:before="5"/>
        <w:ind w:left="0"/>
        <w:rPr>
          <w:sz w:val="3"/>
        </w:rPr>
      </w:pPr>
    </w:p>
    <w:p w:rsidR="001765FD" w:rsidRDefault="001765FD" w:rsidP="001765FD">
      <w:pPr>
        <w:pStyle w:val="BodyText"/>
      </w:pPr>
      <w:r>
        <w:rPr>
          <w:noProof/>
        </w:rPr>
        <w:drawing>
          <wp:inline distT="0" distB="0" distL="0" distR="0" wp14:anchorId="50A8DEB4" wp14:editId="7974788D">
            <wp:extent cx="5484809" cy="5475160"/>
            <wp:effectExtent l="0" t="0" r="0" b="0"/>
            <wp:docPr id="9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83" cstate="print"/>
                    <a:stretch>
                      <a:fillRect/>
                    </a:stretch>
                  </pic:blipFill>
                  <pic:spPr>
                    <a:xfrm>
                      <a:off x="0" y="0"/>
                      <a:ext cx="5484809" cy="5475160"/>
                    </a:xfrm>
                    <a:prstGeom prst="rect">
                      <a:avLst/>
                    </a:prstGeom>
                  </pic:spPr>
                </pic:pic>
              </a:graphicData>
            </a:graphic>
          </wp:inline>
        </w:drawing>
      </w:r>
    </w:p>
    <w:p w:rsidR="001765FD" w:rsidRDefault="001765FD" w:rsidP="001765FD">
      <w:pPr>
        <w:pStyle w:val="BodyText"/>
        <w:spacing w:before="9"/>
        <w:ind w:left="0"/>
        <w:rPr>
          <w:sz w:val="24"/>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1063"/>
      </w:tblGrid>
      <w:tr w:rsidR="001765FD" w:rsidTr="001D4035">
        <w:trPr>
          <w:trHeight w:val="240"/>
        </w:trPr>
        <w:tc>
          <w:tcPr>
            <w:tcW w:w="476" w:type="dxa"/>
          </w:tcPr>
          <w:p w:rsidR="001765FD" w:rsidRDefault="001765FD" w:rsidP="001D4035">
            <w:pPr>
              <w:pStyle w:val="TableParagraph"/>
              <w:spacing w:before="0" w:line="221" w:lineRule="exact"/>
              <w:ind w:right="87"/>
              <w:jc w:val="right"/>
              <w:rPr>
                <w:sz w:val="20"/>
              </w:rPr>
            </w:pPr>
            <w:r>
              <w:rPr>
                <w:w w:val="95"/>
                <w:sz w:val="20"/>
              </w:rPr>
              <w:t>A.</w:t>
            </w:r>
          </w:p>
        </w:tc>
        <w:tc>
          <w:tcPr>
            <w:tcW w:w="1063" w:type="dxa"/>
          </w:tcPr>
          <w:p w:rsidR="001765FD" w:rsidRDefault="001765FD" w:rsidP="001D4035">
            <w:pPr>
              <w:pStyle w:val="TableParagraph"/>
              <w:spacing w:before="0" w:line="221" w:lineRule="exact"/>
              <w:ind w:left="76"/>
              <w:rPr>
                <w:sz w:val="20"/>
              </w:rPr>
            </w:pPr>
            <w:r>
              <w:rPr>
                <w:sz w:val="20"/>
              </w:rPr>
              <w:t>Option A</w:t>
            </w:r>
          </w:p>
        </w:tc>
      </w:tr>
      <w:tr w:rsidR="001765FD" w:rsidTr="001D4035">
        <w:trPr>
          <w:trHeight w:val="260"/>
        </w:trPr>
        <w:tc>
          <w:tcPr>
            <w:tcW w:w="476" w:type="dxa"/>
          </w:tcPr>
          <w:p w:rsidR="001765FD" w:rsidRDefault="001765FD" w:rsidP="001D4035">
            <w:pPr>
              <w:pStyle w:val="TableParagraph"/>
              <w:spacing w:line="229" w:lineRule="exact"/>
              <w:ind w:right="87"/>
              <w:jc w:val="right"/>
              <w:rPr>
                <w:sz w:val="20"/>
              </w:rPr>
            </w:pPr>
            <w:r>
              <w:rPr>
                <w:w w:val="95"/>
                <w:sz w:val="20"/>
              </w:rPr>
              <w:t>B.</w:t>
            </w:r>
          </w:p>
        </w:tc>
        <w:tc>
          <w:tcPr>
            <w:tcW w:w="1063" w:type="dxa"/>
          </w:tcPr>
          <w:p w:rsidR="001765FD" w:rsidRDefault="001765FD" w:rsidP="001D4035">
            <w:pPr>
              <w:pStyle w:val="TableParagraph"/>
              <w:spacing w:line="229" w:lineRule="exact"/>
              <w:ind w:left="76"/>
              <w:rPr>
                <w:sz w:val="20"/>
              </w:rPr>
            </w:pPr>
            <w:r>
              <w:rPr>
                <w:sz w:val="20"/>
              </w:rPr>
              <w:t>Option B</w:t>
            </w:r>
          </w:p>
        </w:tc>
      </w:tr>
      <w:tr w:rsidR="001765FD" w:rsidTr="001D4035">
        <w:trPr>
          <w:trHeight w:val="260"/>
        </w:trPr>
        <w:tc>
          <w:tcPr>
            <w:tcW w:w="476" w:type="dxa"/>
          </w:tcPr>
          <w:p w:rsidR="001765FD" w:rsidRDefault="001765FD" w:rsidP="001D4035">
            <w:pPr>
              <w:pStyle w:val="TableParagraph"/>
              <w:spacing w:before="12"/>
              <w:ind w:right="74"/>
              <w:jc w:val="right"/>
              <w:rPr>
                <w:sz w:val="20"/>
              </w:rPr>
            </w:pPr>
            <w:r>
              <w:rPr>
                <w:w w:val="95"/>
                <w:sz w:val="20"/>
              </w:rPr>
              <w:t>C.</w:t>
            </w:r>
          </w:p>
        </w:tc>
        <w:tc>
          <w:tcPr>
            <w:tcW w:w="1063" w:type="dxa"/>
          </w:tcPr>
          <w:p w:rsidR="001765FD" w:rsidRDefault="001765FD" w:rsidP="001D4035">
            <w:pPr>
              <w:pStyle w:val="TableParagraph"/>
              <w:spacing w:before="12"/>
              <w:ind w:left="76"/>
              <w:rPr>
                <w:sz w:val="20"/>
              </w:rPr>
            </w:pPr>
            <w:r>
              <w:rPr>
                <w:sz w:val="20"/>
              </w:rPr>
              <w:t>Option C</w:t>
            </w:r>
          </w:p>
        </w:tc>
      </w:tr>
      <w:tr w:rsidR="001765FD" w:rsidTr="001D4035">
        <w:trPr>
          <w:trHeight w:val="240"/>
        </w:trPr>
        <w:tc>
          <w:tcPr>
            <w:tcW w:w="476" w:type="dxa"/>
          </w:tcPr>
          <w:p w:rsidR="001765FD" w:rsidRDefault="001765FD" w:rsidP="001D4035">
            <w:pPr>
              <w:pStyle w:val="TableParagraph"/>
              <w:ind w:right="74"/>
              <w:jc w:val="right"/>
              <w:rPr>
                <w:sz w:val="20"/>
              </w:rPr>
            </w:pPr>
            <w:r>
              <w:rPr>
                <w:w w:val="95"/>
                <w:sz w:val="20"/>
              </w:rPr>
              <w:t>D.</w:t>
            </w:r>
          </w:p>
        </w:tc>
        <w:tc>
          <w:tcPr>
            <w:tcW w:w="1063" w:type="dxa"/>
          </w:tcPr>
          <w:p w:rsidR="001765FD" w:rsidRDefault="001765FD" w:rsidP="001D4035">
            <w:pPr>
              <w:pStyle w:val="TableParagraph"/>
              <w:ind w:left="76"/>
              <w:rPr>
                <w:sz w:val="20"/>
              </w:rPr>
            </w:pPr>
            <w:r>
              <w:rPr>
                <w:sz w:val="20"/>
              </w:rPr>
              <w:t>Option D</w:t>
            </w:r>
          </w:p>
        </w:tc>
      </w:tr>
    </w:tbl>
    <w:p w:rsidR="001765FD" w:rsidRDefault="001765FD" w:rsidP="001765FD">
      <w:pPr>
        <w:pStyle w:val="BodyText"/>
        <w:spacing w:before="6"/>
        <w:ind w:left="0"/>
        <w:rPr>
          <w:sz w:val="14"/>
        </w:rPr>
      </w:pPr>
    </w:p>
    <w:p w:rsidR="001765FD" w:rsidRPr="001765FD" w:rsidRDefault="001765FD" w:rsidP="001765FD">
      <w:pPr>
        <w:pStyle w:val="Heading2"/>
        <w:spacing w:before="93"/>
        <w:rPr>
          <w:rFonts w:eastAsia="SimSun" w:hint="eastAsia"/>
          <w:b w:val="0"/>
        </w:rPr>
      </w:pPr>
      <w:r>
        <w:rPr>
          <w:color w:val="FF0000"/>
        </w:rPr>
        <w:t xml:space="preserve">Answer: </w:t>
      </w:r>
    </w:p>
    <w:p w:rsidR="001765FD" w:rsidRDefault="001765FD" w:rsidP="001765FD">
      <w:pPr>
        <w:pStyle w:val="BodyText"/>
        <w:spacing w:before="1"/>
        <w:ind w:left="0"/>
      </w:pPr>
    </w:p>
    <w:p w:rsidR="001765FD" w:rsidRDefault="001765FD" w:rsidP="001765FD">
      <w:pPr>
        <w:ind w:left="280"/>
        <w:rPr>
          <w:b/>
          <w:sz w:val="20"/>
        </w:rPr>
      </w:pPr>
      <w:r>
        <w:rPr>
          <w:b/>
          <w:color w:val="FF0000"/>
          <w:sz w:val="20"/>
        </w:rPr>
        <w:t>QUESTION 84</w:t>
      </w:r>
    </w:p>
    <w:p w:rsidR="001765FD" w:rsidRDefault="001765FD" w:rsidP="001765FD">
      <w:pPr>
        <w:pStyle w:val="BodyText"/>
      </w:pPr>
      <w:r>
        <w:t>Drag and Drop Question</w:t>
      </w:r>
    </w:p>
    <w:p w:rsidR="001765FD" w:rsidRDefault="001765FD" w:rsidP="001765FD">
      <w:pPr>
        <w:pStyle w:val="BodyText"/>
        <w:spacing w:before="1"/>
        <w:ind w:right="118"/>
        <w:jc w:val="both"/>
      </w:pPr>
      <w:r>
        <w:t xml:space="preserve">You are developing a self-hosted </w:t>
      </w:r>
      <w:r>
        <w:rPr>
          <w:spacing w:val="1"/>
        </w:rPr>
        <w:t xml:space="preserve">WCF </w:t>
      </w:r>
      <w:r>
        <w:t>service to display data about books. The solution contains a</w:t>
      </w:r>
      <w:r>
        <w:rPr>
          <w:spacing w:val="-12"/>
        </w:rPr>
        <w:t xml:space="preserve"> </w:t>
      </w:r>
      <w:r>
        <w:t>service</w:t>
      </w:r>
      <w:r>
        <w:rPr>
          <w:spacing w:val="-12"/>
        </w:rPr>
        <w:t xml:space="preserve"> </w:t>
      </w:r>
      <w:r>
        <w:t>named</w:t>
      </w:r>
      <w:r>
        <w:rPr>
          <w:spacing w:val="-12"/>
        </w:rPr>
        <w:t xml:space="preserve"> </w:t>
      </w:r>
      <w:r>
        <w:t>BookService</w:t>
      </w:r>
      <w:r>
        <w:rPr>
          <w:spacing w:val="-12"/>
        </w:rPr>
        <w:t xml:space="preserve"> </w:t>
      </w:r>
      <w:r>
        <w:t>that</w:t>
      </w:r>
      <w:r>
        <w:rPr>
          <w:spacing w:val="-10"/>
        </w:rPr>
        <w:t xml:space="preserve"> </w:t>
      </w:r>
      <w:r>
        <w:t>implements</w:t>
      </w:r>
      <w:r>
        <w:rPr>
          <w:spacing w:val="-11"/>
        </w:rPr>
        <w:t xml:space="preserve"> </w:t>
      </w:r>
      <w:r>
        <w:t>the</w:t>
      </w:r>
      <w:r>
        <w:rPr>
          <w:spacing w:val="-10"/>
        </w:rPr>
        <w:t xml:space="preserve"> </w:t>
      </w:r>
      <w:r>
        <w:t>IBookService</w:t>
      </w:r>
      <w:r>
        <w:rPr>
          <w:spacing w:val="-12"/>
        </w:rPr>
        <w:t xml:space="preserve"> </w:t>
      </w:r>
      <w:r>
        <w:t>interface.</w:t>
      </w:r>
      <w:r>
        <w:rPr>
          <w:spacing w:val="-8"/>
        </w:rPr>
        <w:t xml:space="preserve"> </w:t>
      </w:r>
      <w:r>
        <w:t>You</w:t>
      </w:r>
      <w:r>
        <w:rPr>
          <w:spacing w:val="-10"/>
        </w:rPr>
        <w:t xml:space="preserve"> </w:t>
      </w:r>
      <w:r>
        <w:t>need</w:t>
      </w:r>
      <w:r>
        <w:rPr>
          <w:spacing w:val="-12"/>
        </w:rPr>
        <w:t xml:space="preserve"> </w:t>
      </w:r>
      <w:r>
        <w:t>to</w:t>
      </w:r>
      <w:r>
        <w:rPr>
          <w:spacing w:val="-10"/>
        </w:rPr>
        <w:t xml:space="preserve"> </w:t>
      </w:r>
      <w:r>
        <w:t>expose</w:t>
      </w:r>
      <w:r>
        <w:rPr>
          <w:spacing w:val="-10"/>
        </w:rPr>
        <w:t xml:space="preserve"> </w:t>
      </w:r>
      <w:r>
        <w:t>the metadata in the service host programmatically. You have the following</w:t>
      </w:r>
      <w:r>
        <w:rPr>
          <w:spacing w:val="-11"/>
        </w:rPr>
        <w:t xml:space="preserve"> </w:t>
      </w:r>
      <w:r>
        <w:t>code:</w:t>
      </w:r>
    </w:p>
    <w:p w:rsidR="001765FD" w:rsidRDefault="001765FD" w:rsidP="001765FD">
      <w:pPr>
        <w:jc w:val="both"/>
        <w:sectPr w:rsidR="001765FD">
          <w:pgSz w:w="12240" w:h="15840"/>
          <w:pgMar w:top="1640" w:right="1680" w:bottom="1320" w:left="1520" w:header="830" w:footer="1131" w:gutter="0"/>
          <w:cols w:space="720"/>
        </w:sectPr>
      </w:pPr>
    </w:p>
    <w:p w:rsidR="001765FD" w:rsidRDefault="001765FD" w:rsidP="001765FD">
      <w:pPr>
        <w:pStyle w:val="BodyText"/>
        <w:spacing w:before="5"/>
        <w:ind w:left="0"/>
        <w:rPr>
          <w:sz w:val="3"/>
        </w:rPr>
      </w:pPr>
    </w:p>
    <w:p w:rsidR="001765FD" w:rsidRDefault="001765FD" w:rsidP="001765FD">
      <w:pPr>
        <w:pStyle w:val="BodyText"/>
      </w:pPr>
      <w:r>
        <w:rPr>
          <w:noProof/>
        </w:rPr>
        <w:drawing>
          <wp:inline distT="0" distB="0" distL="0" distR="0" wp14:anchorId="0441BF46" wp14:editId="69539241">
            <wp:extent cx="3734023" cy="2057400"/>
            <wp:effectExtent l="0" t="0" r="0" b="0"/>
            <wp:docPr id="100"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84" cstate="print"/>
                    <a:stretch>
                      <a:fillRect/>
                    </a:stretch>
                  </pic:blipFill>
                  <pic:spPr>
                    <a:xfrm>
                      <a:off x="0" y="0"/>
                      <a:ext cx="3734023" cy="2057400"/>
                    </a:xfrm>
                    <a:prstGeom prst="rect">
                      <a:avLst/>
                    </a:prstGeom>
                  </pic:spPr>
                </pic:pic>
              </a:graphicData>
            </a:graphic>
          </wp:inline>
        </w:drawing>
      </w:r>
    </w:p>
    <w:p w:rsidR="001765FD" w:rsidRDefault="001765FD" w:rsidP="001765FD">
      <w:pPr>
        <w:pStyle w:val="BodyText"/>
        <w:spacing w:before="121"/>
        <w:ind w:right="113"/>
        <w:jc w:val="both"/>
      </w:pPr>
      <w:r>
        <w:t>Which</w:t>
      </w:r>
      <w:r>
        <w:rPr>
          <w:spacing w:val="-7"/>
        </w:rPr>
        <w:t xml:space="preserve"> </w:t>
      </w:r>
      <w:r>
        <w:t>code</w:t>
      </w:r>
      <w:r>
        <w:rPr>
          <w:spacing w:val="-7"/>
        </w:rPr>
        <w:t xml:space="preserve"> </w:t>
      </w:r>
      <w:r>
        <w:t>segments</w:t>
      </w:r>
      <w:r>
        <w:rPr>
          <w:spacing w:val="-3"/>
        </w:rPr>
        <w:t xml:space="preserve"> </w:t>
      </w:r>
      <w:r>
        <w:t>should</w:t>
      </w:r>
      <w:r>
        <w:rPr>
          <w:spacing w:val="-2"/>
        </w:rPr>
        <w:t xml:space="preserve"> </w:t>
      </w:r>
      <w:r>
        <w:t>you</w:t>
      </w:r>
      <w:r>
        <w:rPr>
          <w:spacing w:val="-4"/>
        </w:rPr>
        <w:t xml:space="preserve"> </w:t>
      </w:r>
      <w:r>
        <w:t>include</w:t>
      </w:r>
      <w:r>
        <w:rPr>
          <w:spacing w:val="-5"/>
        </w:rPr>
        <w:t xml:space="preserve"> </w:t>
      </w:r>
      <w:r>
        <w:t>in</w:t>
      </w:r>
      <w:r>
        <w:rPr>
          <w:spacing w:val="-5"/>
        </w:rPr>
        <w:t xml:space="preserve"> </w:t>
      </w:r>
      <w:r>
        <w:t>Target</w:t>
      </w:r>
      <w:r>
        <w:rPr>
          <w:spacing w:val="-4"/>
        </w:rPr>
        <w:t xml:space="preserve"> </w:t>
      </w:r>
      <w:r>
        <w:t>1,</w:t>
      </w:r>
      <w:r>
        <w:rPr>
          <w:spacing w:val="-4"/>
        </w:rPr>
        <w:t xml:space="preserve"> </w:t>
      </w:r>
      <w:r>
        <w:t>Target</w:t>
      </w:r>
      <w:r>
        <w:rPr>
          <w:spacing w:val="-7"/>
        </w:rPr>
        <w:t xml:space="preserve"> </w:t>
      </w:r>
      <w:r>
        <w:t>2,</w:t>
      </w:r>
      <w:r>
        <w:rPr>
          <w:spacing w:val="-7"/>
        </w:rPr>
        <w:t xml:space="preserve"> </w:t>
      </w:r>
      <w:r>
        <w:t>Target</w:t>
      </w:r>
      <w:r>
        <w:rPr>
          <w:spacing w:val="-5"/>
        </w:rPr>
        <w:t xml:space="preserve"> </w:t>
      </w:r>
      <w:r>
        <w:t>3,</w:t>
      </w:r>
      <w:r>
        <w:rPr>
          <w:spacing w:val="-7"/>
        </w:rPr>
        <w:t xml:space="preserve"> </w:t>
      </w:r>
      <w:r>
        <w:t>Target</w:t>
      </w:r>
      <w:r>
        <w:rPr>
          <w:spacing w:val="-5"/>
        </w:rPr>
        <w:t xml:space="preserve"> </w:t>
      </w:r>
      <w:r>
        <w:t>4</w:t>
      </w:r>
      <w:r>
        <w:rPr>
          <w:spacing w:val="-5"/>
        </w:rPr>
        <w:t xml:space="preserve"> </w:t>
      </w:r>
      <w:r>
        <w:t>and</w:t>
      </w:r>
      <w:r>
        <w:rPr>
          <w:spacing w:val="-5"/>
        </w:rPr>
        <w:t xml:space="preserve"> </w:t>
      </w:r>
      <w:r>
        <w:t>Target</w:t>
      </w:r>
      <w:r>
        <w:rPr>
          <w:spacing w:val="-4"/>
        </w:rPr>
        <w:t xml:space="preserve"> </w:t>
      </w:r>
      <w:r>
        <w:t>5</w:t>
      </w:r>
      <w:r>
        <w:rPr>
          <w:spacing w:val="-7"/>
        </w:rPr>
        <w:t xml:space="preserve"> </w:t>
      </w:r>
      <w:r>
        <w:t>to build the service host? (To answer, drag the appropriate code segments to the correct targets in the answer area. Each code segment may be used once, more than once, or not at all. You may need to drag the split bar between panes or scroll to view</w:t>
      </w:r>
      <w:r>
        <w:rPr>
          <w:spacing w:val="-15"/>
        </w:rPr>
        <w:t xml:space="preserve"> </w:t>
      </w:r>
      <w:r>
        <w:t>content.)</w:t>
      </w:r>
    </w:p>
    <w:p w:rsidR="001765FD" w:rsidRDefault="001765FD" w:rsidP="001765FD">
      <w:pPr>
        <w:pStyle w:val="BodyText"/>
      </w:pPr>
      <w:r>
        <w:rPr>
          <w:noProof/>
        </w:rPr>
        <w:drawing>
          <wp:inline distT="0" distB="0" distL="0" distR="0" wp14:anchorId="461EBFCC" wp14:editId="24B0DC70">
            <wp:extent cx="5026018" cy="2363724"/>
            <wp:effectExtent l="0" t="0" r="0" b="0"/>
            <wp:docPr id="10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85" cstate="print"/>
                    <a:stretch>
                      <a:fillRect/>
                    </a:stretch>
                  </pic:blipFill>
                  <pic:spPr>
                    <a:xfrm>
                      <a:off x="0" y="0"/>
                      <a:ext cx="5026018" cy="2363724"/>
                    </a:xfrm>
                    <a:prstGeom prst="rect">
                      <a:avLst/>
                    </a:prstGeom>
                  </pic:spPr>
                </pic:pic>
              </a:graphicData>
            </a:graphic>
          </wp:inline>
        </w:drawing>
      </w:r>
    </w:p>
    <w:p w:rsidR="001765FD" w:rsidRDefault="001765FD" w:rsidP="001765FD">
      <w:pPr>
        <w:pStyle w:val="BodyText"/>
        <w:spacing w:before="9"/>
        <w:ind w:left="0"/>
        <w:rPr>
          <w:sz w:val="19"/>
        </w:rPr>
      </w:pPr>
    </w:p>
    <w:p w:rsidR="001765FD" w:rsidRDefault="001765FD" w:rsidP="001765FD">
      <w:pPr>
        <w:pStyle w:val="Heading2"/>
        <w:jc w:val="both"/>
      </w:pPr>
      <w:r>
        <w:rPr>
          <w:color w:val="FF0000"/>
        </w:rPr>
        <w:t>Answer:</w:t>
      </w:r>
    </w:p>
    <w:p w:rsidR="001765FD" w:rsidRDefault="001765FD" w:rsidP="001765FD">
      <w:pPr>
        <w:pStyle w:val="BodyText"/>
      </w:pPr>
    </w:p>
    <w:p w:rsidR="001765FD" w:rsidRDefault="001765FD" w:rsidP="001765FD">
      <w:pPr>
        <w:pStyle w:val="BodyText"/>
        <w:spacing w:before="7"/>
        <w:ind w:left="0"/>
        <w:rPr>
          <w:b/>
          <w:sz w:val="21"/>
        </w:rPr>
      </w:pPr>
    </w:p>
    <w:p w:rsidR="001765FD" w:rsidRDefault="001765FD" w:rsidP="001765FD">
      <w:pPr>
        <w:spacing w:before="1"/>
        <w:ind w:left="280"/>
        <w:jc w:val="both"/>
        <w:rPr>
          <w:b/>
          <w:sz w:val="20"/>
        </w:rPr>
      </w:pPr>
      <w:r>
        <w:rPr>
          <w:b/>
          <w:color w:val="FF0000"/>
          <w:sz w:val="20"/>
        </w:rPr>
        <w:t>QUESTION 85</w:t>
      </w:r>
    </w:p>
    <w:p w:rsidR="001765FD" w:rsidRDefault="001765FD" w:rsidP="001765FD">
      <w:pPr>
        <w:jc w:val="both"/>
        <w:rPr>
          <w:sz w:val="20"/>
        </w:rPr>
        <w:sectPr w:rsidR="001765FD">
          <w:pgSz w:w="12240" w:h="15840"/>
          <w:pgMar w:top="1640" w:right="1680" w:bottom="1320" w:left="1520" w:header="830" w:footer="1131" w:gutter="0"/>
          <w:cols w:space="720"/>
        </w:sectPr>
      </w:pPr>
    </w:p>
    <w:p w:rsidR="001765FD" w:rsidRDefault="001765FD" w:rsidP="001765FD">
      <w:pPr>
        <w:pStyle w:val="BodyText"/>
        <w:spacing w:before="40"/>
        <w:ind w:right="121"/>
        <w:jc w:val="both"/>
      </w:pPr>
      <w:r>
        <w:lastRenderedPageBreak/>
        <w:t>You are developing an ASP.NET MVC application. The application is a loan processing system that uses the ADO.NET Entity Framework against a SQL Server database. It has a controller that loads a page that displays all loans along with rate information. Lazy loading has been disabled. The Loan class is shown below.</w:t>
      </w:r>
    </w:p>
    <w:p w:rsidR="001765FD" w:rsidRDefault="001765FD" w:rsidP="001765FD">
      <w:pPr>
        <w:pStyle w:val="BodyText"/>
      </w:pPr>
      <w:r>
        <w:rPr>
          <w:noProof/>
        </w:rPr>
        <w:drawing>
          <wp:inline distT="0" distB="0" distL="0" distR="0" wp14:anchorId="774082D7" wp14:editId="00E87682">
            <wp:extent cx="2772731" cy="1066800"/>
            <wp:effectExtent l="0" t="0" r="0" b="0"/>
            <wp:docPr id="10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86" cstate="print"/>
                    <a:stretch>
                      <a:fillRect/>
                    </a:stretch>
                  </pic:blipFill>
                  <pic:spPr>
                    <a:xfrm>
                      <a:off x="0" y="0"/>
                      <a:ext cx="2772731" cy="1066800"/>
                    </a:xfrm>
                    <a:prstGeom prst="rect">
                      <a:avLst/>
                    </a:prstGeom>
                  </pic:spPr>
                </pic:pic>
              </a:graphicData>
            </a:graphic>
          </wp:inline>
        </w:drawing>
      </w:r>
    </w:p>
    <w:p w:rsidR="001765FD" w:rsidRDefault="001765FD" w:rsidP="001765FD">
      <w:pPr>
        <w:pStyle w:val="BodyText"/>
        <w:spacing w:before="59"/>
        <w:ind w:right="116"/>
        <w:jc w:val="both"/>
      </w:pPr>
      <w:r>
        <w:t>You</w:t>
      </w:r>
      <w:r>
        <w:rPr>
          <w:spacing w:val="-11"/>
        </w:rPr>
        <w:t xml:space="preserve"> </w:t>
      </w:r>
      <w:r>
        <w:t>need</w:t>
      </w:r>
      <w:r>
        <w:rPr>
          <w:spacing w:val="-13"/>
        </w:rPr>
        <w:t xml:space="preserve"> </w:t>
      </w:r>
      <w:r>
        <w:t>to</w:t>
      </w:r>
      <w:r>
        <w:rPr>
          <w:spacing w:val="-13"/>
        </w:rPr>
        <w:t xml:space="preserve"> </w:t>
      </w:r>
      <w:r>
        <w:t>return</w:t>
      </w:r>
      <w:r>
        <w:rPr>
          <w:spacing w:val="-12"/>
        </w:rPr>
        <w:t xml:space="preserve"> </w:t>
      </w:r>
      <w:r>
        <w:t>the</w:t>
      </w:r>
      <w:r>
        <w:rPr>
          <w:spacing w:val="-11"/>
        </w:rPr>
        <w:t xml:space="preserve"> </w:t>
      </w:r>
      <w:r>
        <w:t>loans</w:t>
      </w:r>
      <w:r>
        <w:rPr>
          <w:spacing w:val="-11"/>
        </w:rPr>
        <w:t xml:space="preserve"> </w:t>
      </w:r>
      <w:r>
        <w:t>and</w:t>
      </w:r>
      <w:r>
        <w:rPr>
          <w:spacing w:val="-13"/>
        </w:rPr>
        <w:t xml:space="preserve"> </w:t>
      </w:r>
      <w:r>
        <w:t>rate</w:t>
      </w:r>
      <w:r>
        <w:rPr>
          <w:spacing w:val="-11"/>
        </w:rPr>
        <w:t xml:space="preserve"> </w:t>
      </w:r>
      <w:r>
        <w:t>information</w:t>
      </w:r>
      <w:r>
        <w:rPr>
          <w:spacing w:val="-13"/>
        </w:rPr>
        <w:t xml:space="preserve"> </w:t>
      </w:r>
      <w:r>
        <w:t>in</w:t>
      </w:r>
      <w:r>
        <w:rPr>
          <w:spacing w:val="-13"/>
        </w:rPr>
        <w:t xml:space="preserve"> </w:t>
      </w:r>
      <w:r>
        <w:t>a</w:t>
      </w:r>
      <w:r>
        <w:rPr>
          <w:spacing w:val="-11"/>
        </w:rPr>
        <w:t xml:space="preserve"> </w:t>
      </w:r>
      <w:r>
        <w:t>single</w:t>
      </w:r>
      <w:r>
        <w:rPr>
          <w:spacing w:val="-13"/>
        </w:rPr>
        <w:t xml:space="preserve"> </w:t>
      </w:r>
      <w:r>
        <w:t>round</w:t>
      </w:r>
      <w:r>
        <w:rPr>
          <w:spacing w:val="-12"/>
        </w:rPr>
        <w:t xml:space="preserve"> </w:t>
      </w:r>
      <w:r>
        <w:t>trip</w:t>
      </w:r>
      <w:r>
        <w:rPr>
          <w:spacing w:val="-13"/>
        </w:rPr>
        <w:t xml:space="preserve"> </w:t>
      </w:r>
      <w:r>
        <w:t>to</w:t>
      </w:r>
      <w:r>
        <w:rPr>
          <w:spacing w:val="-11"/>
        </w:rPr>
        <w:t xml:space="preserve"> </w:t>
      </w:r>
      <w:r>
        <w:t>the</w:t>
      </w:r>
      <w:r>
        <w:rPr>
          <w:spacing w:val="-13"/>
        </w:rPr>
        <w:t xml:space="preserve"> </w:t>
      </w:r>
      <w:r>
        <w:t>database.</w:t>
      </w:r>
      <w:r>
        <w:rPr>
          <w:spacing w:val="-13"/>
        </w:rPr>
        <w:t xml:space="preserve"> </w:t>
      </w:r>
      <w:r>
        <w:t>Which</w:t>
      </w:r>
      <w:r>
        <w:rPr>
          <w:spacing w:val="-13"/>
        </w:rPr>
        <w:t xml:space="preserve"> </w:t>
      </w:r>
      <w:r>
        <w:t>code segment should you use?</w:t>
      </w:r>
    </w:p>
    <w:p w:rsidR="001765FD" w:rsidRDefault="001765FD" w:rsidP="001765FD">
      <w:pPr>
        <w:pStyle w:val="BodyText"/>
      </w:pPr>
      <w:r>
        <w:rPr>
          <w:noProof/>
        </w:rPr>
        <w:drawing>
          <wp:inline distT="0" distB="0" distL="0" distR="0" wp14:anchorId="71170B33" wp14:editId="1C15A9A7">
            <wp:extent cx="4267345" cy="3657600"/>
            <wp:effectExtent l="0" t="0" r="0" b="0"/>
            <wp:docPr id="10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87" cstate="print"/>
                    <a:stretch>
                      <a:fillRect/>
                    </a:stretch>
                  </pic:blipFill>
                  <pic:spPr>
                    <a:xfrm>
                      <a:off x="0" y="0"/>
                      <a:ext cx="4267345" cy="3657600"/>
                    </a:xfrm>
                    <a:prstGeom prst="rect">
                      <a:avLst/>
                    </a:prstGeom>
                  </pic:spPr>
                </pic:pic>
              </a:graphicData>
            </a:graphic>
          </wp:inline>
        </w:drawing>
      </w:r>
    </w:p>
    <w:p w:rsidR="001765FD" w:rsidRDefault="001765FD" w:rsidP="001765FD">
      <w:pPr>
        <w:pStyle w:val="BodyText"/>
        <w:ind w:left="0"/>
      </w:pPr>
    </w:p>
    <w:p w:rsidR="001765FD" w:rsidRDefault="001765FD" w:rsidP="001765FD">
      <w:pPr>
        <w:pStyle w:val="BodyText"/>
        <w:spacing w:before="8"/>
        <w:ind w:left="0"/>
        <w:rPr>
          <w:sz w:val="13"/>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1063"/>
      </w:tblGrid>
      <w:tr w:rsidR="001765FD" w:rsidTr="001D4035">
        <w:trPr>
          <w:trHeight w:val="240"/>
        </w:trPr>
        <w:tc>
          <w:tcPr>
            <w:tcW w:w="476" w:type="dxa"/>
          </w:tcPr>
          <w:p w:rsidR="001765FD" w:rsidRDefault="001765FD" w:rsidP="001D4035">
            <w:pPr>
              <w:pStyle w:val="TableParagraph"/>
              <w:spacing w:before="0" w:line="221" w:lineRule="exact"/>
              <w:ind w:right="87"/>
              <w:jc w:val="right"/>
              <w:rPr>
                <w:sz w:val="20"/>
              </w:rPr>
            </w:pPr>
            <w:r>
              <w:rPr>
                <w:w w:val="95"/>
                <w:sz w:val="20"/>
              </w:rPr>
              <w:t>A.</w:t>
            </w:r>
          </w:p>
        </w:tc>
        <w:tc>
          <w:tcPr>
            <w:tcW w:w="1063" w:type="dxa"/>
          </w:tcPr>
          <w:p w:rsidR="001765FD" w:rsidRDefault="001765FD" w:rsidP="001D4035">
            <w:pPr>
              <w:pStyle w:val="TableParagraph"/>
              <w:spacing w:before="0" w:line="221" w:lineRule="exact"/>
              <w:ind w:left="76"/>
              <w:rPr>
                <w:sz w:val="20"/>
              </w:rPr>
            </w:pPr>
            <w:r>
              <w:rPr>
                <w:sz w:val="20"/>
              </w:rPr>
              <w:t>Option A</w:t>
            </w:r>
          </w:p>
        </w:tc>
      </w:tr>
      <w:tr w:rsidR="001765FD" w:rsidTr="001D4035">
        <w:trPr>
          <w:trHeight w:val="260"/>
        </w:trPr>
        <w:tc>
          <w:tcPr>
            <w:tcW w:w="476" w:type="dxa"/>
          </w:tcPr>
          <w:p w:rsidR="001765FD" w:rsidRDefault="001765FD" w:rsidP="001D4035">
            <w:pPr>
              <w:pStyle w:val="TableParagraph"/>
              <w:spacing w:line="230" w:lineRule="exact"/>
              <w:ind w:right="87"/>
              <w:jc w:val="right"/>
              <w:rPr>
                <w:sz w:val="20"/>
              </w:rPr>
            </w:pPr>
            <w:r>
              <w:rPr>
                <w:w w:val="95"/>
                <w:sz w:val="20"/>
              </w:rPr>
              <w:t>B.</w:t>
            </w:r>
          </w:p>
        </w:tc>
        <w:tc>
          <w:tcPr>
            <w:tcW w:w="1063" w:type="dxa"/>
          </w:tcPr>
          <w:p w:rsidR="001765FD" w:rsidRDefault="001765FD" w:rsidP="001D4035">
            <w:pPr>
              <w:pStyle w:val="TableParagraph"/>
              <w:spacing w:line="230" w:lineRule="exact"/>
              <w:ind w:left="76"/>
              <w:rPr>
                <w:sz w:val="20"/>
              </w:rPr>
            </w:pPr>
            <w:r>
              <w:rPr>
                <w:sz w:val="20"/>
              </w:rPr>
              <w:t>Option B</w:t>
            </w:r>
          </w:p>
        </w:tc>
      </w:tr>
      <w:tr w:rsidR="001765FD" w:rsidTr="001D4035">
        <w:trPr>
          <w:trHeight w:val="260"/>
        </w:trPr>
        <w:tc>
          <w:tcPr>
            <w:tcW w:w="476" w:type="dxa"/>
          </w:tcPr>
          <w:p w:rsidR="001765FD" w:rsidRDefault="001765FD" w:rsidP="001D4035">
            <w:pPr>
              <w:pStyle w:val="TableParagraph"/>
              <w:spacing w:before="12"/>
              <w:ind w:right="74"/>
              <w:jc w:val="right"/>
              <w:rPr>
                <w:sz w:val="20"/>
              </w:rPr>
            </w:pPr>
            <w:r>
              <w:rPr>
                <w:w w:val="95"/>
                <w:sz w:val="20"/>
              </w:rPr>
              <w:t>C.</w:t>
            </w:r>
          </w:p>
        </w:tc>
        <w:tc>
          <w:tcPr>
            <w:tcW w:w="1063" w:type="dxa"/>
          </w:tcPr>
          <w:p w:rsidR="001765FD" w:rsidRDefault="001765FD" w:rsidP="001D4035">
            <w:pPr>
              <w:pStyle w:val="TableParagraph"/>
              <w:spacing w:before="12"/>
              <w:ind w:left="76"/>
              <w:rPr>
                <w:sz w:val="20"/>
              </w:rPr>
            </w:pPr>
            <w:r>
              <w:rPr>
                <w:sz w:val="20"/>
              </w:rPr>
              <w:t>Option C</w:t>
            </w:r>
          </w:p>
        </w:tc>
      </w:tr>
      <w:tr w:rsidR="001765FD" w:rsidTr="001D4035">
        <w:trPr>
          <w:trHeight w:val="240"/>
        </w:trPr>
        <w:tc>
          <w:tcPr>
            <w:tcW w:w="476" w:type="dxa"/>
          </w:tcPr>
          <w:p w:rsidR="001765FD" w:rsidRDefault="001765FD" w:rsidP="001D4035">
            <w:pPr>
              <w:pStyle w:val="TableParagraph"/>
              <w:ind w:right="74"/>
              <w:jc w:val="right"/>
              <w:rPr>
                <w:sz w:val="20"/>
              </w:rPr>
            </w:pPr>
            <w:r>
              <w:rPr>
                <w:w w:val="95"/>
                <w:sz w:val="20"/>
              </w:rPr>
              <w:t>D.</w:t>
            </w:r>
          </w:p>
        </w:tc>
        <w:tc>
          <w:tcPr>
            <w:tcW w:w="1063" w:type="dxa"/>
          </w:tcPr>
          <w:p w:rsidR="001765FD" w:rsidRDefault="001765FD" w:rsidP="001D4035">
            <w:pPr>
              <w:pStyle w:val="TableParagraph"/>
              <w:ind w:left="76"/>
              <w:rPr>
                <w:sz w:val="20"/>
              </w:rPr>
            </w:pPr>
            <w:r>
              <w:rPr>
                <w:sz w:val="20"/>
              </w:rPr>
              <w:t>Option D</w:t>
            </w:r>
          </w:p>
        </w:tc>
      </w:tr>
    </w:tbl>
    <w:p w:rsidR="001765FD" w:rsidRDefault="001765FD" w:rsidP="001765FD">
      <w:pPr>
        <w:pStyle w:val="BodyText"/>
        <w:spacing w:before="6"/>
        <w:ind w:left="0"/>
        <w:rPr>
          <w:sz w:val="22"/>
        </w:rPr>
      </w:pPr>
    </w:p>
    <w:p w:rsidR="001765FD" w:rsidRPr="001765FD" w:rsidRDefault="001765FD" w:rsidP="001765FD">
      <w:pPr>
        <w:pStyle w:val="Heading2"/>
        <w:spacing w:before="1"/>
        <w:rPr>
          <w:rFonts w:eastAsia="SimSun" w:hint="eastAsia"/>
          <w:b w:val="0"/>
        </w:rPr>
      </w:pPr>
      <w:r>
        <w:rPr>
          <w:color w:val="FF0000"/>
        </w:rPr>
        <w:t xml:space="preserve">Answer: </w:t>
      </w:r>
    </w:p>
    <w:p w:rsidR="001765FD" w:rsidRDefault="001765FD" w:rsidP="001765FD">
      <w:pPr>
        <w:pStyle w:val="BodyText"/>
        <w:ind w:left="0"/>
      </w:pPr>
    </w:p>
    <w:p w:rsidR="001765FD" w:rsidRDefault="001765FD" w:rsidP="001765FD">
      <w:pPr>
        <w:ind w:left="280"/>
        <w:rPr>
          <w:b/>
          <w:sz w:val="20"/>
        </w:rPr>
      </w:pPr>
      <w:r>
        <w:rPr>
          <w:b/>
          <w:color w:val="FF0000"/>
          <w:sz w:val="20"/>
        </w:rPr>
        <w:t>QUESTION 86</w:t>
      </w:r>
    </w:p>
    <w:p w:rsidR="001765FD" w:rsidRDefault="001765FD" w:rsidP="001765FD">
      <w:pPr>
        <w:pStyle w:val="BodyText"/>
        <w:spacing w:before="1"/>
        <w:ind w:right="117"/>
        <w:jc w:val="both"/>
      </w:pPr>
      <w:r>
        <w:t>You are developing a library management application that uses the ADO.NET Entity Framework against a SQL Server database. The application has a method that returns check outs filtered by date. The Book class is shown below.</w:t>
      </w:r>
    </w:p>
    <w:p w:rsidR="001765FD" w:rsidRDefault="001765FD" w:rsidP="001765FD">
      <w:pPr>
        <w:jc w:val="both"/>
        <w:sectPr w:rsidR="001765FD">
          <w:pgSz w:w="12240" w:h="15840"/>
          <w:pgMar w:top="1640" w:right="1680" w:bottom="1320" w:left="1520" w:header="830" w:footer="1131" w:gutter="0"/>
          <w:cols w:space="720"/>
        </w:sectPr>
      </w:pPr>
    </w:p>
    <w:p w:rsidR="001765FD" w:rsidRDefault="001765FD" w:rsidP="001765FD">
      <w:pPr>
        <w:pStyle w:val="BodyText"/>
        <w:spacing w:before="5"/>
        <w:ind w:left="0"/>
        <w:rPr>
          <w:sz w:val="3"/>
        </w:rPr>
      </w:pPr>
    </w:p>
    <w:p w:rsidR="001765FD" w:rsidRDefault="001765FD" w:rsidP="001765FD">
      <w:pPr>
        <w:pStyle w:val="BodyText"/>
      </w:pPr>
      <w:r>
        <w:rPr>
          <w:noProof/>
        </w:rPr>
        <w:drawing>
          <wp:inline distT="0" distB="0" distL="0" distR="0" wp14:anchorId="061A2FEE" wp14:editId="35AD8325">
            <wp:extent cx="4182074" cy="885825"/>
            <wp:effectExtent l="0" t="0" r="0" b="0"/>
            <wp:docPr id="10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88" cstate="print"/>
                    <a:stretch>
                      <a:fillRect/>
                    </a:stretch>
                  </pic:blipFill>
                  <pic:spPr>
                    <a:xfrm>
                      <a:off x="0" y="0"/>
                      <a:ext cx="4182074" cy="885825"/>
                    </a:xfrm>
                    <a:prstGeom prst="rect">
                      <a:avLst/>
                    </a:prstGeom>
                  </pic:spPr>
                </pic:pic>
              </a:graphicData>
            </a:graphic>
          </wp:inline>
        </w:drawing>
      </w:r>
    </w:p>
    <w:p w:rsidR="001765FD" w:rsidRDefault="001765FD" w:rsidP="001765FD">
      <w:pPr>
        <w:pStyle w:val="BodyText"/>
        <w:spacing w:before="14"/>
        <w:ind w:right="117"/>
        <w:jc w:val="both"/>
      </w:pPr>
      <w:r>
        <w:t>You</w:t>
      </w:r>
      <w:r>
        <w:rPr>
          <w:spacing w:val="-6"/>
        </w:rPr>
        <w:t xml:space="preserve"> </w:t>
      </w:r>
      <w:r>
        <w:t>must</w:t>
      </w:r>
      <w:r>
        <w:rPr>
          <w:spacing w:val="-6"/>
        </w:rPr>
        <w:t xml:space="preserve"> </w:t>
      </w:r>
      <w:r>
        <w:t>filter</w:t>
      </w:r>
      <w:r>
        <w:rPr>
          <w:spacing w:val="-5"/>
        </w:rPr>
        <w:t xml:space="preserve"> </w:t>
      </w:r>
      <w:r>
        <w:t>the</w:t>
      </w:r>
      <w:r>
        <w:rPr>
          <w:spacing w:val="-5"/>
        </w:rPr>
        <w:t xml:space="preserve"> </w:t>
      </w:r>
      <w:r>
        <w:t>data</w:t>
      </w:r>
      <w:r>
        <w:rPr>
          <w:spacing w:val="-6"/>
        </w:rPr>
        <w:t xml:space="preserve"> </w:t>
      </w:r>
      <w:r>
        <w:t>on</w:t>
      </w:r>
      <w:r>
        <w:rPr>
          <w:spacing w:val="-6"/>
        </w:rPr>
        <w:t xml:space="preserve"> </w:t>
      </w:r>
      <w:r>
        <w:t>the</w:t>
      </w:r>
      <w:r>
        <w:rPr>
          <w:spacing w:val="-6"/>
        </w:rPr>
        <w:t xml:space="preserve"> </w:t>
      </w:r>
      <w:r>
        <w:t>SQL</w:t>
      </w:r>
      <w:r>
        <w:rPr>
          <w:spacing w:val="-5"/>
        </w:rPr>
        <w:t xml:space="preserve"> </w:t>
      </w:r>
      <w:r>
        <w:t>server</w:t>
      </w:r>
      <w:r>
        <w:rPr>
          <w:spacing w:val="-5"/>
        </w:rPr>
        <w:t xml:space="preserve"> </w:t>
      </w:r>
      <w:r>
        <w:t>before</w:t>
      </w:r>
      <w:r>
        <w:rPr>
          <w:spacing w:val="-5"/>
        </w:rPr>
        <w:t xml:space="preserve"> </w:t>
      </w:r>
      <w:r>
        <w:t>it</w:t>
      </w:r>
      <w:r>
        <w:rPr>
          <w:spacing w:val="-5"/>
        </w:rPr>
        <w:t xml:space="preserve"> </w:t>
      </w:r>
      <w:r>
        <w:t>is</w:t>
      </w:r>
      <w:r>
        <w:rPr>
          <w:spacing w:val="-4"/>
        </w:rPr>
        <w:t xml:space="preserve"> </w:t>
      </w:r>
      <w:r>
        <w:t>returned</w:t>
      </w:r>
      <w:r>
        <w:rPr>
          <w:spacing w:val="-5"/>
        </w:rPr>
        <w:t xml:space="preserve"> </w:t>
      </w:r>
      <w:r>
        <w:t>to</w:t>
      </w:r>
      <w:r>
        <w:rPr>
          <w:spacing w:val="-5"/>
        </w:rPr>
        <w:t xml:space="preserve"> </w:t>
      </w:r>
      <w:r>
        <w:t>the</w:t>
      </w:r>
      <w:r>
        <w:rPr>
          <w:spacing w:val="-6"/>
        </w:rPr>
        <w:t xml:space="preserve"> </w:t>
      </w:r>
      <w:r>
        <w:t>application</w:t>
      </w:r>
      <w:r>
        <w:rPr>
          <w:spacing w:val="-5"/>
        </w:rPr>
        <w:t xml:space="preserve"> </w:t>
      </w:r>
      <w:r>
        <w:t>server. You</w:t>
      </w:r>
      <w:r>
        <w:rPr>
          <w:spacing w:val="-6"/>
        </w:rPr>
        <w:t xml:space="preserve"> </w:t>
      </w:r>
      <w:r>
        <w:t>need to</w:t>
      </w:r>
      <w:r>
        <w:rPr>
          <w:spacing w:val="-7"/>
        </w:rPr>
        <w:t xml:space="preserve"> </w:t>
      </w:r>
      <w:r>
        <w:t>return</w:t>
      </w:r>
      <w:r>
        <w:rPr>
          <w:spacing w:val="-7"/>
        </w:rPr>
        <w:t xml:space="preserve"> </w:t>
      </w:r>
      <w:r>
        <w:t>books</w:t>
      </w:r>
      <w:r>
        <w:rPr>
          <w:spacing w:val="-8"/>
        </w:rPr>
        <w:t xml:space="preserve"> </w:t>
      </w:r>
      <w:r>
        <w:t>checked</w:t>
      </w:r>
      <w:r>
        <w:rPr>
          <w:spacing w:val="-9"/>
        </w:rPr>
        <w:t xml:space="preserve"> </w:t>
      </w:r>
      <w:r>
        <w:t>out</w:t>
      </w:r>
      <w:r>
        <w:rPr>
          <w:spacing w:val="-7"/>
        </w:rPr>
        <w:t xml:space="preserve"> </w:t>
      </w:r>
      <w:r>
        <w:t>more</w:t>
      </w:r>
      <w:r>
        <w:rPr>
          <w:spacing w:val="-5"/>
        </w:rPr>
        <w:t xml:space="preserve"> </w:t>
      </w:r>
      <w:r>
        <w:t>recently</w:t>
      </w:r>
      <w:r>
        <w:rPr>
          <w:spacing w:val="-9"/>
        </w:rPr>
        <w:t xml:space="preserve"> </w:t>
      </w:r>
      <w:r>
        <w:t>than</w:t>
      </w:r>
      <w:r>
        <w:rPr>
          <w:spacing w:val="-7"/>
        </w:rPr>
        <w:t xml:space="preserve"> </w:t>
      </w:r>
      <w:r>
        <w:t>the</w:t>
      </w:r>
      <w:r>
        <w:rPr>
          <w:spacing w:val="-7"/>
        </w:rPr>
        <w:t xml:space="preserve"> </w:t>
      </w:r>
      <w:r>
        <w:t>entered</w:t>
      </w:r>
      <w:r>
        <w:rPr>
          <w:spacing w:val="-7"/>
        </w:rPr>
        <w:t xml:space="preserve"> </w:t>
      </w:r>
      <w:r>
        <w:t>date.</w:t>
      </w:r>
      <w:r>
        <w:rPr>
          <w:spacing w:val="-10"/>
        </w:rPr>
        <w:t xml:space="preserve"> </w:t>
      </w:r>
      <w:r>
        <w:t>Which</w:t>
      </w:r>
      <w:r>
        <w:rPr>
          <w:spacing w:val="-9"/>
        </w:rPr>
        <w:t xml:space="preserve"> </w:t>
      </w:r>
      <w:r>
        <w:t>code</w:t>
      </w:r>
      <w:r>
        <w:rPr>
          <w:spacing w:val="-7"/>
        </w:rPr>
        <w:t xml:space="preserve"> </w:t>
      </w:r>
      <w:r>
        <w:t>segment</w:t>
      </w:r>
      <w:r>
        <w:rPr>
          <w:spacing w:val="-9"/>
        </w:rPr>
        <w:t xml:space="preserve"> </w:t>
      </w:r>
      <w:r>
        <w:t>should</w:t>
      </w:r>
      <w:r>
        <w:rPr>
          <w:spacing w:val="-4"/>
        </w:rPr>
        <w:t xml:space="preserve"> </w:t>
      </w:r>
      <w:r>
        <w:t>you use?</w:t>
      </w:r>
    </w:p>
    <w:p w:rsidR="001765FD" w:rsidRDefault="001765FD" w:rsidP="001765FD">
      <w:pPr>
        <w:pStyle w:val="BodyText"/>
      </w:pPr>
      <w:r>
        <w:rPr>
          <w:noProof/>
        </w:rPr>
        <w:drawing>
          <wp:inline distT="0" distB="0" distL="0" distR="0" wp14:anchorId="5C8CF96F" wp14:editId="2749ECBF">
            <wp:extent cx="4343723" cy="167640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89" cstate="print"/>
                    <a:stretch>
                      <a:fillRect/>
                    </a:stretch>
                  </pic:blipFill>
                  <pic:spPr>
                    <a:xfrm>
                      <a:off x="0" y="0"/>
                      <a:ext cx="4343723" cy="1676400"/>
                    </a:xfrm>
                    <a:prstGeom prst="rect">
                      <a:avLst/>
                    </a:prstGeom>
                  </pic:spPr>
                </pic:pic>
              </a:graphicData>
            </a:graphic>
          </wp:inline>
        </w:drawing>
      </w:r>
    </w:p>
    <w:p w:rsidR="001765FD" w:rsidRDefault="001765FD" w:rsidP="001765FD">
      <w:pPr>
        <w:pStyle w:val="BodyText"/>
        <w:spacing w:before="5"/>
        <w:ind w:left="0"/>
        <w:rPr>
          <w:sz w:val="28"/>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1063"/>
      </w:tblGrid>
      <w:tr w:rsidR="001765FD" w:rsidTr="001D4035">
        <w:trPr>
          <w:trHeight w:val="240"/>
        </w:trPr>
        <w:tc>
          <w:tcPr>
            <w:tcW w:w="476" w:type="dxa"/>
          </w:tcPr>
          <w:p w:rsidR="001765FD" w:rsidRDefault="001765FD" w:rsidP="001D4035">
            <w:pPr>
              <w:pStyle w:val="TableParagraph"/>
              <w:spacing w:before="0" w:line="221" w:lineRule="exact"/>
              <w:ind w:right="87"/>
              <w:jc w:val="right"/>
              <w:rPr>
                <w:sz w:val="20"/>
              </w:rPr>
            </w:pPr>
            <w:r>
              <w:rPr>
                <w:w w:val="95"/>
                <w:sz w:val="20"/>
              </w:rPr>
              <w:t>A.</w:t>
            </w:r>
          </w:p>
        </w:tc>
        <w:tc>
          <w:tcPr>
            <w:tcW w:w="1063" w:type="dxa"/>
          </w:tcPr>
          <w:p w:rsidR="001765FD" w:rsidRDefault="001765FD" w:rsidP="001D4035">
            <w:pPr>
              <w:pStyle w:val="TableParagraph"/>
              <w:spacing w:before="0" w:line="221" w:lineRule="exact"/>
              <w:ind w:left="76"/>
              <w:rPr>
                <w:sz w:val="20"/>
              </w:rPr>
            </w:pPr>
            <w:r>
              <w:rPr>
                <w:sz w:val="20"/>
              </w:rPr>
              <w:t>Option A</w:t>
            </w:r>
          </w:p>
        </w:tc>
      </w:tr>
      <w:tr w:rsidR="001765FD" w:rsidTr="001D4035">
        <w:trPr>
          <w:trHeight w:val="260"/>
        </w:trPr>
        <w:tc>
          <w:tcPr>
            <w:tcW w:w="476" w:type="dxa"/>
          </w:tcPr>
          <w:p w:rsidR="001765FD" w:rsidRDefault="001765FD" w:rsidP="001D4035">
            <w:pPr>
              <w:pStyle w:val="TableParagraph"/>
              <w:spacing w:line="229" w:lineRule="exact"/>
              <w:ind w:right="87"/>
              <w:jc w:val="right"/>
              <w:rPr>
                <w:sz w:val="20"/>
              </w:rPr>
            </w:pPr>
            <w:r>
              <w:rPr>
                <w:w w:val="95"/>
                <w:sz w:val="20"/>
              </w:rPr>
              <w:t>B.</w:t>
            </w:r>
          </w:p>
        </w:tc>
        <w:tc>
          <w:tcPr>
            <w:tcW w:w="1063" w:type="dxa"/>
          </w:tcPr>
          <w:p w:rsidR="001765FD" w:rsidRDefault="001765FD" w:rsidP="001D4035">
            <w:pPr>
              <w:pStyle w:val="TableParagraph"/>
              <w:spacing w:line="229" w:lineRule="exact"/>
              <w:ind w:left="76"/>
              <w:rPr>
                <w:sz w:val="20"/>
              </w:rPr>
            </w:pPr>
            <w:r>
              <w:rPr>
                <w:sz w:val="20"/>
              </w:rPr>
              <w:t>Option B</w:t>
            </w:r>
          </w:p>
        </w:tc>
      </w:tr>
      <w:tr w:rsidR="001765FD" w:rsidTr="001D4035">
        <w:trPr>
          <w:trHeight w:val="260"/>
        </w:trPr>
        <w:tc>
          <w:tcPr>
            <w:tcW w:w="476" w:type="dxa"/>
          </w:tcPr>
          <w:p w:rsidR="001765FD" w:rsidRDefault="001765FD" w:rsidP="001D4035">
            <w:pPr>
              <w:pStyle w:val="TableParagraph"/>
              <w:spacing w:before="12"/>
              <w:ind w:right="74"/>
              <w:jc w:val="right"/>
              <w:rPr>
                <w:sz w:val="20"/>
              </w:rPr>
            </w:pPr>
            <w:r>
              <w:rPr>
                <w:w w:val="95"/>
                <w:sz w:val="20"/>
              </w:rPr>
              <w:t>C.</w:t>
            </w:r>
          </w:p>
        </w:tc>
        <w:tc>
          <w:tcPr>
            <w:tcW w:w="1063" w:type="dxa"/>
          </w:tcPr>
          <w:p w:rsidR="001765FD" w:rsidRDefault="001765FD" w:rsidP="001D4035">
            <w:pPr>
              <w:pStyle w:val="TableParagraph"/>
              <w:spacing w:before="12"/>
              <w:ind w:left="76"/>
              <w:rPr>
                <w:sz w:val="20"/>
              </w:rPr>
            </w:pPr>
            <w:r>
              <w:rPr>
                <w:sz w:val="20"/>
              </w:rPr>
              <w:t>Option C</w:t>
            </w:r>
          </w:p>
        </w:tc>
      </w:tr>
      <w:tr w:rsidR="001765FD" w:rsidTr="001D4035">
        <w:trPr>
          <w:trHeight w:val="240"/>
        </w:trPr>
        <w:tc>
          <w:tcPr>
            <w:tcW w:w="476" w:type="dxa"/>
          </w:tcPr>
          <w:p w:rsidR="001765FD" w:rsidRDefault="001765FD" w:rsidP="001D4035">
            <w:pPr>
              <w:pStyle w:val="TableParagraph"/>
              <w:ind w:right="74"/>
              <w:jc w:val="right"/>
              <w:rPr>
                <w:sz w:val="20"/>
              </w:rPr>
            </w:pPr>
            <w:r>
              <w:rPr>
                <w:w w:val="95"/>
                <w:sz w:val="20"/>
              </w:rPr>
              <w:t>D.</w:t>
            </w:r>
          </w:p>
        </w:tc>
        <w:tc>
          <w:tcPr>
            <w:tcW w:w="1063" w:type="dxa"/>
          </w:tcPr>
          <w:p w:rsidR="001765FD" w:rsidRDefault="001765FD" w:rsidP="001D4035">
            <w:pPr>
              <w:pStyle w:val="TableParagraph"/>
              <w:ind w:left="76"/>
              <w:rPr>
                <w:sz w:val="20"/>
              </w:rPr>
            </w:pPr>
            <w:r>
              <w:rPr>
                <w:sz w:val="20"/>
              </w:rPr>
              <w:t>Option D</w:t>
            </w:r>
          </w:p>
        </w:tc>
      </w:tr>
    </w:tbl>
    <w:p w:rsidR="001765FD" w:rsidRDefault="001765FD" w:rsidP="001765FD">
      <w:pPr>
        <w:pStyle w:val="BodyText"/>
        <w:spacing w:before="6"/>
        <w:ind w:left="0"/>
        <w:rPr>
          <w:sz w:val="22"/>
        </w:rPr>
      </w:pPr>
    </w:p>
    <w:p w:rsidR="001765FD" w:rsidRPr="001765FD" w:rsidRDefault="001765FD" w:rsidP="001765FD">
      <w:pPr>
        <w:pStyle w:val="Heading2"/>
        <w:spacing w:before="1"/>
        <w:rPr>
          <w:rFonts w:eastAsia="SimSun" w:hint="eastAsia"/>
        </w:rPr>
      </w:pPr>
      <w:r>
        <w:rPr>
          <w:color w:val="FF0000"/>
        </w:rPr>
        <w:t xml:space="preserve">Answer: </w:t>
      </w:r>
    </w:p>
    <w:p w:rsidR="001765FD" w:rsidRDefault="001765FD" w:rsidP="001765FD">
      <w:pPr>
        <w:pStyle w:val="BodyText"/>
        <w:spacing w:before="11"/>
        <w:ind w:left="0"/>
        <w:rPr>
          <w:sz w:val="19"/>
        </w:rPr>
      </w:pPr>
    </w:p>
    <w:p w:rsidR="001765FD" w:rsidRDefault="001765FD" w:rsidP="001765FD">
      <w:pPr>
        <w:pStyle w:val="Heading2"/>
      </w:pPr>
      <w:r>
        <w:rPr>
          <w:color w:val="FF0000"/>
        </w:rPr>
        <w:t>QUESTION 87</w:t>
      </w:r>
    </w:p>
    <w:p w:rsidR="001765FD" w:rsidRDefault="001765FD" w:rsidP="001765FD">
      <w:pPr>
        <w:pStyle w:val="BodyText"/>
      </w:pPr>
      <w:r>
        <w:t>Hotspot Question</w:t>
      </w:r>
    </w:p>
    <w:p w:rsidR="001765FD" w:rsidRDefault="001765FD" w:rsidP="001765FD">
      <w:pPr>
        <w:pStyle w:val="BodyText"/>
        <w:spacing w:before="1"/>
        <w:ind w:right="115"/>
        <w:jc w:val="both"/>
      </w:pPr>
      <w:r>
        <w:t>You</w:t>
      </w:r>
      <w:r>
        <w:rPr>
          <w:spacing w:val="-10"/>
        </w:rPr>
        <w:t xml:space="preserve"> </w:t>
      </w:r>
      <w:r>
        <w:t>are</w:t>
      </w:r>
      <w:r>
        <w:rPr>
          <w:spacing w:val="-12"/>
        </w:rPr>
        <w:t xml:space="preserve"> </w:t>
      </w:r>
      <w:r>
        <w:t>developing</w:t>
      </w:r>
      <w:r>
        <w:rPr>
          <w:spacing w:val="-10"/>
        </w:rPr>
        <w:t xml:space="preserve"> </w:t>
      </w:r>
      <w:r>
        <w:t>an</w:t>
      </w:r>
      <w:r>
        <w:rPr>
          <w:spacing w:val="-10"/>
        </w:rPr>
        <w:t xml:space="preserve"> </w:t>
      </w:r>
      <w:r>
        <w:t>ASP.NET</w:t>
      </w:r>
      <w:r>
        <w:rPr>
          <w:spacing w:val="-9"/>
        </w:rPr>
        <w:t xml:space="preserve"> </w:t>
      </w:r>
      <w:r>
        <w:t>MVC</w:t>
      </w:r>
      <w:r>
        <w:rPr>
          <w:spacing w:val="-10"/>
        </w:rPr>
        <w:t xml:space="preserve"> </w:t>
      </w:r>
      <w:r>
        <w:t>application.</w:t>
      </w:r>
      <w:r>
        <w:rPr>
          <w:spacing w:val="-11"/>
        </w:rPr>
        <w:t xml:space="preserve"> </w:t>
      </w:r>
      <w:r>
        <w:t>It</w:t>
      </w:r>
      <w:r>
        <w:rPr>
          <w:spacing w:val="-10"/>
        </w:rPr>
        <w:t xml:space="preserve"> </w:t>
      </w:r>
      <w:r>
        <w:t>is</w:t>
      </w:r>
      <w:r>
        <w:rPr>
          <w:spacing w:val="-9"/>
        </w:rPr>
        <w:t xml:space="preserve"> </w:t>
      </w:r>
      <w:r>
        <w:t>ready</w:t>
      </w:r>
      <w:r>
        <w:rPr>
          <w:spacing w:val="-16"/>
        </w:rPr>
        <w:t xml:space="preserve"> </w:t>
      </w:r>
      <w:r>
        <w:t>for</w:t>
      </w:r>
      <w:r>
        <w:rPr>
          <w:spacing w:val="-12"/>
        </w:rPr>
        <w:t xml:space="preserve"> </w:t>
      </w:r>
      <w:r>
        <w:t>deployment</w:t>
      </w:r>
      <w:r>
        <w:rPr>
          <w:spacing w:val="-12"/>
        </w:rPr>
        <w:t xml:space="preserve"> </w:t>
      </w:r>
      <w:r>
        <w:t>to</w:t>
      </w:r>
      <w:r>
        <w:rPr>
          <w:spacing w:val="-10"/>
        </w:rPr>
        <w:t xml:space="preserve"> </w:t>
      </w:r>
      <w:r>
        <w:t>the</w:t>
      </w:r>
      <w:r>
        <w:rPr>
          <w:spacing w:val="-8"/>
        </w:rPr>
        <w:t xml:space="preserve"> </w:t>
      </w:r>
      <w:r>
        <w:t>production</w:t>
      </w:r>
      <w:r>
        <w:rPr>
          <w:spacing w:val="-10"/>
        </w:rPr>
        <w:t xml:space="preserve"> </w:t>
      </w:r>
      <w:r>
        <w:t>web server. A local SQL Express .MDF file was used by the application during development. The deployment has the following</w:t>
      </w:r>
      <w:r>
        <w:rPr>
          <w:spacing w:val="-2"/>
        </w:rPr>
        <w:t xml:space="preserve"> </w:t>
      </w:r>
      <w:r>
        <w:t>requirements:</w:t>
      </w:r>
    </w:p>
    <w:p w:rsidR="001765FD" w:rsidRDefault="001765FD" w:rsidP="001765FD">
      <w:pPr>
        <w:pStyle w:val="ListParagraph"/>
        <w:numPr>
          <w:ilvl w:val="0"/>
          <w:numId w:val="14"/>
        </w:numPr>
        <w:tabs>
          <w:tab w:val="left" w:pos="403"/>
        </w:tabs>
        <w:spacing w:line="229" w:lineRule="exact"/>
        <w:ind w:hanging="122"/>
        <w:rPr>
          <w:sz w:val="20"/>
        </w:rPr>
      </w:pPr>
      <w:r>
        <w:rPr>
          <w:sz w:val="20"/>
        </w:rPr>
        <w:t>The deployment must merge the assemblies on the local machine with those on the</w:t>
      </w:r>
      <w:r>
        <w:rPr>
          <w:spacing w:val="-30"/>
          <w:sz w:val="20"/>
        </w:rPr>
        <w:t xml:space="preserve"> </w:t>
      </w:r>
      <w:r>
        <w:rPr>
          <w:sz w:val="20"/>
        </w:rPr>
        <w:t>host.</w:t>
      </w:r>
    </w:p>
    <w:p w:rsidR="001765FD" w:rsidRDefault="001765FD" w:rsidP="001765FD">
      <w:pPr>
        <w:pStyle w:val="ListParagraph"/>
        <w:numPr>
          <w:ilvl w:val="0"/>
          <w:numId w:val="14"/>
        </w:numPr>
        <w:tabs>
          <w:tab w:val="left" w:pos="403"/>
        </w:tabs>
        <w:ind w:hanging="122"/>
        <w:rPr>
          <w:sz w:val="20"/>
        </w:rPr>
      </w:pPr>
      <w:r>
        <w:rPr>
          <w:sz w:val="20"/>
        </w:rPr>
        <w:t>The deployment must publish the local database to the remote Microsoft SQL</w:t>
      </w:r>
      <w:r>
        <w:rPr>
          <w:spacing w:val="-27"/>
          <w:sz w:val="20"/>
        </w:rPr>
        <w:t xml:space="preserve"> </w:t>
      </w:r>
      <w:r>
        <w:rPr>
          <w:sz w:val="20"/>
        </w:rPr>
        <w:t>server.</w:t>
      </w:r>
    </w:p>
    <w:p w:rsidR="001765FD" w:rsidRDefault="001765FD" w:rsidP="001765FD">
      <w:pPr>
        <w:pStyle w:val="BodyText"/>
        <w:spacing w:before="1"/>
      </w:pPr>
      <w:r>
        <w:t>You need to configure the web package settings for deployment. Which settings should you use? (To answer, select the appropriate setting or settings in the answer area.)</w:t>
      </w:r>
    </w:p>
    <w:p w:rsidR="001765FD" w:rsidRDefault="001765FD" w:rsidP="001765FD">
      <w:pPr>
        <w:sectPr w:rsidR="001765FD">
          <w:pgSz w:w="12240" w:h="15840"/>
          <w:pgMar w:top="1640" w:right="1680" w:bottom="1320" w:left="1520" w:header="830" w:footer="1131" w:gutter="0"/>
          <w:cols w:space="720"/>
        </w:sectPr>
      </w:pPr>
    </w:p>
    <w:p w:rsidR="001765FD" w:rsidRDefault="001765FD" w:rsidP="001765FD">
      <w:pPr>
        <w:pStyle w:val="BodyText"/>
        <w:spacing w:before="5"/>
        <w:ind w:left="0"/>
        <w:rPr>
          <w:sz w:val="3"/>
        </w:rPr>
      </w:pPr>
    </w:p>
    <w:p w:rsidR="001765FD" w:rsidRDefault="001765FD" w:rsidP="001765FD">
      <w:pPr>
        <w:pStyle w:val="BodyText"/>
      </w:pPr>
      <w:r>
        <w:rPr>
          <w:noProof/>
        </w:rPr>
        <w:drawing>
          <wp:inline distT="0" distB="0" distL="0" distR="0" wp14:anchorId="5A0C118F" wp14:editId="1C0A814E">
            <wp:extent cx="3409878" cy="3038284"/>
            <wp:effectExtent l="0" t="0" r="0" b="0"/>
            <wp:docPr id="106"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90" cstate="print"/>
                    <a:stretch>
                      <a:fillRect/>
                    </a:stretch>
                  </pic:blipFill>
                  <pic:spPr>
                    <a:xfrm>
                      <a:off x="0" y="0"/>
                      <a:ext cx="3409878" cy="3038284"/>
                    </a:xfrm>
                    <a:prstGeom prst="rect">
                      <a:avLst/>
                    </a:prstGeom>
                  </pic:spPr>
                </pic:pic>
              </a:graphicData>
            </a:graphic>
          </wp:inline>
        </w:drawing>
      </w:r>
    </w:p>
    <w:p w:rsidR="001765FD" w:rsidRDefault="001765FD" w:rsidP="001765FD">
      <w:pPr>
        <w:pStyle w:val="BodyText"/>
        <w:spacing w:before="4"/>
        <w:ind w:left="0"/>
        <w:rPr>
          <w:sz w:val="13"/>
        </w:rPr>
      </w:pPr>
    </w:p>
    <w:p w:rsidR="001765FD" w:rsidRDefault="001765FD" w:rsidP="001765FD">
      <w:pPr>
        <w:pStyle w:val="Heading2"/>
        <w:spacing w:before="93"/>
      </w:pPr>
      <w:r>
        <w:rPr>
          <w:color w:val="FF0000"/>
        </w:rPr>
        <w:t>Answer:</w:t>
      </w:r>
    </w:p>
    <w:p w:rsidR="001765FD" w:rsidRDefault="001765FD" w:rsidP="001765FD">
      <w:pPr>
        <w:pStyle w:val="BodyText"/>
      </w:pPr>
    </w:p>
    <w:p w:rsidR="001765FD" w:rsidRDefault="001765FD" w:rsidP="001765FD">
      <w:pPr>
        <w:pStyle w:val="BodyText"/>
        <w:spacing w:before="4"/>
        <w:ind w:left="0"/>
        <w:rPr>
          <w:b/>
          <w:sz w:val="21"/>
        </w:rPr>
      </w:pPr>
    </w:p>
    <w:p w:rsidR="001765FD" w:rsidRDefault="001765FD" w:rsidP="001765FD">
      <w:pPr>
        <w:ind w:left="280"/>
        <w:rPr>
          <w:b/>
          <w:sz w:val="20"/>
        </w:rPr>
      </w:pPr>
      <w:r>
        <w:rPr>
          <w:b/>
          <w:color w:val="FF0000"/>
          <w:sz w:val="20"/>
        </w:rPr>
        <w:t>QUESTION 88</w:t>
      </w:r>
    </w:p>
    <w:p w:rsidR="001765FD" w:rsidRDefault="001765FD" w:rsidP="001765FD">
      <w:pPr>
        <w:pStyle w:val="BodyText"/>
        <w:ind w:right="115"/>
        <w:jc w:val="both"/>
      </w:pPr>
      <w:r>
        <w:t>You are developing a Microsoft Azure web application. The application will be deployed to 10 web role instances. A minimum of 8 running instances is needed to meet scaling requirements. You need</w:t>
      </w:r>
      <w:r>
        <w:rPr>
          <w:spacing w:val="-10"/>
        </w:rPr>
        <w:t xml:space="preserve"> </w:t>
      </w:r>
      <w:r>
        <w:t>to</w:t>
      </w:r>
      <w:r>
        <w:rPr>
          <w:spacing w:val="-9"/>
        </w:rPr>
        <w:t xml:space="preserve"> </w:t>
      </w:r>
      <w:r>
        <w:t>configure</w:t>
      </w:r>
      <w:r>
        <w:rPr>
          <w:spacing w:val="-9"/>
        </w:rPr>
        <w:t xml:space="preserve"> </w:t>
      </w:r>
      <w:r>
        <w:t>the</w:t>
      </w:r>
      <w:r>
        <w:rPr>
          <w:spacing w:val="-10"/>
        </w:rPr>
        <w:t xml:space="preserve"> </w:t>
      </w:r>
      <w:r>
        <w:t>application</w:t>
      </w:r>
      <w:r>
        <w:rPr>
          <w:spacing w:val="-12"/>
        </w:rPr>
        <w:t xml:space="preserve"> </w:t>
      </w:r>
      <w:r>
        <w:t>so</w:t>
      </w:r>
      <w:r>
        <w:rPr>
          <w:spacing w:val="-9"/>
        </w:rPr>
        <w:t xml:space="preserve"> </w:t>
      </w:r>
      <w:r>
        <w:t>that</w:t>
      </w:r>
      <w:r>
        <w:rPr>
          <w:spacing w:val="-9"/>
        </w:rPr>
        <w:t xml:space="preserve"> </w:t>
      </w:r>
      <w:r>
        <w:t>upgrades</w:t>
      </w:r>
      <w:r>
        <w:rPr>
          <w:spacing w:val="-8"/>
        </w:rPr>
        <w:t xml:space="preserve"> </w:t>
      </w:r>
      <w:r>
        <w:t>are</w:t>
      </w:r>
      <w:r>
        <w:rPr>
          <w:spacing w:val="-7"/>
        </w:rPr>
        <w:t xml:space="preserve"> </w:t>
      </w:r>
      <w:r>
        <w:t>performed</w:t>
      </w:r>
      <w:r>
        <w:rPr>
          <w:spacing w:val="-12"/>
        </w:rPr>
        <w:t xml:space="preserve"> </w:t>
      </w:r>
      <w:r>
        <w:t>as</w:t>
      </w:r>
      <w:r>
        <w:rPr>
          <w:spacing w:val="-10"/>
        </w:rPr>
        <w:t xml:space="preserve"> </w:t>
      </w:r>
      <w:r>
        <w:t>quickly</w:t>
      </w:r>
      <w:r>
        <w:rPr>
          <w:spacing w:val="-12"/>
        </w:rPr>
        <w:t xml:space="preserve"> </w:t>
      </w:r>
      <w:r>
        <w:t>as</w:t>
      </w:r>
      <w:r>
        <w:rPr>
          <w:spacing w:val="-10"/>
        </w:rPr>
        <w:t xml:space="preserve"> </w:t>
      </w:r>
      <w:r>
        <w:t>possible,</w:t>
      </w:r>
      <w:r>
        <w:rPr>
          <w:spacing w:val="-9"/>
        </w:rPr>
        <w:t xml:space="preserve"> </w:t>
      </w:r>
      <w:r>
        <w:t>but</w:t>
      </w:r>
      <w:r>
        <w:rPr>
          <w:spacing w:val="-9"/>
        </w:rPr>
        <w:t xml:space="preserve"> </w:t>
      </w:r>
      <w:r>
        <w:t>do</w:t>
      </w:r>
      <w:r>
        <w:rPr>
          <w:spacing w:val="-10"/>
        </w:rPr>
        <w:t xml:space="preserve"> </w:t>
      </w:r>
      <w:r>
        <w:rPr>
          <w:spacing w:val="1"/>
        </w:rPr>
        <w:t xml:space="preserve">not </w:t>
      </w:r>
      <w:r>
        <w:t>violate scaling requirements. How many upgrade domains should you</w:t>
      </w:r>
      <w:r>
        <w:rPr>
          <w:spacing w:val="-13"/>
        </w:rPr>
        <w:t xml:space="preserve"> </w:t>
      </w:r>
      <w:r>
        <w:t>use?</w:t>
      </w:r>
    </w:p>
    <w:p w:rsidR="001765FD" w:rsidRDefault="001765FD" w:rsidP="001765FD">
      <w:pPr>
        <w:jc w:val="both"/>
        <w:sectPr w:rsidR="001765FD">
          <w:pgSz w:w="12240" w:h="15840"/>
          <w:pgMar w:top="1640" w:right="1680" w:bottom="1320" w:left="1520" w:header="830" w:footer="1131" w:gutter="0"/>
          <w:cols w:space="720"/>
        </w:sectPr>
      </w:pPr>
    </w:p>
    <w:p w:rsidR="001765FD" w:rsidRDefault="001765FD" w:rsidP="001765FD">
      <w:pPr>
        <w:pStyle w:val="BodyText"/>
        <w:spacing w:before="7" w:after="1"/>
        <w:ind w:left="0"/>
        <w:rPr>
          <w:sz w:val="26"/>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497"/>
      </w:tblGrid>
      <w:tr w:rsidR="001765FD" w:rsidTr="001D4035">
        <w:trPr>
          <w:trHeight w:val="240"/>
        </w:trPr>
        <w:tc>
          <w:tcPr>
            <w:tcW w:w="476" w:type="dxa"/>
          </w:tcPr>
          <w:p w:rsidR="001765FD" w:rsidRDefault="001765FD" w:rsidP="001D4035">
            <w:pPr>
              <w:pStyle w:val="TableParagraph"/>
              <w:spacing w:before="0" w:line="221" w:lineRule="exact"/>
              <w:ind w:right="87"/>
              <w:jc w:val="right"/>
              <w:rPr>
                <w:sz w:val="20"/>
              </w:rPr>
            </w:pPr>
            <w:r>
              <w:rPr>
                <w:w w:val="95"/>
                <w:sz w:val="20"/>
              </w:rPr>
              <w:t>A.</w:t>
            </w:r>
          </w:p>
        </w:tc>
        <w:tc>
          <w:tcPr>
            <w:tcW w:w="497" w:type="dxa"/>
          </w:tcPr>
          <w:p w:rsidR="001765FD" w:rsidRDefault="001765FD" w:rsidP="001D4035">
            <w:pPr>
              <w:pStyle w:val="TableParagraph"/>
              <w:spacing w:before="0" w:line="221" w:lineRule="exact"/>
              <w:ind w:left="76"/>
              <w:rPr>
                <w:sz w:val="20"/>
              </w:rPr>
            </w:pPr>
            <w:r>
              <w:rPr>
                <w:w w:val="99"/>
                <w:sz w:val="20"/>
              </w:rPr>
              <w:t>1</w:t>
            </w:r>
          </w:p>
        </w:tc>
      </w:tr>
      <w:tr w:rsidR="001765FD" w:rsidTr="001D4035">
        <w:trPr>
          <w:trHeight w:val="260"/>
        </w:trPr>
        <w:tc>
          <w:tcPr>
            <w:tcW w:w="476" w:type="dxa"/>
          </w:tcPr>
          <w:p w:rsidR="001765FD" w:rsidRDefault="001765FD" w:rsidP="001D4035">
            <w:pPr>
              <w:pStyle w:val="TableParagraph"/>
              <w:spacing w:line="229" w:lineRule="exact"/>
              <w:ind w:right="87"/>
              <w:jc w:val="right"/>
              <w:rPr>
                <w:sz w:val="20"/>
              </w:rPr>
            </w:pPr>
            <w:r>
              <w:rPr>
                <w:w w:val="95"/>
                <w:sz w:val="20"/>
              </w:rPr>
              <w:t>B.</w:t>
            </w:r>
          </w:p>
        </w:tc>
        <w:tc>
          <w:tcPr>
            <w:tcW w:w="497" w:type="dxa"/>
          </w:tcPr>
          <w:p w:rsidR="001765FD" w:rsidRDefault="001765FD" w:rsidP="001D4035">
            <w:pPr>
              <w:pStyle w:val="TableParagraph"/>
              <w:spacing w:line="229" w:lineRule="exact"/>
              <w:ind w:left="76"/>
              <w:rPr>
                <w:sz w:val="20"/>
              </w:rPr>
            </w:pPr>
            <w:r>
              <w:rPr>
                <w:w w:val="99"/>
                <w:sz w:val="20"/>
              </w:rPr>
              <w:t>2</w:t>
            </w:r>
          </w:p>
        </w:tc>
      </w:tr>
      <w:tr w:rsidR="001765FD" w:rsidTr="001D4035">
        <w:trPr>
          <w:trHeight w:val="260"/>
        </w:trPr>
        <w:tc>
          <w:tcPr>
            <w:tcW w:w="476" w:type="dxa"/>
          </w:tcPr>
          <w:p w:rsidR="001765FD" w:rsidRDefault="001765FD" w:rsidP="001D4035">
            <w:pPr>
              <w:pStyle w:val="TableParagraph"/>
              <w:spacing w:before="12"/>
              <w:ind w:right="74"/>
              <w:jc w:val="right"/>
              <w:rPr>
                <w:sz w:val="20"/>
              </w:rPr>
            </w:pPr>
            <w:r>
              <w:rPr>
                <w:w w:val="95"/>
                <w:sz w:val="20"/>
              </w:rPr>
              <w:t>C.</w:t>
            </w:r>
          </w:p>
        </w:tc>
        <w:tc>
          <w:tcPr>
            <w:tcW w:w="497" w:type="dxa"/>
          </w:tcPr>
          <w:p w:rsidR="001765FD" w:rsidRDefault="001765FD" w:rsidP="001D4035">
            <w:pPr>
              <w:pStyle w:val="TableParagraph"/>
              <w:spacing w:before="12"/>
              <w:ind w:left="76"/>
              <w:rPr>
                <w:sz w:val="20"/>
              </w:rPr>
            </w:pPr>
            <w:r>
              <w:rPr>
                <w:w w:val="99"/>
                <w:sz w:val="20"/>
              </w:rPr>
              <w:t>5</w:t>
            </w:r>
          </w:p>
        </w:tc>
      </w:tr>
      <w:tr w:rsidR="001765FD" w:rsidTr="001D4035">
        <w:trPr>
          <w:trHeight w:val="240"/>
        </w:trPr>
        <w:tc>
          <w:tcPr>
            <w:tcW w:w="476" w:type="dxa"/>
          </w:tcPr>
          <w:p w:rsidR="001765FD" w:rsidRDefault="001765FD" w:rsidP="001D4035">
            <w:pPr>
              <w:pStyle w:val="TableParagraph"/>
              <w:ind w:right="74"/>
              <w:jc w:val="right"/>
              <w:rPr>
                <w:sz w:val="20"/>
              </w:rPr>
            </w:pPr>
            <w:r>
              <w:rPr>
                <w:w w:val="95"/>
                <w:sz w:val="20"/>
              </w:rPr>
              <w:t>D.</w:t>
            </w:r>
          </w:p>
        </w:tc>
        <w:tc>
          <w:tcPr>
            <w:tcW w:w="497" w:type="dxa"/>
          </w:tcPr>
          <w:p w:rsidR="001765FD" w:rsidRDefault="001765FD" w:rsidP="001D4035">
            <w:pPr>
              <w:pStyle w:val="TableParagraph"/>
              <w:ind w:left="76"/>
              <w:rPr>
                <w:sz w:val="20"/>
              </w:rPr>
            </w:pPr>
            <w:r>
              <w:rPr>
                <w:sz w:val="20"/>
              </w:rPr>
              <w:t>10</w:t>
            </w:r>
          </w:p>
        </w:tc>
      </w:tr>
    </w:tbl>
    <w:p w:rsidR="001765FD" w:rsidRDefault="001765FD" w:rsidP="001765FD">
      <w:pPr>
        <w:pStyle w:val="BodyText"/>
        <w:spacing w:before="6"/>
        <w:ind w:left="0"/>
        <w:rPr>
          <w:sz w:val="14"/>
        </w:rPr>
      </w:pPr>
    </w:p>
    <w:p w:rsidR="001765FD" w:rsidRPr="001765FD" w:rsidRDefault="001765FD" w:rsidP="001765FD">
      <w:pPr>
        <w:pStyle w:val="Heading2"/>
        <w:spacing w:before="93"/>
        <w:rPr>
          <w:rFonts w:eastAsia="SimSun" w:hint="eastAsia"/>
          <w:b w:val="0"/>
        </w:rPr>
      </w:pPr>
      <w:r>
        <w:rPr>
          <w:color w:val="FF0000"/>
        </w:rPr>
        <w:t xml:space="preserve">Answer: </w:t>
      </w:r>
    </w:p>
    <w:p w:rsidR="001765FD" w:rsidRDefault="001765FD" w:rsidP="001765FD">
      <w:pPr>
        <w:pStyle w:val="BodyText"/>
        <w:ind w:left="0"/>
      </w:pPr>
    </w:p>
    <w:p w:rsidR="001765FD" w:rsidRDefault="001765FD" w:rsidP="001765FD">
      <w:pPr>
        <w:ind w:left="280"/>
        <w:rPr>
          <w:b/>
          <w:sz w:val="20"/>
        </w:rPr>
      </w:pPr>
      <w:r>
        <w:rPr>
          <w:b/>
          <w:color w:val="FF0000"/>
          <w:sz w:val="20"/>
        </w:rPr>
        <w:t>QUESTION 89</w:t>
      </w:r>
    </w:p>
    <w:p w:rsidR="001765FD" w:rsidRDefault="001765FD" w:rsidP="001765FD">
      <w:pPr>
        <w:pStyle w:val="BodyText"/>
        <w:spacing w:before="1"/>
      </w:pPr>
      <w:r>
        <w:t>Hotspot Question</w:t>
      </w:r>
    </w:p>
    <w:p w:rsidR="001765FD" w:rsidRDefault="001765FD" w:rsidP="001765FD">
      <w:pPr>
        <w:pStyle w:val="BodyText"/>
        <w:ind w:right="120"/>
        <w:jc w:val="both"/>
      </w:pPr>
      <w:r>
        <w:t>You are supporting an application that uses the ADO.NET Entity Framework to query and access data. The latest version of a tool will add new templates and wizards that will enhance developer productivity.</w:t>
      </w:r>
      <w:r>
        <w:rPr>
          <w:spacing w:val="-11"/>
        </w:rPr>
        <w:t xml:space="preserve"> </w:t>
      </w:r>
      <w:r>
        <w:t>You</w:t>
      </w:r>
      <w:r>
        <w:rPr>
          <w:spacing w:val="-15"/>
        </w:rPr>
        <w:t xml:space="preserve"> </w:t>
      </w:r>
      <w:r>
        <w:t>need</w:t>
      </w:r>
      <w:r>
        <w:rPr>
          <w:spacing w:val="-15"/>
        </w:rPr>
        <w:t xml:space="preserve"> </w:t>
      </w:r>
      <w:r>
        <w:t>to</w:t>
      </w:r>
      <w:r>
        <w:rPr>
          <w:spacing w:val="-13"/>
        </w:rPr>
        <w:t xml:space="preserve"> </w:t>
      </w:r>
      <w:r>
        <w:t>update</w:t>
      </w:r>
      <w:r>
        <w:rPr>
          <w:spacing w:val="-15"/>
        </w:rPr>
        <w:t xml:space="preserve"> </w:t>
      </w:r>
      <w:r>
        <w:t>the</w:t>
      </w:r>
      <w:r>
        <w:rPr>
          <w:spacing w:val="-15"/>
        </w:rPr>
        <w:t xml:space="preserve"> </w:t>
      </w:r>
      <w:r>
        <w:t>tool.</w:t>
      </w:r>
      <w:r>
        <w:rPr>
          <w:spacing w:val="-15"/>
        </w:rPr>
        <w:t xml:space="preserve"> </w:t>
      </w:r>
      <w:r>
        <w:t>Which</w:t>
      </w:r>
      <w:r>
        <w:rPr>
          <w:spacing w:val="-15"/>
        </w:rPr>
        <w:t xml:space="preserve"> </w:t>
      </w:r>
      <w:r>
        <w:t>Visual</w:t>
      </w:r>
      <w:r>
        <w:rPr>
          <w:spacing w:val="-15"/>
        </w:rPr>
        <w:t xml:space="preserve"> </w:t>
      </w:r>
      <w:r>
        <w:t>Studio</w:t>
      </w:r>
      <w:r>
        <w:rPr>
          <w:spacing w:val="-13"/>
        </w:rPr>
        <w:t xml:space="preserve"> </w:t>
      </w:r>
      <w:r>
        <w:t>2012</w:t>
      </w:r>
      <w:r>
        <w:rPr>
          <w:spacing w:val="-15"/>
        </w:rPr>
        <w:t xml:space="preserve"> </w:t>
      </w:r>
      <w:r>
        <w:t>menu</w:t>
      </w:r>
      <w:r>
        <w:rPr>
          <w:spacing w:val="-15"/>
        </w:rPr>
        <w:t xml:space="preserve"> </w:t>
      </w:r>
      <w:r>
        <w:t>item</w:t>
      </w:r>
      <w:r>
        <w:rPr>
          <w:spacing w:val="-11"/>
        </w:rPr>
        <w:t xml:space="preserve"> </w:t>
      </w:r>
      <w:r>
        <w:t>should</w:t>
      </w:r>
      <w:r>
        <w:rPr>
          <w:spacing w:val="-10"/>
        </w:rPr>
        <w:t xml:space="preserve"> </w:t>
      </w:r>
      <w:r>
        <w:t>you</w:t>
      </w:r>
      <w:r>
        <w:rPr>
          <w:spacing w:val="-15"/>
        </w:rPr>
        <w:t xml:space="preserve"> </w:t>
      </w:r>
      <w:r>
        <w:t>choose? (To answer, select the appropriate menu item in the answer</w:t>
      </w:r>
      <w:r>
        <w:rPr>
          <w:spacing w:val="-12"/>
        </w:rPr>
        <w:t xml:space="preserve"> </w:t>
      </w:r>
      <w:r>
        <w:t>area.)</w:t>
      </w:r>
    </w:p>
    <w:p w:rsidR="001765FD" w:rsidRDefault="001765FD" w:rsidP="001765FD">
      <w:pPr>
        <w:pStyle w:val="BodyText"/>
      </w:pPr>
      <w:r>
        <w:rPr>
          <w:noProof/>
        </w:rPr>
        <w:drawing>
          <wp:inline distT="0" distB="0" distL="0" distR="0" wp14:anchorId="6EE5A568" wp14:editId="7B076C3B">
            <wp:extent cx="3419475" cy="3448050"/>
            <wp:effectExtent l="0" t="0" r="0" b="0"/>
            <wp:docPr id="108"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91" cstate="print"/>
                    <a:stretch>
                      <a:fillRect/>
                    </a:stretch>
                  </pic:blipFill>
                  <pic:spPr>
                    <a:xfrm>
                      <a:off x="0" y="0"/>
                      <a:ext cx="3419475" cy="3448050"/>
                    </a:xfrm>
                    <a:prstGeom prst="rect">
                      <a:avLst/>
                    </a:prstGeom>
                  </pic:spPr>
                </pic:pic>
              </a:graphicData>
            </a:graphic>
          </wp:inline>
        </w:drawing>
      </w:r>
    </w:p>
    <w:p w:rsidR="001765FD" w:rsidRDefault="001765FD" w:rsidP="001765FD">
      <w:pPr>
        <w:pStyle w:val="BodyText"/>
        <w:spacing w:before="11"/>
        <w:ind w:left="0"/>
        <w:rPr>
          <w:sz w:val="19"/>
        </w:rPr>
      </w:pPr>
    </w:p>
    <w:p w:rsidR="001765FD" w:rsidRDefault="001765FD" w:rsidP="001765FD">
      <w:pPr>
        <w:pStyle w:val="Heading2"/>
      </w:pPr>
      <w:r>
        <w:rPr>
          <w:color w:val="FF0000"/>
        </w:rPr>
        <w:t>Answer:</w:t>
      </w:r>
    </w:p>
    <w:p w:rsidR="001765FD" w:rsidRDefault="001765FD" w:rsidP="001765FD">
      <w:pPr>
        <w:sectPr w:rsidR="001765FD">
          <w:pgSz w:w="12240" w:h="15840"/>
          <w:pgMar w:top="1640" w:right="1680" w:bottom="1320" w:left="1520" w:header="830" w:footer="1131" w:gutter="0"/>
          <w:cols w:space="720"/>
        </w:sectPr>
      </w:pPr>
    </w:p>
    <w:p w:rsidR="001765FD" w:rsidRDefault="001765FD" w:rsidP="001765FD">
      <w:pPr>
        <w:pStyle w:val="BodyText"/>
        <w:spacing w:before="5"/>
        <w:ind w:left="0"/>
        <w:rPr>
          <w:b/>
          <w:sz w:val="3"/>
        </w:rPr>
      </w:pPr>
    </w:p>
    <w:p w:rsidR="001765FD" w:rsidRDefault="001765FD" w:rsidP="001765FD">
      <w:pPr>
        <w:pStyle w:val="BodyText"/>
      </w:pPr>
    </w:p>
    <w:p w:rsidR="001765FD" w:rsidRDefault="001765FD" w:rsidP="001765FD">
      <w:pPr>
        <w:pStyle w:val="BodyText"/>
        <w:spacing w:before="11"/>
        <w:ind w:left="0"/>
        <w:rPr>
          <w:b/>
          <w:sz w:val="11"/>
        </w:rPr>
      </w:pPr>
    </w:p>
    <w:p w:rsidR="001765FD" w:rsidRDefault="001765FD" w:rsidP="001765FD">
      <w:pPr>
        <w:spacing w:before="93"/>
        <w:ind w:left="280"/>
        <w:rPr>
          <w:b/>
          <w:sz w:val="20"/>
        </w:rPr>
      </w:pPr>
      <w:r>
        <w:rPr>
          <w:b/>
          <w:color w:val="FF0000"/>
          <w:sz w:val="20"/>
        </w:rPr>
        <w:t>QUESTION 90</w:t>
      </w:r>
    </w:p>
    <w:p w:rsidR="001765FD" w:rsidRDefault="001765FD" w:rsidP="001765FD">
      <w:pPr>
        <w:pStyle w:val="BodyText"/>
        <w:ind w:right="116"/>
        <w:jc w:val="both"/>
      </w:pPr>
      <w:r>
        <w:t>You</w:t>
      </w:r>
      <w:r>
        <w:rPr>
          <w:spacing w:val="-6"/>
        </w:rPr>
        <w:t xml:space="preserve"> </w:t>
      </w:r>
      <w:r>
        <w:t>are</w:t>
      </w:r>
      <w:r>
        <w:rPr>
          <w:spacing w:val="-6"/>
        </w:rPr>
        <w:t xml:space="preserve"> </w:t>
      </w:r>
      <w:r>
        <w:t>developing</w:t>
      </w:r>
      <w:r>
        <w:rPr>
          <w:spacing w:val="-6"/>
        </w:rPr>
        <w:t xml:space="preserve"> </w:t>
      </w:r>
      <w:r>
        <w:t>an</w:t>
      </w:r>
      <w:r>
        <w:rPr>
          <w:spacing w:val="-6"/>
        </w:rPr>
        <w:t xml:space="preserve"> </w:t>
      </w:r>
      <w:r>
        <w:t>ASP.NET</w:t>
      </w:r>
      <w:r>
        <w:rPr>
          <w:spacing w:val="-5"/>
        </w:rPr>
        <w:t xml:space="preserve"> </w:t>
      </w:r>
      <w:r>
        <w:t>MVC</w:t>
      </w:r>
      <w:r>
        <w:rPr>
          <w:spacing w:val="-7"/>
        </w:rPr>
        <w:t xml:space="preserve"> </w:t>
      </w:r>
      <w:r>
        <w:t>application</w:t>
      </w:r>
      <w:r>
        <w:rPr>
          <w:spacing w:val="-8"/>
        </w:rPr>
        <w:t xml:space="preserve"> </w:t>
      </w:r>
      <w:r>
        <w:t>that</w:t>
      </w:r>
      <w:r>
        <w:rPr>
          <w:spacing w:val="-4"/>
        </w:rPr>
        <w:t xml:space="preserve"> </w:t>
      </w:r>
      <w:r>
        <w:t>displays</w:t>
      </w:r>
      <w:r>
        <w:rPr>
          <w:spacing w:val="-5"/>
        </w:rPr>
        <w:t xml:space="preserve"> </w:t>
      </w:r>
      <w:r>
        <w:t>a report.</w:t>
      </w:r>
      <w:r>
        <w:rPr>
          <w:spacing w:val="-5"/>
        </w:rPr>
        <w:t xml:space="preserve"> </w:t>
      </w:r>
      <w:r>
        <w:t>The</w:t>
      </w:r>
      <w:r>
        <w:rPr>
          <w:spacing w:val="-8"/>
        </w:rPr>
        <w:t xml:space="preserve"> </w:t>
      </w:r>
      <w:r>
        <w:t>report</w:t>
      </w:r>
      <w:r>
        <w:rPr>
          <w:spacing w:val="-7"/>
        </w:rPr>
        <w:t xml:space="preserve"> </w:t>
      </w:r>
      <w:r>
        <w:t>includes</w:t>
      </w:r>
      <w:r>
        <w:rPr>
          <w:spacing w:val="-5"/>
        </w:rPr>
        <w:t xml:space="preserve"> </w:t>
      </w:r>
      <w:r>
        <w:t>large images that are stored in a database. Members of the EntityClient namespace are used to access the database through the ADO.NET Entity Framework data model. You need to prevent memory exceptions while generating a report using the EntityDataRcader type. Which CommandBehavior type should you use?</w:t>
      </w:r>
    </w:p>
    <w:p w:rsidR="001765FD" w:rsidRDefault="001765FD" w:rsidP="001765FD">
      <w:pPr>
        <w:pStyle w:val="BodyText"/>
        <w:spacing w:before="2"/>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2287"/>
      </w:tblGrid>
      <w:tr w:rsidR="001765FD" w:rsidTr="001D4035">
        <w:trPr>
          <w:trHeight w:val="242"/>
        </w:trPr>
        <w:tc>
          <w:tcPr>
            <w:tcW w:w="476" w:type="dxa"/>
          </w:tcPr>
          <w:p w:rsidR="001765FD" w:rsidRDefault="001765FD" w:rsidP="001D4035">
            <w:pPr>
              <w:pStyle w:val="TableParagraph"/>
              <w:spacing w:before="0" w:line="222" w:lineRule="exact"/>
              <w:ind w:right="87"/>
              <w:jc w:val="right"/>
              <w:rPr>
                <w:sz w:val="20"/>
              </w:rPr>
            </w:pPr>
            <w:r>
              <w:rPr>
                <w:w w:val="95"/>
                <w:sz w:val="20"/>
              </w:rPr>
              <w:t>A.</w:t>
            </w:r>
          </w:p>
        </w:tc>
        <w:tc>
          <w:tcPr>
            <w:tcW w:w="2287" w:type="dxa"/>
          </w:tcPr>
          <w:p w:rsidR="001765FD" w:rsidRDefault="001765FD" w:rsidP="001D4035">
            <w:pPr>
              <w:pStyle w:val="TableParagraph"/>
              <w:spacing w:before="0" w:line="222" w:lineRule="exact"/>
              <w:ind w:left="76"/>
              <w:rPr>
                <w:sz w:val="20"/>
              </w:rPr>
            </w:pPr>
            <w:r>
              <w:rPr>
                <w:sz w:val="20"/>
              </w:rPr>
              <w:t>FastForwardReadOnly</w:t>
            </w:r>
          </w:p>
        </w:tc>
      </w:tr>
      <w:tr w:rsidR="001765FD" w:rsidTr="001D4035">
        <w:trPr>
          <w:trHeight w:val="260"/>
        </w:trPr>
        <w:tc>
          <w:tcPr>
            <w:tcW w:w="476" w:type="dxa"/>
          </w:tcPr>
          <w:p w:rsidR="001765FD" w:rsidRDefault="001765FD" w:rsidP="001D4035">
            <w:pPr>
              <w:pStyle w:val="TableParagraph"/>
              <w:spacing w:before="12"/>
              <w:ind w:right="87"/>
              <w:jc w:val="right"/>
              <w:rPr>
                <w:sz w:val="20"/>
              </w:rPr>
            </w:pPr>
            <w:r>
              <w:rPr>
                <w:w w:val="95"/>
                <w:sz w:val="20"/>
              </w:rPr>
              <w:t>B.</w:t>
            </w:r>
          </w:p>
        </w:tc>
        <w:tc>
          <w:tcPr>
            <w:tcW w:w="2287" w:type="dxa"/>
          </w:tcPr>
          <w:p w:rsidR="001765FD" w:rsidRDefault="001765FD" w:rsidP="001D4035">
            <w:pPr>
              <w:pStyle w:val="TableParagraph"/>
              <w:spacing w:before="12"/>
              <w:ind w:left="76"/>
              <w:rPr>
                <w:sz w:val="20"/>
              </w:rPr>
            </w:pPr>
            <w:r>
              <w:rPr>
                <w:sz w:val="20"/>
              </w:rPr>
              <w:t>SequentialAccess</w:t>
            </w:r>
          </w:p>
        </w:tc>
      </w:tr>
      <w:tr w:rsidR="001765FD" w:rsidTr="001D4035">
        <w:trPr>
          <w:trHeight w:val="259"/>
        </w:trPr>
        <w:tc>
          <w:tcPr>
            <w:tcW w:w="476" w:type="dxa"/>
          </w:tcPr>
          <w:p w:rsidR="001765FD" w:rsidRDefault="001765FD" w:rsidP="001D4035">
            <w:pPr>
              <w:pStyle w:val="TableParagraph"/>
              <w:ind w:right="74"/>
              <w:jc w:val="right"/>
              <w:rPr>
                <w:sz w:val="20"/>
              </w:rPr>
            </w:pPr>
            <w:r>
              <w:rPr>
                <w:w w:val="95"/>
                <w:sz w:val="20"/>
              </w:rPr>
              <w:t>C.</w:t>
            </w:r>
          </w:p>
        </w:tc>
        <w:tc>
          <w:tcPr>
            <w:tcW w:w="2287" w:type="dxa"/>
          </w:tcPr>
          <w:p w:rsidR="001765FD" w:rsidRDefault="001765FD" w:rsidP="001D4035">
            <w:pPr>
              <w:pStyle w:val="TableParagraph"/>
              <w:ind w:left="76"/>
              <w:rPr>
                <w:sz w:val="20"/>
              </w:rPr>
            </w:pPr>
            <w:r>
              <w:rPr>
                <w:sz w:val="20"/>
              </w:rPr>
              <w:t>SingleResult</w:t>
            </w:r>
          </w:p>
        </w:tc>
      </w:tr>
      <w:tr w:rsidR="001765FD" w:rsidTr="001D4035">
        <w:trPr>
          <w:trHeight w:val="240"/>
        </w:trPr>
        <w:tc>
          <w:tcPr>
            <w:tcW w:w="476" w:type="dxa"/>
          </w:tcPr>
          <w:p w:rsidR="001765FD" w:rsidRDefault="001765FD" w:rsidP="001D4035">
            <w:pPr>
              <w:pStyle w:val="TableParagraph"/>
              <w:ind w:right="74"/>
              <w:jc w:val="right"/>
              <w:rPr>
                <w:sz w:val="20"/>
              </w:rPr>
            </w:pPr>
            <w:r>
              <w:rPr>
                <w:w w:val="95"/>
                <w:sz w:val="20"/>
              </w:rPr>
              <w:t>D.</w:t>
            </w:r>
          </w:p>
        </w:tc>
        <w:tc>
          <w:tcPr>
            <w:tcW w:w="2287" w:type="dxa"/>
          </w:tcPr>
          <w:p w:rsidR="001765FD" w:rsidRDefault="001765FD" w:rsidP="001D4035">
            <w:pPr>
              <w:pStyle w:val="TableParagraph"/>
              <w:ind w:left="76"/>
              <w:rPr>
                <w:sz w:val="20"/>
              </w:rPr>
            </w:pPr>
            <w:r>
              <w:rPr>
                <w:sz w:val="20"/>
              </w:rPr>
              <w:t>SingleRow</w:t>
            </w:r>
          </w:p>
        </w:tc>
      </w:tr>
    </w:tbl>
    <w:p w:rsidR="001765FD" w:rsidRDefault="001765FD" w:rsidP="001765FD">
      <w:pPr>
        <w:pStyle w:val="BodyText"/>
        <w:spacing w:before="9"/>
        <w:ind w:left="0"/>
        <w:rPr>
          <w:sz w:val="22"/>
        </w:rPr>
      </w:pPr>
    </w:p>
    <w:p w:rsidR="001765FD" w:rsidRPr="001765FD" w:rsidRDefault="001765FD" w:rsidP="001765FD">
      <w:pPr>
        <w:pStyle w:val="Heading2"/>
        <w:spacing w:line="229" w:lineRule="exact"/>
        <w:rPr>
          <w:rFonts w:eastAsia="SimSun" w:hint="eastAsia"/>
        </w:rPr>
      </w:pPr>
      <w:r>
        <w:rPr>
          <w:color w:val="FF0000"/>
        </w:rPr>
        <w:t xml:space="preserve">Answer: </w:t>
      </w:r>
    </w:p>
    <w:p w:rsidR="001765FD" w:rsidRDefault="001765FD" w:rsidP="001765FD">
      <w:pPr>
        <w:pStyle w:val="BodyText"/>
        <w:ind w:left="0"/>
      </w:pPr>
    </w:p>
    <w:p w:rsidR="001765FD" w:rsidRDefault="001765FD" w:rsidP="001765FD">
      <w:pPr>
        <w:pStyle w:val="Heading2"/>
      </w:pPr>
      <w:r>
        <w:rPr>
          <w:color w:val="FF0000"/>
        </w:rPr>
        <w:t>QUESTION 91</w:t>
      </w:r>
    </w:p>
    <w:p w:rsidR="001765FD" w:rsidRDefault="001765FD" w:rsidP="001765FD">
      <w:pPr>
        <w:pStyle w:val="BodyText"/>
        <w:spacing w:before="1"/>
        <w:ind w:right="118"/>
        <w:jc w:val="both"/>
      </w:pPr>
      <w:r>
        <w:t>You are developing an ASP.NET MVC application. The application has a page that searches for and displays an image stored in a database. Members of the EntityClient namespace are used to access an ADO.NET Entity Framework data model. Images and associated metadata are stored in a database table. You need to run a query that returns only the image while minimizing the amount of data that is transmitted. Which method of the EntityCommand type should you use?</w:t>
      </w:r>
    </w:p>
    <w:p w:rsidR="001765FD" w:rsidRDefault="001765FD" w:rsidP="001765FD">
      <w:pPr>
        <w:pStyle w:val="BodyText"/>
        <w:spacing w:before="4"/>
        <w:ind w:left="0"/>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2329"/>
      </w:tblGrid>
      <w:tr w:rsidR="001765FD" w:rsidTr="001D4035">
        <w:trPr>
          <w:trHeight w:val="240"/>
        </w:trPr>
        <w:tc>
          <w:tcPr>
            <w:tcW w:w="476" w:type="dxa"/>
          </w:tcPr>
          <w:p w:rsidR="001765FD" w:rsidRDefault="001765FD" w:rsidP="001D4035">
            <w:pPr>
              <w:pStyle w:val="TableParagraph"/>
              <w:spacing w:before="0" w:line="221" w:lineRule="exact"/>
              <w:ind w:right="87"/>
              <w:jc w:val="right"/>
              <w:rPr>
                <w:sz w:val="20"/>
              </w:rPr>
            </w:pPr>
            <w:r>
              <w:rPr>
                <w:w w:val="95"/>
                <w:sz w:val="20"/>
              </w:rPr>
              <w:t>A.</w:t>
            </w:r>
          </w:p>
        </w:tc>
        <w:tc>
          <w:tcPr>
            <w:tcW w:w="2329" w:type="dxa"/>
          </w:tcPr>
          <w:p w:rsidR="001765FD" w:rsidRDefault="001765FD" w:rsidP="001D4035">
            <w:pPr>
              <w:pStyle w:val="TableParagraph"/>
              <w:spacing w:before="0" w:line="221" w:lineRule="exact"/>
              <w:ind w:left="76"/>
              <w:rPr>
                <w:sz w:val="20"/>
              </w:rPr>
            </w:pPr>
            <w:r>
              <w:rPr>
                <w:sz w:val="20"/>
              </w:rPr>
              <w:t>ExecuteScalar</w:t>
            </w:r>
          </w:p>
        </w:tc>
      </w:tr>
      <w:tr w:rsidR="001765FD" w:rsidTr="001D4035">
        <w:trPr>
          <w:trHeight w:val="259"/>
        </w:trPr>
        <w:tc>
          <w:tcPr>
            <w:tcW w:w="476" w:type="dxa"/>
          </w:tcPr>
          <w:p w:rsidR="001765FD" w:rsidRDefault="001765FD" w:rsidP="001D4035">
            <w:pPr>
              <w:pStyle w:val="TableParagraph"/>
              <w:ind w:right="87"/>
              <w:jc w:val="right"/>
              <w:rPr>
                <w:sz w:val="20"/>
              </w:rPr>
            </w:pPr>
            <w:r>
              <w:rPr>
                <w:w w:val="95"/>
                <w:sz w:val="20"/>
              </w:rPr>
              <w:t>B.</w:t>
            </w:r>
          </w:p>
        </w:tc>
        <w:tc>
          <w:tcPr>
            <w:tcW w:w="2329" w:type="dxa"/>
          </w:tcPr>
          <w:p w:rsidR="001765FD" w:rsidRDefault="001765FD" w:rsidP="001D4035">
            <w:pPr>
              <w:pStyle w:val="TableParagraph"/>
              <w:ind w:left="76"/>
              <w:rPr>
                <w:sz w:val="20"/>
              </w:rPr>
            </w:pPr>
            <w:r>
              <w:rPr>
                <w:sz w:val="20"/>
              </w:rPr>
              <w:t>ExecuteDbDataReader</w:t>
            </w:r>
          </w:p>
        </w:tc>
      </w:tr>
      <w:tr w:rsidR="001765FD" w:rsidTr="001D4035">
        <w:trPr>
          <w:trHeight w:val="260"/>
        </w:trPr>
        <w:tc>
          <w:tcPr>
            <w:tcW w:w="476" w:type="dxa"/>
          </w:tcPr>
          <w:p w:rsidR="001765FD" w:rsidRDefault="001765FD" w:rsidP="001D4035">
            <w:pPr>
              <w:pStyle w:val="TableParagraph"/>
              <w:spacing w:line="229" w:lineRule="exact"/>
              <w:ind w:right="74"/>
              <w:jc w:val="right"/>
              <w:rPr>
                <w:sz w:val="20"/>
              </w:rPr>
            </w:pPr>
            <w:r>
              <w:rPr>
                <w:w w:val="95"/>
                <w:sz w:val="20"/>
              </w:rPr>
              <w:t>C.</w:t>
            </w:r>
          </w:p>
        </w:tc>
        <w:tc>
          <w:tcPr>
            <w:tcW w:w="2329" w:type="dxa"/>
          </w:tcPr>
          <w:p w:rsidR="001765FD" w:rsidRDefault="001765FD" w:rsidP="001D4035">
            <w:pPr>
              <w:pStyle w:val="TableParagraph"/>
              <w:spacing w:line="229" w:lineRule="exact"/>
              <w:ind w:left="76"/>
              <w:rPr>
                <w:sz w:val="20"/>
              </w:rPr>
            </w:pPr>
            <w:r>
              <w:rPr>
                <w:sz w:val="20"/>
              </w:rPr>
              <w:t>ExecuteReader</w:t>
            </w:r>
          </w:p>
        </w:tc>
      </w:tr>
      <w:tr w:rsidR="001765FD" w:rsidTr="001D4035">
        <w:trPr>
          <w:trHeight w:val="242"/>
        </w:trPr>
        <w:tc>
          <w:tcPr>
            <w:tcW w:w="476" w:type="dxa"/>
          </w:tcPr>
          <w:p w:rsidR="001765FD" w:rsidRDefault="001765FD" w:rsidP="001D4035">
            <w:pPr>
              <w:pStyle w:val="TableParagraph"/>
              <w:spacing w:before="12"/>
              <w:ind w:right="74"/>
              <w:jc w:val="right"/>
              <w:rPr>
                <w:sz w:val="20"/>
              </w:rPr>
            </w:pPr>
            <w:r>
              <w:rPr>
                <w:w w:val="95"/>
                <w:sz w:val="20"/>
              </w:rPr>
              <w:t>D.</w:t>
            </w:r>
          </w:p>
        </w:tc>
        <w:tc>
          <w:tcPr>
            <w:tcW w:w="2329" w:type="dxa"/>
          </w:tcPr>
          <w:p w:rsidR="001765FD" w:rsidRDefault="001765FD" w:rsidP="001D4035">
            <w:pPr>
              <w:pStyle w:val="TableParagraph"/>
              <w:spacing w:before="12"/>
              <w:ind w:left="76"/>
              <w:rPr>
                <w:sz w:val="20"/>
              </w:rPr>
            </w:pPr>
            <w:r>
              <w:rPr>
                <w:sz w:val="20"/>
              </w:rPr>
              <w:t>ExecuteNonQuery</w:t>
            </w:r>
          </w:p>
        </w:tc>
      </w:tr>
    </w:tbl>
    <w:p w:rsidR="001765FD" w:rsidRDefault="001765FD" w:rsidP="001765FD">
      <w:pPr>
        <w:rPr>
          <w:sz w:val="20"/>
        </w:rPr>
        <w:sectPr w:rsidR="001765FD">
          <w:pgSz w:w="12240" w:h="15840"/>
          <w:pgMar w:top="1640" w:right="1680" w:bottom="1320" w:left="1520" w:header="830" w:footer="1131" w:gutter="0"/>
          <w:cols w:space="720"/>
        </w:sectPr>
      </w:pPr>
    </w:p>
    <w:p w:rsidR="001765FD" w:rsidRDefault="001765FD" w:rsidP="001765FD">
      <w:pPr>
        <w:pStyle w:val="BodyText"/>
        <w:spacing w:before="5"/>
        <w:ind w:left="0"/>
        <w:rPr>
          <w:sz w:val="15"/>
        </w:rPr>
      </w:pPr>
    </w:p>
    <w:p w:rsidR="001765FD" w:rsidRPr="001765FD" w:rsidRDefault="001765FD" w:rsidP="001765FD">
      <w:pPr>
        <w:pStyle w:val="Heading2"/>
        <w:spacing w:before="93" w:line="229" w:lineRule="exact"/>
        <w:rPr>
          <w:rFonts w:eastAsia="SimSun" w:hint="eastAsia"/>
        </w:rPr>
      </w:pPr>
      <w:r>
        <w:rPr>
          <w:color w:val="FF0000"/>
        </w:rPr>
        <w:t xml:space="preserve">Answer: </w:t>
      </w:r>
    </w:p>
    <w:p w:rsidR="001765FD" w:rsidRDefault="001765FD" w:rsidP="001765FD">
      <w:pPr>
        <w:pStyle w:val="BodyText"/>
        <w:spacing w:before="1"/>
        <w:ind w:left="0"/>
      </w:pPr>
    </w:p>
    <w:p w:rsidR="001765FD" w:rsidRDefault="001765FD" w:rsidP="001765FD">
      <w:pPr>
        <w:pStyle w:val="Heading2"/>
        <w:spacing w:before="1"/>
      </w:pPr>
      <w:r>
        <w:rPr>
          <w:color w:val="FF0000"/>
        </w:rPr>
        <w:t>QUESTION 92</w:t>
      </w:r>
    </w:p>
    <w:p w:rsidR="001765FD" w:rsidRDefault="001765FD" w:rsidP="001765FD">
      <w:pPr>
        <w:pStyle w:val="BodyText"/>
        <w:ind w:right="117"/>
        <w:jc w:val="both"/>
      </w:pPr>
      <w:r>
        <w:t>You are developing an order processing application that uses the ADO.NET Entity Framework against a SQL Server database. Lazy loading has been disabled. The application displays orders and their associated order details. Order details are filtered based on the category of the product in each order. The Order class is shown below.</w:t>
      </w:r>
    </w:p>
    <w:p w:rsidR="001765FD" w:rsidRDefault="001765FD" w:rsidP="001765FD">
      <w:pPr>
        <w:pStyle w:val="BodyText"/>
      </w:pPr>
      <w:r>
        <w:rPr>
          <w:noProof/>
        </w:rPr>
        <w:drawing>
          <wp:inline distT="0" distB="0" distL="0" distR="0" wp14:anchorId="739F99C9" wp14:editId="4CDB99FF">
            <wp:extent cx="4648200" cy="1219200"/>
            <wp:effectExtent l="0" t="0" r="0" b="0"/>
            <wp:docPr id="110"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92" cstate="print"/>
                    <a:stretch>
                      <a:fillRect/>
                    </a:stretch>
                  </pic:blipFill>
                  <pic:spPr>
                    <a:xfrm>
                      <a:off x="0" y="0"/>
                      <a:ext cx="4648200" cy="1219200"/>
                    </a:xfrm>
                    <a:prstGeom prst="rect">
                      <a:avLst/>
                    </a:prstGeom>
                  </pic:spPr>
                </pic:pic>
              </a:graphicData>
            </a:graphic>
          </wp:inline>
        </w:drawing>
      </w:r>
    </w:p>
    <w:p w:rsidR="001765FD" w:rsidRDefault="001765FD" w:rsidP="001765FD">
      <w:pPr>
        <w:pStyle w:val="BodyText"/>
        <w:spacing w:before="60"/>
      </w:pPr>
      <w:r>
        <w:t>The OrderDetail class is shown below.</w:t>
      </w:r>
    </w:p>
    <w:p w:rsidR="001765FD" w:rsidRDefault="001765FD" w:rsidP="001765FD">
      <w:pPr>
        <w:pStyle w:val="BodyText"/>
        <w:ind w:left="310"/>
      </w:pPr>
      <w:r>
        <w:rPr>
          <w:noProof/>
        </w:rPr>
        <w:drawing>
          <wp:inline distT="0" distB="0" distL="0" distR="0" wp14:anchorId="1FAFADB8" wp14:editId="31A83CC4">
            <wp:extent cx="3181877" cy="1524000"/>
            <wp:effectExtent l="0" t="0" r="0" b="0"/>
            <wp:docPr id="11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93" cstate="print"/>
                    <a:stretch>
                      <a:fillRect/>
                    </a:stretch>
                  </pic:blipFill>
                  <pic:spPr>
                    <a:xfrm>
                      <a:off x="0" y="0"/>
                      <a:ext cx="3181877" cy="1524000"/>
                    </a:xfrm>
                    <a:prstGeom prst="rect">
                      <a:avLst/>
                    </a:prstGeom>
                  </pic:spPr>
                </pic:pic>
              </a:graphicData>
            </a:graphic>
          </wp:inline>
        </w:drawing>
      </w:r>
    </w:p>
    <w:p w:rsidR="001765FD" w:rsidRDefault="001765FD" w:rsidP="001765FD">
      <w:pPr>
        <w:pStyle w:val="BodyText"/>
        <w:spacing w:before="30"/>
      </w:pPr>
      <w:r>
        <w:t>The Product class is shown below.</w:t>
      </w:r>
    </w:p>
    <w:p w:rsidR="001765FD" w:rsidRDefault="001765FD" w:rsidP="001765FD">
      <w:pPr>
        <w:pStyle w:val="BodyText"/>
      </w:pPr>
      <w:r>
        <w:rPr>
          <w:noProof/>
        </w:rPr>
        <w:drawing>
          <wp:inline distT="0" distB="0" distL="0" distR="0" wp14:anchorId="1E300BA3" wp14:editId="343B3D4A">
            <wp:extent cx="3277096" cy="165735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94" cstate="print"/>
                    <a:stretch>
                      <a:fillRect/>
                    </a:stretch>
                  </pic:blipFill>
                  <pic:spPr>
                    <a:xfrm>
                      <a:off x="0" y="0"/>
                      <a:ext cx="3277096" cy="1657350"/>
                    </a:xfrm>
                    <a:prstGeom prst="rect">
                      <a:avLst/>
                    </a:prstGeom>
                  </pic:spPr>
                </pic:pic>
              </a:graphicData>
            </a:graphic>
          </wp:inline>
        </w:drawing>
      </w:r>
    </w:p>
    <w:p w:rsidR="001765FD" w:rsidRDefault="001765FD" w:rsidP="001765FD">
      <w:pPr>
        <w:pStyle w:val="BodyText"/>
        <w:spacing w:before="31"/>
      </w:pPr>
      <w:r>
        <w:t>The Category class is shown below.</w:t>
      </w:r>
    </w:p>
    <w:p w:rsidR="001765FD" w:rsidRDefault="001765FD" w:rsidP="001765FD">
      <w:pPr>
        <w:sectPr w:rsidR="001765FD">
          <w:pgSz w:w="12240" w:h="15840"/>
          <w:pgMar w:top="1640" w:right="1680" w:bottom="1320" w:left="1520" w:header="830" w:footer="1131" w:gutter="0"/>
          <w:cols w:space="720"/>
        </w:sectPr>
      </w:pPr>
    </w:p>
    <w:p w:rsidR="001765FD" w:rsidRDefault="001765FD" w:rsidP="001765FD">
      <w:pPr>
        <w:pStyle w:val="BodyText"/>
        <w:spacing w:before="5"/>
        <w:ind w:left="0"/>
        <w:rPr>
          <w:sz w:val="3"/>
        </w:rPr>
      </w:pPr>
    </w:p>
    <w:p w:rsidR="001765FD" w:rsidRDefault="001765FD" w:rsidP="001765FD">
      <w:pPr>
        <w:pStyle w:val="BodyText"/>
      </w:pPr>
      <w:r>
        <w:rPr>
          <w:noProof/>
        </w:rPr>
        <w:drawing>
          <wp:inline distT="0" distB="0" distL="0" distR="0" wp14:anchorId="5FAB07E3" wp14:editId="3F5A7EA9">
            <wp:extent cx="4105602" cy="1590675"/>
            <wp:effectExtent l="0" t="0" r="0" b="0"/>
            <wp:docPr id="112"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95" cstate="print"/>
                    <a:stretch>
                      <a:fillRect/>
                    </a:stretch>
                  </pic:blipFill>
                  <pic:spPr>
                    <a:xfrm>
                      <a:off x="0" y="0"/>
                      <a:ext cx="4105602" cy="1590675"/>
                    </a:xfrm>
                    <a:prstGeom prst="rect">
                      <a:avLst/>
                    </a:prstGeom>
                  </pic:spPr>
                </pic:pic>
              </a:graphicData>
            </a:graphic>
          </wp:inline>
        </w:drawing>
      </w:r>
    </w:p>
    <w:p w:rsidR="001765FD" w:rsidRDefault="001765FD" w:rsidP="001765FD">
      <w:pPr>
        <w:pStyle w:val="BodyText"/>
        <w:spacing w:before="16"/>
        <w:ind w:right="57"/>
      </w:pPr>
      <w:r>
        <w:t>You need to return orders with their filtered list of order details included in a single round trip to the database. Which code segment should you use?</w:t>
      </w:r>
    </w:p>
    <w:p w:rsidR="001765FD" w:rsidRDefault="001765FD" w:rsidP="001765FD">
      <w:pPr>
        <w:pStyle w:val="BodyText"/>
      </w:pPr>
      <w:r>
        <w:rPr>
          <w:noProof/>
        </w:rPr>
        <w:drawing>
          <wp:inline distT="0" distB="0" distL="0" distR="0" wp14:anchorId="0DB9E227" wp14:editId="2F25B3F5">
            <wp:extent cx="5411398" cy="2819400"/>
            <wp:effectExtent l="0" t="0" r="0" b="0"/>
            <wp:docPr id="11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96" cstate="print"/>
                    <a:stretch>
                      <a:fillRect/>
                    </a:stretch>
                  </pic:blipFill>
                  <pic:spPr>
                    <a:xfrm>
                      <a:off x="0" y="0"/>
                      <a:ext cx="5411398" cy="2819400"/>
                    </a:xfrm>
                    <a:prstGeom prst="rect">
                      <a:avLst/>
                    </a:prstGeom>
                  </pic:spPr>
                </pic:pic>
              </a:graphicData>
            </a:graphic>
          </wp:inline>
        </w:drawing>
      </w:r>
    </w:p>
    <w:p w:rsidR="001765FD" w:rsidRDefault="001765FD" w:rsidP="001765FD">
      <w:pPr>
        <w:pStyle w:val="BodyText"/>
        <w:ind w:left="0"/>
      </w:pPr>
    </w:p>
    <w:p w:rsidR="001765FD" w:rsidRDefault="001765FD" w:rsidP="001765FD">
      <w:pPr>
        <w:pStyle w:val="BodyText"/>
        <w:spacing w:before="11"/>
        <w:ind w:left="0"/>
        <w:rPr>
          <w:sz w:val="10"/>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1063"/>
      </w:tblGrid>
      <w:tr w:rsidR="001765FD" w:rsidTr="001D4035">
        <w:trPr>
          <w:trHeight w:val="242"/>
        </w:trPr>
        <w:tc>
          <w:tcPr>
            <w:tcW w:w="476" w:type="dxa"/>
          </w:tcPr>
          <w:p w:rsidR="001765FD" w:rsidRDefault="001765FD" w:rsidP="001D4035">
            <w:pPr>
              <w:pStyle w:val="TableParagraph"/>
              <w:spacing w:before="0" w:line="222" w:lineRule="exact"/>
              <w:ind w:right="87"/>
              <w:jc w:val="right"/>
              <w:rPr>
                <w:sz w:val="20"/>
              </w:rPr>
            </w:pPr>
            <w:r>
              <w:rPr>
                <w:w w:val="95"/>
                <w:sz w:val="20"/>
              </w:rPr>
              <w:t>A.</w:t>
            </w:r>
          </w:p>
        </w:tc>
        <w:tc>
          <w:tcPr>
            <w:tcW w:w="1063" w:type="dxa"/>
          </w:tcPr>
          <w:p w:rsidR="001765FD" w:rsidRDefault="001765FD" w:rsidP="001D4035">
            <w:pPr>
              <w:pStyle w:val="TableParagraph"/>
              <w:spacing w:before="0" w:line="222" w:lineRule="exact"/>
              <w:ind w:left="76"/>
              <w:rPr>
                <w:sz w:val="20"/>
              </w:rPr>
            </w:pPr>
            <w:r>
              <w:rPr>
                <w:sz w:val="20"/>
              </w:rPr>
              <w:t>Option A</w:t>
            </w:r>
          </w:p>
        </w:tc>
      </w:tr>
      <w:tr w:rsidR="001765FD" w:rsidTr="001D4035">
        <w:trPr>
          <w:trHeight w:val="260"/>
        </w:trPr>
        <w:tc>
          <w:tcPr>
            <w:tcW w:w="476" w:type="dxa"/>
          </w:tcPr>
          <w:p w:rsidR="001765FD" w:rsidRDefault="001765FD" w:rsidP="001D4035">
            <w:pPr>
              <w:pStyle w:val="TableParagraph"/>
              <w:spacing w:before="12"/>
              <w:ind w:right="87"/>
              <w:jc w:val="right"/>
              <w:rPr>
                <w:sz w:val="20"/>
              </w:rPr>
            </w:pPr>
            <w:r>
              <w:rPr>
                <w:w w:val="95"/>
                <w:sz w:val="20"/>
              </w:rPr>
              <w:t>B.</w:t>
            </w:r>
          </w:p>
        </w:tc>
        <w:tc>
          <w:tcPr>
            <w:tcW w:w="1063" w:type="dxa"/>
          </w:tcPr>
          <w:p w:rsidR="001765FD" w:rsidRDefault="001765FD" w:rsidP="001D4035">
            <w:pPr>
              <w:pStyle w:val="TableParagraph"/>
              <w:spacing w:before="12"/>
              <w:ind w:left="76"/>
              <w:rPr>
                <w:sz w:val="20"/>
              </w:rPr>
            </w:pPr>
            <w:r>
              <w:rPr>
                <w:sz w:val="20"/>
              </w:rPr>
              <w:t>Option B</w:t>
            </w:r>
          </w:p>
        </w:tc>
      </w:tr>
      <w:tr w:rsidR="001765FD" w:rsidTr="001D4035">
        <w:trPr>
          <w:trHeight w:val="259"/>
        </w:trPr>
        <w:tc>
          <w:tcPr>
            <w:tcW w:w="476" w:type="dxa"/>
          </w:tcPr>
          <w:p w:rsidR="001765FD" w:rsidRDefault="001765FD" w:rsidP="001D4035">
            <w:pPr>
              <w:pStyle w:val="TableParagraph"/>
              <w:ind w:right="74"/>
              <w:jc w:val="right"/>
              <w:rPr>
                <w:sz w:val="20"/>
              </w:rPr>
            </w:pPr>
            <w:r>
              <w:rPr>
                <w:w w:val="95"/>
                <w:sz w:val="20"/>
              </w:rPr>
              <w:t>C.</w:t>
            </w:r>
          </w:p>
        </w:tc>
        <w:tc>
          <w:tcPr>
            <w:tcW w:w="1063" w:type="dxa"/>
          </w:tcPr>
          <w:p w:rsidR="001765FD" w:rsidRDefault="001765FD" w:rsidP="001D4035">
            <w:pPr>
              <w:pStyle w:val="TableParagraph"/>
              <w:ind w:left="76"/>
              <w:rPr>
                <w:sz w:val="20"/>
              </w:rPr>
            </w:pPr>
            <w:r>
              <w:rPr>
                <w:sz w:val="20"/>
              </w:rPr>
              <w:t>Option C</w:t>
            </w:r>
          </w:p>
        </w:tc>
      </w:tr>
      <w:tr w:rsidR="001765FD" w:rsidTr="001D4035">
        <w:trPr>
          <w:trHeight w:val="240"/>
        </w:trPr>
        <w:tc>
          <w:tcPr>
            <w:tcW w:w="476" w:type="dxa"/>
          </w:tcPr>
          <w:p w:rsidR="001765FD" w:rsidRDefault="001765FD" w:rsidP="001D4035">
            <w:pPr>
              <w:pStyle w:val="TableParagraph"/>
              <w:ind w:right="74"/>
              <w:jc w:val="right"/>
              <w:rPr>
                <w:sz w:val="20"/>
              </w:rPr>
            </w:pPr>
            <w:r>
              <w:rPr>
                <w:w w:val="95"/>
                <w:sz w:val="20"/>
              </w:rPr>
              <w:t>D.</w:t>
            </w:r>
          </w:p>
        </w:tc>
        <w:tc>
          <w:tcPr>
            <w:tcW w:w="1063" w:type="dxa"/>
          </w:tcPr>
          <w:p w:rsidR="001765FD" w:rsidRDefault="001765FD" w:rsidP="001D4035">
            <w:pPr>
              <w:pStyle w:val="TableParagraph"/>
              <w:ind w:left="76"/>
              <w:rPr>
                <w:sz w:val="20"/>
              </w:rPr>
            </w:pPr>
            <w:r>
              <w:rPr>
                <w:sz w:val="20"/>
              </w:rPr>
              <w:t>Option D</w:t>
            </w:r>
          </w:p>
        </w:tc>
      </w:tr>
    </w:tbl>
    <w:p w:rsidR="001765FD" w:rsidRDefault="001765FD" w:rsidP="001765FD">
      <w:pPr>
        <w:pStyle w:val="BodyText"/>
        <w:spacing w:before="6"/>
        <w:ind w:left="0"/>
        <w:rPr>
          <w:sz w:val="22"/>
        </w:rPr>
      </w:pPr>
    </w:p>
    <w:p w:rsidR="001765FD" w:rsidRPr="001765FD" w:rsidRDefault="001765FD" w:rsidP="001765FD">
      <w:pPr>
        <w:pStyle w:val="Heading2"/>
        <w:spacing w:before="1"/>
        <w:rPr>
          <w:rFonts w:eastAsia="SimSun" w:hint="eastAsia"/>
          <w:b w:val="0"/>
        </w:rPr>
      </w:pPr>
      <w:r>
        <w:rPr>
          <w:color w:val="FF0000"/>
        </w:rPr>
        <w:t xml:space="preserve">Answer: </w:t>
      </w:r>
    </w:p>
    <w:p w:rsidR="001765FD" w:rsidRDefault="001765FD" w:rsidP="001765FD">
      <w:pPr>
        <w:pStyle w:val="BodyText"/>
        <w:ind w:left="0"/>
      </w:pPr>
    </w:p>
    <w:p w:rsidR="001765FD" w:rsidRDefault="001765FD" w:rsidP="001765FD">
      <w:pPr>
        <w:ind w:left="280"/>
        <w:rPr>
          <w:b/>
          <w:sz w:val="20"/>
        </w:rPr>
      </w:pPr>
      <w:r>
        <w:rPr>
          <w:b/>
          <w:color w:val="FF0000"/>
          <w:sz w:val="20"/>
        </w:rPr>
        <w:t>QUESTION 93</w:t>
      </w:r>
    </w:p>
    <w:p w:rsidR="001765FD" w:rsidRDefault="001765FD" w:rsidP="001765FD">
      <w:pPr>
        <w:pStyle w:val="BodyText"/>
        <w:spacing w:before="1"/>
      </w:pPr>
      <w:r>
        <w:t>Drag and Drop Question</w:t>
      </w:r>
    </w:p>
    <w:p w:rsidR="001765FD" w:rsidRDefault="001765FD" w:rsidP="001765FD">
      <w:pPr>
        <w:pStyle w:val="BodyText"/>
        <w:spacing w:before="1"/>
      </w:pPr>
      <w:r>
        <w:t>You are developing a WCF service application. The application must meet the following requirements:</w:t>
      </w:r>
    </w:p>
    <w:p w:rsidR="001765FD" w:rsidRDefault="001765FD" w:rsidP="001765FD">
      <w:pPr>
        <w:pStyle w:val="ListParagraph"/>
        <w:numPr>
          <w:ilvl w:val="0"/>
          <w:numId w:val="13"/>
        </w:numPr>
        <w:tabs>
          <w:tab w:val="left" w:pos="521"/>
        </w:tabs>
        <w:spacing w:line="226" w:lineRule="exact"/>
        <w:rPr>
          <w:sz w:val="20"/>
        </w:rPr>
      </w:pPr>
      <w:r>
        <w:rPr>
          <w:sz w:val="20"/>
        </w:rPr>
        <w:t>Operations must have 30 second</w:t>
      </w:r>
      <w:r>
        <w:rPr>
          <w:spacing w:val="-3"/>
          <w:sz w:val="20"/>
        </w:rPr>
        <w:t xml:space="preserve"> </w:t>
      </w:r>
      <w:r>
        <w:rPr>
          <w:sz w:val="20"/>
        </w:rPr>
        <w:t>timeouts.</w:t>
      </w:r>
    </w:p>
    <w:p w:rsidR="001765FD" w:rsidRDefault="001765FD" w:rsidP="001765FD">
      <w:pPr>
        <w:pStyle w:val="ListParagraph"/>
        <w:numPr>
          <w:ilvl w:val="0"/>
          <w:numId w:val="13"/>
        </w:numPr>
        <w:tabs>
          <w:tab w:val="left" w:pos="521"/>
        </w:tabs>
        <w:spacing w:line="226" w:lineRule="exact"/>
        <w:rPr>
          <w:sz w:val="20"/>
        </w:rPr>
      </w:pPr>
      <w:r>
        <w:rPr>
          <w:sz w:val="20"/>
        </w:rPr>
        <w:t>The service must have a transaction</w:t>
      </w:r>
      <w:r>
        <w:rPr>
          <w:spacing w:val="-3"/>
          <w:sz w:val="20"/>
        </w:rPr>
        <w:t xml:space="preserve"> </w:t>
      </w:r>
      <w:r>
        <w:rPr>
          <w:sz w:val="20"/>
        </w:rPr>
        <w:t>scope.</w:t>
      </w:r>
    </w:p>
    <w:p w:rsidR="001765FD" w:rsidRDefault="001765FD" w:rsidP="001765FD">
      <w:pPr>
        <w:pStyle w:val="ListParagraph"/>
        <w:numPr>
          <w:ilvl w:val="0"/>
          <w:numId w:val="13"/>
        </w:numPr>
        <w:tabs>
          <w:tab w:val="left" w:pos="521"/>
        </w:tabs>
        <w:spacing w:line="226" w:lineRule="exact"/>
        <w:rPr>
          <w:sz w:val="20"/>
        </w:rPr>
      </w:pPr>
      <w:r>
        <w:rPr>
          <w:sz w:val="20"/>
        </w:rPr>
        <w:t>Transactions must flow from the client to the</w:t>
      </w:r>
      <w:r>
        <w:rPr>
          <w:spacing w:val="-6"/>
          <w:sz w:val="20"/>
        </w:rPr>
        <w:t xml:space="preserve"> </w:t>
      </w:r>
      <w:r>
        <w:rPr>
          <w:sz w:val="20"/>
        </w:rPr>
        <w:t>server.</w:t>
      </w:r>
    </w:p>
    <w:p w:rsidR="001765FD" w:rsidRDefault="001765FD" w:rsidP="001765FD">
      <w:pPr>
        <w:pStyle w:val="BodyText"/>
        <w:spacing w:before="2"/>
      </w:pPr>
      <w:r>
        <w:t>You need to write a transactional service contract and implementation class to meet the requirements. You have the following code:</w:t>
      </w:r>
    </w:p>
    <w:p w:rsidR="001765FD" w:rsidRDefault="001765FD" w:rsidP="001765FD">
      <w:pPr>
        <w:sectPr w:rsidR="001765FD">
          <w:pgSz w:w="12240" w:h="15840"/>
          <w:pgMar w:top="1640" w:right="1680" w:bottom="1320" w:left="1520" w:header="830" w:footer="1131" w:gutter="0"/>
          <w:cols w:space="720"/>
        </w:sectPr>
      </w:pPr>
    </w:p>
    <w:p w:rsidR="001765FD" w:rsidRDefault="001765FD" w:rsidP="001765FD">
      <w:pPr>
        <w:pStyle w:val="BodyText"/>
        <w:spacing w:before="5"/>
        <w:ind w:left="0"/>
        <w:rPr>
          <w:sz w:val="3"/>
        </w:rPr>
      </w:pPr>
    </w:p>
    <w:p w:rsidR="001765FD" w:rsidRDefault="001765FD" w:rsidP="001765FD">
      <w:pPr>
        <w:pStyle w:val="BodyText"/>
      </w:pPr>
      <w:r>
        <w:rPr>
          <w:noProof/>
        </w:rPr>
        <w:drawing>
          <wp:inline distT="0" distB="0" distL="0" distR="0" wp14:anchorId="547583E9" wp14:editId="3B526D8B">
            <wp:extent cx="3071688" cy="2007870"/>
            <wp:effectExtent l="0" t="0" r="0" b="0"/>
            <wp:docPr id="114"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97" cstate="print"/>
                    <a:stretch>
                      <a:fillRect/>
                    </a:stretch>
                  </pic:blipFill>
                  <pic:spPr>
                    <a:xfrm>
                      <a:off x="0" y="0"/>
                      <a:ext cx="3071688" cy="2007870"/>
                    </a:xfrm>
                    <a:prstGeom prst="rect">
                      <a:avLst/>
                    </a:prstGeom>
                  </pic:spPr>
                </pic:pic>
              </a:graphicData>
            </a:graphic>
          </wp:inline>
        </w:drawing>
      </w:r>
    </w:p>
    <w:p w:rsidR="001765FD" w:rsidRDefault="001765FD" w:rsidP="001765FD">
      <w:pPr>
        <w:pStyle w:val="BodyText"/>
        <w:spacing w:before="19"/>
        <w:ind w:right="123"/>
        <w:jc w:val="both"/>
      </w:pPr>
      <w:r>
        <w:t>Which</w:t>
      </w:r>
      <w:r>
        <w:rPr>
          <w:spacing w:val="-7"/>
        </w:rPr>
        <w:t xml:space="preserve"> </w:t>
      </w:r>
      <w:r>
        <w:t>code</w:t>
      </w:r>
      <w:r>
        <w:rPr>
          <w:spacing w:val="-7"/>
        </w:rPr>
        <w:t xml:space="preserve"> </w:t>
      </w:r>
      <w:r>
        <w:t>segments</w:t>
      </w:r>
      <w:r>
        <w:rPr>
          <w:spacing w:val="-5"/>
        </w:rPr>
        <w:t xml:space="preserve"> </w:t>
      </w:r>
      <w:r>
        <w:t>should</w:t>
      </w:r>
      <w:r>
        <w:rPr>
          <w:spacing w:val="-2"/>
        </w:rPr>
        <w:t xml:space="preserve"> </w:t>
      </w:r>
      <w:r>
        <w:t>you</w:t>
      </w:r>
      <w:r>
        <w:rPr>
          <w:spacing w:val="-5"/>
        </w:rPr>
        <w:t xml:space="preserve"> </w:t>
      </w:r>
      <w:r>
        <w:t>include</w:t>
      </w:r>
      <w:r>
        <w:rPr>
          <w:spacing w:val="-7"/>
        </w:rPr>
        <w:t xml:space="preserve"> </w:t>
      </w:r>
      <w:r>
        <w:t>in</w:t>
      </w:r>
      <w:r>
        <w:rPr>
          <w:spacing w:val="-7"/>
        </w:rPr>
        <w:t xml:space="preserve"> </w:t>
      </w:r>
      <w:r>
        <w:t>Target</w:t>
      </w:r>
      <w:r>
        <w:rPr>
          <w:spacing w:val="-7"/>
        </w:rPr>
        <w:t xml:space="preserve"> </w:t>
      </w:r>
      <w:r>
        <w:t>1,</w:t>
      </w:r>
      <w:r>
        <w:rPr>
          <w:spacing w:val="-7"/>
        </w:rPr>
        <w:t xml:space="preserve"> </w:t>
      </w:r>
      <w:r>
        <w:t>Target</w:t>
      </w:r>
      <w:r>
        <w:rPr>
          <w:spacing w:val="-7"/>
        </w:rPr>
        <w:t xml:space="preserve"> </w:t>
      </w:r>
      <w:r>
        <w:t>2,</w:t>
      </w:r>
      <w:r>
        <w:rPr>
          <w:spacing w:val="-6"/>
        </w:rPr>
        <w:t xml:space="preserve"> </w:t>
      </w:r>
      <w:r>
        <w:t>Target</w:t>
      </w:r>
      <w:r>
        <w:rPr>
          <w:spacing w:val="-7"/>
        </w:rPr>
        <w:t xml:space="preserve"> </w:t>
      </w:r>
      <w:r>
        <w:t>3</w:t>
      </w:r>
      <w:r>
        <w:rPr>
          <w:spacing w:val="-7"/>
        </w:rPr>
        <w:t xml:space="preserve"> </w:t>
      </w:r>
      <w:r>
        <w:t>and</w:t>
      </w:r>
      <w:r>
        <w:rPr>
          <w:spacing w:val="-7"/>
        </w:rPr>
        <w:t xml:space="preserve"> </w:t>
      </w:r>
      <w:r>
        <w:t>Target</w:t>
      </w:r>
      <w:r>
        <w:rPr>
          <w:spacing w:val="-6"/>
        </w:rPr>
        <w:t xml:space="preserve"> </w:t>
      </w:r>
      <w:r>
        <w:t>4</w:t>
      </w:r>
      <w:r>
        <w:rPr>
          <w:spacing w:val="-7"/>
        </w:rPr>
        <w:t xml:space="preserve"> </w:t>
      </w:r>
      <w:r>
        <w:t>to</w:t>
      </w:r>
      <w:r>
        <w:rPr>
          <w:spacing w:val="-7"/>
        </w:rPr>
        <w:t xml:space="preserve"> </w:t>
      </w:r>
      <w:r>
        <w:t>complete the code? (To answer, drag the appropriate code segments to the correct targets in the answer area.</w:t>
      </w:r>
      <w:r>
        <w:rPr>
          <w:spacing w:val="-4"/>
        </w:rPr>
        <w:t xml:space="preserve"> </w:t>
      </w:r>
      <w:r>
        <w:t>Each</w:t>
      </w:r>
      <w:r>
        <w:rPr>
          <w:spacing w:val="-4"/>
        </w:rPr>
        <w:t xml:space="preserve"> </w:t>
      </w:r>
      <w:r>
        <w:t>code</w:t>
      </w:r>
      <w:r>
        <w:rPr>
          <w:spacing w:val="-4"/>
        </w:rPr>
        <w:t xml:space="preserve"> </w:t>
      </w:r>
      <w:r>
        <w:t>segment</w:t>
      </w:r>
      <w:r>
        <w:rPr>
          <w:spacing w:val="-4"/>
        </w:rPr>
        <w:t xml:space="preserve"> </w:t>
      </w:r>
      <w:r>
        <w:t>may</w:t>
      </w:r>
      <w:r>
        <w:rPr>
          <w:spacing w:val="-8"/>
        </w:rPr>
        <w:t xml:space="preserve"> </w:t>
      </w:r>
      <w:r>
        <w:t>be</w:t>
      </w:r>
      <w:r>
        <w:rPr>
          <w:spacing w:val="-5"/>
        </w:rPr>
        <w:t xml:space="preserve"> </w:t>
      </w:r>
      <w:r>
        <w:t>used</w:t>
      </w:r>
      <w:r>
        <w:rPr>
          <w:spacing w:val="-4"/>
        </w:rPr>
        <w:t xml:space="preserve"> </w:t>
      </w:r>
      <w:r>
        <w:t>once,</w:t>
      </w:r>
      <w:r>
        <w:rPr>
          <w:spacing w:val="-4"/>
        </w:rPr>
        <w:t xml:space="preserve"> </w:t>
      </w:r>
      <w:r>
        <w:t>more</w:t>
      </w:r>
      <w:r>
        <w:rPr>
          <w:spacing w:val="-4"/>
        </w:rPr>
        <w:t xml:space="preserve"> </w:t>
      </w:r>
      <w:r>
        <w:t>than</w:t>
      </w:r>
      <w:r>
        <w:rPr>
          <w:spacing w:val="-4"/>
        </w:rPr>
        <w:t xml:space="preserve"> </w:t>
      </w:r>
      <w:r>
        <w:t>once,</w:t>
      </w:r>
      <w:r>
        <w:rPr>
          <w:spacing w:val="-4"/>
        </w:rPr>
        <w:t xml:space="preserve"> </w:t>
      </w:r>
      <w:r>
        <w:t>or</w:t>
      </w:r>
      <w:r>
        <w:rPr>
          <w:spacing w:val="-3"/>
        </w:rPr>
        <w:t xml:space="preserve"> </w:t>
      </w:r>
      <w:r>
        <w:t>not</w:t>
      </w:r>
      <w:r>
        <w:rPr>
          <w:spacing w:val="-2"/>
        </w:rPr>
        <w:t xml:space="preserve"> </w:t>
      </w:r>
      <w:r>
        <w:t>at</w:t>
      </w:r>
      <w:r>
        <w:rPr>
          <w:spacing w:val="-5"/>
        </w:rPr>
        <w:t xml:space="preserve"> </w:t>
      </w:r>
      <w:r>
        <w:t>all.</w:t>
      </w:r>
      <w:r>
        <w:rPr>
          <w:spacing w:val="-2"/>
        </w:rPr>
        <w:t xml:space="preserve"> </w:t>
      </w:r>
      <w:r>
        <w:t>You</w:t>
      </w:r>
      <w:r>
        <w:rPr>
          <w:spacing w:val="-4"/>
        </w:rPr>
        <w:t xml:space="preserve"> </w:t>
      </w:r>
      <w:r>
        <w:t>may</w:t>
      </w:r>
      <w:r>
        <w:rPr>
          <w:spacing w:val="-8"/>
        </w:rPr>
        <w:t xml:space="preserve"> </w:t>
      </w:r>
      <w:r>
        <w:t>need</w:t>
      </w:r>
      <w:r>
        <w:rPr>
          <w:spacing w:val="-4"/>
        </w:rPr>
        <w:t xml:space="preserve"> </w:t>
      </w:r>
      <w:r>
        <w:t>to</w:t>
      </w:r>
      <w:r>
        <w:rPr>
          <w:spacing w:val="-2"/>
        </w:rPr>
        <w:t xml:space="preserve"> </w:t>
      </w:r>
      <w:r>
        <w:t>drag the split bar between panes or scroll to view</w:t>
      </w:r>
      <w:r>
        <w:rPr>
          <w:spacing w:val="-9"/>
        </w:rPr>
        <w:t xml:space="preserve"> </w:t>
      </w:r>
      <w:r>
        <w:t>content.)</w:t>
      </w:r>
    </w:p>
    <w:p w:rsidR="001765FD" w:rsidRDefault="001765FD" w:rsidP="001765FD">
      <w:pPr>
        <w:pStyle w:val="BodyText"/>
      </w:pPr>
      <w:r>
        <w:rPr>
          <w:noProof/>
        </w:rPr>
        <w:drawing>
          <wp:inline distT="0" distB="0" distL="0" distR="0" wp14:anchorId="6441368D" wp14:editId="34D69CE2">
            <wp:extent cx="5439914" cy="2363724"/>
            <wp:effectExtent l="0" t="0" r="0" b="0"/>
            <wp:docPr id="11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98" cstate="print"/>
                    <a:stretch>
                      <a:fillRect/>
                    </a:stretch>
                  </pic:blipFill>
                  <pic:spPr>
                    <a:xfrm>
                      <a:off x="0" y="0"/>
                      <a:ext cx="5439914" cy="2363724"/>
                    </a:xfrm>
                    <a:prstGeom prst="rect">
                      <a:avLst/>
                    </a:prstGeom>
                  </pic:spPr>
                </pic:pic>
              </a:graphicData>
            </a:graphic>
          </wp:inline>
        </w:drawing>
      </w:r>
    </w:p>
    <w:p w:rsidR="001765FD" w:rsidRDefault="001765FD" w:rsidP="001765FD">
      <w:pPr>
        <w:pStyle w:val="BodyText"/>
        <w:spacing w:before="3"/>
        <w:ind w:left="0"/>
        <w:rPr>
          <w:sz w:val="22"/>
        </w:rPr>
      </w:pPr>
    </w:p>
    <w:p w:rsidR="001765FD" w:rsidRDefault="001765FD" w:rsidP="001765FD">
      <w:pPr>
        <w:pStyle w:val="Heading2"/>
        <w:jc w:val="both"/>
      </w:pPr>
      <w:r>
        <w:rPr>
          <w:color w:val="FF0000"/>
        </w:rPr>
        <w:t>Answer:</w:t>
      </w:r>
    </w:p>
    <w:p w:rsidR="001765FD" w:rsidRDefault="001765FD" w:rsidP="001765FD">
      <w:pPr>
        <w:pStyle w:val="BodyText"/>
      </w:pPr>
    </w:p>
    <w:p w:rsidR="001765FD" w:rsidRDefault="001765FD" w:rsidP="001765FD">
      <w:pPr>
        <w:pStyle w:val="BodyText"/>
        <w:spacing w:before="6"/>
        <w:ind w:left="0"/>
        <w:rPr>
          <w:b/>
          <w:sz w:val="22"/>
        </w:rPr>
      </w:pPr>
    </w:p>
    <w:p w:rsidR="001765FD" w:rsidRDefault="001765FD" w:rsidP="001765FD">
      <w:pPr>
        <w:ind w:left="280"/>
        <w:jc w:val="both"/>
        <w:rPr>
          <w:b/>
          <w:sz w:val="20"/>
        </w:rPr>
      </w:pPr>
      <w:r>
        <w:rPr>
          <w:b/>
          <w:color w:val="FF0000"/>
          <w:sz w:val="20"/>
        </w:rPr>
        <w:t>QUESTION 94</w:t>
      </w:r>
    </w:p>
    <w:p w:rsidR="001765FD" w:rsidRDefault="001765FD" w:rsidP="001765FD">
      <w:pPr>
        <w:jc w:val="both"/>
        <w:rPr>
          <w:sz w:val="20"/>
        </w:rPr>
        <w:sectPr w:rsidR="001765FD">
          <w:pgSz w:w="12240" w:h="15840"/>
          <w:pgMar w:top="1640" w:right="1680" w:bottom="1320" w:left="1520" w:header="830" w:footer="1131" w:gutter="0"/>
          <w:cols w:space="720"/>
        </w:sectPr>
      </w:pPr>
    </w:p>
    <w:p w:rsidR="001765FD" w:rsidRDefault="001765FD" w:rsidP="001765FD">
      <w:pPr>
        <w:pStyle w:val="BodyText"/>
        <w:spacing w:before="40"/>
      </w:pPr>
      <w:r>
        <w:lastRenderedPageBreak/>
        <w:t>Drag and Drop Question</w:t>
      </w:r>
    </w:p>
    <w:p w:rsidR="001765FD" w:rsidRDefault="001765FD" w:rsidP="001765FD">
      <w:pPr>
        <w:pStyle w:val="BodyText"/>
        <w:ind w:right="125"/>
        <w:jc w:val="both"/>
      </w:pPr>
      <w:r>
        <w:t>You are developing a WCF service. You need to configure the web.config file to ensure that metadata is exposed only via the MEX protocol. You have the following markup:</w:t>
      </w:r>
    </w:p>
    <w:p w:rsidR="001765FD" w:rsidRDefault="001765FD" w:rsidP="001765FD">
      <w:pPr>
        <w:pStyle w:val="BodyText"/>
      </w:pPr>
      <w:r>
        <w:rPr>
          <w:noProof/>
        </w:rPr>
        <w:drawing>
          <wp:inline distT="0" distB="0" distL="0" distR="0" wp14:anchorId="1656B342" wp14:editId="17279C95">
            <wp:extent cx="2741581" cy="1871662"/>
            <wp:effectExtent l="0" t="0" r="0" b="0"/>
            <wp:docPr id="11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99" cstate="print"/>
                    <a:stretch>
                      <a:fillRect/>
                    </a:stretch>
                  </pic:blipFill>
                  <pic:spPr>
                    <a:xfrm>
                      <a:off x="0" y="0"/>
                      <a:ext cx="2741581" cy="1871662"/>
                    </a:xfrm>
                    <a:prstGeom prst="rect">
                      <a:avLst/>
                    </a:prstGeom>
                  </pic:spPr>
                </pic:pic>
              </a:graphicData>
            </a:graphic>
          </wp:inline>
        </w:drawing>
      </w:r>
    </w:p>
    <w:p w:rsidR="001765FD" w:rsidRDefault="001765FD" w:rsidP="001765FD">
      <w:pPr>
        <w:pStyle w:val="BodyText"/>
        <w:ind w:right="123"/>
        <w:jc w:val="both"/>
      </w:pPr>
      <w:r>
        <w:t>Which XML elements should you include in Target 1, Target 2, Target 3 and Target 4 to complete the markup? (To answer, drag the appropriate XML elements to the correct targets in the answer area. Each XML element may be used once, more than once, or not at all. You may need to drag the split bar between panes or scroll to view content.)</w:t>
      </w:r>
    </w:p>
    <w:p w:rsidR="001765FD" w:rsidRDefault="001765FD" w:rsidP="001765FD">
      <w:pPr>
        <w:pStyle w:val="BodyText"/>
      </w:pPr>
      <w:r>
        <w:rPr>
          <w:noProof/>
        </w:rPr>
        <w:drawing>
          <wp:inline distT="0" distB="0" distL="0" distR="0" wp14:anchorId="65AEBD0B" wp14:editId="7B9742AF">
            <wp:extent cx="5427091" cy="3352800"/>
            <wp:effectExtent l="0" t="0" r="0" b="0"/>
            <wp:docPr id="118"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100" cstate="print"/>
                    <a:stretch>
                      <a:fillRect/>
                    </a:stretch>
                  </pic:blipFill>
                  <pic:spPr>
                    <a:xfrm>
                      <a:off x="0" y="0"/>
                      <a:ext cx="5427091" cy="3352800"/>
                    </a:xfrm>
                    <a:prstGeom prst="rect">
                      <a:avLst/>
                    </a:prstGeom>
                  </pic:spPr>
                </pic:pic>
              </a:graphicData>
            </a:graphic>
          </wp:inline>
        </w:drawing>
      </w:r>
    </w:p>
    <w:p w:rsidR="001765FD" w:rsidRDefault="001765FD" w:rsidP="001765FD">
      <w:pPr>
        <w:pStyle w:val="BodyText"/>
        <w:spacing w:before="2"/>
        <w:ind w:left="0"/>
        <w:rPr>
          <w:sz w:val="25"/>
        </w:rPr>
      </w:pPr>
    </w:p>
    <w:p w:rsidR="001765FD" w:rsidRDefault="001765FD" w:rsidP="001765FD">
      <w:pPr>
        <w:pStyle w:val="Heading2"/>
        <w:jc w:val="both"/>
      </w:pPr>
      <w:r>
        <w:rPr>
          <w:color w:val="FF0000"/>
        </w:rPr>
        <w:t>Answer:</w:t>
      </w:r>
    </w:p>
    <w:p w:rsidR="001765FD" w:rsidRDefault="001765FD" w:rsidP="001765FD">
      <w:pPr>
        <w:jc w:val="both"/>
        <w:sectPr w:rsidR="001765FD">
          <w:pgSz w:w="12240" w:h="15840"/>
          <w:pgMar w:top="1640" w:right="1680" w:bottom="1320" w:left="1520" w:header="830" w:footer="1131" w:gutter="0"/>
          <w:cols w:space="720"/>
        </w:sectPr>
      </w:pPr>
    </w:p>
    <w:p w:rsidR="001765FD" w:rsidRDefault="001765FD" w:rsidP="001765FD">
      <w:pPr>
        <w:pStyle w:val="BodyText"/>
        <w:spacing w:before="5"/>
        <w:ind w:left="0"/>
        <w:rPr>
          <w:b/>
          <w:sz w:val="3"/>
        </w:rPr>
      </w:pPr>
    </w:p>
    <w:p w:rsidR="001765FD" w:rsidRDefault="001765FD" w:rsidP="001765FD">
      <w:pPr>
        <w:pStyle w:val="BodyText"/>
      </w:pPr>
    </w:p>
    <w:p w:rsidR="001765FD" w:rsidRDefault="001765FD" w:rsidP="001765FD">
      <w:pPr>
        <w:pStyle w:val="BodyText"/>
        <w:spacing w:before="8"/>
        <w:ind w:left="0"/>
        <w:rPr>
          <w:b/>
          <w:sz w:val="12"/>
        </w:rPr>
      </w:pPr>
    </w:p>
    <w:p w:rsidR="001765FD" w:rsidRDefault="001765FD" w:rsidP="001765FD">
      <w:pPr>
        <w:spacing w:before="93" w:line="229" w:lineRule="exact"/>
        <w:ind w:left="280"/>
        <w:rPr>
          <w:b/>
          <w:sz w:val="20"/>
        </w:rPr>
      </w:pPr>
      <w:r>
        <w:rPr>
          <w:b/>
          <w:color w:val="FF0000"/>
          <w:sz w:val="20"/>
        </w:rPr>
        <w:t>QUESTION 95</w:t>
      </w:r>
    </w:p>
    <w:p w:rsidR="001765FD" w:rsidRDefault="001765FD" w:rsidP="001765FD">
      <w:pPr>
        <w:pStyle w:val="BodyText"/>
        <w:spacing w:line="229" w:lineRule="exact"/>
      </w:pPr>
      <w:r>
        <w:t>Hotspot Question</w:t>
      </w:r>
    </w:p>
    <w:p w:rsidR="001765FD" w:rsidRDefault="001765FD" w:rsidP="001765FD">
      <w:pPr>
        <w:pStyle w:val="BodyText"/>
        <w:ind w:right="117"/>
        <w:jc w:val="both"/>
      </w:pPr>
      <w:r>
        <w:t>You are developing a WCF service in Visual Studio 2013 that integrates with the Microsoft Azure service bus relay. The Azure service bus namespace is named RestaurantServiceBus. You need to obtain the issuer name and secret. What should you do? (To answer, select the appropriate option in the answer area.)</w:t>
      </w:r>
    </w:p>
    <w:p w:rsidR="001765FD" w:rsidRDefault="001765FD" w:rsidP="001765FD">
      <w:pPr>
        <w:pStyle w:val="BodyText"/>
      </w:pPr>
      <w:r>
        <w:rPr>
          <w:noProof/>
        </w:rPr>
        <w:drawing>
          <wp:inline distT="0" distB="0" distL="0" distR="0" wp14:anchorId="7A452DAD" wp14:editId="4AF64779">
            <wp:extent cx="4724998" cy="3009900"/>
            <wp:effectExtent l="0" t="0" r="0" b="0"/>
            <wp:docPr id="11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101" cstate="print"/>
                    <a:stretch>
                      <a:fillRect/>
                    </a:stretch>
                  </pic:blipFill>
                  <pic:spPr>
                    <a:xfrm>
                      <a:off x="0" y="0"/>
                      <a:ext cx="4724998" cy="3009900"/>
                    </a:xfrm>
                    <a:prstGeom prst="rect">
                      <a:avLst/>
                    </a:prstGeom>
                  </pic:spPr>
                </pic:pic>
              </a:graphicData>
            </a:graphic>
          </wp:inline>
        </w:drawing>
      </w:r>
    </w:p>
    <w:p w:rsidR="001765FD" w:rsidRDefault="001765FD" w:rsidP="001765FD">
      <w:pPr>
        <w:pStyle w:val="BodyText"/>
        <w:spacing w:before="11"/>
        <w:ind w:left="0"/>
        <w:rPr>
          <w:sz w:val="19"/>
        </w:rPr>
      </w:pPr>
    </w:p>
    <w:p w:rsidR="001765FD" w:rsidRDefault="001765FD" w:rsidP="001765FD">
      <w:pPr>
        <w:pStyle w:val="Heading2"/>
        <w:jc w:val="both"/>
      </w:pPr>
      <w:r>
        <w:rPr>
          <w:color w:val="FF0000"/>
        </w:rPr>
        <w:t>Answer:</w:t>
      </w:r>
    </w:p>
    <w:p w:rsidR="001765FD" w:rsidRDefault="001765FD" w:rsidP="001765FD">
      <w:pPr>
        <w:jc w:val="both"/>
        <w:sectPr w:rsidR="001765FD">
          <w:pgSz w:w="12240" w:h="15840"/>
          <w:pgMar w:top="1640" w:right="1680" w:bottom="1320" w:left="1520" w:header="830" w:footer="1131" w:gutter="0"/>
          <w:cols w:space="720"/>
        </w:sectPr>
      </w:pPr>
    </w:p>
    <w:p w:rsidR="001765FD" w:rsidRDefault="001765FD" w:rsidP="001765FD">
      <w:pPr>
        <w:pStyle w:val="BodyText"/>
        <w:spacing w:before="5"/>
        <w:ind w:left="0"/>
        <w:rPr>
          <w:b/>
          <w:sz w:val="3"/>
        </w:rPr>
      </w:pPr>
    </w:p>
    <w:p w:rsidR="001765FD" w:rsidRDefault="001765FD" w:rsidP="001765FD">
      <w:pPr>
        <w:pStyle w:val="BodyText"/>
      </w:pPr>
    </w:p>
    <w:p w:rsidR="001765FD" w:rsidRDefault="001765FD" w:rsidP="001765FD">
      <w:pPr>
        <w:pStyle w:val="BodyText"/>
        <w:spacing w:before="1"/>
        <w:ind w:left="0"/>
        <w:rPr>
          <w:b/>
          <w:sz w:val="12"/>
        </w:rPr>
      </w:pPr>
    </w:p>
    <w:p w:rsidR="001765FD" w:rsidRDefault="001765FD" w:rsidP="001765FD">
      <w:pPr>
        <w:spacing w:before="93" w:line="229" w:lineRule="exact"/>
        <w:ind w:left="280"/>
        <w:rPr>
          <w:b/>
          <w:sz w:val="20"/>
        </w:rPr>
      </w:pPr>
      <w:r>
        <w:rPr>
          <w:b/>
          <w:color w:val="FF0000"/>
          <w:sz w:val="20"/>
        </w:rPr>
        <w:t>QUESTION 96</w:t>
      </w:r>
    </w:p>
    <w:p w:rsidR="001765FD" w:rsidRDefault="001765FD" w:rsidP="001765FD">
      <w:pPr>
        <w:pStyle w:val="BodyText"/>
        <w:spacing w:line="229" w:lineRule="exact"/>
      </w:pPr>
      <w:r>
        <w:t>Drag and Drop Question</w:t>
      </w:r>
    </w:p>
    <w:p w:rsidR="001765FD" w:rsidRDefault="001765FD" w:rsidP="001765FD">
      <w:pPr>
        <w:pStyle w:val="BodyText"/>
        <w:ind w:right="113"/>
        <w:jc w:val="both"/>
      </w:pPr>
      <w:r>
        <w:t>You are developing an ASP.NET MVC Web API application. The methods of the Web API must return details about the result of the operation. You need to create a method to add products. You have the following code:</w:t>
      </w:r>
    </w:p>
    <w:p w:rsidR="001765FD" w:rsidRDefault="001765FD" w:rsidP="001765FD">
      <w:pPr>
        <w:pStyle w:val="BodyText"/>
      </w:pPr>
      <w:r>
        <w:rPr>
          <w:noProof/>
        </w:rPr>
        <w:drawing>
          <wp:inline distT="0" distB="0" distL="0" distR="0" wp14:anchorId="27A4897D" wp14:editId="6E3B56BA">
            <wp:extent cx="4116995" cy="1371600"/>
            <wp:effectExtent l="0" t="0" r="0" b="0"/>
            <wp:docPr id="120"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102" cstate="print"/>
                    <a:stretch>
                      <a:fillRect/>
                    </a:stretch>
                  </pic:blipFill>
                  <pic:spPr>
                    <a:xfrm>
                      <a:off x="0" y="0"/>
                      <a:ext cx="4116995" cy="1371600"/>
                    </a:xfrm>
                    <a:prstGeom prst="rect">
                      <a:avLst/>
                    </a:prstGeom>
                  </pic:spPr>
                </pic:pic>
              </a:graphicData>
            </a:graphic>
          </wp:inline>
        </w:drawing>
      </w:r>
    </w:p>
    <w:p w:rsidR="001765FD" w:rsidRDefault="001765FD" w:rsidP="001765FD">
      <w:pPr>
        <w:pStyle w:val="BodyText"/>
        <w:spacing w:before="90"/>
        <w:ind w:right="125"/>
        <w:jc w:val="both"/>
      </w:pPr>
      <w:r>
        <w:t>Which</w:t>
      </w:r>
      <w:r>
        <w:rPr>
          <w:spacing w:val="-7"/>
        </w:rPr>
        <w:t xml:space="preserve"> </w:t>
      </w:r>
      <w:r>
        <w:t>code</w:t>
      </w:r>
      <w:r>
        <w:rPr>
          <w:spacing w:val="-7"/>
        </w:rPr>
        <w:t xml:space="preserve"> </w:t>
      </w:r>
      <w:r>
        <w:t>segments</w:t>
      </w:r>
      <w:r>
        <w:rPr>
          <w:spacing w:val="-5"/>
        </w:rPr>
        <w:t xml:space="preserve"> </w:t>
      </w:r>
      <w:r>
        <w:t>should</w:t>
      </w:r>
      <w:r>
        <w:rPr>
          <w:spacing w:val="-3"/>
        </w:rPr>
        <w:t xml:space="preserve"> </w:t>
      </w:r>
      <w:r>
        <w:t>you</w:t>
      </w:r>
      <w:r>
        <w:rPr>
          <w:spacing w:val="-4"/>
        </w:rPr>
        <w:t xml:space="preserve"> </w:t>
      </w:r>
      <w:r>
        <w:t>include</w:t>
      </w:r>
      <w:r>
        <w:rPr>
          <w:spacing w:val="-5"/>
        </w:rPr>
        <w:t xml:space="preserve"> </w:t>
      </w:r>
      <w:r>
        <w:t>in</w:t>
      </w:r>
      <w:r>
        <w:rPr>
          <w:spacing w:val="-5"/>
        </w:rPr>
        <w:t xml:space="preserve"> </w:t>
      </w:r>
      <w:r>
        <w:t>Target</w:t>
      </w:r>
      <w:r>
        <w:rPr>
          <w:spacing w:val="-4"/>
        </w:rPr>
        <w:t xml:space="preserve"> </w:t>
      </w:r>
      <w:r>
        <w:t>1,</w:t>
      </w:r>
      <w:r>
        <w:rPr>
          <w:spacing w:val="-4"/>
        </w:rPr>
        <w:t xml:space="preserve"> </w:t>
      </w:r>
      <w:r>
        <w:t>Target</w:t>
      </w:r>
      <w:r>
        <w:rPr>
          <w:spacing w:val="-7"/>
        </w:rPr>
        <w:t xml:space="preserve"> </w:t>
      </w:r>
      <w:r>
        <w:t>2,</w:t>
      </w:r>
      <w:r>
        <w:rPr>
          <w:spacing w:val="-7"/>
        </w:rPr>
        <w:t xml:space="preserve"> </w:t>
      </w:r>
      <w:r>
        <w:t>Target</w:t>
      </w:r>
      <w:r>
        <w:rPr>
          <w:spacing w:val="-5"/>
        </w:rPr>
        <w:t xml:space="preserve"> </w:t>
      </w:r>
      <w:r>
        <w:t>3,</w:t>
      </w:r>
      <w:r>
        <w:rPr>
          <w:spacing w:val="-7"/>
        </w:rPr>
        <w:t xml:space="preserve"> </w:t>
      </w:r>
      <w:r>
        <w:t>Target</w:t>
      </w:r>
      <w:r>
        <w:rPr>
          <w:spacing w:val="-5"/>
        </w:rPr>
        <w:t xml:space="preserve"> </w:t>
      </w:r>
      <w:r>
        <w:t>4</w:t>
      </w:r>
      <w:r>
        <w:rPr>
          <w:spacing w:val="-5"/>
        </w:rPr>
        <w:t xml:space="preserve"> </w:t>
      </w:r>
      <w:r>
        <w:t>and</w:t>
      </w:r>
      <w:r>
        <w:rPr>
          <w:spacing w:val="-5"/>
        </w:rPr>
        <w:t xml:space="preserve"> </w:t>
      </w:r>
      <w:r>
        <w:t>Target</w:t>
      </w:r>
      <w:r>
        <w:rPr>
          <w:spacing w:val="-4"/>
        </w:rPr>
        <w:t xml:space="preserve"> </w:t>
      </w:r>
      <w:r>
        <w:t>5</w:t>
      </w:r>
      <w:r>
        <w:rPr>
          <w:spacing w:val="-7"/>
        </w:rPr>
        <w:t xml:space="preserve"> </w:t>
      </w:r>
      <w:r>
        <w:t>to complete the code? (To answer, drag the appropriate code segments to the correct targets in the answer</w:t>
      </w:r>
      <w:r>
        <w:rPr>
          <w:spacing w:val="-5"/>
        </w:rPr>
        <w:t xml:space="preserve"> </w:t>
      </w:r>
      <w:r>
        <w:t>area.</w:t>
      </w:r>
      <w:r>
        <w:rPr>
          <w:spacing w:val="-3"/>
        </w:rPr>
        <w:t xml:space="preserve"> </w:t>
      </w:r>
      <w:r>
        <w:t>Each</w:t>
      </w:r>
      <w:r>
        <w:rPr>
          <w:spacing w:val="-4"/>
        </w:rPr>
        <w:t xml:space="preserve"> </w:t>
      </w:r>
      <w:r>
        <w:t>code</w:t>
      </w:r>
      <w:r>
        <w:rPr>
          <w:spacing w:val="-6"/>
        </w:rPr>
        <w:t xml:space="preserve"> </w:t>
      </w:r>
      <w:r>
        <w:t>segment</w:t>
      </w:r>
      <w:r>
        <w:rPr>
          <w:spacing w:val="-8"/>
        </w:rPr>
        <w:t xml:space="preserve"> </w:t>
      </w:r>
      <w:r>
        <w:t>may</w:t>
      </w:r>
      <w:r>
        <w:rPr>
          <w:spacing w:val="-9"/>
        </w:rPr>
        <w:t xml:space="preserve"> </w:t>
      </w:r>
      <w:r>
        <w:t>be</w:t>
      </w:r>
      <w:r>
        <w:rPr>
          <w:spacing w:val="-6"/>
        </w:rPr>
        <w:t xml:space="preserve"> </w:t>
      </w:r>
      <w:r>
        <w:t>used</w:t>
      </w:r>
      <w:r>
        <w:rPr>
          <w:spacing w:val="-3"/>
        </w:rPr>
        <w:t xml:space="preserve"> </w:t>
      </w:r>
      <w:r>
        <w:t>once,</w:t>
      </w:r>
      <w:r>
        <w:rPr>
          <w:spacing w:val="-4"/>
        </w:rPr>
        <w:t xml:space="preserve"> </w:t>
      </w:r>
      <w:r>
        <w:t>more</w:t>
      </w:r>
      <w:r>
        <w:rPr>
          <w:spacing w:val="-5"/>
        </w:rPr>
        <w:t xml:space="preserve"> </w:t>
      </w:r>
      <w:r>
        <w:t>than</w:t>
      </w:r>
      <w:r>
        <w:rPr>
          <w:spacing w:val="-6"/>
        </w:rPr>
        <w:t xml:space="preserve"> </w:t>
      </w:r>
      <w:r>
        <w:t>once,</w:t>
      </w:r>
      <w:r>
        <w:rPr>
          <w:spacing w:val="-4"/>
        </w:rPr>
        <w:t xml:space="preserve"> </w:t>
      </w:r>
      <w:r>
        <w:t>or</w:t>
      </w:r>
      <w:r>
        <w:rPr>
          <w:spacing w:val="-5"/>
        </w:rPr>
        <w:t xml:space="preserve"> </w:t>
      </w:r>
      <w:r>
        <w:t>not</w:t>
      </w:r>
      <w:r>
        <w:rPr>
          <w:spacing w:val="-5"/>
        </w:rPr>
        <w:t xml:space="preserve"> </w:t>
      </w:r>
      <w:r>
        <w:t>at</w:t>
      </w:r>
      <w:r>
        <w:rPr>
          <w:spacing w:val="-5"/>
        </w:rPr>
        <w:t xml:space="preserve"> </w:t>
      </w:r>
      <w:r>
        <w:t>all.</w:t>
      </w:r>
      <w:r>
        <w:rPr>
          <w:spacing w:val="-3"/>
        </w:rPr>
        <w:t xml:space="preserve"> </w:t>
      </w:r>
      <w:r>
        <w:t>You</w:t>
      </w:r>
      <w:r>
        <w:rPr>
          <w:spacing w:val="-4"/>
        </w:rPr>
        <w:t xml:space="preserve"> </w:t>
      </w:r>
      <w:r>
        <w:t>may</w:t>
      </w:r>
      <w:r>
        <w:rPr>
          <w:spacing w:val="-9"/>
        </w:rPr>
        <w:t xml:space="preserve"> </w:t>
      </w:r>
      <w:r>
        <w:t>need to drag the split bar between panes or scroll to view</w:t>
      </w:r>
      <w:r>
        <w:rPr>
          <w:spacing w:val="-11"/>
        </w:rPr>
        <w:t xml:space="preserve"> </w:t>
      </w:r>
      <w:r>
        <w:t>content.)</w:t>
      </w:r>
    </w:p>
    <w:p w:rsidR="001765FD" w:rsidRDefault="001765FD" w:rsidP="001765FD">
      <w:pPr>
        <w:jc w:val="both"/>
        <w:sectPr w:rsidR="001765FD">
          <w:pgSz w:w="12240" w:h="15840"/>
          <w:pgMar w:top="1640" w:right="1680" w:bottom="1320" w:left="1520" w:header="830" w:footer="1131" w:gutter="0"/>
          <w:cols w:space="720"/>
        </w:sectPr>
      </w:pPr>
    </w:p>
    <w:p w:rsidR="001765FD" w:rsidRDefault="001765FD" w:rsidP="001765FD">
      <w:pPr>
        <w:pStyle w:val="BodyText"/>
        <w:spacing w:before="5"/>
        <w:ind w:left="0"/>
        <w:rPr>
          <w:sz w:val="3"/>
        </w:rPr>
      </w:pPr>
    </w:p>
    <w:p w:rsidR="001765FD" w:rsidRDefault="001765FD" w:rsidP="001765FD">
      <w:pPr>
        <w:pStyle w:val="BodyText"/>
      </w:pPr>
      <w:r>
        <w:rPr>
          <w:noProof/>
        </w:rPr>
        <w:drawing>
          <wp:inline distT="0" distB="0" distL="0" distR="0" wp14:anchorId="757B00FF" wp14:editId="0AE23857">
            <wp:extent cx="5438299" cy="2366009"/>
            <wp:effectExtent l="0" t="0" r="0" b="0"/>
            <wp:docPr id="12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103" cstate="print"/>
                    <a:stretch>
                      <a:fillRect/>
                    </a:stretch>
                  </pic:blipFill>
                  <pic:spPr>
                    <a:xfrm>
                      <a:off x="0" y="0"/>
                      <a:ext cx="5438299" cy="2366009"/>
                    </a:xfrm>
                    <a:prstGeom prst="rect">
                      <a:avLst/>
                    </a:prstGeom>
                  </pic:spPr>
                </pic:pic>
              </a:graphicData>
            </a:graphic>
          </wp:inline>
        </w:drawing>
      </w:r>
    </w:p>
    <w:p w:rsidR="001765FD" w:rsidRDefault="001765FD" w:rsidP="001765FD">
      <w:pPr>
        <w:pStyle w:val="BodyText"/>
        <w:spacing w:before="6"/>
        <w:ind w:left="0"/>
        <w:rPr>
          <w:sz w:val="11"/>
        </w:rPr>
      </w:pPr>
    </w:p>
    <w:p w:rsidR="001765FD" w:rsidRDefault="001765FD" w:rsidP="001765FD">
      <w:pPr>
        <w:pStyle w:val="Heading2"/>
        <w:spacing w:before="93"/>
      </w:pPr>
      <w:r>
        <w:rPr>
          <w:color w:val="FF0000"/>
        </w:rPr>
        <w:t>Answer:</w:t>
      </w:r>
    </w:p>
    <w:p w:rsidR="001765FD" w:rsidRDefault="001765FD" w:rsidP="001765FD">
      <w:pPr>
        <w:pStyle w:val="BodyText"/>
      </w:pPr>
    </w:p>
    <w:p w:rsidR="001765FD" w:rsidRDefault="001765FD" w:rsidP="001765FD">
      <w:pPr>
        <w:pStyle w:val="BodyText"/>
        <w:spacing w:before="4"/>
        <w:ind w:left="0"/>
        <w:rPr>
          <w:b/>
          <w:sz w:val="19"/>
        </w:rPr>
      </w:pPr>
    </w:p>
    <w:p w:rsidR="001765FD" w:rsidRDefault="001765FD" w:rsidP="001765FD">
      <w:pPr>
        <w:ind w:left="280"/>
        <w:rPr>
          <w:b/>
          <w:sz w:val="20"/>
        </w:rPr>
      </w:pPr>
      <w:r>
        <w:rPr>
          <w:b/>
          <w:color w:val="FF0000"/>
          <w:sz w:val="20"/>
        </w:rPr>
        <w:t>QUESTION 97</w:t>
      </w:r>
    </w:p>
    <w:p w:rsidR="001765FD" w:rsidRDefault="001765FD" w:rsidP="001765FD">
      <w:pPr>
        <w:pStyle w:val="BodyText"/>
        <w:spacing w:before="1"/>
        <w:ind w:right="117"/>
        <w:jc w:val="both"/>
      </w:pPr>
      <w:r>
        <w:t>You are developing a .NET application that uses the HttpClient type to call an ASP.NET Web API application. The API call returns a list of customers in JSON format and logs the results. The URI for the API call is in a variable named address. You need to make the API call without blocking. Which code segment should you use?</w:t>
      </w:r>
    </w:p>
    <w:p w:rsidR="001765FD" w:rsidRDefault="001765FD" w:rsidP="001765FD">
      <w:pPr>
        <w:jc w:val="both"/>
        <w:sectPr w:rsidR="001765FD">
          <w:pgSz w:w="12240" w:h="15840"/>
          <w:pgMar w:top="1640" w:right="1680" w:bottom="1320" w:left="1520" w:header="830" w:footer="1131" w:gutter="0"/>
          <w:cols w:space="720"/>
        </w:sectPr>
      </w:pPr>
    </w:p>
    <w:p w:rsidR="001765FD" w:rsidRDefault="001765FD" w:rsidP="001765FD">
      <w:pPr>
        <w:pStyle w:val="BodyText"/>
        <w:spacing w:before="5"/>
        <w:ind w:left="0"/>
        <w:rPr>
          <w:rFonts w:ascii="Times New Roman"/>
          <w:sz w:val="3"/>
        </w:rPr>
      </w:pPr>
    </w:p>
    <w:p w:rsidR="001765FD" w:rsidRDefault="001765FD" w:rsidP="001765FD">
      <w:pPr>
        <w:pStyle w:val="BodyText"/>
        <w:rPr>
          <w:rFonts w:ascii="Times New Roman"/>
        </w:rPr>
      </w:pPr>
      <w:r>
        <w:rPr>
          <w:rFonts w:ascii="Times New Roman"/>
          <w:noProof/>
        </w:rPr>
        <w:drawing>
          <wp:inline distT="0" distB="0" distL="0" distR="0" wp14:anchorId="3EE1F3BF" wp14:editId="7D50B8CE">
            <wp:extent cx="4705831" cy="7448550"/>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104" cstate="print"/>
                    <a:stretch>
                      <a:fillRect/>
                    </a:stretch>
                  </pic:blipFill>
                  <pic:spPr>
                    <a:xfrm>
                      <a:off x="0" y="0"/>
                      <a:ext cx="4705831" cy="7448550"/>
                    </a:xfrm>
                    <a:prstGeom prst="rect">
                      <a:avLst/>
                    </a:prstGeom>
                  </pic:spPr>
                </pic:pic>
              </a:graphicData>
            </a:graphic>
          </wp:inline>
        </w:drawing>
      </w:r>
    </w:p>
    <w:p w:rsidR="001765FD" w:rsidRDefault="001765FD" w:rsidP="001765FD">
      <w:pPr>
        <w:pStyle w:val="BodyText"/>
        <w:spacing w:before="5"/>
        <w:ind w:left="0"/>
        <w:rPr>
          <w:rFonts w:ascii="Times New Roman"/>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0"/>
        <w:gridCol w:w="1060"/>
      </w:tblGrid>
      <w:tr w:rsidR="001765FD" w:rsidTr="001D4035">
        <w:trPr>
          <w:trHeight w:val="240"/>
        </w:trPr>
        <w:tc>
          <w:tcPr>
            <w:tcW w:w="470" w:type="dxa"/>
          </w:tcPr>
          <w:p w:rsidR="001765FD" w:rsidRDefault="001765FD" w:rsidP="001D4035">
            <w:pPr>
              <w:pStyle w:val="TableParagraph"/>
              <w:spacing w:before="0" w:line="221" w:lineRule="exact"/>
              <w:ind w:right="81"/>
              <w:jc w:val="right"/>
              <w:rPr>
                <w:sz w:val="20"/>
              </w:rPr>
            </w:pPr>
            <w:r>
              <w:rPr>
                <w:w w:val="95"/>
                <w:sz w:val="20"/>
              </w:rPr>
              <w:t>A.</w:t>
            </w:r>
          </w:p>
        </w:tc>
        <w:tc>
          <w:tcPr>
            <w:tcW w:w="1060" w:type="dxa"/>
          </w:tcPr>
          <w:p w:rsidR="001765FD" w:rsidRDefault="001765FD" w:rsidP="001D4035">
            <w:pPr>
              <w:pStyle w:val="TableParagraph"/>
              <w:spacing w:before="0" w:line="221" w:lineRule="exact"/>
              <w:ind w:left="82"/>
              <w:rPr>
                <w:sz w:val="20"/>
              </w:rPr>
            </w:pPr>
            <w:r>
              <w:rPr>
                <w:sz w:val="20"/>
              </w:rPr>
              <w:t>Option A</w:t>
            </w:r>
          </w:p>
        </w:tc>
      </w:tr>
      <w:tr w:rsidR="001765FD" w:rsidTr="001D4035">
        <w:trPr>
          <w:trHeight w:val="240"/>
        </w:trPr>
        <w:tc>
          <w:tcPr>
            <w:tcW w:w="470" w:type="dxa"/>
          </w:tcPr>
          <w:p w:rsidR="001765FD" w:rsidRDefault="001765FD" w:rsidP="001D4035">
            <w:pPr>
              <w:pStyle w:val="TableParagraph"/>
              <w:ind w:right="81"/>
              <w:jc w:val="right"/>
              <w:rPr>
                <w:sz w:val="20"/>
              </w:rPr>
            </w:pPr>
            <w:r>
              <w:rPr>
                <w:w w:val="95"/>
                <w:sz w:val="20"/>
              </w:rPr>
              <w:t>B.</w:t>
            </w:r>
          </w:p>
        </w:tc>
        <w:tc>
          <w:tcPr>
            <w:tcW w:w="1060" w:type="dxa"/>
          </w:tcPr>
          <w:p w:rsidR="001765FD" w:rsidRDefault="001765FD" w:rsidP="001D4035">
            <w:pPr>
              <w:pStyle w:val="TableParagraph"/>
              <w:ind w:left="82"/>
              <w:rPr>
                <w:sz w:val="20"/>
              </w:rPr>
            </w:pPr>
            <w:r>
              <w:rPr>
                <w:sz w:val="20"/>
              </w:rPr>
              <w:t>Option B</w:t>
            </w:r>
          </w:p>
        </w:tc>
      </w:tr>
    </w:tbl>
    <w:p w:rsidR="001765FD" w:rsidRDefault="001765FD" w:rsidP="001765FD">
      <w:pPr>
        <w:rPr>
          <w:sz w:val="20"/>
        </w:rPr>
        <w:sectPr w:rsidR="001765FD">
          <w:pgSz w:w="12240" w:h="15840"/>
          <w:pgMar w:top="1640" w:right="1680" w:bottom="1320" w:left="1520" w:header="830" w:footer="1131" w:gutter="0"/>
          <w:cols w:space="720"/>
        </w:sectPr>
      </w:pPr>
    </w:p>
    <w:p w:rsidR="001765FD" w:rsidRDefault="001765FD" w:rsidP="001765FD">
      <w:pPr>
        <w:pStyle w:val="BodyText"/>
        <w:spacing w:before="4"/>
        <w:ind w:left="0"/>
        <w:rPr>
          <w:rFonts w:ascii="Times New Roman"/>
          <w:sz w:val="5"/>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1063"/>
      </w:tblGrid>
      <w:tr w:rsidR="001765FD" w:rsidTr="001D4035">
        <w:trPr>
          <w:trHeight w:val="240"/>
        </w:trPr>
        <w:tc>
          <w:tcPr>
            <w:tcW w:w="476" w:type="dxa"/>
          </w:tcPr>
          <w:p w:rsidR="001765FD" w:rsidRDefault="001765FD" w:rsidP="001D4035">
            <w:pPr>
              <w:pStyle w:val="TableParagraph"/>
              <w:spacing w:before="0" w:line="221" w:lineRule="exact"/>
              <w:ind w:right="74"/>
              <w:jc w:val="right"/>
              <w:rPr>
                <w:sz w:val="20"/>
              </w:rPr>
            </w:pPr>
            <w:r>
              <w:rPr>
                <w:w w:val="95"/>
                <w:sz w:val="20"/>
              </w:rPr>
              <w:t>C.</w:t>
            </w:r>
          </w:p>
        </w:tc>
        <w:tc>
          <w:tcPr>
            <w:tcW w:w="1063" w:type="dxa"/>
          </w:tcPr>
          <w:p w:rsidR="001765FD" w:rsidRDefault="001765FD" w:rsidP="001D4035">
            <w:pPr>
              <w:pStyle w:val="TableParagraph"/>
              <w:spacing w:before="0" w:line="221" w:lineRule="exact"/>
              <w:ind w:left="76"/>
              <w:rPr>
                <w:sz w:val="20"/>
              </w:rPr>
            </w:pPr>
            <w:r>
              <w:rPr>
                <w:sz w:val="20"/>
              </w:rPr>
              <w:t>Option C</w:t>
            </w:r>
          </w:p>
        </w:tc>
      </w:tr>
      <w:tr w:rsidR="001765FD" w:rsidTr="001D4035">
        <w:trPr>
          <w:trHeight w:val="240"/>
        </w:trPr>
        <w:tc>
          <w:tcPr>
            <w:tcW w:w="476" w:type="dxa"/>
          </w:tcPr>
          <w:p w:rsidR="001765FD" w:rsidRDefault="001765FD" w:rsidP="001D4035">
            <w:pPr>
              <w:pStyle w:val="TableParagraph"/>
              <w:ind w:right="74"/>
              <w:jc w:val="right"/>
              <w:rPr>
                <w:sz w:val="20"/>
              </w:rPr>
            </w:pPr>
            <w:r>
              <w:rPr>
                <w:w w:val="95"/>
                <w:sz w:val="20"/>
              </w:rPr>
              <w:t>D.</w:t>
            </w:r>
          </w:p>
        </w:tc>
        <w:tc>
          <w:tcPr>
            <w:tcW w:w="1063" w:type="dxa"/>
          </w:tcPr>
          <w:p w:rsidR="001765FD" w:rsidRDefault="001765FD" w:rsidP="001D4035">
            <w:pPr>
              <w:pStyle w:val="TableParagraph"/>
              <w:ind w:left="76"/>
              <w:rPr>
                <w:sz w:val="20"/>
              </w:rPr>
            </w:pPr>
            <w:r>
              <w:rPr>
                <w:sz w:val="20"/>
              </w:rPr>
              <w:t>Option D</w:t>
            </w:r>
          </w:p>
        </w:tc>
      </w:tr>
    </w:tbl>
    <w:p w:rsidR="001765FD" w:rsidRDefault="001765FD" w:rsidP="001765FD">
      <w:pPr>
        <w:pStyle w:val="BodyText"/>
        <w:spacing w:before="8"/>
        <w:ind w:left="0"/>
        <w:rPr>
          <w:rFonts w:ascii="Times New Roman"/>
          <w:sz w:val="14"/>
        </w:rPr>
      </w:pPr>
    </w:p>
    <w:p w:rsidR="001765FD" w:rsidRPr="001765FD" w:rsidRDefault="001765FD" w:rsidP="001765FD">
      <w:pPr>
        <w:pStyle w:val="Heading2"/>
        <w:spacing w:before="93"/>
        <w:rPr>
          <w:rFonts w:eastAsia="SimSun" w:hint="eastAsia"/>
          <w:b w:val="0"/>
        </w:rPr>
      </w:pPr>
      <w:r>
        <w:rPr>
          <w:color w:val="FF0000"/>
        </w:rPr>
        <w:t xml:space="preserve">Answer: </w:t>
      </w:r>
    </w:p>
    <w:p w:rsidR="001765FD" w:rsidRDefault="001765FD" w:rsidP="001765FD">
      <w:pPr>
        <w:pStyle w:val="BodyText"/>
        <w:spacing w:before="10"/>
        <w:ind w:left="0"/>
        <w:rPr>
          <w:sz w:val="19"/>
        </w:rPr>
      </w:pPr>
    </w:p>
    <w:p w:rsidR="001765FD" w:rsidRDefault="001765FD" w:rsidP="001765FD">
      <w:pPr>
        <w:ind w:left="280"/>
        <w:rPr>
          <w:b/>
          <w:sz w:val="20"/>
        </w:rPr>
      </w:pPr>
      <w:r>
        <w:rPr>
          <w:b/>
          <w:color w:val="FF0000"/>
          <w:sz w:val="20"/>
        </w:rPr>
        <w:t>QUESTION 98</w:t>
      </w:r>
    </w:p>
    <w:p w:rsidR="001765FD" w:rsidRDefault="001765FD" w:rsidP="001765FD">
      <w:pPr>
        <w:pStyle w:val="BodyText"/>
        <w:spacing w:before="1"/>
      </w:pPr>
      <w:r>
        <w:t>Drag and Drop Question</w:t>
      </w:r>
    </w:p>
    <w:p w:rsidR="001765FD" w:rsidRDefault="001765FD" w:rsidP="001765FD">
      <w:pPr>
        <w:pStyle w:val="BodyText"/>
        <w:ind w:right="113"/>
        <w:jc w:val="both"/>
      </w:pPr>
      <w:r>
        <w:t>You are developing a .NET application that uses the HttpClient type to access an ASP.NET Web API application. You need to add a header to specify that data is returned as JSON. You have the following code:</w:t>
      </w:r>
    </w:p>
    <w:p w:rsidR="001765FD" w:rsidRDefault="001765FD" w:rsidP="001765FD">
      <w:pPr>
        <w:pStyle w:val="BodyText"/>
      </w:pPr>
      <w:r>
        <w:rPr>
          <w:noProof/>
        </w:rPr>
        <w:drawing>
          <wp:inline distT="0" distB="0" distL="0" distR="0" wp14:anchorId="1CCEAF8C" wp14:editId="40315950">
            <wp:extent cx="2667000" cy="561975"/>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105" cstate="print"/>
                    <a:stretch>
                      <a:fillRect/>
                    </a:stretch>
                  </pic:blipFill>
                  <pic:spPr>
                    <a:xfrm>
                      <a:off x="0" y="0"/>
                      <a:ext cx="2667000" cy="561975"/>
                    </a:xfrm>
                    <a:prstGeom prst="rect">
                      <a:avLst/>
                    </a:prstGeom>
                  </pic:spPr>
                </pic:pic>
              </a:graphicData>
            </a:graphic>
          </wp:inline>
        </w:drawing>
      </w:r>
    </w:p>
    <w:p w:rsidR="001765FD" w:rsidRDefault="001765FD" w:rsidP="001765FD">
      <w:pPr>
        <w:pStyle w:val="BodyText"/>
        <w:spacing w:before="14"/>
        <w:ind w:right="122"/>
        <w:jc w:val="both"/>
      </w:pPr>
      <w:r>
        <w:t>Which code segments should you include in Target 1 and Target 2 to complete the code? (To answer, drag the appropriate code segments to the correct targets in the answer area. Each code segment may be used once, more than once, or not at all. You may need to drag the split bar between panes or scroll to view content.)</w:t>
      </w:r>
    </w:p>
    <w:p w:rsidR="001765FD" w:rsidRDefault="001765FD" w:rsidP="001765FD">
      <w:pPr>
        <w:pStyle w:val="BodyText"/>
      </w:pPr>
      <w:r>
        <w:rPr>
          <w:noProof/>
        </w:rPr>
        <w:drawing>
          <wp:inline distT="0" distB="0" distL="0" distR="0" wp14:anchorId="403C2888" wp14:editId="5EEBB468">
            <wp:extent cx="5258455" cy="3048000"/>
            <wp:effectExtent l="0" t="0" r="0" b="0"/>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106" cstate="print"/>
                    <a:stretch>
                      <a:fillRect/>
                    </a:stretch>
                  </pic:blipFill>
                  <pic:spPr>
                    <a:xfrm>
                      <a:off x="0" y="0"/>
                      <a:ext cx="5258455" cy="3048000"/>
                    </a:xfrm>
                    <a:prstGeom prst="rect">
                      <a:avLst/>
                    </a:prstGeom>
                  </pic:spPr>
                </pic:pic>
              </a:graphicData>
            </a:graphic>
          </wp:inline>
        </w:drawing>
      </w:r>
    </w:p>
    <w:p w:rsidR="001765FD" w:rsidRDefault="001765FD" w:rsidP="001765FD">
      <w:pPr>
        <w:pStyle w:val="BodyText"/>
        <w:spacing w:before="7"/>
        <w:ind w:left="0"/>
        <w:rPr>
          <w:sz w:val="22"/>
        </w:rPr>
      </w:pPr>
    </w:p>
    <w:p w:rsidR="001765FD" w:rsidRDefault="001765FD" w:rsidP="001765FD">
      <w:pPr>
        <w:pStyle w:val="Heading2"/>
        <w:jc w:val="both"/>
      </w:pPr>
      <w:r>
        <w:rPr>
          <w:color w:val="FF0000"/>
        </w:rPr>
        <w:t>Answer:</w:t>
      </w:r>
    </w:p>
    <w:p w:rsidR="001765FD" w:rsidRDefault="001765FD" w:rsidP="001765FD">
      <w:pPr>
        <w:jc w:val="both"/>
        <w:sectPr w:rsidR="001765FD">
          <w:pgSz w:w="12240" w:h="15840"/>
          <w:pgMar w:top="1640" w:right="1680" w:bottom="1320" w:left="1520" w:header="830" w:footer="1131" w:gutter="0"/>
          <w:cols w:space="720"/>
        </w:sectPr>
      </w:pPr>
    </w:p>
    <w:p w:rsidR="001765FD" w:rsidRDefault="001765FD" w:rsidP="001765FD">
      <w:pPr>
        <w:pStyle w:val="BodyText"/>
        <w:spacing w:before="5"/>
        <w:ind w:left="0"/>
        <w:rPr>
          <w:b/>
          <w:sz w:val="3"/>
        </w:rPr>
      </w:pPr>
    </w:p>
    <w:p w:rsidR="001765FD" w:rsidRDefault="001765FD" w:rsidP="001765FD">
      <w:pPr>
        <w:pStyle w:val="BodyText"/>
      </w:pPr>
    </w:p>
    <w:p w:rsidR="001765FD" w:rsidRDefault="001765FD" w:rsidP="001765FD">
      <w:pPr>
        <w:pStyle w:val="BodyText"/>
        <w:spacing w:before="3"/>
        <w:ind w:left="0"/>
        <w:rPr>
          <w:b/>
          <w:sz w:val="13"/>
        </w:rPr>
      </w:pPr>
    </w:p>
    <w:p w:rsidR="001765FD" w:rsidRDefault="001765FD" w:rsidP="001765FD">
      <w:pPr>
        <w:spacing w:before="93"/>
        <w:ind w:left="280"/>
        <w:rPr>
          <w:b/>
          <w:sz w:val="20"/>
        </w:rPr>
      </w:pPr>
      <w:r>
        <w:rPr>
          <w:b/>
          <w:color w:val="FF0000"/>
          <w:sz w:val="20"/>
        </w:rPr>
        <w:t>QUESTION 99</w:t>
      </w:r>
    </w:p>
    <w:p w:rsidR="001765FD" w:rsidRDefault="001765FD" w:rsidP="001765FD">
      <w:pPr>
        <w:pStyle w:val="BodyText"/>
      </w:pPr>
      <w:r>
        <w:t>Hotspot Question</w:t>
      </w:r>
    </w:p>
    <w:p w:rsidR="001765FD" w:rsidRDefault="001765FD" w:rsidP="001765FD">
      <w:pPr>
        <w:pStyle w:val="BodyText"/>
        <w:spacing w:before="1"/>
        <w:ind w:right="115"/>
        <w:jc w:val="both"/>
      </w:pPr>
      <w:r>
        <w:t>You are updating an existing multitenant ASP.NET MVC application for medical clinics. The application aggressively uses output caching to improve performance by caching content for 36 hours. The application uses a query string parameter named "clinicID" that contains the clinic that the</w:t>
      </w:r>
      <w:r>
        <w:rPr>
          <w:spacing w:val="-17"/>
        </w:rPr>
        <w:t xml:space="preserve"> </w:t>
      </w:r>
      <w:r>
        <w:t>user</w:t>
      </w:r>
      <w:r>
        <w:rPr>
          <w:spacing w:val="-18"/>
        </w:rPr>
        <w:t xml:space="preserve"> </w:t>
      </w:r>
      <w:r>
        <w:t>is</w:t>
      </w:r>
      <w:r>
        <w:rPr>
          <w:spacing w:val="-17"/>
        </w:rPr>
        <w:t xml:space="preserve"> </w:t>
      </w:r>
      <w:r>
        <w:t>currently</w:t>
      </w:r>
      <w:r>
        <w:rPr>
          <w:spacing w:val="-19"/>
        </w:rPr>
        <w:t xml:space="preserve"> </w:t>
      </w:r>
      <w:r>
        <w:t>viewing.</w:t>
      </w:r>
      <w:r>
        <w:rPr>
          <w:spacing w:val="-16"/>
        </w:rPr>
        <w:t xml:space="preserve"> </w:t>
      </w:r>
      <w:r>
        <w:t>Users</w:t>
      </w:r>
      <w:r>
        <w:rPr>
          <w:spacing w:val="-17"/>
        </w:rPr>
        <w:t xml:space="preserve"> </w:t>
      </w:r>
      <w:r>
        <w:t>report</w:t>
      </w:r>
      <w:r>
        <w:rPr>
          <w:spacing w:val="-16"/>
        </w:rPr>
        <w:t xml:space="preserve"> </w:t>
      </w:r>
      <w:r>
        <w:t>that</w:t>
      </w:r>
      <w:r>
        <w:rPr>
          <w:spacing w:val="-19"/>
        </w:rPr>
        <w:t xml:space="preserve"> </w:t>
      </w:r>
      <w:r>
        <w:t>they</w:t>
      </w:r>
      <w:r>
        <w:rPr>
          <w:spacing w:val="-19"/>
        </w:rPr>
        <w:t xml:space="preserve"> </w:t>
      </w:r>
      <w:r>
        <w:t>are</w:t>
      </w:r>
      <w:r>
        <w:rPr>
          <w:spacing w:val="-16"/>
        </w:rPr>
        <w:t xml:space="preserve"> </w:t>
      </w:r>
      <w:r>
        <w:t>occasionally</w:t>
      </w:r>
      <w:r>
        <w:rPr>
          <w:spacing w:val="-22"/>
        </w:rPr>
        <w:t xml:space="preserve"> </w:t>
      </w:r>
      <w:r>
        <w:t>seeing</w:t>
      </w:r>
      <w:r>
        <w:rPr>
          <w:spacing w:val="-17"/>
        </w:rPr>
        <w:t xml:space="preserve"> </w:t>
      </w:r>
      <w:r>
        <w:t>data</w:t>
      </w:r>
      <w:r>
        <w:rPr>
          <w:spacing w:val="-19"/>
        </w:rPr>
        <w:t xml:space="preserve"> </w:t>
      </w:r>
      <w:r>
        <w:t>for</w:t>
      </w:r>
      <w:r>
        <w:rPr>
          <w:spacing w:val="-18"/>
        </w:rPr>
        <w:t xml:space="preserve"> </w:t>
      </w:r>
      <w:r>
        <w:t>the</w:t>
      </w:r>
      <w:r>
        <w:rPr>
          <w:spacing w:val="-14"/>
        </w:rPr>
        <w:t xml:space="preserve"> </w:t>
      </w:r>
      <w:r>
        <w:t>wrong</w:t>
      </w:r>
      <w:r>
        <w:rPr>
          <w:spacing w:val="-19"/>
        </w:rPr>
        <w:t xml:space="preserve"> </w:t>
      </w:r>
      <w:r>
        <w:t>clinic. Users also report that sensitive data is stored in the browser cache folder on their computers. You need to configure web.config to resolve the reported problems. You have the following</w:t>
      </w:r>
      <w:r>
        <w:rPr>
          <w:spacing w:val="-37"/>
        </w:rPr>
        <w:t xml:space="preserve"> </w:t>
      </w:r>
      <w:r>
        <w:t>markup:</w:t>
      </w:r>
    </w:p>
    <w:p w:rsidR="001765FD" w:rsidRDefault="001765FD" w:rsidP="001765FD">
      <w:pPr>
        <w:pStyle w:val="BodyText"/>
      </w:pPr>
      <w:r>
        <w:rPr>
          <w:noProof/>
        </w:rPr>
        <w:drawing>
          <wp:inline distT="0" distB="0" distL="0" distR="0" wp14:anchorId="35383BAF" wp14:editId="49567B12">
            <wp:extent cx="2034357" cy="1618488"/>
            <wp:effectExtent l="0" t="0" r="0" b="0"/>
            <wp:docPr id="12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107" cstate="print"/>
                    <a:stretch>
                      <a:fillRect/>
                    </a:stretch>
                  </pic:blipFill>
                  <pic:spPr>
                    <a:xfrm>
                      <a:off x="0" y="0"/>
                      <a:ext cx="2034357" cy="1618488"/>
                    </a:xfrm>
                    <a:prstGeom prst="rect">
                      <a:avLst/>
                    </a:prstGeom>
                  </pic:spPr>
                </pic:pic>
              </a:graphicData>
            </a:graphic>
          </wp:inline>
        </w:drawing>
      </w:r>
    </w:p>
    <w:p w:rsidR="001765FD" w:rsidRDefault="001765FD" w:rsidP="001765FD">
      <w:pPr>
        <w:pStyle w:val="BodyText"/>
        <w:spacing w:before="120"/>
        <w:ind w:right="121"/>
        <w:jc w:val="both"/>
      </w:pPr>
      <w:r>
        <w:t>Which markup segments should you include in Target 1, Target 2 and Target 3 to complete the markup? (To answer, select the correct markup segment from each drop-down list in the answer area.)</w:t>
      </w:r>
    </w:p>
    <w:p w:rsidR="001765FD" w:rsidRDefault="001765FD" w:rsidP="001765FD">
      <w:pPr>
        <w:jc w:val="both"/>
        <w:sectPr w:rsidR="001765FD">
          <w:pgSz w:w="12240" w:h="15840"/>
          <w:pgMar w:top="1640" w:right="1680" w:bottom="1320" w:left="1520" w:header="830" w:footer="1131" w:gutter="0"/>
          <w:cols w:space="720"/>
        </w:sectPr>
      </w:pPr>
    </w:p>
    <w:p w:rsidR="001765FD" w:rsidRDefault="001765FD" w:rsidP="001765FD">
      <w:pPr>
        <w:pStyle w:val="BodyText"/>
        <w:spacing w:before="5"/>
        <w:ind w:left="0"/>
        <w:rPr>
          <w:sz w:val="3"/>
        </w:rPr>
      </w:pPr>
    </w:p>
    <w:p w:rsidR="001765FD" w:rsidRDefault="001765FD" w:rsidP="001765FD">
      <w:pPr>
        <w:pStyle w:val="BodyText"/>
        <w:ind w:left="389"/>
      </w:pPr>
      <w:r>
        <w:rPr>
          <w:noProof/>
        </w:rPr>
        <w:drawing>
          <wp:inline distT="0" distB="0" distL="0" distR="0" wp14:anchorId="15BC3ADB" wp14:editId="712AAAD0">
            <wp:extent cx="2070129" cy="2313431"/>
            <wp:effectExtent l="0" t="0" r="0" b="0"/>
            <wp:docPr id="124"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108" cstate="print"/>
                    <a:stretch>
                      <a:fillRect/>
                    </a:stretch>
                  </pic:blipFill>
                  <pic:spPr>
                    <a:xfrm>
                      <a:off x="0" y="0"/>
                      <a:ext cx="2070129" cy="2313431"/>
                    </a:xfrm>
                    <a:prstGeom prst="rect">
                      <a:avLst/>
                    </a:prstGeom>
                  </pic:spPr>
                </pic:pic>
              </a:graphicData>
            </a:graphic>
          </wp:inline>
        </w:drawing>
      </w:r>
    </w:p>
    <w:p w:rsidR="001765FD" w:rsidRDefault="001765FD" w:rsidP="001765FD">
      <w:pPr>
        <w:pStyle w:val="BodyText"/>
        <w:spacing w:before="8"/>
        <w:ind w:left="0"/>
        <w:rPr>
          <w:sz w:val="18"/>
        </w:rPr>
      </w:pPr>
    </w:p>
    <w:p w:rsidR="001765FD" w:rsidRDefault="001765FD" w:rsidP="001765FD">
      <w:pPr>
        <w:pStyle w:val="Heading2"/>
        <w:spacing w:before="93"/>
      </w:pPr>
      <w:r>
        <w:rPr>
          <w:color w:val="FF0000"/>
        </w:rPr>
        <w:t>Answer:</w:t>
      </w:r>
    </w:p>
    <w:p w:rsidR="001765FD" w:rsidRDefault="001765FD" w:rsidP="001765FD">
      <w:pPr>
        <w:pStyle w:val="BodyText"/>
      </w:pPr>
    </w:p>
    <w:p w:rsidR="001765FD" w:rsidRDefault="001765FD" w:rsidP="001765FD">
      <w:pPr>
        <w:pStyle w:val="BodyText"/>
        <w:spacing w:before="10"/>
        <w:ind w:left="0"/>
        <w:rPr>
          <w:b/>
          <w:sz w:val="19"/>
        </w:rPr>
      </w:pPr>
    </w:p>
    <w:p w:rsidR="001765FD" w:rsidRDefault="001765FD" w:rsidP="001765FD">
      <w:pPr>
        <w:ind w:left="280"/>
        <w:rPr>
          <w:b/>
          <w:sz w:val="20"/>
        </w:rPr>
      </w:pPr>
      <w:r>
        <w:rPr>
          <w:b/>
          <w:color w:val="FF0000"/>
          <w:sz w:val="20"/>
        </w:rPr>
        <w:t>QUESTION 100</w:t>
      </w:r>
    </w:p>
    <w:p w:rsidR="001765FD" w:rsidRDefault="001765FD" w:rsidP="001765FD">
      <w:pPr>
        <w:pStyle w:val="BodyText"/>
      </w:pPr>
      <w:r>
        <w:t>Drag and Drop Question</w:t>
      </w:r>
    </w:p>
    <w:p w:rsidR="001765FD" w:rsidRDefault="001765FD" w:rsidP="001765FD">
      <w:pPr>
        <w:pStyle w:val="BodyText"/>
        <w:spacing w:before="1"/>
        <w:ind w:right="121"/>
        <w:jc w:val="both"/>
      </w:pPr>
      <w:r>
        <w:t>You</w:t>
      </w:r>
      <w:r>
        <w:rPr>
          <w:spacing w:val="-7"/>
        </w:rPr>
        <w:t xml:space="preserve"> </w:t>
      </w:r>
      <w:r>
        <w:t>have</w:t>
      </w:r>
      <w:r>
        <w:rPr>
          <w:spacing w:val="-7"/>
        </w:rPr>
        <w:t xml:space="preserve"> </w:t>
      </w:r>
      <w:r>
        <w:t>a</w:t>
      </w:r>
      <w:r>
        <w:rPr>
          <w:spacing w:val="-9"/>
        </w:rPr>
        <w:t xml:space="preserve"> </w:t>
      </w:r>
      <w:r>
        <w:t>UI</w:t>
      </w:r>
      <w:r>
        <w:rPr>
          <w:spacing w:val="-6"/>
        </w:rPr>
        <w:t xml:space="preserve"> </w:t>
      </w:r>
      <w:r>
        <w:t>element</w:t>
      </w:r>
      <w:r>
        <w:rPr>
          <w:spacing w:val="-9"/>
        </w:rPr>
        <w:t xml:space="preserve"> </w:t>
      </w:r>
      <w:r>
        <w:t>library.</w:t>
      </w:r>
      <w:r>
        <w:rPr>
          <w:spacing w:val="-5"/>
        </w:rPr>
        <w:t xml:space="preserve"> </w:t>
      </w:r>
      <w:r>
        <w:t>You</w:t>
      </w:r>
      <w:r>
        <w:rPr>
          <w:spacing w:val="-9"/>
        </w:rPr>
        <w:t xml:space="preserve"> </w:t>
      </w:r>
      <w:r>
        <w:t>need</w:t>
      </w:r>
      <w:r>
        <w:rPr>
          <w:spacing w:val="-9"/>
        </w:rPr>
        <w:t xml:space="preserve"> </w:t>
      </w:r>
      <w:r>
        <w:t>to</w:t>
      </w:r>
      <w:r>
        <w:rPr>
          <w:spacing w:val="-7"/>
        </w:rPr>
        <w:t xml:space="preserve"> </w:t>
      </w:r>
      <w:r>
        <w:t>build</w:t>
      </w:r>
      <w:r>
        <w:rPr>
          <w:spacing w:val="-7"/>
        </w:rPr>
        <w:t xml:space="preserve"> </w:t>
      </w:r>
      <w:r>
        <w:t>a</w:t>
      </w:r>
      <w:r>
        <w:rPr>
          <w:spacing w:val="-9"/>
        </w:rPr>
        <w:t xml:space="preserve"> </w:t>
      </w:r>
      <w:r>
        <w:t>NuGet</w:t>
      </w:r>
      <w:r>
        <w:rPr>
          <w:spacing w:val="-9"/>
        </w:rPr>
        <w:t xml:space="preserve"> </w:t>
      </w:r>
      <w:r>
        <w:t>package</w:t>
      </w:r>
      <w:r>
        <w:rPr>
          <w:spacing w:val="-9"/>
        </w:rPr>
        <w:t xml:space="preserve"> </w:t>
      </w:r>
      <w:r>
        <w:t>to</w:t>
      </w:r>
      <w:r>
        <w:rPr>
          <w:spacing w:val="-7"/>
        </w:rPr>
        <w:t xml:space="preserve"> </w:t>
      </w:r>
      <w:r>
        <w:t>integrate</w:t>
      </w:r>
      <w:r>
        <w:rPr>
          <w:spacing w:val="-6"/>
        </w:rPr>
        <w:t xml:space="preserve"> </w:t>
      </w:r>
      <w:r>
        <w:t>the</w:t>
      </w:r>
      <w:r>
        <w:rPr>
          <w:spacing w:val="-9"/>
        </w:rPr>
        <w:t xml:space="preserve"> </w:t>
      </w:r>
      <w:r>
        <w:t>library</w:t>
      </w:r>
      <w:r>
        <w:rPr>
          <w:spacing w:val="-10"/>
        </w:rPr>
        <w:t xml:space="preserve"> </w:t>
      </w:r>
      <w:r>
        <w:t>into</w:t>
      </w:r>
      <w:r>
        <w:rPr>
          <w:spacing w:val="-5"/>
        </w:rPr>
        <w:t xml:space="preserve"> </w:t>
      </w:r>
      <w:r>
        <w:t>your projects. What should you do? (To answer, drag the appropriate code elements to the correct location or locations in the answer area. Each code element may be used once, more than once, or not at all. You may need to drag the split bar between panes or scroll to view</w:t>
      </w:r>
      <w:r>
        <w:rPr>
          <w:spacing w:val="-36"/>
        </w:rPr>
        <w:t xml:space="preserve"> </w:t>
      </w:r>
      <w:r>
        <w:t>content.)</w:t>
      </w:r>
    </w:p>
    <w:p w:rsidR="001765FD" w:rsidRDefault="001765FD" w:rsidP="001765FD">
      <w:pPr>
        <w:jc w:val="both"/>
        <w:sectPr w:rsidR="001765FD">
          <w:pgSz w:w="12240" w:h="15840"/>
          <w:pgMar w:top="1640" w:right="1680" w:bottom="1320" w:left="1520" w:header="830" w:footer="1131" w:gutter="0"/>
          <w:cols w:space="720"/>
        </w:sectPr>
      </w:pPr>
    </w:p>
    <w:p w:rsidR="001765FD" w:rsidRDefault="001765FD" w:rsidP="001765FD">
      <w:pPr>
        <w:pStyle w:val="BodyText"/>
        <w:spacing w:before="5"/>
        <w:ind w:left="0"/>
        <w:rPr>
          <w:sz w:val="3"/>
        </w:rPr>
      </w:pPr>
    </w:p>
    <w:p w:rsidR="001765FD" w:rsidRDefault="001765FD" w:rsidP="001765FD">
      <w:pPr>
        <w:pStyle w:val="BodyText"/>
      </w:pPr>
      <w:r>
        <w:rPr>
          <w:noProof/>
        </w:rPr>
        <w:drawing>
          <wp:inline distT="0" distB="0" distL="0" distR="0" wp14:anchorId="2124AC0D" wp14:editId="16E9293F">
            <wp:extent cx="4724691" cy="2057400"/>
            <wp:effectExtent l="0" t="0" r="0" b="0"/>
            <wp:docPr id="126"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109" cstate="print"/>
                    <a:stretch>
                      <a:fillRect/>
                    </a:stretch>
                  </pic:blipFill>
                  <pic:spPr>
                    <a:xfrm>
                      <a:off x="0" y="0"/>
                      <a:ext cx="4724691" cy="2057400"/>
                    </a:xfrm>
                    <a:prstGeom prst="rect">
                      <a:avLst/>
                    </a:prstGeom>
                  </pic:spPr>
                </pic:pic>
              </a:graphicData>
            </a:graphic>
          </wp:inline>
        </w:drawing>
      </w:r>
    </w:p>
    <w:p w:rsidR="001765FD" w:rsidRDefault="001765FD" w:rsidP="001765FD">
      <w:pPr>
        <w:pStyle w:val="BodyText"/>
        <w:spacing w:before="1"/>
        <w:ind w:left="0"/>
        <w:rPr>
          <w:sz w:val="12"/>
        </w:rPr>
      </w:pPr>
    </w:p>
    <w:p w:rsidR="001765FD" w:rsidRDefault="001765FD" w:rsidP="001765FD">
      <w:pPr>
        <w:pStyle w:val="Heading2"/>
        <w:spacing w:before="93"/>
      </w:pPr>
      <w:r>
        <w:rPr>
          <w:color w:val="FF0000"/>
        </w:rPr>
        <w:t>Answer:</w:t>
      </w:r>
    </w:p>
    <w:p w:rsidR="001765FD" w:rsidRDefault="001765FD" w:rsidP="001765FD">
      <w:pPr>
        <w:pStyle w:val="BodyText"/>
        <w:rPr>
          <w:rFonts w:eastAsia="SimSun"/>
          <w:noProof/>
        </w:rPr>
      </w:pPr>
    </w:p>
    <w:p w:rsidR="00CF14EC" w:rsidRDefault="00CF14EC" w:rsidP="00CF14EC">
      <w:pPr>
        <w:pStyle w:val="Heading3"/>
        <w:spacing w:before="93"/>
      </w:pPr>
      <w:r>
        <w:rPr>
          <w:color w:val="FF0000"/>
        </w:rPr>
        <w:t>QUESTION 101</w:t>
      </w:r>
    </w:p>
    <w:p w:rsidR="00CF14EC" w:rsidRDefault="00CF14EC" w:rsidP="00CF14EC">
      <w:pPr>
        <w:pStyle w:val="BodyText"/>
      </w:pPr>
      <w:r>
        <w:t>Hotspot Question</w:t>
      </w:r>
    </w:p>
    <w:p w:rsidR="00CF14EC" w:rsidRDefault="00CF14EC" w:rsidP="00CF14EC">
      <w:pPr>
        <w:pStyle w:val="BodyText"/>
        <w:ind w:right="1038"/>
        <w:jc w:val="both"/>
      </w:pPr>
      <w:r>
        <w:t>You</w:t>
      </w:r>
      <w:r>
        <w:rPr>
          <w:spacing w:val="-6"/>
        </w:rPr>
        <w:t xml:space="preserve"> </w:t>
      </w:r>
      <w:r>
        <w:t>are</w:t>
      </w:r>
      <w:r>
        <w:rPr>
          <w:spacing w:val="-5"/>
        </w:rPr>
        <w:t xml:space="preserve"> </w:t>
      </w:r>
      <w:r>
        <w:t>developing</w:t>
      </w:r>
      <w:r>
        <w:rPr>
          <w:spacing w:val="-6"/>
        </w:rPr>
        <w:t xml:space="preserve"> </w:t>
      </w:r>
      <w:r>
        <w:t>a</w:t>
      </w:r>
      <w:r>
        <w:rPr>
          <w:spacing w:val="-9"/>
        </w:rPr>
        <w:t xml:space="preserve"> </w:t>
      </w:r>
      <w:r>
        <w:t>WCF</w:t>
      </w:r>
      <w:r>
        <w:rPr>
          <w:spacing w:val="-6"/>
        </w:rPr>
        <w:t xml:space="preserve"> </w:t>
      </w:r>
      <w:r>
        <w:t>service.</w:t>
      </w:r>
      <w:r>
        <w:rPr>
          <w:spacing w:val="-2"/>
        </w:rPr>
        <w:t xml:space="preserve"> </w:t>
      </w:r>
      <w:r>
        <w:t>The</w:t>
      </w:r>
      <w:r>
        <w:rPr>
          <w:spacing w:val="-7"/>
        </w:rPr>
        <w:t xml:space="preserve"> </w:t>
      </w:r>
      <w:r>
        <w:t>service</w:t>
      </w:r>
      <w:r>
        <w:rPr>
          <w:spacing w:val="-7"/>
        </w:rPr>
        <w:t xml:space="preserve"> </w:t>
      </w:r>
      <w:r>
        <w:t>must</w:t>
      </w:r>
      <w:r>
        <w:rPr>
          <w:spacing w:val="-6"/>
        </w:rPr>
        <w:t xml:space="preserve"> </w:t>
      </w:r>
      <w:r>
        <w:t>be</w:t>
      </w:r>
      <w:r>
        <w:rPr>
          <w:spacing w:val="-7"/>
        </w:rPr>
        <w:t xml:space="preserve"> </w:t>
      </w:r>
      <w:r>
        <w:t>interoperable</w:t>
      </w:r>
      <w:r>
        <w:rPr>
          <w:spacing w:val="-3"/>
        </w:rPr>
        <w:t xml:space="preserve"> </w:t>
      </w:r>
      <w:r>
        <w:t>with</w:t>
      </w:r>
      <w:r>
        <w:rPr>
          <w:spacing w:val="-6"/>
        </w:rPr>
        <w:t xml:space="preserve"> </w:t>
      </w:r>
      <w:r>
        <w:t>ASP.NET</w:t>
      </w:r>
      <w:r>
        <w:rPr>
          <w:spacing w:val="-4"/>
        </w:rPr>
        <w:t xml:space="preserve"> </w:t>
      </w:r>
      <w:r>
        <w:t>web</w:t>
      </w:r>
      <w:r>
        <w:rPr>
          <w:spacing w:val="-6"/>
        </w:rPr>
        <w:t xml:space="preserve"> </w:t>
      </w:r>
      <w:r>
        <w:t>service clients. In addition, it must have a time-out of three hours. You need to configure the service to meet the requirements. You have the following</w:t>
      </w:r>
      <w:r>
        <w:rPr>
          <w:spacing w:val="-4"/>
        </w:rPr>
        <w:t xml:space="preserve"> </w:t>
      </w:r>
      <w:r>
        <w:t>markup:</w:t>
      </w:r>
    </w:p>
    <w:p w:rsidR="00CF14EC" w:rsidRDefault="00CF14EC" w:rsidP="00CF14EC">
      <w:pPr>
        <w:pStyle w:val="BodyText"/>
      </w:pPr>
      <w:r>
        <w:rPr>
          <w:noProof/>
        </w:rPr>
        <w:drawing>
          <wp:inline distT="0" distB="0" distL="0" distR="0" wp14:anchorId="5151FCFF" wp14:editId="516397C1">
            <wp:extent cx="2960541" cy="2453449"/>
            <wp:effectExtent l="0" t="0" r="0" b="0"/>
            <wp:docPr id="12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0" cstate="print"/>
                    <a:stretch>
                      <a:fillRect/>
                    </a:stretch>
                  </pic:blipFill>
                  <pic:spPr>
                    <a:xfrm>
                      <a:off x="0" y="0"/>
                      <a:ext cx="2960541" cy="2453449"/>
                    </a:xfrm>
                    <a:prstGeom prst="rect">
                      <a:avLst/>
                    </a:prstGeom>
                  </pic:spPr>
                </pic:pic>
              </a:graphicData>
            </a:graphic>
          </wp:inline>
        </w:drawing>
      </w:r>
    </w:p>
    <w:p w:rsidR="00CF14EC" w:rsidRDefault="00CF14EC" w:rsidP="00CF14EC">
      <w:pPr>
        <w:pStyle w:val="BodyText"/>
        <w:spacing w:before="4"/>
        <w:ind w:right="1043"/>
        <w:jc w:val="both"/>
      </w:pPr>
      <w:r>
        <w:t>Which markup segments should you include in Target 1, Target 2, Target 3, Target 4, Target 5, Target</w:t>
      </w:r>
      <w:r>
        <w:rPr>
          <w:spacing w:val="-16"/>
        </w:rPr>
        <w:t xml:space="preserve"> </w:t>
      </w:r>
      <w:r>
        <w:t>6</w:t>
      </w:r>
      <w:r>
        <w:rPr>
          <w:spacing w:val="-16"/>
        </w:rPr>
        <w:t xml:space="preserve"> </w:t>
      </w:r>
      <w:r>
        <w:t>and</w:t>
      </w:r>
      <w:r>
        <w:rPr>
          <w:spacing w:val="-16"/>
        </w:rPr>
        <w:t xml:space="preserve"> </w:t>
      </w:r>
      <w:r>
        <w:t>Target</w:t>
      </w:r>
      <w:r>
        <w:rPr>
          <w:spacing w:val="-16"/>
        </w:rPr>
        <w:t xml:space="preserve"> </w:t>
      </w:r>
      <w:r>
        <w:t>7</w:t>
      </w:r>
      <w:r>
        <w:rPr>
          <w:spacing w:val="-16"/>
        </w:rPr>
        <w:t xml:space="preserve"> </w:t>
      </w:r>
      <w:r>
        <w:t>to</w:t>
      </w:r>
      <w:r>
        <w:rPr>
          <w:spacing w:val="-16"/>
        </w:rPr>
        <w:t xml:space="preserve"> </w:t>
      </w:r>
      <w:r>
        <w:t>complete</w:t>
      </w:r>
      <w:r>
        <w:rPr>
          <w:spacing w:val="-17"/>
        </w:rPr>
        <w:t xml:space="preserve"> </w:t>
      </w:r>
      <w:r>
        <w:t>the</w:t>
      </w:r>
      <w:r>
        <w:rPr>
          <w:spacing w:val="-17"/>
        </w:rPr>
        <w:t xml:space="preserve"> </w:t>
      </w:r>
      <w:r>
        <w:t>markup?</w:t>
      </w:r>
      <w:r>
        <w:rPr>
          <w:spacing w:val="-16"/>
        </w:rPr>
        <w:t xml:space="preserve"> </w:t>
      </w:r>
      <w:r>
        <w:t>(To</w:t>
      </w:r>
      <w:r>
        <w:rPr>
          <w:spacing w:val="-16"/>
        </w:rPr>
        <w:t xml:space="preserve"> </w:t>
      </w:r>
      <w:r>
        <w:t>answer,</w:t>
      </w:r>
      <w:r>
        <w:rPr>
          <w:spacing w:val="-16"/>
        </w:rPr>
        <w:t xml:space="preserve"> </w:t>
      </w:r>
      <w:r>
        <w:t>select</w:t>
      </w:r>
      <w:r>
        <w:rPr>
          <w:spacing w:val="-16"/>
        </w:rPr>
        <w:t xml:space="preserve"> </w:t>
      </w:r>
      <w:r>
        <w:t>the</w:t>
      </w:r>
      <w:r>
        <w:rPr>
          <w:spacing w:val="-17"/>
        </w:rPr>
        <w:t xml:space="preserve"> </w:t>
      </w:r>
      <w:r>
        <w:t>appropriate</w:t>
      </w:r>
      <w:r>
        <w:rPr>
          <w:spacing w:val="-16"/>
        </w:rPr>
        <w:t xml:space="preserve"> </w:t>
      </w:r>
      <w:r>
        <w:t>markup</w:t>
      </w:r>
      <w:r>
        <w:rPr>
          <w:spacing w:val="-17"/>
        </w:rPr>
        <w:t xml:space="preserve"> </w:t>
      </w:r>
      <w:r>
        <w:t>segment from each drop-down list in the answer area.)</w:t>
      </w:r>
    </w:p>
    <w:p w:rsidR="00CF14EC" w:rsidRDefault="00CF14EC" w:rsidP="00CF14EC">
      <w:pPr>
        <w:jc w:val="both"/>
        <w:sectPr w:rsidR="00CF14EC" w:rsidSect="00CF14EC">
          <w:headerReference w:type="default" r:id="rId111"/>
          <w:footerReference w:type="default" r:id="rId112"/>
          <w:pgSz w:w="12240" w:h="15840"/>
          <w:pgMar w:top="1640" w:right="760" w:bottom="1320" w:left="1520" w:header="830" w:footer="1131" w:gutter="0"/>
          <w:cols w:space="720"/>
        </w:sectPr>
      </w:pPr>
    </w:p>
    <w:p w:rsidR="00CF14EC" w:rsidRDefault="00CF14EC" w:rsidP="00CF14EC">
      <w:pPr>
        <w:pStyle w:val="BodyText"/>
        <w:spacing w:before="5"/>
        <w:rPr>
          <w:sz w:val="3"/>
        </w:rPr>
      </w:pPr>
    </w:p>
    <w:p w:rsidR="00CF14EC" w:rsidRDefault="00CF14EC" w:rsidP="00CF14EC">
      <w:pPr>
        <w:pStyle w:val="BodyText"/>
      </w:pPr>
      <w:r>
        <w:rPr>
          <w:noProof/>
        </w:rPr>
        <w:drawing>
          <wp:inline distT="0" distB="0" distL="0" distR="0" wp14:anchorId="74C1AE23" wp14:editId="45426B8D">
            <wp:extent cx="2287457" cy="4928616"/>
            <wp:effectExtent l="0" t="0" r="0" b="0"/>
            <wp:docPr id="1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3" cstate="print"/>
                    <a:stretch>
                      <a:fillRect/>
                    </a:stretch>
                  </pic:blipFill>
                  <pic:spPr>
                    <a:xfrm>
                      <a:off x="0" y="0"/>
                      <a:ext cx="2287457" cy="4928616"/>
                    </a:xfrm>
                    <a:prstGeom prst="rect">
                      <a:avLst/>
                    </a:prstGeom>
                  </pic:spPr>
                </pic:pic>
              </a:graphicData>
            </a:graphic>
          </wp:inline>
        </w:drawing>
      </w:r>
    </w:p>
    <w:p w:rsidR="00CF14EC" w:rsidRDefault="00CF14EC" w:rsidP="00CF14EC">
      <w:pPr>
        <w:pStyle w:val="BodyText"/>
        <w:spacing w:before="7"/>
      </w:pPr>
    </w:p>
    <w:p w:rsidR="00CF14EC" w:rsidRDefault="00CF14EC" w:rsidP="00CF14EC">
      <w:pPr>
        <w:pStyle w:val="Heading3"/>
        <w:spacing w:before="93"/>
      </w:pPr>
      <w:r>
        <w:rPr>
          <w:color w:val="FF0000"/>
        </w:rPr>
        <w:t>Answer:</w:t>
      </w:r>
    </w:p>
    <w:p w:rsidR="00CF14EC" w:rsidRDefault="00CF14EC" w:rsidP="00CF14EC">
      <w:pPr>
        <w:sectPr w:rsidR="00CF14EC">
          <w:pgSz w:w="12240" w:h="15840"/>
          <w:pgMar w:top="1640" w:right="760" w:bottom="1320" w:left="1520" w:header="830" w:footer="1131" w:gutter="0"/>
          <w:cols w:space="720"/>
        </w:sectPr>
      </w:pPr>
    </w:p>
    <w:p w:rsidR="00CF14EC" w:rsidRDefault="00CF14EC" w:rsidP="00CF14EC">
      <w:pPr>
        <w:pStyle w:val="BodyText"/>
        <w:spacing w:before="5"/>
        <w:rPr>
          <w:b/>
          <w:sz w:val="3"/>
        </w:rPr>
      </w:pPr>
    </w:p>
    <w:p w:rsidR="00CF14EC" w:rsidRDefault="00CF14EC" w:rsidP="00CF14EC">
      <w:pPr>
        <w:pStyle w:val="BodyText"/>
      </w:pPr>
    </w:p>
    <w:p w:rsidR="00CF14EC" w:rsidRDefault="00CF14EC" w:rsidP="00CF14EC">
      <w:pPr>
        <w:pStyle w:val="BodyText"/>
        <w:spacing w:before="6"/>
        <w:rPr>
          <w:b/>
        </w:rPr>
      </w:pPr>
    </w:p>
    <w:p w:rsidR="00CF14EC" w:rsidRDefault="00CF14EC" w:rsidP="00CF14EC">
      <w:pPr>
        <w:spacing w:before="93" w:line="229" w:lineRule="exact"/>
        <w:ind w:left="280"/>
        <w:rPr>
          <w:b/>
          <w:sz w:val="20"/>
        </w:rPr>
      </w:pPr>
      <w:r>
        <w:rPr>
          <w:b/>
          <w:color w:val="FF0000"/>
          <w:sz w:val="20"/>
        </w:rPr>
        <w:t>QUESTION 102</w:t>
      </w:r>
    </w:p>
    <w:p w:rsidR="00CF14EC" w:rsidRDefault="00CF14EC" w:rsidP="00CF14EC">
      <w:pPr>
        <w:pStyle w:val="BodyText"/>
        <w:spacing w:line="229" w:lineRule="exact"/>
      </w:pPr>
      <w:r>
        <w:t>Drag and Drop Question</w:t>
      </w:r>
    </w:p>
    <w:p w:rsidR="00CF14EC" w:rsidRDefault="00CF14EC" w:rsidP="00CF14EC">
      <w:pPr>
        <w:pStyle w:val="BodyText"/>
        <w:spacing w:before="1"/>
        <w:ind w:right="1006"/>
      </w:pPr>
      <w:r>
        <w:t>You are configuring a web application for deployment. You need to create a SetParameters.xml file to configure the IIS application pool. You have the following markup:</w:t>
      </w:r>
    </w:p>
    <w:p w:rsidR="00CF14EC" w:rsidRDefault="00CF14EC" w:rsidP="00CF14EC">
      <w:pPr>
        <w:pStyle w:val="BodyText"/>
      </w:pPr>
      <w:r>
        <w:rPr>
          <w:noProof/>
        </w:rPr>
        <w:drawing>
          <wp:inline distT="0" distB="0" distL="0" distR="0" wp14:anchorId="3DCBC6A0" wp14:editId="4D8FC6D5">
            <wp:extent cx="2628900" cy="971550"/>
            <wp:effectExtent l="0" t="0" r="0" b="0"/>
            <wp:docPr id="13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4" cstate="print"/>
                    <a:stretch>
                      <a:fillRect/>
                    </a:stretch>
                  </pic:blipFill>
                  <pic:spPr>
                    <a:xfrm>
                      <a:off x="0" y="0"/>
                      <a:ext cx="2628900" cy="971550"/>
                    </a:xfrm>
                    <a:prstGeom prst="rect">
                      <a:avLst/>
                    </a:prstGeom>
                  </pic:spPr>
                </pic:pic>
              </a:graphicData>
            </a:graphic>
          </wp:inline>
        </w:drawing>
      </w:r>
    </w:p>
    <w:p w:rsidR="00CF14EC" w:rsidRDefault="00CF14EC" w:rsidP="00CF14EC">
      <w:pPr>
        <w:pStyle w:val="BodyText"/>
        <w:spacing w:before="60"/>
        <w:ind w:right="1041"/>
        <w:jc w:val="both"/>
      </w:pPr>
      <w:r>
        <w:t>Which configuration values should you include in Target 1 and Target 2 to complete the markup? (To answer, drag the appropriate configuration values to the correct targets in the answer area. Each configuration value may be used once, more than once, or not at all. You may need to drag</w:t>
      </w:r>
    </w:p>
    <w:p w:rsidR="00CF14EC" w:rsidRDefault="00CF14EC" w:rsidP="00CF14EC">
      <w:pPr>
        <w:jc w:val="both"/>
        <w:sectPr w:rsidR="00CF14EC">
          <w:pgSz w:w="12240" w:h="15840"/>
          <w:pgMar w:top="1640" w:right="760" w:bottom="1320" w:left="1520" w:header="830" w:footer="1131" w:gutter="0"/>
          <w:cols w:space="720"/>
        </w:sectPr>
      </w:pPr>
    </w:p>
    <w:p w:rsidR="00CF14EC" w:rsidRDefault="00CF14EC" w:rsidP="00CF14EC">
      <w:pPr>
        <w:pStyle w:val="BodyText"/>
        <w:spacing w:before="40"/>
      </w:pPr>
      <w:r>
        <w:lastRenderedPageBreak/>
        <w:t>the split bar between panes or scroll to view content.)</w:t>
      </w:r>
    </w:p>
    <w:p w:rsidR="00CF14EC" w:rsidRDefault="00CF14EC" w:rsidP="00CF14EC">
      <w:pPr>
        <w:pStyle w:val="BodyText"/>
      </w:pPr>
      <w:r>
        <w:rPr>
          <w:noProof/>
        </w:rPr>
        <w:drawing>
          <wp:inline distT="0" distB="0" distL="0" distR="0" wp14:anchorId="1FCBCA00" wp14:editId="681115B3">
            <wp:extent cx="5427173" cy="2194559"/>
            <wp:effectExtent l="0" t="0" r="0" b="0"/>
            <wp:docPr id="13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5" cstate="print"/>
                    <a:stretch>
                      <a:fillRect/>
                    </a:stretch>
                  </pic:blipFill>
                  <pic:spPr>
                    <a:xfrm>
                      <a:off x="0" y="0"/>
                      <a:ext cx="5427173" cy="2194559"/>
                    </a:xfrm>
                    <a:prstGeom prst="rect">
                      <a:avLst/>
                    </a:prstGeom>
                  </pic:spPr>
                </pic:pic>
              </a:graphicData>
            </a:graphic>
          </wp:inline>
        </w:drawing>
      </w:r>
    </w:p>
    <w:p w:rsidR="00CF14EC" w:rsidRDefault="00CF14EC" w:rsidP="00CF14EC">
      <w:pPr>
        <w:pStyle w:val="BodyText"/>
        <w:spacing w:before="2"/>
        <w:rPr>
          <w:sz w:val="27"/>
        </w:rPr>
      </w:pPr>
    </w:p>
    <w:p w:rsidR="00CF14EC" w:rsidRDefault="00CF14EC" w:rsidP="00CF14EC">
      <w:pPr>
        <w:pStyle w:val="Heading3"/>
      </w:pPr>
      <w:r>
        <w:rPr>
          <w:color w:val="FF0000"/>
        </w:rPr>
        <w:t>Answer:</w:t>
      </w:r>
    </w:p>
    <w:p w:rsidR="00CF14EC" w:rsidRDefault="00CF14EC" w:rsidP="00CF14EC">
      <w:pPr>
        <w:pStyle w:val="BodyText"/>
      </w:pPr>
    </w:p>
    <w:p w:rsidR="00CF14EC" w:rsidRDefault="00CF14EC" w:rsidP="00CF14EC">
      <w:pPr>
        <w:pStyle w:val="BodyText"/>
        <w:rPr>
          <w:b/>
          <w:sz w:val="21"/>
        </w:rPr>
      </w:pPr>
    </w:p>
    <w:p w:rsidR="00CF14EC" w:rsidRDefault="00CF14EC" w:rsidP="00CF14EC">
      <w:pPr>
        <w:spacing w:before="1"/>
        <w:ind w:left="280"/>
        <w:rPr>
          <w:b/>
          <w:sz w:val="20"/>
        </w:rPr>
      </w:pPr>
      <w:r>
        <w:rPr>
          <w:b/>
          <w:color w:val="FF0000"/>
          <w:sz w:val="20"/>
        </w:rPr>
        <w:t>QUESTION 103</w:t>
      </w:r>
    </w:p>
    <w:p w:rsidR="00CF14EC" w:rsidRDefault="00CF14EC" w:rsidP="00CF14EC">
      <w:pPr>
        <w:pStyle w:val="BodyText"/>
        <w:ind w:right="1035"/>
        <w:jc w:val="both"/>
      </w:pPr>
      <w:r>
        <w:t>You are developing an ASP.NET MVC application. The application has a page that updates an image stored in a database. Members of the EntityClient namespace are used to access an ADO.NET Entity Framework data model. Images and associated metadata are stored in a single database</w:t>
      </w:r>
      <w:r>
        <w:rPr>
          <w:spacing w:val="-7"/>
        </w:rPr>
        <w:t xml:space="preserve"> </w:t>
      </w:r>
      <w:r>
        <w:t>table.</w:t>
      </w:r>
      <w:r>
        <w:rPr>
          <w:spacing w:val="-3"/>
        </w:rPr>
        <w:t xml:space="preserve"> </w:t>
      </w:r>
      <w:r>
        <w:t>You</w:t>
      </w:r>
      <w:r>
        <w:rPr>
          <w:spacing w:val="-7"/>
        </w:rPr>
        <w:t xml:space="preserve"> </w:t>
      </w:r>
      <w:r>
        <w:t>need</w:t>
      </w:r>
      <w:r>
        <w:rPr>
          <w:spacing w:val="-7"/>
        </w:rPr>
        <w:t xml:space="preserve"> </w:t>
      </w:r>
      <w:r>
        <w:t>to</w:t>
      </w:r>
      <w:r>
        <w:rPr>
          <w:spacing w:val="-7"/>
        </w:rPr>
        <w:t xml:space="preserve"> </w:t>
      </w:r>
      <w:r>
        <w:t>run</w:t>
      </w:r>
      <w:r>
        <w:rPr>
          <w:spacing w:val="-7"/>
        </w:rPr>
        <w:t xml:space="preserve"> </w:t>
      </w:r>
      <w:r>
        <w:t>a</w:t>
      </w:r>
      <w:r>
        <w:rPr>
          <w:spacing w:val="-7"/>
        </w:rPr>
        <w:t xml:space="preserve"> </w:t>
      </w:r>
      <w:r>
        <w:t>single</w:t>
      </w:r>
      <w:r>
        <w:rPr>
          <w:spacing w:val="-7"/>
        </w:rPr>
        <w:t xml:space="preserve"> </w:t>
      </w:r>
      <w:r>
        <w:t>query</w:t>
      </w:r>
      <w:r>
        <w:rPr>
          <w:spacing w:val="-7"/>
        </w:rPr>
        <w:t xml:space="preserve"> </w:t>
      </w:r>
      <w:r>
        <w:t>that</w:t>
      </w:r>
      <w:r>
        <w:rPr>
          <w:spacing w:val="-5"/>
        </w:rPr>
        <w:t xml:space="preserve"> </w:t>
      </w:r>
      <w:r>
        <w:t>updates</w:t>
      </w:r>
      <w:r>
        <w:rPr>
          <w:spacing w:val="-6"/>
        </w:rPr>
        <w:t xml:space="preserve"> </w:t>
      </w:r>
      <w:r>
        <w:t>an</w:t>
      </w:r>
      <w:r>
        <w:rPr>
          <w:spacing w:val="-7"/>
        </w:rPr>
        <w:t xml:space="preserve"> </w:t>
      </w:r>
      <w:r>
        <w:t>image</w:t>
      </w:r>
      <w:r>
        <w:rPr>
          <w:spacing w:val="-7"/>
        </w:rPr>
        <w:t xml:space="preserve"> </w:t>
      </w:r>
      <w:r>
        <w:t>and</w:t>
      </w:r>
      <w:r>
        <w:rPr>
          <w:spacing w:val="-7"/>
        </w:rPr>
        <w:t xml:space="preserve"> </w:t>
      </w:r>
      <w:r>
        <w:t>associated</w:t>
      </w:r>
      <w:r>
        <w:rPr>
          <w:spacing w:val="-7"/>
        </w:rPr>
        <w:t xml:space="preserve"> </w:t>
      </w:r>
      <w:r>
        <w:t>metadata</w:t>
      </w:r>
      <w:r>
        <w:rPr>
          <w:spacing w:val="-7"/>
        </w:rPr>
        <w:t xml:space="preserve"> </w:t>
      </w:r>
      <w:r>
        <w:t>in the database while returning only the number of affected rows. Which method of the EntityCommand type should you</w:t>
      </w:r>
      <w:r>
        <w:rPr>
          <w:spacing w:val="-3"/>
        </w:rPr>
        <w:t xml:space="preserve"> </w:t>
      </w:r>
      <w:r>
        <w:t>use?</w:t>
      </w:r>
    </w:p>
    <w:p w:rsidR="00CF14EC" w:rsidRDefault="00CF14EC" w:rsidP="00CF14EC">
      <w:pPr>
        <w:pStyle w:val="BodyText"/>
        <w:spacing w:before="3"/>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2463"/>
      </w:tblGrid>
      <w:tr w:rsidR="00CF14EC" w:rsidTr="001D4035">
        <w:trPr>
          <w:trHeight w:val="242"/>
        </w:trPr>
        <w:tc>
          <w:tcPr>
            <w:tcW w:w="476" w:type="dxa"/>
          </w:tcPr>
          <w:p w:rsidR="00CF14EC" w:rsidRDefault="00CF14EC" w:rsidP="001D4035">
            <w:pPr>
              <w:pStyle w:val="TableParagraph"/>
              <w:spacing w:before="0" w:line="222" w:lineRule="exact"/>
              <w:ind w:right="87"/>
              <w:jc w:val="right"/>
              <w:rPr>
                <w:sz w:val="20"/>
              </w:rPr>
            </w:pPr>
            <w:r>
              <w:rPr>
                <w:w w:val="95"/>
                <w:sz w:val="20"/>
              </w:rPr>
              <w:t>A.</w:t>
            </w:r>
          </w:p>
        </w:tc>
        <w:tc>
          <w:tcPr>
            <w:tcW w:w="2463" w:type="dxa"/>
          </w:tcPr>
          <w:p w:rsidR="00CF14EC" w:rsidRDefault="00CF14EC" w:rsidP="001D4035">
            <w:pPr>
              <w:pStyle w:val="TableParagraph"/>
              <w:spacing w:before="0" w:line="222" w:lineRule="exact"/>
              <w:ind w:left="76"/>
              <w:rPr>
                <w:sz w:val="20"/>
              </w:rPr>
            </w:pPr>
            <w:r>
              <w:rPr>
                <w:sz w:val="20"/>
              </w:rPr>
              <w:t>ExecuteNonQuery()</w:t>
            </w:r>
          </w:p>
        </w:tc>
      </w:tr>
      <w:tr w:rsidR="00CF14EC" w:rsidTr="001D4035">
        <w:trPr>
          <w:trHeight w:val="260"/>
        </w:trPr>
        <w:tc>
          <w:tcPr>
            <w:tcW w:w="476" w:type="dxa"/>
          </w:tcPr>
          <w:p w:rsidR="00CF14EC" w:rsidRDefault="00CF14EC" w:rsidP="001D4035">
            <w:pPr>
              <w:pStyle w:val="TableParagraph"/>
              <w:spacing w:before="12"/>
              <w:ind w:right="87"/>
              <w:jc w:val="right"/>
              <w:rPr>
                <w:sz w:val="20"/>
              </w:rPr>
            </w:pPr>
            <w:r>
              <w:rPr>
                <w:w w:val="95"/>
                <w:sz w:val="20"/>
              </w:rPr>
              <w:t>B.</w:t>
            </w:r>
          </w:p>
        </w:tc>
        <w:tc>
          <w:tcPr>
            <w:tcW w:w="2463" w:type="dxa"/>
          </w:tcPr>
          <w:p w:rsidR="00CF14EC" w:rsidRDefault="00CF14EC" w:rsidP="001D4035">
            <w:pPr>
              <w:pStyle w:val="TableParagraph"/>
              <w:spacing w:before="12"/>
              <w:ind w:left="76"/>
              <w:rPr>
                <w:sz w:val="20"/>
              </w:rPr>
            </w:pPr>
            <w:r>
              <w:rPr>
                <w:sz w:val="20"/>
              </w:rPr>
              <w:t>ExecutcScalar()</w:t>
            </w:r>
          </w:p>
        </w:tc>
      </w:tr>
      <w:tr w:rsidR="00CF14EC" w:rsidTr="001D4035">
        <w:trPr>
          <w:trHeight w:val="259"/>
        </w:trPr>
        <w:tc>
          <w:tcPr>
            <w:tcW w:w="476" w:type="dxa"/>
          </w:tcPr>
          <w:p w:rsidR="00CF14EC" w:rsidRDefault="00CF14EC" w:rsidP="001D4035">
            <w:pPr>
              <w:pStyle w:val="TableParagraph"/>
              <w:ind w:right="74"/>
              <w:jc w:val="right"/>
              <w:rPr>
                <w:sz w:val="20"/>
              </w:rPr>
            </w:pPr>
            <w:r>
              <w:rPr>
                <w:w w:val="95"/>
                <w:sz w:val="20"/>
              </w:rPr>
              <w:t>C.</w:t>
            </w:r>
          </w:p>
        </w:tc>
        <w:tc>
          <w:tcPr>
            <w:tcW w:w="2463" w:type="dxa"/>
          </w:tcPr>
          <w:p w:rsidR="00CF14EC" w:rsidRDefault="00CF14EC" w:rsidP="001D4035">
            <w:pPr>
              <w:pStyle w:val="TableParagraph"/>
              <w:ind w:left="76"/>
              <w:rPr>
                <w:sz w:val="20"/>
              </w:rPr>
            </w:pPr>
            <w:r>
              <w:rPr>
                <w:sz w:val="20"/>
              </w:rPr>
              <w:t>ExecuteDbDataReader()</w:t>
            </w:r>
          </w:p>
        </w:tc>
      </w:tr>
      <w:tr w:rsidR="00CF14EC" w:rsidTr="001D4035">
        <w:trPr>
          <w:trHeight w:val="240"/>
        </w:trPr>
        <w:tc>
          <w:tcPr>
            <w:tcW w:w="476" w:type="dxa"/>
          </w:tcPr>
          <w:p w:rsidR="00CF14EC" w:rsidRDefault="00CF14EC" w:rsidP="001D4035">
            <w:pPr>
              <w:pStyle w:val="TableParagraph"/>
              <w:spacing w:line="210" w:lineRule="exact"/>
              <w:ind w:right="74"/>
              <w:jc w:val="right"/>
              <w:rPr>
                <w:sz w:val="20"/>
              </w:rPr>
            </w:pPr>
            <w:r>
              <w:rPr>
                <w:w w:val="95"/>
                <w:sz w:val="20"/>
              </w:rPr>
              <w:t>D.</w:t>
            </w:r>
          </w:p>
        </w:tc>
        <w:tc>
          <w:tcPr>
            <w:tcW w:w="2463" w:type="dxa"/>
          </w:tcPr>
          <w:p w:rsidR="00CF14EC" w:rsidRDefault="00CF14EC" w:rsidP="001D4035">
            <w:pPr>
              <w:pStyle w:val="TableParagraph"/>
              <w:spacing w:line="210" w:lineRule="exact"/>
              <w:ind w:left="76"/>
              <w:rPr>
                <w:sz w:val="20"/>
              </w:rPr>
            </w:pPr>
            <w:r>
              <w:rPr>
                <w:sz w:val="20"/>
              </w:rPr>
              <w:t>ExecuteReader()</w:t>
            </w:r>
          </w:p>
        </w:tc>
      </w:tr>
    </w:tbl>
    <w:p w:rsidR="00CF14EC" w:rsidRDefault="00CF14EC" w:rsidP="00CF14EC">
      <w:pPr>
        <w:pStyle w:val="BodyText"/>
        <w:spacing w:before="6"/>
        <w:rPr>
          <w:sz w:val="22"/>
        </w:rPr>
      </w:pPr>
    </w:p>
    <w:p w:rsidR="00CF14EC" w:rsidRPr="00CF14EC" w:rsidRDefault="00CF14EC" w:rsidP="00CF14EC">
      <w:pPr>
        <w:pStyle w:val="Heading3"/>
        <w:spacing w:before="1"/>
        <w:rPr>
          <w:rFonts w:eastAsia="SimSun" w:hint="eastAsia"/>
          <w:b/>
        </w:rPr>
      </w:pPr>
      <w:r>
        <w:rPr>
          <w:color w:val="FF0000"/>
        </w:rPr>
        <w:t xml:space="preserve">Answer: </w:t>
      </w:r>
    </w:p>
    <w:p w:rsidR="00CF14EC" w:rsidRDefault="00CF14EC" w:rsidP="00CF14EC">
      <w:pPr>
        <w:pStyle w:val="BodyText"/>
      </w:pPr>
    </w:p>
    <w:p w:rsidR="00CF14EC" w:rsidRDefault="00CF14EC" w:rsidP="00CF14EC">
      <w:pPr>
        <w:ind w:left="280"/>
        <w:rPr>
          <w:b/>
          <w:sz w:val="20"/>
        </w:rPr>
      </w:pPr>
      <w:r>
        <w:rPr>
          <w:b/>
          <w:color w:val="FF0000"/>
          <w:sz w:val="20"/>
        </w:rPr>
        <w:t>QUESTION 104</w:t>
      </w:r>
    </w:p>
    <w:p w:rsidR="00CF14EC" w:rsidRDefault="00CF14EC" w:rsidP="00CF14EC">
      <w:pPr>
        <w:pStyle w:val="BodyText"/>
        <w:spacing w:before="1"/>
        <w:ind w:right="1041"/>
        <w:jc w:val="both"/>
      </w:pPr>
      <w:r>
        <w:t>You are developing a new ASP.NET MVC application that does not have an existing database. The requirements for the application are not complete, and the SQL data model will likely change. You need to choose an approach to visually manage a data model. Which approach should you</w:t>
      </w:r>
    </w:p>
    <w:p w:rsidR="00CF14EC" w:rsidRDefault="00CF14EC" w:rsidP="00CF14EC">
      <w:pPr>
        <w:jc w:val="both"/>
        <w:sectPr w:rsidR="00CF14EC">
          <w:pgSz w:w="12240" w:h="15840"/>
          <w:pgMar w:top="1640" w:right="760" w:bottom="1320" w:left="1520" w:header="830" w:footer="1131" w:gutter="0"/>
          <w:cols w:space="720"/>
        </w:sectPr>
      </w:pPr>
    </w:p>
    <w:p w:rsidR="00CF14EC" w:rsidRDefault="00CF14EC" w:rsidP="00CF14EC">
      <w:pPr>
        <w:pStyle w:val="BodyText"/>
        <w:spacing w:before="40"/>
        <w:jc w:val="both"/>
      </w:pPr>
      <w:r>
        <w:lastRenderedPageBreak/>
        <w:t>use?</w:t>
      </w:r>
    </w:p>
    <w:p w:rsidR="00CF14EC" w:rsidRDefault="00CF14EC" w:rsidP="00CF14EC">
      <w:pPr>
        <w:pStyle w:val="BodyText"/>
        <w:spacing w:before="2"/>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1574"/>
      </w:tblGrid>
      <w:tr w:rsidR="00CF14EC" w:rsidTr="001D4035">
        <w:trPr>
          <w:trHeight w:val="240"/>
        </w:trPr>
        <w:tc>
          <w:tcPr>
            <w:tcW w:w="476" w:type="dxa"/>
          </w:tcPr>
          <w:p w:rsidR="00CF14EC" w:rsidRDefault="00CF14EC" w:rsidP="001D4035">
            <w:pPr>
              <w:pStyle w:val="TableParagraph"/>
              <w:spacing w:before="0" w:line="221" w:lineRule="exact"/>
              <w:ind w:right="87"/>
              <w:jc w:val="right"/>
              <w:rPr>
                <w:sz w:val="20"/>
              </w:rPr>
            </w:pPr>
            <w:r>
              <w:rPr>
                <w:w w:val="95"/>
                <w:sz w:val="20"/>
              </w:rPr>
              <w:t>A.</w:t>
            </w:r>
          </w:p>
        </w:tc>
        <w:tc>
          <w:tcPr>
            <w:tcW w:w="1574" w:type="dxa"/>
          </w:tcPr>
          <w:p w:rsidR="00CF14EC" w:rsidRDefault="00CF14EC" w:rsidP="001D4035">
            <w:pPr>
              <w:pStyle w:val="TableParagraph"/>
              <w:spacing w:before="0" w:line="221" w:lineRule="exact"/>
              <w:ind w:left="76"/>
              <w:rPr>
                <w:sz w:val="20"/>
              </w:rPr>
            </w:pPr>
            <w:r>
              <w:rPr>
                <w:sz w:val="20"/>
              </w:rPr>
              <w:t>Physical First</w:t>
            </w:r>
          </w:p>
        </w:tc>
      </w:tr>
      <w:tr w:rsidR="00CF14EC" w:rsidTr="001D4035">
        <w:trPr>
          <w:trHeight w:val="260"/>
        </w:trPr>
        <w:tc>
          <w:tcPr>
            <w:tcW w:w="476" w:type="dxa"/>
          </w:tcPr>
          <w:p w:rsidR="00CF14EC" w:rsidRDefault="00CF14EC" w:rsidP="001D4035">
            <w:pPr>
              <w:pStyle w:val="TableParagraph"/>
              <w:spacing w:line="229" w:lineRule="exact"/>
              <w:ind w:right="87"/>
              <w:jc w:val="right"/>
              <w:rPr>
                <w:sz w:val="20"/>
              </w:rPr>
            </w:pPr>
            <w:r>
              <w:rPr>
                <w:w w:val="95"/>
                <w:sz w:val="20"/>
              </w:rPr>
              <w:t>B.</w:t>
            </w:r>
          </w:p>
        </w:tc>
        <w:tc>
          <w:tcPr>
            <w:tcW w:w="1574" w:type="dxa"/>
          </w:tcPr>
          <w:p w:rsidR="00CF14EC" w:rsidRDefault="00CF14EC" w:rsidP="001D4035">
            <w:pPr>
              <w:pStyle w:val="TableParagraph"/>
              <w:spacing w:line="229" w:lineRule="exact"/>
              <w:ind w:left="76"/>
              <w:rPr>
                <w:sz w:val="20"/>
              </w:rPr>
            </w:pPr>
            <w:r>
              <w:rPr>
                <w:sz w:val="20"/>
              </w:rPr>
              <w:t>Database First</w:t>
            </w:r>
          </w:p>
        </w:tc>
      </w:tr>
      <w:tr w:rsidR="00CF14EC" w:rsidTr="001D4035">
        <w:trPr>
          <w:trHeight w:val="260"/>
        </w:trPr>
        <w:tc>
          <w:tcPr>
            <w:tcW w:w="476" w:type="dxa"/>
          </w:tcPr>
          <w:p w:rsidR="00CF14EC" w:rsidRDefault="00CF14EC" w:rsidP="001D4035">
            <w:pPr>
              <w:pStyle w:val="TableParagraph"/>
              <w:spacing w:before="12"/>
              <w:ind w:right="74"/>
              <w:jc w:val="right"/>
              <w:rPr>
                <w:sz w:val="20"/>
              </w:rPr>
            </w:pPr>
            <w:r>
              <w:rPr>
                <w:w w:val="95"/>
                <w:sz w:val="20"/>
              </w:rPr>
              <w:t>C.</w:t>
            </w:r>
          </w:p>
        </w:tc>
        <w:tc>
          <w:tcPr>
            <w:tcW w:w="1574" w:type="dxa"/>
          </w:tcPr>
          <w:p w:rsidR="00CF14EC" w:rsidRDefault="00CF14EC" w:rsidP="001D4035">
            <w:pPr>
              <w:pStyle w:val="TableParagraph"/>
              <w:spacing w:before="12"/>
              <w:ind w:left="76"/>
              <w:rPr>
                <w:sz w:val="20"/>
              </w:rPr>
            </w:pPr>
            <w:r>
              <w:rPr>
                <w:sz w:val="20"/>
              </w:rPr>
              <w:t>Code First</w:t>
            </w:r>
          </w:p>
        </w:tc>
      </w:tr>
      <w:tr w:rsidR="00CF14EC" w:rsidTr="001D4035">
        <w:trPr>
          <w:trHeight w:val="240"/>
        </w:trPr>
        <w:tc>
          <w:tcPr>
            <w:tcW w:w="476" w:type="dxa"/>
          </w:tcPr>
          <w:p w:rsidR="00CF14EC" w:rsidRDefault="00CF14EC" w:rsidP="001D4035">
            <w:pPr>
              <w:pStyle w:val="TableParagraph"/>
              <w:spacing w:line="210" w:lineRule="exact"/>
              <w:ind w:right="74"/>
              <w:jc w:val="right"/>
              <w:rPr>
                <w:sz w:val="20"/>
              </w:rPr>
            </w:pPr>
            <w:r>
              <w:rPr>
                <w:w w:val="95"/>
                <w:sz w:val="20"/>
              </w:rPr>
              <w:t>D.</w:t>
            </w:r>
          </w:p>
        </w:tc>
        <w:tc>
          <w:tcPr>
            <w:tcW w:w="1574" w:type="dxa"/>
          </w:tcPr>
          <w:p w:rsidR="00CF14EC" w:rsidRDefault="00CF14EC" w:rsidP="001D4035">
            <w:pPr>
              <w:pStyle w:val="TableParagraph"/>
              <w:spacing w:line="210" w:lineRule="exact"/>
              <w:ind w:left="76"/>
              <w:rPr>
                <w:sz w:val="20"/>
              </w:rPr>
            </w:pPr>
            <w:r>
              <w:rPr>
                <w:sz w:val="20"/>
              </w:rPr>
              <w:t>Model First</w:t>
            </w:r>
          </w:p>
        </w:tc>
      </w:tr>
    </w:tbl>
    <w:p w:rsidR="00CF14EC" w:rsidRDefault="00CF14EC" w:rsidP="00CF14EC">
      <w:pPr>
        <w:pStyle w:val="BodyText"/>
        <w:spacing w:before="6"/>
        <w:rPr>
          <w:sz w:val="22"/>
        </w:rPr>
      </w:pPr>
    </w:p>
    <w:p w:rsidR="00CF14EC" w:rsidRPr="00CF14EC" w:rsidRDefault="00CF14EC" w:rsidP="00CF14EC">
      <w:pPr>
        <w:pStyle w:val="Heading3"/>
        <w:spacing w:before="1"/>
        <w:jc w:val="both"/>
        <w:rPr>
          <w:rFonts w:eastAsia="SimSun" w:hint="eastAsia"/>
        </w:rPr>
      </w:pPr>
      <w:r>
        <w:rPr>
          <w:color w:val="FF0000"/>
        </w:rPr>
        <w:t xml:space="preserve">Answer: </w:t>
      </w:r>
    </w:p>
    <w:p w:rsidR="00CF14EC" w:rsidRDefault="00CF14EC" w:rsidP="00CF14EC">
      <w:pPr>
        <w:pStyle w:val="BodyText"/>
        <w:spacing w:before="10"/>
        <w:rPr>
          <w:sz w:val="19"/>
        </w:rPr>
      </w:pPr>
    </w:p>
    <w:p w:rsidR="00CF14EC" w:rsidRDefault="00CF14EC" w:rsidP="00CF14EC">
      <w:pPr>
        <w:pStyle w:val="Heading3"/>
        <w:jc w:val="both"/>
      </w:pPr>
      <w:r>
        <w:rPr>
          <w:color w:val="FF0000"/>
        </w:rPr>
        <w:t>QUESTION 105</w:t>
      </w:r>
    </w:p>
    <w:p w:rsidR="00CF14EC" w:rsidRDefault="00CF14EC" w:rsidP="00CF14EC">
      <w:pPr>
        <w:pStyle w:val="BodyText"/>
        <w:spacing w:before="1"/>
        <w:ind w:right="1038"/>
        <w:jc w:val="both"/>
      </w:pPr>
      <w:r>
        <w:t>You are preparing to develop a set of libraries that uses large data sets. The libraries must be shared across an organization and distributed to several servers. You need to create a remote NuGet feed that exposes the libraries for developer use. What should you do? (Each answer presents part of the solution. Choose all that apply.)</w:t>
      </w:r>
    </w:p>
    <w:p w:rsidR="00CF14EC" w:rsidRDefault="00CF14EC" w:rsidP="00CF14EC">
      <w:pPr>
        <w:pStyle w:val="BodyText"/>
        <w:spacing w:before="4"/>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9256"/>
      </w:tblGrid>
      <w:tr w:rsidR="00CF14EC" w:rsidTr="001D4035">
        <w:trPr>
          <w:trHeight w:val="240"/>
        </w:trPr>
        <w:tc>
          <w:tcPr>
            <w:tcW w:w="476" w:type="dxa"/>
          </w:tcPr>
          <w:p w:rsidR="00CF14EC" w:rsidRDefault="00CF14EC" w:rsidP="001D4035">
            <w:pPr>
              <w:pStyle w:val="TableParagraph"/>
              <w:spacing w:before="0" w:line="221" w:lineRule="exact"/>
              <w:ind w:right="87"/>
              <w:jc w:val="right"/>
              <w:rPr>
                <w:sz w:val="20"/>
              </w:rPr>
            </w:pPr>
            <w:r>
              <w:rPr>
                <w:w w:val="95"/>
                <w:sz w:val="20"/>
              </w:rPr>
              <w:t>A.</w:t>
            </w:r>
          </w:p>
        </w:tc>
        <w:tc>
          <w:tcPr>
            <w:tcW w:w="9256" w:type="dxa"/>
          </w:tcPr>
          <w:p w:rsidR="00CF14EC" w:rsidRDefault="00CF14EC" w:rsidP="001D4035">
            <w:pPr>
              <w:pStyle w:val="TableParagraph"/>
              <w:spacing w:before="0" w:line="221" w:lineRule="exact"/>
              <w:ind w:left="76"/>
              <w:rPr>
                <w:sz w:val="20"/>
              </w:rPr>
            </w:pPr>
            <w:r>
              <w:rPr>
                <w:sz w:val="20"/>
              </w:rPr>
              <w:t>Add packages to the Packages folder.</w:t>
            </w:r>
          </w:p>
        </w:tc>
      </w:tr>
      <w:tr w:rsidR="00CF14EC" w:rsidTr="001D4035">
        <w:trPr>
          <w:trHeight w:val="259"/>
        </w:trPr>
        <w:tc>
          <w:tcPr>
            <w:tcW w:w="476" w:type="dxa"/>
          </w:tcPr>
          <w:p w:rsidR="00CF14EC" w:rsidRDefault="00CF14EC" w:rsidP="001D4035">
            <w:pPr>
              <w:pStyle w:val="TableParagraph"/>
              <w:ind w:right="87"/>
              <w:jc w:val="right"/>
              <w:rPr>
                <w:sz w:val="20"/>
              </w:rPr>
            </w:pPr>
            <w:r>
              <w:rPr>
                <w:w w:val="95"/>
                <w:sz w:val="20"/>
              </w:rPr>
              <w:t>B.</w:t>
            </w:r>
          </w:p>
        </w:tc>
        <w:tc>
          <w:tcPr>
            <w:tcW w:w="9256" w:type="dxa"/>
          </w:tcPr>
          <w:p w:rsidR="00CF14EC" w:rsidRDefault="00CF14EC" w:rsidP="001D4035">
            <w:pPr>
              <w:pStyle w:val="TableParagraph"/>
              <w:ind w:left="76"/>
              <w:rPr>
                <w:sz w:val="20"/>
              </w:rPr>
            </w:pPr>
            <w:r>
              <w:rPr>
                <w:sz w:val="20"/>
              </w:rPr>
              <w:t>Create a new Empty Web Application in Visual Studio.</w:t>
            </w:r>
          </w:p>
        </w:tc>
      </w:tr>
      <w:tr w:rsidR="00CF14EC" w:rsidTr="001D4035">
        <w:trPr>
          <w:trHeight w:val="260"/>
        </w:trPr>
        <w:tc>
          <w:tcPr>
            <w:tcW w:w="476" w:type="dxa"/>
          </w:tcPr>
          <w:p w:rsidR="00CF14EC" w:rsidRDefault="00CF14EC" w:rsidP="001D4035">
            <w:pPr>
              <w:pStyle w:val="TableParagraph"/>
              <w:spacing w:line="229" w:lineRule="exact"/>
              <w:ind w:right="74"/>
              <w:jc w:val="right"/>
              <w:rPr>
                <w:sz w:val="20"/>
              </w:rPr>
            </w:pPr>
            <w:r>
              <w:rPr>
                <w:w w:val="95"/>
                <w:sz w:val="20"/>
              </w:rPr>
              <w:t>C.</w:t>
            </w:r>
          </w:p>
        </w:tc>
        <w:tc>
          <w:tcPr>
            <w:tcW w:w="9256" w:type="dxa"/>
          </w:tcPr>
          <w:p w:rsidR="00CF14EC" w:rsidRDefault="00CF14EC" w:rsidP="001D4035">
            <w:pPr>
              <w:pStyle w:val="TableParagraph"/>
              <w:spacing w:line="229" w:lineRule="exact"/>
              <w:ind w:left="76"/>
              <w:rPr>
                <w:sz w:val="20"/>
              </w:rPr>
            </w:pPr>
            <w:r>
              <w:rPr>
                <w:sz w:val="20"/>
              </w:rPr>
              <w:t>Configure the Packages folder located in the appSettings section of the web application's Web.config.</w:t>
            </w:r>
          </w:p>
        </w:tc>
      </w:tr>
      <w:tr w:rsidR="00CF14EC" w:rsidTr="001D4035">
        <w:trPr>
          <w:trHeight w:val="260"/>
        </w:trPr>
        <w:tc>
          <w:tcPr>
            <w:tcW w:w="476" w:type="dxa"/>
          </w:tcPr>
          <w:p w:rsidR="00CF14EC" w:rsidRDefault="00CF14EC" w:rsidP="001D4035">
            <w:pPr>
              <w:pStyle w:val="TableParagraph"/>
              <w:spacing w:before="12"/>
              <w:ind w:right="74"/>
              <w:jc w:val="right"/>
              <w:rPr>
                <w:sz w:val="20"/>
              </w:rPr>
            </w:pPr>
            <w:r>
              <w:rPr>
                <w:w w:val="95"/>
                <w:sz w:val="20"/>
              </w:rPr>
              <w:t>D.</w:t>
            </w:r>
          </w:p>
        </w:tc>
        <w:tc>
          <w:tcPr>
            <w:tcW w:w="9256" w:type="dxa"/>
          </w:tcPr>
          <w:p w:rsidR="00CF14EC" w:rsidRDefault="00CF14EC" w:rsidP="001D4035">
            <w:pPr>
              <w:pStyle w:val="TableParagraph"/>
              <w:spacing w:before="12"/>
              <w:ind w:left="76"/>
              <w:rPr>
                <w:sz w:val="20"/>
              </w:rPr>
            </w:pPr>
            <w:r>
              <w:rPr>
                <w:sz w:val="20"/>
              </w:rPr>
              <w:t>Install the NuGet.DataFeed Package.</w:t>
            </w:r>
          </w:p>
        </w:tc>
      </w:tr>
      <w:tr w:rsidR="00CF14EC" w:rsidTr="001D4035">
        <w:trPr>
          <w:trHeight w:val="259"/>
        </w:trPr>
        <w:tc>
          <w:tcPr>
            <w:tcW w:w="476" w:type="dxa"/>
          </w:tcPr>
          <w:p w:rsidR="00CF14EC" w:rsidRDefault="00CF14EC" w:rsidP="001D4035">
            <w:pPr>
              <w:pStyle w:val="TableParagraph"/>
              <w:ind w:right="87"/>
              <w:jc w:val="right"/>
              <w:rPr>
                <w:sz w:val="20"/>
              </w:rPr>
            </w:pPr>
            <w:r>
              <w:rPr>
                <w:w w:val="95"/>
                <w:sz w:val="20"/>
              </w:rPr>
              <w:t>E.</w:t>
            </w:r>
          </w:p>
        </w:tc>
        <w:tc>
          <w:tcPr>
            <w:tcW w:w="9256" w:type="dxa"/>
          </w:tcPr>
          <w:p w:rsidR="00CF14EC" w:rsidRDefault="00CF14EC" w:rsidP="001D4035">
            <w:pPr>
              <w:pStyle w:val="TableParagraph"/>
              <w:ind w:left="76"/>
              <w:rPr>
                <w:sz w:val="20"/>
              </w:rPr>
            </w:pPr>
            <w:r>
              <w:rPr>
                <w:sz w:val="20"/>
              </w:rPr>
              <w:t>Install the NuGet.Server Package.</w:t>
            </w:r>
          </w:p>
        </w:tc>
      </w:tr>
      <w:tr w:rsidR="00CF14EC" w:rsidTr="001D4035">
        <w:trPr>
          <w:trHeight w:val="240"/>
        </w:trPr>
        <w:tc>
          <w:tcPr>
            <w:tcW w:w="476" w:type="dxa"/>
          </w:tcPr>
          <w:p w:rsidR="00CF14EC" w:rsidRDefault="00CF14EC" w:rsidP="001D4035">
            <w:pPr>
              <w:pStyle w:val="TableParagraph"/>
              <w:spacing w:line="210" w:lineRule="exact"/>
              <w:ind w:right="95"/>
              <w:jc w:val="right"/>
              <w:rPr>
                <w:sz w:val="20"/>
              </w:rPr>
            </w:pPr>
            <w:r>
              <w:rPr>
                <w:w w:val="95"/>
                <w:sz w:val="20"/>
              </w:rPr>
              <w:t>F.</w:t>
            </w:r>
          </w:p>
        </w:tc>
        <w:tc>
          <w:tcPr>
            <w:tcW w:w="9256" w:type="dxa"/>
          </w:tcPr>
          <w:p w:rsidR="00CF14EC" w:rsidRDefault="00CF14EC" w:rsidP="001D4035">
            <w:pPr>
              <w:pStyle w:val="TableParagraph"/>
              <w:spacing w:line="210" w:lineRule="exact"/>
              <w:ind w:left="76"/>
              <w:rPr>
                <w:sz w:val="20"/>
              </w:rPr>
            </w:pPr>
            <w:r>
              <w:rPr>
                <w:sz w:val="20"/>
              </w:rPr>
              <w:t>Create a new Empty Web Site in Visual Studio.</w:t>
            </w:r>
          </w:p>
        </w:tc>
      </w:tr>
    </w:tbl>
    <w:p w:rsidR="00CF14EC" w:rsidRDefault="00CF14EC" w:rsidP="00CF14EC">
      <w:pPr>
        <w:pStyle w:val="BodyText"/>
        <w:spacing w:before="9"/>
        <w:rPr>
          <w:sz w:val="22"/>
        </w:rPr>
      </w:pPr>
    </w:p>
    <w:p w:rsidR="00CF14EC" w:rsidRDefault="00CF14EC" w:rsidP="00CF14EC">
      <w:pPr>
        <w:spacing w:line="229" w:lineRule="exact"/>
        <w:ind w:left="280"/>
      </w:pPr>
      <w:r>
        <w:rPr>
          <w:b/>
          <w:color w:val="FF0000"/>
          <w:sz w:val="20"/>
        </w:rPr>
        <w:t xml:space="preserve">Answer: </w:t>
      </w:r>
    </w:p>
    <w:p w:rsidR="00CF14EC" w:rsidRDefault="00CF14EC" w:rsidP="00CF14EC">
      <w:pPr>
        <w:pStyle w:val="BodyText"/>
        <w:rPr>
          <w:b/>
        </w:rPr>
      </w:pPr>
    </w:p>
    <w:p w:rsidR="00CF14EC" w:rsidRDefault="00CF14EC" w:rsidP="00CF14EC">
      <w:pPr>
        <w:spacing w:before="1"/>
        <w:ind w:left="280"/>
        <w:jc w:val="both"/>
        <w:rPr>
          <w:b/>
          <w:sz w:val="20"/>
        </w:rPr>
      </w:pPr>
      <w:r>
        <w:rPr>
          <w:b/>
          <w:color w:val="FF0000"/>
          <w:sz w:val="20"/>
        </w:rPr>
        <w:t>QUESTION 106</w:t>
      </w:r>
    </w:p>
    <w:p w:rsidR="00CF14EC" w:rsidRDefault="00CF14EC" w:rsidP="00CF14EC">
      <w:pPr>
        <w:pStyle w:val="BodyText"/>
        <w:spacing w:line="229" w:lineRule="exact"/>
        <w:jc w:val="both"/>
      </w:pPr>
      <w:r>
        <w:t>Drag and Drop Question</w:t>
      </w:r>
    </w:p>
    <w:p w:rsidR="00CF14EC" w:rsidRDefault="00CF14EC" w:rsidP="00CF14EC">
      <w:pPr>
        <w:pStyle w:val="BodyText"/>
        <w:ind w:right="1038"/>
        <w:jc w:val="both"/>
      </w:pPr>
      <w:r>
        <w:t>You are supporting a WCF data contract that returns a price calculation that can be expanded to add</w:t>
      </w:r>
      <w:r>
        <w:rPr>
          <w:spacing w:val="-4"/>
        </w:rPr>
        <w:t xml:space="preserve"> </w:t>
      </w:r>
      <w:r>
        <w:t>new</w:t>
      </w:r>
      <w:r>
        <w:rPr>
          <w:spacing w:val="-6"/>
        </w:rPr>
        <w:t xml:space="preserve"> </w:t>
      </w:r>
      <w:r>
        <w:t>data</w:t>
      </w:r>
      <w:r>
        <w:rPr>
          <w:spacing w:val="-4"/>
        </w:rPr>
        <w:t xml:space="preserve"> </w:t>
      </w:r>
      <w:r>
        <w:t>members.</w:t>
      </w:r>
      <w:r>
        <w:rPr>
          <w:spacing w:val="-2"/>
        </w:rPr>
        <w:t xml:space="preserve"> </w:t>
      </w:r>
      <w:r>
        <w:t>Clients</w:t>
      </w:r>
      <w:r>
        <w:rPr>
          <w:spacing w:val="-3"/>
        </w:rPr>
        <w:t xml:space="preserve"> </w:t>
      </w:r>
      <w:r>
        <w:t>using</w:t>
      </w:r>
      <w:r>
        <w:rPr>
          <w:spacing w:val="-4"/>
        </w:rPr>
        <w:t xml:space="preserve"> </w:t>
      </w:r>
      <w:r>
        <w:t>the</w:t>
      </w:r>
      <w:r>
        <w:rPr>
          <w:spacing w:val="-3"/>
        </w:rPr>
        <w:t xml:space="preserve"> </w:t>
      </w:r>
      <w:r>
        <w:t>old</w:t>
      </w:r>
      <w:r>
        <w:rPr>
          <w:spacing w:val="-4"/>
        </w:rPr>
        <w:t xml:space="preserve"> </w:t>
      </w:r>
      <w:r>
        <w:t>version</w:t>
      </w:r>
      <w:r>
        <w:rPr>
          <w:spacing w:val="-5"/>
        </w:rPr>
        <w:t xml:space="preserve"> </w:t>
      </w:r>
      <w:r>
        <w:t>of</w:t>
      </w:r>
      <w:r>
        <w:rPr>
          <w:spacing w:val="-2"/>
        </w:rPr>
        <w:t xml:space="preserve"> </w:t>
      </w:r>
      <w:r>
        <w:t>the</w:t>
      </w:r>
      <w:r>
        <w:rPr>
          <w:spacing w:val="-4"/>
        </w:rPr>
        <w:t xml:space="preserve"> </w:t>
      </w:r>
      <w:r>
        <w:t>data</w:t>
      </w:r>
      <w:r>
        <w:rPr>
          <w:spacing w:val="-5"/>
        </w:rPr>
        <w:t xml:space="preserve"> </w:t>
      </w:r>
      <w:r>
        <w:t>contract</w:t>
      </w:r>
      <w:r>
        <w:rPr>
          <w:spacing w:val="-4"/>
        </w:rPr>
        <w:t xml:space="preserve"> </w:t>
      </w:r>
      <w:r>
        <w:t>must</w:t>
      </w:r>
      <w:r>
        <w:rPr>
          <w:spacing w:val="-4"/>
        </w:rPr>
        <w:t xml:space="preserve"> </w:t>
      </w:r>
      <w:r>
        <w:t>be</w:t>
      </w:r>
      <w:r>
        <w:rPr>
          <w:spacing w:val="-7"/>
        </w:rPr>
        <w:t xml:space="preserve"> </w:t>
      </w:r>
      <w:r>
        <w:t xml:space="preserve">supported. You need to define the data contract so that the data serializer can put unknown </w:t>
      </w:r>
      <w:r>
        <w:rPr>
          <w:spacing w:val="1"/>
        </w:rPr>
        <w:t xml:space="preserve">data </w:t>
      </w:r>
      <w:r>
        <w:t>members into a property bag. You have the following</w:t>
      </w:r>
      <w:r>
        <w:rPr>
          <w:spacing w:val="-1"/>
        </w:rPr>
        <w:t xml:space="preserve"> </w:t>
      </w:r>
      <w:r>
        <w:t>code:</w:t>
      </w:r>
    </w:p>
    <w:p w:rsidR="00CF14EC" w:rsidRDefault="00CF14EC" w:rsidP="00CF14EC">
      <w:pPr>
        <w:pStyle w:val="BodyText"/>
      </w:pPr>
      <w:r>
        <w:rPr>
          <w:noProof/>
        </w:rPr>
        <w:drawing>
          <wp:inline distT="0" distB="0" distL="0" distR="0" wp14:anchorId="2CBCE798" wp14:editId="660D7368">
            <wp:extent cx="2848763" cy="1441704"/>
            <wp:effectExtent l="0" t="0" r="0" b="0"/>
            <wp:docPr id="13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16" cstate="print"/>
                    <a:stretch>
                      <a:fillRect/>
                    </a:stretch>
                  </pic:blipFill>
                  <pic:spPr>
                    <a:xfrm>
                      <a:off x="0" y="0"/>
                      <a:ext cx="2848763" cy="1441704"/>
                    </a:xfrm>
                    <a:prstGeom prst="rect">
                      <a:avLst/>
                    </a:prstGeom>
                  </pic:spPr>
                </pic:pic>
              </a:graphicData>
            </a:graphic>
          </wp:inline>
        </w:drawing>
      </w:r>
    </w:p>
    <w:p w:rsidR="00CF14EC" w:rsidRDefault="00CF14EC" w:rsidP="00CF14EC">
      <w:pPr>
        <w:pStyle w:val="BodyText"/>
        <w:spacing w:before="99"/>
        <w:ind w:right="1039"/>
        <w:jc w:val="both"/>
      </w:pPr>
      <w:r>
        <w:t>Which code segments should you include in Target 1 and Target 2 to complete the data contract? (To answer, drag the appropriate code elements to the correct targets in the answer area. Each code</w:t>
      </w:r>
      <w:r>
        <w:rPr>
          <w:spacing w:val="-3"/>
        </w:rPr>
        <w:t xml:space="preserve"> </w:t>
      </w:r>
      <w:r>
        <w:t>element</w:t>
      </w:r>
      <w:r>
        <w:rPr>
          <w:spacing w:val="-5"/>
        </w:rPr>
        <w:t xml:space="preserve"> </w:t>
      </w:r>
      <w:r>
        <w:t>may</w:t>
      </w:r>
      <w:r>
        <w:rPr>
          <w:spacing w:val="-9"/>
        </w:rPr>
        <w:t xml:space="preserve"> </w:t>
      </w:r>
      <w:r>
        <w:t>be</w:t>
      </w:r>
      <w:r>
        <w:rPr>
          <w:spacing w:val="-3"/>
        </w:rPr>
        <w:t xml:space="preserve"> </w:t>
      </w:r>
      <w:r>
        <w:t>used</w:t>
      </w:r>
      <w:r>
        <w:rPr>
          <w:spacing w:val="-3"/>
        </w:rPr>
        <w:t xml:space="preserve"> </w:t>
      </w:r>
      <w:r>
        <w:t>once,</w:t>
      </w:r>
      <w:r>
        <w:rPr>
          <w:spacing w:val="-4"/>
        </w:rPr>
        <w:t xml:space="preserve"> </w:t>
      </w:r>
      <w:r>
        <w:t>more</w:t>
      </w:r>
      <w:r>
        <w:rPr>
          <w:spacing w:val="-3"/>
        </w:rPr>
        <w:t xml:space="preserve"> </w:t>
      </w:r>
      <w:r>
        <w:t>than</w:t>
      </w:r>
      <w:r>
        <w:rPr>
          <w:spacing w:val="-3"/>
        </w:rPr>
        <w:t xml:space="preserve"> </w:t>
      </w:r>
      <w:r>
        <w:t>once,</w:t>
      </w:r>
      <w:r>
        <w:rPr>
          <w:spacing w:val="-4"/>
        </w:rPr>
        <w:t xml:space="preserve"> </w:t>
      </w:r>
      <w:r>
        <w:t>or</w:t>
      </w:r>
      <w:r>
        <w:rPr>
          <w:spacing w:val="-3"/>
        </w:rPr>
        <w:t xml:space="preserve"> </w:t>
      </w:r>
      <w:r>
        <w:t>not</w:t>
      </w:r>
      <w:r>
        <w:rPr>
          <w:spacing w:val="-4"/>
        </w:rPr>
        <w:t xml:space="preserve"> </w:t>
      </w:r>
      <w:r>
        <w:t>at</w:t>
      </w:r>
      <w:r>
        <w:rPr>
          <w:spacing w:val="-4"/>
        </w:rPr>
        <w:t xml:space="preserve"> </w:t>
      </w:r>
      <w:r>
        <w:t>all.</w:t>
      </w:r>
      <w:r>
        <w:rPr>
          <w:spacing w:val="-2"/>
        </w:rPr>
        <w:t xml:space="preserve"> </w:t>
      </w:r>
      <w:r>
        <w:t>You may</w:t>
      </w:r>
      <w:r>
        <w:rPr>
          <w:spacing w:val="-9"/>
        </w:rPr>
        <w:t xml:space="preserve"> </w:t>
      </w:r>
      <w:r>
        <w:t>need</w:t>
      </w:r>
      <w:r>
        <w:rPr>
          <w:spacing w:val="-3"/>
        </w:rPr>
        <w:t xml:space="preserve"> </w:t>
      </w:r>
      <w:r>
        <w:t>to</w:t>
      </w:r>
      <w:r>
        <w:rPr>
          <w:spacing w:val="-3"/>
        </w:rPr>
        <w:t xml:space="preserve"> </w:t>
      </w:r>
      <w:r>
        <w:t>drag</w:t>
      </w:r>
      <w:r>
        <w:rPr>
          <w:spacing w:val="-4"/>
        </w:rPr>
        <w:t xml:space="preserve"> </w:t>
      </w:r>
      <w:r>
        <w:t>the</w:t>
      </w:r>
      <w:r>
        <w:rPr>
          <w:spacing w:val="-3"/>
        </w:rPr>
        <w:t xml:space="preserve"> </w:t>
      </w:r>
      <w:r>
        <w:t>split</w:t>
      </w:r>
      <w:r>
        <w:rPr>
          <w:spacing w:val="-3"/>
        </w:rPr>
        <w:t xml:space="preserve"> </w:t>
      </w:r>
      <w:r>
        <w:t>bar</w:t>
      </w:r>
    </w:p>
    <w:p w:rsidR="00CF14EC" w:rsidRDefault="00CF14EC" w:rsidP="00CF14EC">
      <w:pPr>
        <w:jc w:val="both"/>
        <w:sectPr w:rsidR="00CF14EC">
          <w:pgSz w:w="12240" w:h="15840"/>
          <w:pgMar w:top="1640" w:right="760" w:bottom="1320" w:left="1520" w:header="830" w:footer="1131" w:gutter="0"/>
          <w:cols w:space="720"/>
        </w:sectPr>
      </w:pPr>
    </w:p>
    <w:p w:rsidR="00CF14EC" w:rsidRDefault="00CF14EC" w:rsidP="00CF14EC">
      <w:pPr>
        <w:pStyle w:val="BodyText"/>
        <w:spacing w:before="40"/>
      </w:pPr>
      <w:r>
        <w:lastRenderedPageBreak/>
        <w:t>between panes or scroll to view content.)</w:t>
      </w:r>
    </w:p>
    <w:p w:rsidR="00CF14EC" w:rsidRDefault="00CF14EC" w:rsidP="00CF14EC">
      <w:pPr>
        <w:pStyle w:val="BodyText"/>
      </w:pPr>
      <w:r>
        <w:rPr>
          <w:noProof/>
        </w:rPr>
        <w:drawing>
          <wp:inline distT="0" distB="0" distL="0" distR="0" wp14:anchorId="2D1137AC" wp14:editId="089181A0">
            <wp:extent cx="3898311" cy="2029968"/>
            <wp:effectExtent l="0" t="0" r="0" b="0"/>
            <wp:docPr id="13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17" cstate="print"/>
                    <a:stretch>
                      <a:fillRect/>
                    </a:stretch>
                  </pic:blipFill>
                  <pic:spPr>
                    <a:xfrm>
                      <a:off x="0" y="0"/>
                      <a:ext cx="3898311" cy="2029968"/>
                    </a:xfrm>
                    <a:prstGeom prst="rect">
                      <a:avLst/>
                    </a:prstGeom>
                  </pic:spPr>
                </pic:pic>
              </a:graphicData>
            </a:graphic>
          </wp:inline>
        </w:drawing>
      </w:r>
    </w:p>
    <w:p w:rsidR="00CF14EC" w:rsidRDefault="00CF14EC" w:rsidP="00CF14EC">
      <w:pPr>
        <w:pStyle w:val="BodyText"/>
        <w:spacing w:before="3"/>
        <w:rPr>
          <w:sz w:val="26"/>
        </w:rPr>
      </w:pPr>
    </w:p>
    <w:p w:rsidR="00CF14EC" w:rsidRDefault="00CF14EC" w:rsidP="00CF14EC">
      <w:pPr>
        <w:pStyle w:val="Heading3"/>
        <w:spacing w:before="1"/>
      </w:pPr>
      <w:r>
        <w:rPr>
          <w:color w:val="FF0000"/>
        </w:rPr>
        <w:t>Answer:</w:t>
      </w:r>
    </w:p>
    <w:p w:rsidR="00CF14EC" w:rsidRDefault="00CF14EC" w:rsidP="00CF14EC">
      <w:pPr>
        <w:pStyle w:val="BodyText"/>
      </w:pPr>
    </w:p>
    <w:p w:rsidR="00CF14EC" w:rsidRDefault="00CF14EC" w:rsidP="00CF14EC">
      <w:pPr>
        <w:pStyle w:val="BodyText"/>
        <w:spacing w:before="9"/>
        <w:rPr>
          <w:b/>
          <w:sz w:val="19"/>
        </w:rPr>
      </w:pPr>
    </w:p>
    <w:p w:rsidR="00CF14EC" w:rsidRDefault="00CF14EC" w:rsidP="00CF14EC">
      <w:pPr>
        <w:spacing w:line="229" w:lineRule="exact"/>
        <w:ind w:left="280"/>
        <w:rPr>
          <w:b/>
          <w:sz w:val="20"/>
        </w:rPr>
      </w:pPr>
      <w:r>
        <w:rPr>
          <w:b/>
          <w:color w:val="FF0000"/>
          <w:sz w:val="20"/>
        </w:rPr>
        <w:t>QUESTION 107</w:t>
      </w:r>
    </w:p>
    <w:p w:rsidR="00CF14EC" w:rsidRDefault="00CF14EC" w:rsidP="00CF14EC">
      <w:pPr>
        <w:pStyle w:val="BodyText"/>
        <w:ind w:right="1041"/>
        <w:jc w:val="both"/>
      </w:pPr>
      <w:r>
        <w:t>You are developing an ASP.NET MVC application that reads and writes data from a SQL Server database. You need to maintain data integrity including retrieving identical sets across reads in all situations that use transactions. Which isolation level should you use?</w:t>
      </w:r>
    </w:p>
    <w:p w:rsidR="00CF14EC" w:rsidRDefault="00CF14EC" w:rsidP="00CF14EC">
      <w:pPr>
        <w:pStyle w:val="BodyText"/>
        <w:spacing w:before="2" w:after="1"/>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6"/>
        <w:gridCol w:w="1932"/>
      </w:tblGrid>
      <w:tr w:rsidR="00CF14EC" w:rsidTr="001D4035">
        <w:trPr>
          <w:trHeight w:val="242"/>
        </w:trPr>
        <w:tc>
          <w:tcPr>
            <w:tcW w:w="476" w:type="dxa"/>
          </w:tcPr>
          <w:p w:rsidR="00CF14EC" w:rsidRDefault="00CF14EC" w:rsidP="001D4035">
            <w:pPr>
              <w:pStyle w:val="TableParagraph"/>
              <w:spacing w:before="0" w:line="222" w:lineRule="exact"/>
              <w:ind w:right="87"/>
              <w:jc w:val="right"/>
              <w:rPr>
                <w:sz w:val="20"/>
              </w:rPr>
            </w:pPr>
            <w:r>
              <w:rPr>
                <w:w w:val="95"/>
                <w:sz w:val="20"/>
              </w:rPr>
              <w:t>A.</w:t>
            </w:r>
          </w:p>
        </w:tc>
        <w:tc>
          <w:tcPr>
            <w:tcW w:w="1932" w:type="dxa"/>
          </w:tcPr>
          <w:p w:rsidR="00CF14EC" w:rsidRDefault="00CF14EC" w:rsidP="001D4035">
            <w:pPr>
              <w:pStyle w:val="TableParagraph"/>
              <w:spacing w:before="0" w:line="222" w:lineRule="exact"/>
              <w:ind w:left="76"/>
              <w:rPr>
                <w:sz w:val="20"/>
              </w:rPr>
            </w:pPr>
            <w:r>
              <w:rPr>
                <w:sz w:val="20"/>
              </w:rPr>
              <w:t>Repeatable</w:t>
            </w:r>
          </w:p>
        </w:tc>
      </w:tr>
      <w:tr w:rsidR="00CF14EC" w:rsidTr="001D4035">
        <w:trPr>
          <w:trHeight w:val="260"/>
        </w:trPr>
        <w:tc>
          <w:tcPr>
            <w:tcW w:w="476" w:type="dxa"/>
          </w:tcPr>
          <w:p w:rsidR="00CF14EC" w:rsidRDefault="00CF14EC" w:rsidP="001D4035">
            <w:pPr>
              <w:pStyle w:val="TableParagraph"/>
              <w:spacing w:before="12"/>
              <w:ind w:right="87"/>
              <w:jc w:val="right"/>
              <w:rPr>
                <w:sz w:val="20"/>
              </w:rPr>
            </w:pPr>
            <w:r>
              <w:rPr>
                <w:w w:val="95"/>
                <w:sz w:val="20"/>
              </w:rPr>
              <w:t>B.</w:t>
            </w:r>
          </w:p>
        </w:tc>
        <w:tc>
          <w:tcPr>
            <w:tcW w:w="1932" w:type="dxa"/>
          </w:tcPr>
          <w:p w:rsidR="00CF14EC" w:rsidRDefault="00CF14EC" w:rsidP="001D4035">
            <w:pPr>
              <w:pStyle w:val="TableParagraph"/>
              <w:spacing w:before="12"/>
              <w:ind w:left="76"/>
              <w:rPr>
                <w:sz w:val="20"/>
              </w:rPr>
            </w:pPr>
            <w:r>
              <w:rPr>
                <w:sz w:val="20"/>
              </w:rPr>
              <w:t>Serializable</w:t>
            </w:r>
          </w:p>
        </w:tc>
      </w:tr>
      <w:tr w:rsidR="00CF14EC" w:rsidTr="001D4035">
        <w:trPr>
          <w:trHeight w:val="259"/>
        </w:trPr>
        <w:tc>
          <w:tcPr>
            <w:tcW w:w="476" w:type="dxa"/>
          </w:tcPr>
          <w:p w:rsidR="00CF14EC" w:rsidRDefault="00CF14EC" w:rsidP="001D4035">
            <w:pPr>
              <w:pStyle w:val="TableParagraph"/>
              <w:ind w:right="74"/>
              <w:jc w:val="right"/>
              <w:rPr>
                <w:sz w:val="20"/>
              </w:rPr>
            </w:pPr>
            <w:r>
              <w:rPr>
                <w:w w:val="95"/>
                <w:sz w:val="20"/>
              </w:rPr>
              <w:t>C.</w:t>
            </w:r>
          </w:p>
        </w:tc>
        <w:tc>
          <w:tcPr>
            <w:tcW w:w="1932" w:type="dxa"/>
          </w:tcPr>
          <w:p w:rsidR="00CF14EC" w:rsidRDefault="00CF14EC" w:rsidP="001D4035">
            <w:pPr>
              <w:pStyle w:val="TableParagraph"/>
              <w:ind w:left="76"/>
              <w:rPr>
                <w:sz w:val="20"/>
              </w:rPr>
            </w:pPr>
            <w:r>
              <w:rPr>
                <w:sz w:val="20"/>
              </w:rPr>
              <w:t>ReadUncommitted</w:t>
            </w:r>
          </w:p>
        </w:tc>
      </w:tr>
      <w:tr w:rsidR="00CF14EC" w:rsidTr="001D4035">
        <w:trPr>
          <w:trHeight w:val="240"/>
        </w:trPr>
        <w:tc>
          <w:tcPr>
            <w:tcW w:w="476" w:type="dxa"/>
          </w:tcPr>
          <w:p w:rsidR="00CF14EC" w:rsidRDefault="00CF14EC" w:rsidP="001D4035">
            <w:pPr>
              <w:pStyle w:val="TableParagraph"/>
              <w:spacing w:line="210" w:lineRule="exact"/>
              <w:ind w:right="74"/>
              <w:jc w:val="right"/>
              <w:rPr>
                <w:sz w:val="20"/>
              </w:rPr>
            </w:pPr>
            <w:r>
              <w:rPr>
                <w:w w:val="95"/>
                <w:sz w:val="20"/>
              </w:rPr>
              <w:t>D.</w:t>
            </w:r>
          </w:p>
        </w:tc>
        <w:tc>
          <w:tcPr>
            <w:tcW w:w="1932" w:type="dxa"/>
          </w:tcPr>
          <w:p w:rsidR="00CF14EC" w:rsidRDefault="00CF14EC" w:rsidP="001D4035">
            <w:pPr>
              <w:pStyle w:val="TableParagraph"/>
              <w:spacing w:line="210" w:lineRule="exact"/>
              <w:ind w:left="76"/>
              <w:rPr>
                <w:sz w:val="20"/>
              </w:rPr>
            </w:pPr>
            <w:r>
              <w:rPr>
                <w:sz w:val="20"/>
              </w:rPr>
              <w:t>ReadCommitted</w:t>
            </w:r>
          </w:p>
        </w:tc>
      </w:tr>
    </w:tbl>
    <w:p w:rsidR="00CF14EC" w:rsidRDefault="00CF14EC" w:rsidP="00CF14EC">
      <w:pPr>
        <w:pStyle w:val="BodyText"/>
        <w:spacing w:before="7"/>
        <w:rPr>
          <w:sz w:val="22"/>
        </w:rPr>
      </w:pPr>
    </w:p>
    <w:p w:rsidR="00CF14EC" w:rsidRPr="00CF14EC" w:rsidRDefault="00CF14EC" w:rsidP="00CF14EC">
      <w:pPr>
        <w:pStyle w:val="Heading3"/>
        <w:rPr>
          <w:rFonts w:eastAsia="SimSun" w:hint="eastAsia"/>
        </w:rPr>
      </w:pPr>
      <w:r>
        <w:rPr>
          <w:color w:val="FF0000"/>
        </w:rPr>
        <w:t xml:space="preserve">Answer: </w:t>
      </w:r>
    </w:p>
    <w:p w:rsidR="00CF14EC" w:rsidRDefault="00CF14EC" w:rsidP="00CF14EC">
      <w:pPr>
        <w:pStyle w:val="BodyText"/>
        <w:spacing w:before="11"/>
        <w:rPr>
          <w:sz w:val="19"/>
        </w:rPr>
      </w:pPr>
    </w:p>
    <w:p w:rsidR="00CF14EC" w:rsidRDefault="00CF14EC" w:rsidP="00CF14EC">
      <w:pPr>
        <w:pStyle w:val="Heading3"/>
      </w:pPr>
      <w:r>
        <w:rPr>
          <w:color w:val="FF0000"/>
        </w:rPr>
        <w:t>QUESTION 108</w:t>
      </w:r>
    </w:p>
    <w:p w:rsidR="00CF14EC" w:rsidRDefault="00CF14EC" w:rsidP="00CF14EC">
      <w:pPr>
        <w:pStyle w:val="BodyText"/>
        <w:ind w:right="1039"/>
        <w:jc w:val="both"/>
      </w:pPr>
      <w:r>
        <w:t>You are developing an ASP.NET MVC web application in Visual Studio 2012. The application requires several thousand content files. All content is hosted on the same IIS instance as the application. You detect performance issues when the application starts. You need to resolve the performance issues. What should you do?</w:t>
      </w:r>
    </w:p>
    <w:p w:rsidR="00CF14EC" w:rsidRDefault="00CF14EC" w:rsidP="00CF14EC">
      <w:pPr>
        <w:jc w:val="both"/>
        <w:sectPr w:rsidR="00CF14EC">
          <w:pgSz w:w="12240" w:h="15840"/>
          <w:pgMar w:top="1640" w:right="760" w:bottom="1320" w:left="1520" w:header="830" w:footer="1131" w:gutter="0"/>
          <w:cols w:space="720"/>
        </w:sectPr>
      </w:pPr>
    </w:p>
    <w:p w:rsidR="00CF14EC" w:rsidRDefault="00CF14EC" w:rsidP="00CF14EC">
      <w:pPr>
        <w:pStyle w:val="BodyText"/>
        <w:spacing w:before="7" w:after="1"/>
        <w:rPr>
          <w:sz w:val="26"/>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5600"/>
      </w:tblGrid>
      <w:tr w:rsidR="00CF14EC" w:rsidTr="001D4035">
        <w:trPr>
          <w:trHeight w:val="240"/>
        </w:trPr>
        <w:tc>
          <w:tcPr>
            <w:tcW w:w="471" w:type="dxa"/>
          </w:tcPr>
          <w:p w:rsidR="00CF14EC" w:rsidRDefault="00CF14EC" w:rsidP="001D4035">
            <w:pPr>
              <w:pStyle w:val="TableParagraph"/>
              <w:spacing w:before="0" w:line="221" w:lineRule="exact"/>
              <w:ind w:right="82"/>
              <w:jc w:val="right"/>
              <w:rPr>
                <w:sz w:val="20"/>
              </w:rPr>
            </w:pPr>
            <w:r>
              <w:rPr>
                <w:w w:val="95"/>
                <w:sz w:val="20"/>
              </w:rPr>
              <w:t>A.</w:t>
            </w:r>
          </w:p>
        </w:tc>
        <w:tc>
          <w:tcPr>
            <w:tcW w:w="5600" w:type="dxa"/>
          </w:tcPr>
          <w:p w:rsidR="00CF14EC" w:rsidRDefault="00CF14EC" w:rsidP="001D4035">
            <w:pPr>
              <w:pStyle w:val="TableParagraph"/>
              <w:spacing w:before="0" w:line="221" w:lineRule="exact"/>
              <w:ind w:left="72"/>
              <w:rPr>
                <w:sz w:val="20"/>
              </w:rPr>
            </w:pPr>
            <w:r>
              <w:rPr>
                <w:sz w:val="20"/>
              </w:rPr>
              <w:t>Implement HTTP caching in the ASP.NET MVC controllers.</w:t>
            </w:r>
          </w:p>
        </w:tc>
      </w:tr>
      <w:tr w:rsidR="00CF14EC" w:rsidTr="001D4035">
        <w:trPr>
          <w:trHeight w:val="260"/>
        </w:trPr>
        <w:tc>
          <w:tcPr>
            <w:tcW w:w="471" w:type="dxa"/>
          </w:tcPr>
          <w:p w:rsidR="00CF14EC" w:rsidRDefault="00CF14EC" w:rsidP="001D4035">
            <w:pPr>
              <w:pStyle w:val="TableParagraph"/>
              <w:spacing w:line="229" w:lineRule="exact"/>
              <w:ind w:right="82"/>
              <w:jc w:val="right"/>
              <w:rPr>
                <w:sz w:val="20"/>
              </w:rPr>
            </w:pPr>
            <w:r>
              <w:rPr>
                <w:w w:val="95"/>
                <w:sz w:val="20"/>
              </w:rPr>
              <w:t>B.</w:t>
            </w:r>
          </w:p>
        </w:tc>
        <w:tc>
          <w:tcPr>
            <w:tcW w:w="5600" w:type="dxa"/>
          </w:tcPr>
          <w:p w:rsidR="00CF14EC" w:rsidRDefault="00CF14EC" w:rsidP="001D4035">
            <w:pPr>
              <w:pStyle w:val="TableParagraph"/>
              <w:spacing w:line="229" w:lineRule="exact"/>
              <w:ind w:left="72"/>
              <w:rPr>
                <w:sz w:val="20"/>
              </w:rPr>
            </w:pPr>
            <w:r>
              <w:rPr>
                <w:sz w:val="20"/>
              </w:rPr>
              <w:t>Combine the content files by using ASP.NET MVC bundling.</w:t>
            </w:r>
          </w:p>
        </w:tc>
      </w:tr>
      <w:tr w:rsidR="00CF14EC" w:rsidTr="001D4035">
        <w:trPr>
          <w:trHeight w:val="260"/>
        </w:trPr>
        <w:tc>
          <w:tcPr>
            <w:tcW w:w="471" w:type="dxa"/>
          </w:tcPr>
          <w:p w:rsidR="00CF14EC" w:rsidRDefault="00CF14EC" w:rsidP="001D4035">
            <w:pPr>
              <w:pStyle w:val="TableParagraph"/>
              <w:spacing w:before="12"/>
              <w:ind w:right="69"/>
              <w:jc w:val="right"/>
              <w:rPr>
                <w:sz w:val="20"/>
              </w:rPr>
            </w:pPr>
            <w:r>
              <w:rPr>
                <w:w w:val="95"/>
                <w:sz w:val="20"/>
              </w:rPr>
              <w:t>C.</w:t>
            </w:r>
          </w:p>
        </w:tc>
        <w:tc>
          <w:tcPr>
            <w:tcW w:w="5600" w:type="dxa"/>
          </w:tcPr>
          <w:p w:rsidR="00CF14EC" w:rsidRDefault="00CF14EC" w:rsidP="001D4035">
            <w:pPr>
              <w:pStyle w:val="TableParagraph"/>
              <w:spacing w:before="12"/>
              <w:ind w:left="72"/>
              <w:rPr>
                <w:sz w:val="20"/>
              </w:rPr>
            </w:pPr>
            <w:r>
              <w:rPr>
                <w:sz w:val="20"/>
              </w:rPr>
              <w:t>Install a second IIS instance.</w:t>
            </w:r>
          </w:p>
        </w:tc>
      </w:tr>
      <w:tr w:rsidR="00CF14EC" w:rsidTr="001D4035">
        <w:trPr>
          <w:trHeight w:val="240"/>
        </w:trPr>
        <w:tc>
          <w:tcPr>
            <w:tcW w:w="471" w:type="dxa"/>
          </w:tcPr>
          <w:p w:rsidR="00CF14EC" w:rsidRDefault="00CF14EC" w:rsidP="001D4035">
            <w:pPr>
              <w:pStyle w:val="TableParagraph"/>
              <w:spacing w:line="210" w:lineRule="exact"/>
              <w:ind w:right="69"/>
              <w:jc w:val="right"/>
              <w:rPr>
                <w:sz w:val="20"/>
              </w:rPr>
            </w:pPr>
            <w:r>
              <w:rPr>
                <w:w w:val="95"/>
                <w:sz w:val="20"/>
              </w:rPr>
              <w:t>D.</w:t>
            </w:r>
          </w:p>
        </w:tc>
        <w:tc>
          <w:tcPr>
            <w:tcW w:w="5600" w:type="dxa"/>
          </w:tcPr>
          <w:p w:rsidR="00CF14EC" w:rsidRDefault="00CF14EC" w:rsidP="001D4035">
            <w:pPr>
              <w:pStyle w:val="TableParagraph"/>
              <w:spacing w:line="210" w:lineRule="exact"/>
              <w:ind w:left="72"/>
              <w:rPr>
                <w:sz w:val="20"/>
              </w:rPr>
            </w:pPr>
            <w:r>
              <w:rPr>
                <w:sz w:val="20"/>
              </w:rPr>
              <w:t>Move the content to a Windows Azure CDN.</w:t>
            </w:r>
          </w:p>
        </w:tc>
      </w:tr>
    </w:tbl>
    <w:p w:rsidR="00CF14EC" w:rsidRDefault="00CF14EC" w:rsidP="00CF14EC">
      <w:pPr>
        <w:pStyle w:val="BodyText"/>
        <w:spacing w:before="6"/>
        <w:rPr>
          <w:sz w:val="14"/>
        </w:rPr>
      </w:pPr>
    </w:p>
    <w:p w:rsidR="00CF14EC" w:rsidRPr="00CF14EC" w:rsidRDefault="00CF14EC" w:rsidP="00CF14EC">
      <w:pPr>
        <w:pStyle w:val="Heading3"/>
        <w:spacing w:before="93"/>
        <w:rPr>
          <w:rFonts w:eastAsia="SimSun" w:hint="eastAsia"/>
          <w:b/>
        </w:rPr>
      </w:pPr>
      <w:r>
        <w:rPr>
          <w:color w:val="FF0000"/>
        </w:rPr>
        <w:t xml:space="preserve">Answer: </w:t>
      </w:r>
    </w:p>
    <w:p w:rsidR="00CF14EC" w:rsidRDefault="00CF14EC" w:rsidP="00CF14EC">
      <w:pPr>
        <w:pStyle w:val="BodyText"/>
      </w:pPr>
    </w:p>
    <w:p w:rsidR="00CF14EC" w:rsidRDefault="00CF14EC" w:rsidP="00CF14EC">
      <w:pPr>
        <w:ind w:left="280"/>
        <w:rPr>
          <w:b/>
          <w:sz w:val="20"/>
        </w:rPr>
      </w:pPr>
      <w:r>
        <w:rPr>
          <w:b/>
          <w:color w:val="FF0000"/>
          <w:sz w:val="20"/>
        </w:rPr>
        <w:t>QUESTION 109</w:t>
      </w:r>
    </w:p>
    <w:p w:rsidR="00CF14EC" w:rsidRDefault="00CF14EC" w:rsidP="00CF14EC">
      <w:pPr>
        <w:pStyle w:val="BodyText"/>
        <w:spacing w:before="1"/>
        <w:ind w:right="1038"/>
        <w:jc w:val="both"/>
      </w:pPr>
      <w:r>
        <w:t>You are testing an ASP.NET application. The test plan requires that tests run against the application's</w:t>
      </w:r>
      <w:r>
        <w:rPr>
          <w:spacing w:val="-8"/>
        </w:rPr>
        <w:t xml:space="preserve"> </w:t>
      </w:r>
      <w:r>
        <w:t>business</w:t>
      </w:r>
      <w:r>
        <w:rPr>
          <w:spacing w:val="-9"/>
        </w:rPr>
        <w:t xml:space="preserve"> </w:t>
      </w:r>
      <w:r>
        <w:t>layer.</w:t>
      </w:r>
      <w:r>
        <w:rPr>
          <w:spacing w:val="-7"/>
        </w:rPr>
        <w:t xml:space="preserve"> </w:t>
      </w:r>
      <w:r>
        <w:t>You</w:t>
      </w:r>
      <w:r>
        <w:rPr>
          <w:spacing w:val="-10"/>
        </w:rPr>
        <w:t xml:space="preserve"> </w:t>
      </w:r>
      <w:r>
        <w:t>need</w:t>
      </w:r>
      <w:r>
        <w:rPr>
          <w:spacing w:val="-10"/>
        </w:rPr>
        <w:t xml:space="preserve"> </w:t>
      </w:r>
      <w:r>
        <w:t>to</w:t>
      </w:r>
      <w:r>
        <w:rPr>
          <w:spacing w:val="-10"/>
        </w:rPr>
        <w:t xml:space="preserve"> </w:t>
      </w:r>
      <w:r>
        <w:t>use</w:t>
      </w:r>
      <w:r>
        <w:rPr>
          <w:spacing w:val="-10"/>
        </w:rPr>
        <w:t xml:space="preserve"> </w:t>
      </w:r>
      <w:r>
        <w:t>the</w:t>
      </w:r>
      <w:r>
        <w:rPr>
          <w:spacing w:val="-10"/>
        </w:rPr>
        <w:t xml:space="preserve"> </w:t>
      </w:r>
      <w:r>
        <w:t>test</w:t>
      </w:r>
      <w:r>
        <w:rPr>
          <w:spacing w:val="-10"/>
        </w:rPr>
        <w:t xml:space="preserve"> </w:t>
      </w:r>
      <w:r>
        <w:t>project</w:t>
      </w:r>
      <w:r>
        <w:rPr>
          <w:spacing w:val="-10"/>
        </w:rPr>
        <w:t xml:space="preserve"> </w:t>
      </w:r>
      <w:r>
        <w:t>template</w:t>
      </w:r>
      <w:r>
        <w:rPr>
          <w:spacing w:val="-10"/>
        </w:rPr>
        <w:t xml:space="preserve"> </w:t>
      </w:r>
      <w:r>
        <w:t>that</w:t>
      </w:r>
      <w:r>
        <w:rPr>
          <w:spacing w:val="-10"/>
        </w:rPr>
        <w:t xml:space="preserve"> </w:t>
      </w:r>
      <w:r>
        <w:t>meets</w:t>
      </w:r>
      <w:r>
        <w:rPr>
          <w:spacing w:val="-9"/>
        </w:rPr>
        <w:t xml:space="preserve"> </w:t>
      </w:r>
      <w:r>
        <w:t>this</w:t>
      </w:r>
      <w:r>
        <w:rPr>
          <w:spacing w:val="-9"/>
        </w:rPr>
        <w:t xml:space="preserve"> </w:t>
      </w:r>
      <w:r>
        <w:t>requirement. Which template should you use?</w:t>
      </w:r>
    </w:p>
    <w:p w:rsidR="00CF14EC" w:rsidRDefault="00CF14EC" w:rsidP="00CF14EC">
      <w:pPr>
        <w:pStyle w:val="BodyText"/>
        <w:spacing w:before="3" w:after="1"/>
        <w:rPr>
          <w:sz w:val="23"/>
        </w:rPr>
      </w:pPr>
    </w:p>
    <w:tbl>
      <w:tblPr>
        <w:tblW w:w="0" w:type="auto"/>
        <w:tblInd w:w="111" w:type="dxa"/>
        <w:tblLayout w:type="fixed"/>
        <w:tblCellMar>
          <w:left w:w="0" w:type="dxa"/>
          <w:right w:w="0" w:type="dxa"/>
        </w:tblCellMar>
        <w:tblLook w:val="01E0" w:firstRow="1" w:lastRow="1" w:firstColumn="1" w:lastColumn="1" w:noHBand="0" w:noVBand="0"/>
      </w:tblPr>
      <w:tblGrid>
        <w:gridCol w:w="471"/>
        <w:gridCol w:w="1982"/>
      </w:tblGrid>
      <w:tr w:rsidR="00CF14EC" w:rsidTr="001D4035">
        <w:trPr>
          <w:trHeight w:val="240"/>
        </w:trPr>
        <w:tc>
          <w:tcPr>
            <w:tcW w:w="471" w:type="dxa"/>
          </w:tcPr>
          <w:p w:rsidR="00CF14EC" w:rsidRDefault="00CF14EC" w:rsidP="001D4035">
            <w:pPr>
              <w:pStyle w:val="TableParagraph"/>
              <w:spacing w:before="0" w:line="221" w:lineRule="exact"/>
              <w:ind w:right="82"/>
              <w:jc w:val="right"/>
              <w:rPr>
                <w:sz w:val="20"/>
              </w:rPr>
            </w:pPr>
            <w:r>
              <w:rPr>
                <w:w w:val="95"/>
                <w:sz w:val="20"/>
              </w:rPr>
              <w:t>A.</w:t>
            </w:r>
          </w:p>
        </w:tc>
        <w:tc>
          <w:tcPr>
            <w:tcW w:w="1982" w:type="dxa"/>
          </w:tcPr>
          <w:p w:rsidR="00CF14EC" w:rsidRDefault="00CF14EC" w:rsidP="001D4035">
            <w:pPr>
              <w:pStyle w:val="TableParagraph"/>
              <w:spacing w:before="0" w:line="221" w:lineRule="exact"/>
              <w:ind w:left="72"/>
              <w:rPr>
                <w:sz w:val="20"/>
              </w:rPr>
            </w:pPr>
            <w:r>
              <w:rPr>
                <w:sz w:val="20"/>
              </w:rPr>
              <w:t>Web Test Project</w:t>
            </w:r>
          </w:p>
        </w:tc>
      </w:tr>
      <w:tr w:rsidR="00CF14EC" w:rsidTr="001D4035">
        <w:trPr>
          <w:trHeight w:val="259"/>
        </w:trPr>
        <w:tc>
          <w:tcPr>
            <w:tcW w:w="471" w:type="dxa"/>
          </w:tcPr>
          <w:p w:rsidR="00CF14EC" w:rsidRDefault="00CF14EC" w:rsidP="001D4035">
            <w:pPr>
              <w:pStyle w:val="TableParagraph"/>
              <w:ind w:right="82"/>
              <w:jc w:val="right"/>
              <w:rPr>
                <w:sz w:val="20"/>
              </w:rPr>
            </w:pPr>
            <w:r>
              <w:rPr>
                <w:w w:val="95"/>
                <w:sz w:val="20"/>
              </w:rPr>
              <w:t>B.</w:t>
            </w:r>
          </w:p>
        </w:tc>
        <w:tc>
          <w:tcPr>
            <w:tcW w:w="1982" w:type="dxa"/>
          </w:tcPr>
          <w:p w:rsidR="00CF14EC" w:rsidRDefault="00CF14EC" w:rsidP="001D4035">
            <w:pPr>
              <w:pStyle w:val="TableParagraph"/>
              <w:ind w:left="72"/>
              <w:rPr>
                <w:sz w:val="20"/>
              </w:rPr>
            </w:pPr>
            <w:r>
              <w:rPr>
                <w:sz w:val="20"/>
              </w:rPr>
              <w:t>Load Test Project</w:t>
            </w:r>
          </w:p>
        </w:tc>
      </w:tr>
      <w:tr w:rsidR="00CF14EC" w:rsidTr="001D4035">
        <w:trPr>
          <w:trHeight w:val="259"/>
        </w:trPr>
        <w:tc>
          <w:tcPr>
            <w:tcW w:w="471" w:type="dxa"/>
          </w:tcPr>
          <w:p w:rsidR="00CF14EC" w:rsidRDefault="00CF14EC" w:rsidP="001D4035">
            <w:pPr>
              <w:pStyle w:val="TableParagraph"/>
              <w:ind w:right="69"/>
              <w:jc w:val="right"/>
              <w:rPr>
                <w:sz w:val="20"/>
              </w:rPr>
            </w:pPr>
            <w:r>
              <w:rPr>
                <w:w w:val="95"/>
                <w:sz w:val="20"/>
              </w:rPr>
              <w:t>C.</w:t>
            </w:r>
          </w:p>
        </w:tc>
        <w:tc>
          <w:tcPr>
            <w:tcW w:w="1982" w:type="dxa"/>
          </w:tcPr>
          <w:p w:rsidR="00CF14EC" w:rsidRDefault="00CF14EC" w:rsidP="001D4035">
            <w:pPr>
              <w:pStyle w:val="TableParagraph"/>
              <w:ind w:left="72"/>
              <w:rPr>
                <w:sz w:val="20"/>
              </w:rPr>
            </w:pPr>
            <w:r>
              <w:rPr>
                <w:sz w:val="20"/>
              </w:rPr>
              <w:t>Unit Test Project</w:t>
            </w:r>
          </w:p>
        </w:tc>
      </w:tr>
      <w:tr w:rsidR="00CF14EC" w:rsidTr="001D4035">
        <w:trPr>
          <w:trHeight w:val="240"/>
        </w:trPr>
        <w:tc>
          <w:tcPr>
            <w:tcW w:w="471" w:type="dxa"/>
          </w:tcPr>
          <w:p w:rsidR="00CF14EC" w:rsidRDefault="00CF14EC" w:rsidP="001D4035">
            <w:pPr>
              <w:pStyle w:val="TableParagraph"/>
              <w:spacing w:line="210" w:lineRule="exact"/>
              <w:ind w:right="69"/>
              <w:jc w:val="right"/>
              <w:rPr>
                <w:sz w:val="20"/>
              </w:rPr>
            </w:pPr>
            <w:r>
              <w:rPr>
                <w:w w:val="95"/>
                <w:sz w:val="20"/>
              </w:rPr>
              <w:t>D.</w:t>
            </w:r>
          </w:p>
        </w:tc>
        <w:tc>
          <w:tcPr>
            <w:tcW w:w="1982" w:type="dxa"/>
          </w:tcPr>
          <w:p w:rsidR="00CF14EC" w:rsidRDefault="00CF14EC" w:rsidP="001D4035">
            <w:pPr>
              <w:pStyle w:val="TableParagraph"/>
              <w:spacing w:line="210" w:lineRule="exact"/>
              <w:ind w:left="72"/>
              <w:rPr>
                <w:sz w:val="20"/>
              </w:rPr>
            </w:pPr>
            <w:r>
              <w:rPr>
                <w:sz w:val="20"/>
              </w:rPr>
              <w:t>Coded Test Project</w:t>
            </w:r>
          </w:p>
        </w:tc>
      </w:tr>
    </w:tbl>
    <w:p w:rsidR="00CF14EC" w:rsidRDefault="00CF14EC" w:rsidP="00CF14EC">
      <w:pPr>
        <w:pStyle w:val="BodyText"/>
        <w:spacing w:before="9"/>
        <w:rPr>
          <w:sz w:val="22"/>
        </w:rPr>
      </w:pPr>
    </w:p>
    <w:p w:rsidR="00CF14EC" w:rsidRPr="001D4035" w:rsidRDefault="00CF14EC" w:rsidP="00CF14EC">
      <w:pPr>
        <w:pStyle w:val="Heading3"/>
        <w:jc w:val="both"/>
        <w:rPr>
          <w:lang w:val="en-US"/>
        </w:rPr>
      </w:pPr>
      <w:r>
        <w:rPr>
          <w:color w:val="FF0000"/>
        </w:rPr>
        <w:t xml:space="preserve">Answer: </w:t>
      </w:r>
      <w:r w:rsidR="001D4035">
        <w:rPr>
          <w:color w:val="FF0000"/>
          <w:lang w:val="en-US"/>
        </w:rPr>
        <w:t>3</w:t>
      </w:r>
    </w:p>
    <w:p w:rsidR="001765FD" w:rsidRPr="001765FD" w:rsidRDefault="001765FD" w:rsidP="001765FD">
      <w:pPr>
        <w:pStyle w:val="BodyText"/>
        <w:rPr>
          <w:rFonts w:eastAsia="SimSun" w:hint="eastAsia"/>
        </w:rPr>
      </w:pPr>
    </w:p>
    <w:p w:rsidR="001765FD" w:rsidRDefault="001765FD" w:rsidP="001765FD">
      <w:pPr>
        <w:pStyle w:val="BodyText"/>
        <w:spacing w:before="7"/>
        <w:ind w:left="0"/>
        <w:rPr>
          <w:b/>
          <w:sz w:val="18"/>
        </w:rPr>
      </w:pPr>
    </w:p>
    <w:p w:rsidR="007D7A58" w:rsidRDefault="007D7A58" w:rsidP="007D7A58">
      <w:pPr>
        <w:pStyle w:val="BodyText"/>
        <w:rPr>
          <w:rFonts w:eastAsia="SimSun"/>
        </w:rPr>
      </w:pPr>
    </w:p>
    <w:p w:rsidR="001765FD" w:rsidRPr="001765FD" w:rsidRDefault="001765FD" w:rsidP="007D7A58">
      <w:pPr>
        <w:pStyle w:val="BodyText"/>
        <w:rPr>
          <w:rFonts w:eastAsia="SimSun" w:hint="eastAsia"/>
        </w:rPr>
      </w:pPr>
    </w:p>
    <w:p w:rsidR="007D7A58" w:rsidRDefault="007D7A58" w:rsidP="007D7A58">
      <w:pPr>
        <w:pStyle w:val="BodyText"/>
        <w:spacing w:before="9"/>
        <w:ind w:left="0"/>
        <w:rPr>
          <w:b/>
          <w:sz w:val="16"/>
        </w:rPr>
      </w:pPr>
    </w:p>
    <w:p w:rsidR="001E3D93" w:rsidRPr="001E3D93" w:rsidRDefault="001E3D93" w:rsidP="001E3D93">
      <w:pPr>
        <w:pStyle w:val="Heading2"/>
        <w:spacing w:before="93"/>
        <w:rPr>
          <w:rFonts w:eastAsia="SimSun" w:hint="eastAsia"/>
          <w:b w:val="0"/>
        </w:rPr>
      </w:pPr>
    </w:p>
    <w:p w:rsidR="000E6682" w:rsidRDefault="000E6682">
      <w:pPr>
        <w:pStyle w:val="BodyText"/>
        <w:spacing w:before="7"/>
        <w:ind w:left="0"/>
        <w:rPr>
          <w:b/>
          <w:sz w:val="19"/>
        </w:rPr>
      </w:pPr>
    </w:p>
    <w:p w:rsidR="000E6682" w:rsidRDefault="001D4035">
      <w:pPr>
        <w:spacing w:before="37"/>
        <w:ind w:left="678"/>
        <w:rPr>
          <w:rFonts w:ascii="Microsoft YaHei"/>
          <w:b/>
          <w:sz w:val="24"/>
        </w:rPr>
      </w:pPr>
      <w:hyperlink r:id="rId118">
        <w:r>
          <w:rPr>
            <w:rFonts w:ascii="Microsoft YaHei"/>
            <w:b/>
            <w:color w:val="6F2F9F"/>
            <w:sz w:val="24"/>
            <w:u w:val="single" w:color="6F2F9F"/>
          </w:rPr>
          <w:t>Visit PassLeader and Download Full Version 70-487 Exam Dumps</w:t>
        </w:r>
      </w:hyperlink>
    </w:p>
    <w:sectPr w:rsidR="000E6682">
      <w:pgSz w:w="12240" w:h="15840"/>
      <w:pgMar w:top="1640" w:right="220" w:bottom="1320" w:left="1520" w:header="830" w:footer="11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69F" w:rsidRDefault="00AF169F">
      <w:r>
        <w:separator/>
      </w:r>
    </w:p>
  </w:endnote>
  <w:endnote w:type="continuationSeparator" w:id="0">
    <w:p w:rsidR="00AF169F" w:rsidRDefault="00AF1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S UI Gothic">
    <w:altName w:val="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altName w:val="Microsoft YaHei"/>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4035" w:rsidRDefault="001D4035">
    <w:pPr>
      <w:pStyle w:val="BodyText"/>
      <w:spacing w:line="14" w:lineRule="auto"/>
      <w:ind w:left="0"/>
    </w:pPr>
    <w:r>
      <w:pict>
        <v:shapetype id="_x0000_t202" coordsize="21600,21600" o:spt="202" path="m,l,21600r21600,l21600,xe">
          <v:stroke joinstyle="miter"/>
          <v:path gradientshapeok="t" o:connecttype="rect"/>
        </v:shapetype>
        <v:shape id="_x0000_s2049" type="#_x0000_t202" style="position:absolute;margin-left:92.85pt;margin-top:724.45pt;width:426.4pt;height:30.9pt;z-index:-251663872;mso-position-horizontal-relative:page;mso-position-vertical-relative:page" filled="f" stroked="f">
          <v:textbox inset="0,0,0,0">
            <w:txbxContent>
              <w:p w:rsidR="001D4035" w:rsidRDefault="001D4035">
                <w:pPr>
                  <w:spacing w:line="308" w:lineRule="exact"/>
                  <w:ind w:left="201" w:right="201"/>
                  <w:jc w:val="center"/>
                  <w:rPr>
                    <w:rFonts w:ascii="Microsoft YaHei"/>
                    <w:b/>
                    <w:sz w:val="19"/>
                  </w:rPr>
                </w:pPr>
                <w:hyperlink r:id="rId1">
                  <w:r>
                    <w:rPr>
                      <w:rFonts w:ascii="Microsoft YaHei"/>
                      <w:b/>
                      <w:color w:val="006FC0"/>
                      <w:sz w:val="19"/>
                      <w:u w:val="single" w:color="006FC0"/>
                    </w:rPr>
                    <w:t>70-487 Exam Dumps</w:t>
                  </w:r>
                </w:hyperlink>
                <w:r>
                  <w:rPr>
                    <w:rFonts w:ascii="Microsoft YaHei"/>
                    <w:b/>
                    <w:color w:val="006FC0"/>
                    <w:sz w:val="19"/>
                  </w:rPr>
                  <w:t xml:space="preserve"> </w:t>
                </w:r>
                <w:hyperlink r:id="rId2">
                  <w:r>
                    <w:rPr>
                      <w:rFonts w:ascii="Microsoft YaHei"/>
                      <w:b/>
                      <w:color w:val="006FC0"/>
                      <w:sz w:val="19"/>
                      <w:u w:val="single" w:color="006FC0"/>
                    </w:rPr>
                    <w:t>70-487 Exam Questions</w:t>
                  </w:r>
                </w:hyperlink>
                <w:r>
                  <w:rPr>
                    <w:rFonts w:ascii="Microsoft YaHei"/>
                    <w:b/>
                    <w:color w:val="006FC0"/>
                    <w:sz w:val="19"/>
                  </w:rPr>
                  <w:t xml:space="preserve"> </w:t>
                </w:r>
                <w:hyperlink r:id="rId3">
                  <w:r>
                    <w:rPr>
                      <w:rFonts w:ascii="Microsoft YaHei"/>
                      <w:b/>
                      <w:color w:val="006FC0"/>
                      <w:sz w:val="19"/>
                      <w:u w:val="single" w:color="006FC0"/>
                    </w:rPr>
                    <w:t>70-487 PDF Dumps</w:t>
                  </w:r>
                </w:hyperlink>
                <w:r>
                  <w:rPr>
                    <w:rFonts w:ascii="Microsoft YaHei"/>
                    <w:b/>
                    <w:color w:val="006FC0"/>
                    <w:sz w:val="19"/>
                  </w:rPr>
                  <w:t xml:space="preserve"> </w:t>
                </w:r>
                <w:hyperlink r:id="rId4">
                  <w:r>
                    <w:rPr>
                      <w:rFonts w:ascii="Microsoft YaHei"/>
                      <w:b/>
                      <w:color w:val="006FC0"/>
                      <w:sz w:val="19"/>
                      <w:u w:val="single" w:color="006FC0"/>
                    </w:rPr>
                    <w:t>70-487 VCE Dumps</w:t>
                  </w:r>
                </w:hyperlink>
              </w:p>
              <w:p w:rsidR="001D4035" w:rsidRDefault="001D4035">
                <w:pPr>
                  <w:spacing w:line="309" w:lineRule="exact"/>
                  <w:ind w:left="201" w:right="201"/>
                  <w:jc w:val="center"/>
                  <w:rPr>
                    <w:rFonts w:ascii="Microsoft YaHei"/>
                    <w:b/>
                    <w:sz w:val="19"/>
                  </w:rPr>
                </w:pPr>
                <w:hyperlink r:id="rId5">
                  <w:r>
                    <w:rPr>
                      <w:rFonts w:ascii="Microsoft YaHei"/>
                      <w:b/>
                      <w:color w:val="006FC0"/>
                      <w:sz w:val="19"/>
                      <w:u w:val="single" w:color="006FC0"/>
                    </w:rPr>
                    <w:t>http://www.passleader.com/70-487.html</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4035" w:rsidRDefault="001D4035">
    <w:pPr>
      <w:pStyle w:val="BodyText"/>
      <w:spacing w:line="14" w:lineRule="auto"/>
      <w:ind w:left="0"/>
    </w:pPr>
    <w:r>
      <w:pict>
        <v:shapetype id="_x0000_t202" coordsize="21600,21600" o:spt="202" path="m,l,21600r21600,l21600,xe">
          <v:stroke joinstyle="miter"/>
          <v:path gradientshapeok="t" o:connecttype="rect"/>
        </v:shapetype>
        <v:shape id="_x0000_s2054" type="#_x0000_t202" style="position:absolute;margin-left:92.85pt;margin-top:724.05pt;width:426.4pt;height:30.9pt;z-index:-251660800;mso-position-horizontal-relative:page;mso-position-vertical-relative:page" filled="f" stroked="f">
          <v:textbox inset="0,0,0,0">
            <w:txbxContent>
              <w:p w:rsidR="001D4035" w:rsidRDefault="001D4035">
                <w:pPr>
                  <w:spacing w:line="308" w:lineRule="exact"/>
                  <w:ind w:left="201" w:right="201"/>
                  <w:jc w:val="center"/>
                  <w:rPr>
                    <w:rFonts w:ascii="Microsoft YaHei"/>
                    <w:b/>
                    <w:sz w:val="19"/>
                  </w:rPr>
                </w:pPr>
                <w:hyperlink r:id="rId1">
                  <w:r>
                    <w:rPr>
                      <w:rFonts w:ascii="Microsoft YaHei"/>
                      <w:b/>
                      <w:color w:val="006FC0"/>
                      <w:sz w:val="19"/>
                      <w:u w:val="single" w:color="006FC0"/>
                    </w:rPr>
                    <w:t>70-487 Exam Dumps</w:t>
                  </w:r>
                </w:hyperlink>
                <w:r>
                  <w:rPr>
                    <w:rFonts w:ascii="Microsoft YaHei"/>
                    <w:b/>
                    <w:color w:val="006FC0"/>
                    <w:sz w:val="19"/>
                  </w:rPr>
                  <w:t xml:space="preserve"> </w:t>
                </w:r>
                <w:hyperlink r:id="rId2">
                  <w:r>
                    <w:rPr>
                      <w:rFonts w:ascii="Microsoft YaHei"/>
                      <w:b/>
                      <w:color w:val="006FC0"/>
                      <w:sz w:val="19"/>
                      <w:u w:val="single" w:color="006FC0"/>
                    </w:rPr>
                    <w:t>70-487 Exam Questions</w:t>
                  </w:r>
                </w:hyperlink>
                <w:r>
                  <w:rPr>
                    <w:rFonts w:ascii="Microsoft YaHei"/>
                    <w:b/>
                    <w:color w:val="006FC0"/>
                    <w:sz w:val="19"/>
                  </w:rPr>
                  <w:t xml:space="preserve"> </w:t>
                </w:r>
                <w:hyperlink r:id="rId3">
                  <w:r>
                    <w:rPr>
                      <w:rFonts w:ascii="Microsoft YaHei"/>
                      <w:b/>
                      <w:color w:val="006FC0"/>
                      <w:sz w:val="19"/>
                      <w:u w:val="single" w:color="006FC0"/>
                    </w:rPr>
                    <w:t>70-487 PDF Dumps</w:t>
                  </w:r>
                </w:hyperlink>
                <w:r>
                  <w:rPr>
                    <w:rFonts w:ascii="Microsoft YaHei"/>
                    <w:b/>
                    <w:color w:val="006FC0"/>
                    <w:sz w:val="19"/>
                  </w:rPr>
                  <w:t xml:space="preserve"> </w:t>
                </w:r>
                <w:hyperlink r:id="rId4">
                  <w:r>
                    <w:rPr>
                      <w:rFonts w:ascii="Microsoft YaHei"/>
                      <w:b/>
                      <w:color w:val="006FC0"/>
                      <w:sz w:val="19"/>
                      <w:u w:val="single" w:color="006FC0"/>
                    </w:rPr>
                    <w:t>70-487 VCE Dumps</w:t>
                  </w:r>
                </w:hyperlink>
              </w:p>
              <w:p w:rsidR="001D4035" w:rsidRDefault="001D4035">
                <w:pPr>
                  <w:spacing w:line="309" w:lineRule="exact"/>
                  <w:ind w:left="201" w:right="201"/>
                  <w:jc w:val="center"/>
                  <w:rPr>
                    <w:rFonts w:ascii="Microsoft YaHei"/>
                    <w:b/>
                    <w:sz w:val="19"/>
                  </w:rPr>
                </w:pPr>
                <w:hyperlink r:id="rId5">
                  <w:r>
                    <w:rPr>
                      <w:rFonts w:ascii="Microsoft YaHei"/>
                      <w:b/>
                      <w:color w:val="006FC0"/>
                      <w:sz w:val="19"/>
                      <w:u w:val="single" w:color="006FC0"/>
                    </w:rPr>
                    <w:t>http://www.passleader.com/70-487.html</w:t>
                  </w:r>
                </w:hyperlink>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4035" w:rsidRDefault="001D4035">
    <w:pPr>
      <w:pStyle w:val="BodyText"/>
      <w:spacing w:line="14" w:lineRule="auto"/>
      <w:ind w:left="0"/>
    </w:pPr>
    <w:r>
      <w:pict>
        <v:shapetype id="_x0000_t202" coordsize="21600,21600" o:spt="202" path="m,l,21600r21600,l21600,xe">
          <v:stroke joinstyle="miter"/>
          <v:path gradientshapeok="t" o:connecttype="rect"/>
        </v:shapetype>
        <v:shape id="_x0000_s2056" type="#_x0000_t202" style="position:absolute;margin-left:92.85pt;margin-top:724.45pt;width:426.3pt;height:30.9pt;z-index:-251657728;mso-position-horizontal-relative:page;mso-position-vertical-relative:page" filled="f" stroked="f">
          <v:textbox inset="0,0,0,0">
            <w:txbxContent>
              <w:p w:rsidR="001D4035" w:rsidRDefault="001D4035">
                <w:pPr>
                  <w:spacing w:line="308" w:lineRule="exact"/>
                  <w:ind w:left="200" w:right="200"/>
                  <w:jc w:val="center"/>
                  <w:rPr>
                    <w:rFonts w:ascii="Microsoft YaHei"/>
                    <w:b/>
                    <w:sz w:val="19"/>
                  </w:rPr>
                </w:pPr>
                <w:hyperlink r:id="rId1">
                  <w:r>
                    <w:rPr>
                      <w:rFonts w:ascii="Microsoft YaHei"/>
                      <w:b/>
                      <w:color w:val="006FC0"/>
                      <w:sz w:val="19"/>
                      <w:u w:val="single" w:color="006FC0"/>
                    </w:rPr>
                    <w:t>70-487 Exam Dumps</w:t>
                  </w:r>
                </w:hyperlink>
                <w:r>
                  <w:rPr>
                    <w:rFonts w:ascii="Microsoft YaHei"/>
                    <w:b/>
                    <w:color w:val="006FC0"/>
                    <w:sz w:val="19"/>
                  </w:rPr>
                  <w:t xml:space="preserve"> </w:t>
                </w:r>
                <w:hyperlink r:id="rId2">
                  <w:r>
                    <w:rPr>
                      <w:rFonts w:ascii="Microsoft YaHei"/>
                      <w:b/>
                      <w:color w:val="006FC0"/>
                      <w:sz w:val="19"/>
                      <w:u w:val="single" w:color="006FC0"/>
                    </w:rPr>
                    <w:t>70-487 Exam Questions</w:t>
                  </w:r>
                </w:hyperlink>
                <w:r>
                  <w:rPr>
                    <w:rFonts w:ascii="Microsoft YaHei"/>
                    <w:b/>
                    <w:color w:val="006FC0"/>
                    <w:sz w:val="19"/>
                  </w:rPr>
                  <w:t xml:space="preserve"> </w:t>
                </w:r>
                <w:hyperlink r:id="rId3">
                  <w:r>
                    <w:rPr>
                      <w:rFonts w:ascii="Microsoft YaHei"/>
                      <w:b/>
                      <w:color w:val="006FC0"/>
                      <w:sz w:val="19"/>
                      <w:u w:val="single" w:color="006FC0"/>
                    </w:rPr>
                    <w:t>70-487 PDF Dumps</w:t>
                  </w:r>
                </w:hyperlink>
                <w:r>
                  <w:rPr>
                    <w:rFonts w:ascii="Microsoft YaHei"/>
                    <w:b/>
                    <w:color w:val="006FC0"/>
                    <w:sz w:val="19"/>
                  </w:rPr>
                  <w:t xml:space="preserve"> </w:t>
                </w:r>
                <w:hyperlink r:id="rId4">
                  <w:r>
                    <w:rPr>
                      <w:rFonts w:ascii="Microsoft YaHei"/>
                      <w:b/>
                      <w:color w:val="006FC0"/>
                      <w:sz w:val="19"/>
                      <w:u w:val="single" w:color="006FC0"/>
                    </w:rPr>
                    <w:t>70-487 VCE Dumps</w:t>
                  </w:r>
                </w:hyperlink>
              </w:p>
              <w:p w:rsidR="001D4035" w:rsidRDefault="001D4035">
                <w:pPr>
                  <w:spacing w:line="309" w:lineRule="exact"/>
                  <w:ind w:left="200" w:right="200"/>
                  <w:jc w:val="center"/>
                  <w:rPr>
                    <w:rFonts w:ascii="Microsoft YaHei"/>
                    <w:b/>
                    <w:sz w:val="19"/>
                  </w:rPr>
                </w:pPr>
                <w:hyperlink r:id="rId5">
                  <w:r>
                    <w:rPr>
                      <w:rFonts w:ascii="Microsoft YaHei"/>
                      <w:b/>
                      <w:color w:val="006FC0"/>
                      <w:sz w:val="19"/>
                      <w:u w:val="single" w:color="006FC0"/>
                    </w:rPr>
                    <w:t>http://www.passleader.com/70-487.html</w:t>
                  </w:r>
                </w:hyperlink>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4035" w:rsidRDefault="001D4035">
    <w:pPr>
      <w:pStyle w:val="BodyText"/>
      <w:spacing w:line="14" w:lineRule="auto"/>
      <w:ind w:left="0"/>
    </w:pPr>
    <w:r>
      <w:pict>
        <v:shapetype id="_x0000_t202" coordsize="21600,21600" o:spt="202" path="m,l,21600r21600,l21600,xe">
          <v:stroke joinstyle="miter"/>
          <v:path gradientshapeok="t" o:connecttype="rect"/>
        </v:shapetype>
        <v:shape id="_x0000_s2058" type="#_x0000_t202" style="position:absolute;margin-left:92.85pt;margin-top:724.45pt;width:426.3pt;height:30.9pt;z-index:-251654656;mso-position-horizontal-relative:page;mso-position-vertical-relative:page" filled="f" stroked="f">
          <v:textbox inset="0,0,0,0">
            <w:txbxContent>
              <w:p w:rsidR="001D4035" w:rsidRDefault="001D4035">
                <w:pPr>
                  <w:spacing w:line="308" w:lineRule="exact"/>
                  <w:ind w:left="200" w:right="200"/>
                  <w:jc w:val="center"/>
                  <w:rPr>
                    <w:rFonts w:ascii="Microsoft YaHei"/>
                    <w:b/>
                    <w:sz w:val="19"/>
                  </w:rPr>
                </w:pPr>
                <w:hyperlink r:id="rId1">
                  <w:r>
                    <w:rPr>
                      <w:rFonts w:ascii="Microsoft YaHei"/>
                      <w:b/>
                      <w:color w:val="006FC0"/>
                      <w:sz w:val="19"/>
                      <w:u w:val="single" w:color="006FC0"/>
                    </w:rPr>
                    <w:t>70-487 Exam Dumps</w:t>
                  </w:r>
                </w:hyperlink>
                <w:r>
                  <w:rPr>
                    <w:rFonts w:ascii="Microsoft YaHei"/>
                    <w:b/>
                    <w:color w:val="006FC0"/>
                    <w:sz w:val="19"/>
                  </w:rPr>
                  <w:t xml:space="preserve"> </w:t>
                </w:r>
                <w:hyperlink r:id="rId2">
                  <w:r>
                    <w:rPr>
                      <w:rFonts w:ascii="Microsoft YaHei"/>
                      <w:b/>
                      <w:color w:val="006FC0"/>
                      <w:sz w:val="19"/>
                      <w:u w:val="single" w:color="006FC0"/>
                    </w:rPr>
                    <w:t>70-487 Exam Questions</w:t>
                  </w:r>
                </w:hyperlink>
                <w:r>
                  <w:rPr>
                    <w:rFonts w:ascii="Microsoft YaHei"/>
                    <w:b/>
                    <w:color w:val="006FC0"/>
                    <w:sz w:val="19"/>
                  </w:rPr>
                  <w:t xml:space="preserve"> </w:t>
                </w:r>
                <w:hyperlink r:id="rId3">
                  <w:r>
                    <w:rPr>
                      <w:rFonts w:ascii="Microsoft YaHei"/>
                      <w:b/>
                      <w:color w:val="006FC0"/>
                      <w:sz w:val="19"/>
                      <w:u w:val="single" w:color="006FC0"/>
                    </w:rPr>
                    <w:t>70-487 PDF Dumps</w:t>
                  </w:r>
                </w:hyperlink>
                <w:r>
                  <w:rPr>
                    <w:rFonts w:ascii="Microsoft YaHei"/>
                    <w:b/>
                    <w:color w:val="006FC0"/>
                    <w:sz w:val="19"/>
                  </w:rPr>
                  <w:t xml:space="preserve"> </w:t>
                </w:r>
                <w:hyperlink r:id="rId4">
                  <w:r>
                    <w:rPr>
                      <w:rFonts w:ascii="Microsoft YaHei"/>
                      <w:b/>
                      <w:color w:val="006FC0"/>
                      <w:sz w:val="19"/>
                      <w:u w:val="single" w:color="006FC0"/>
                    </w:rPr>
                    <w:t>70-487 VCE Dumps</w:t>
                  </w:r>
                </w:hyperlink>
              </w:p>
              <w:p w:rsidR="001D4035" w:rsidRDefault="001D4035">
                <w:pPr>
                  <w:spacing w:line="309" w:lineRule="exact"/>
                  <w:ind w:left="200" w:right="200"/>
                  <w:jc w:val="center"/>
                  <w:rPr>
                    <w:rFonts w:ascii="Microsoft YaHei"/>
                    <w:b/>
                    <w:sz w:val="19"/>
                  </w:rPr>
                </w:pPr>
                <w:hyperlink r:id="rId5">
                  <w:r>
                    <w:rPr>
                      <w:rFonts w:ascii="Microsoft YaHei"/>
                      <w:b/>
                      <w:color w:val="006FC0"/>
                      <w:sz w:val="19"/>
                      <w:u w:val="single" w:color="006FC0"/>
                    </w:rPr>
                    <w:t>http://www.passleader.com/70-487.html</w:t>
                  </w:r>
                </w:hyperlink>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4035" w:rsidRDefault="001D4035">
    <w:pPr>
      <w:pStyle w:val="BodyText"/>
      <w:spacing w:line="14" w:lineRule="auto"/>
      <w:ind w:left="0"/>
    </w:pPr>
    <w:r>
      <w:pict>
        <v:shapetype id="_x0000_t202" coordsize="21600,21600" o:spt="202" path="m,l,21600r21600,l21600,xe">
          <v:stroke joinstyle="miter"/>
          <v:path gradientshapeok="t" o:connecttype="rect"/>
        </v:shapetype>
        <v:shape id="_x0000_s2060" type="#_x0000_t202" style="position:absolute;margin-left:92.85pt;margin-top:724.45pt;width:426.3pt;height:30.9pt;z-index:-251651584;mso-position-horizontal-relative:page;mso-position-vertical-relative:page" filled="f" stroked="f">
          <v:textbox inset="0,0,0,0">
            <w:txbxContent>
              <w:p w:rsidR="001D4035" w:rsidRDefault="001D4035">
                <w:pPr>
                  <w:spacing w:line="308" w:lineRule="exact"/>
                  <w:ind w:left="200" w:right="200"/>
                  <w:jc w:val="center"/>
                  <w:rPr>
                    <w:rFonts w:ascii="Microsoft YaHei"/>
                    <w:b/>
                    <w:sz w:val="19"/>
                  </w:rPr>
                </w:pPr>
                <w:hyperlink r:id="rId1">
                  <w:r>
                    <w:rPr>
                      <w:rFonts w:ascii="Microsoft YaHei"/>
                      <w:b/>
                      <w:color w:val="006FC0"/>
                      <w:sz w:val="19"/>
                      <w:u w:val="single" w:color="006FC0"/>
                    </w:rPr>
                    <w:t>70-487 Exam Dumps</w:t>
                  </w:r>
                </w:hyperlink>
                <w:r>
                  <w:rPr>
                    <w:rFonts w:ascii="Microsoft YaHei"/>
                    <w:b/>
                    <w:color w:val="006FC0"/>
                    <w:sz w:val="19"/>
                  </w:rPr>
                  <w:t xml:space="preserve"> </w:t>
                </w:r>
                <w:hyperlink r:id="rId2">
                  <w:r>
                    <w:rPr>
                      <w:rFonts w:ascii="Microsoft YaHei"/>
                      <w:b/>
                      <w:color w:val="006FC0"/>
                      <w:sz w:val="19"/>
                      <w:u w:val="single" w:color="006FC0"/>
                    </w:rPr>
                    <w:t>70-487 Exam Questions</w:t>
                  </w:r>
                </w:hyperlink>
                <w:r>
                  <w:rPr>
                    <w:rFonts w:ascii="Microsoft YaHei"/>
                    <w:b/>
                    <w:color w:val="006FC0"/>
                    <w:sz w:val="19"/>
                  </w:rPr>
                  <w:t xml:space="preserve"> </w:t>
                </w:r>
                <w:hyperlink r:id="rId3">
                  <w:r>
                    <w:rPr>
                      <w:rFonts w:ascii="Microsoft YaHei"/>
                      <w:b/>
                      <w:color w:val="006FC0"/>
                      <w:sz w:val="19"/>
                      <w:u w:val="single" w:color="006FC0"/>
                    </w:rPr>
                    <w:t>70-487 PDF Dumps</w:t>
                  </w:r>
                </w:hyperlink>
                <w:r>
                  <w:rPr>
                    <w:rFonts w:ascii="Microsoft YaHei"/>
                    <w:b/>
                    <w:color w:val="006FC0"/>
                    <w:sz w:val="19"/>
                  </w:rPr>
                  <w:t xml:space="preserve"> </w:t>
                </w:r>
                <w:hyperlink r:id="rId4">
                  <w:r>
                    <w:rPr>
                      <w:rFonts w:ascii="Microsoft YaHei"/>
                      <w:b/>
                      <w:color w:val="006FC0"/>
                      <w:sz w:val="19"/>
                      <w:u w:val="single" w:color="006FC0"/>
                    </w:rPr>
                    <w:t>70-487 VCE Dumps</w:t>
                  </w:r>
                </w:hyperlink>
              </w:p>
              <w:p w:rsidR="001D4035" w:rsidRDefault="001D4035">
                <w:pPr>
                  <w:spacing w:line="309" w:lineRule="exact"/>
                  <w:ind w:left="200" w:right="200"/>
                  <w:jc w:val="center"/>
                  <w:rPr>
                    <w:rFonts w:ascii="Microsoft YaHei"/>
                    <w:b/>
                    <w:sz w:val="19"/>
                  </w:rPr>
                </w:pPr>
                <w:hyperlink r:id="rId5">
                  <w:r>
                    <w:rPr>
                      <w:rFonts w:ascii="Microsoft YaHei"/>
                      <w:b/>
                      <w:color w:val="006FC0"/>
                      <w:sz w:val="19"/>
                      <w:u w:val="single" w:color="006FC0"/>
                    </w:rPr>
                    <w:t>http://www.passleader.com/70-487.html</w:t>
                  </w:r>
                </w:hyperlink>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4035" w:rsidRDefault="001D4035">
    <w:pPr>
      <w:pStyle w:val="BodyText"/>
      <w:spacing w:line="14" w:lineRule="auto"/>
    </w:pPr>
    <w:r>
      <w:pict>
        <v:shapetype id="_x0000_t202" coordsize="21600,21600" o:spt="202" path="m,l,21600r21600,l21600,xe">
          <v:stroke joinstyle="miter"/>
          <v:path gradientshapeok="t" o:connecttype="rect"/>
        </v:shapetype>
        <v:shape id="_x0000_s2062" type="#_x0000_t202" style="position:absolute;left:0;text-align:left;margin-left:92.85pt;margin-top:724.45pt;width:426.3pt;height:30.9pt;z-index:-251647488;mso-position-horizontal-relative:page;mso-position-vertical-relative:page" filled="f" stroked="f">
          <v:textbox inset="0,0,0,0">
            <w:txbxContent>
              <w:p w:rsidR="001D4035" w:rsidRDefault="001D4035">
                <w:pPr>
                  <w:spacing w:line="308" w:lineRule="exact"/>
                  <w:ind w:left="200" w:right="200"/>
                  <w:jc w:val="center"/>
                  <w:rPr>
                    <w:rFonts w:ascii="Microsoft YaHei"/>
                    <w:b/>
                    <w:sz w:val="19"/>
                  </w:rPr>
                </w:pPr>
                <w:hyperlink r:id="rId1">
                  <w:r>
                    <w:rPr>
                      <w:rFonts w:ascii="Microsoft YaHei"/>
                      <w:b/>
                      <w:color w:val="006FC0"/>
                      <w:sz w:val="19"/>
                      <w:u w:val="single" w:color="006FC0"/>
                    </w:rPr>
                    <w:t>70-487 Exam Dumps</w:t>
                  </w:r>
                </w:hyperlink>
                <w:r>
                  <w:rPr>
                    <w:rFonts w:ascii="Microsoft YaHei"/>
                    <w:b/>
                    <w:color w:val="006FC0"/>
                    <w:sz w:val="19"/>
                  </w:rPr>
                  <w:t xml:space="preserve"> </w:t>
                </w:r>
                <w:hyperlink r:id="rId2">
                  <w:r>
                    <w:rPr>
                      <w:rFonts w:ascii="Microsoft YaHei"/>
                      <w:b/>
                      <w:color w:val="006FC0"/>
                      <w:sz w:val="19"/>
                      <w:u w:val="single" w:color="006FC0"/>
                    </w:rPr>
                    <w:t>70-487 Exam Questions</w:t>
                  </w:r>
                </w:hyperlink>
                <w:r>
                  <w:rPr>
                    <w:rFonts w:ascii="Microsoft YaHei"/>
                    <w:b/>
                    <w:color w:val="006FC0"/>
                    <w:sz w:val="19"/>
                  </w:rPr>
                  <w:t xml:space="preserve"> </w:t>
                </w:r>
                <w:hyperlink r:id="rId3">
                  <w:r>
                    <w:rPr>
                      <w:rFonts w:ascii="Microsoft YaHei"/>
                      <w:b/>
                      <w:color w:val="006FC0"/>
                      <w:sz w:val="19"/>
                      <w:u w:val="single" w:color="006FC0"/>
                    </w:rPr>
                    <w:t>70-487 PDF Dumps</w:t>
                  </w:r>
                </w:hyperlink>
                <w:r>
                  <w:rPr>
                    <w:rFonts w:ascii="Microsoft YaHei"/>
                    <w:b/>
                    <w:color w:val="006FC0"/>
                    <w:sz w:val="19"/>
                  </w:rPr>
                  <w:t xml:space="preserve"> </w:t>
                </w:r>
                <w:hyperlink r:id="rId4">
                  <w:r>
                    <w:rPr>
                      <w:rFonts w:ascii="Microsoft YaHei"/>
                      <w:b/>
                      <w:color w:val="006FC0"/>
                      <w:sz w:val="19"/>
                      <w:u w:val="single" w:color="006FC0"/>
                    </w:rPr>
                    <w:t>70-487 VCE Dumps</w:t>
                  </w:r>
                </w:hyperlink>
              </w:p>
              <w:p w:rsidR="001D4035" w:rsidRDefault="001D4035">
                <w:pPr>
                  <w:spacing w:line="309" w:lineRule="exact"/>
                  <w:ind w:left="200" w:right="200"/>
                  <w:jc w:val="center"/>
                  <w:rPr>
                    <w:rFonts w:ascii="Microsoft YaHei"/>
                    <w:b/>
                    <w:sz w:val="19"/>
                  </w:rPr>
                </w:pPr>
                <w:hyperlink r:id="rId5">
                  <w:r>
                    <w:rPr>
                      <w:rFonts w:ascii="Microsoft YaHei"/>
                      <w:b/>
                      <w:color w:val="006FC0"/>
                      <w:sz w:val="19"/>
                      <w:u w:val="single" w:color="006FC0"/>
                    </w:rPr>
                    <w:t>http://www.passleader.com/70-487.html</w:t>
                  </w:r>
                </w:hyperlink>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69F" w:rsidRDefault="00AF169F">
      <w:r>
        <w:separator/>
      </w:r>
    </w:p>
  </w:footnote>
  <w:footnote w:type="continuationSeparator" w:id="0">
    <w:p w:rsidR="00AF169F" w:rsidRDefault="00AF16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4035" w:rsidRDefault="001D4035">
    <w:pPr>
      <w:pStyle w:val="BodyText"/>
      <w:spacing w:line="14" w:lineRule="auto"/>
      <w:ind w:left="0"/>
    </w:pPr>
    <w:r>
      <w:rPr>
        <w:noProof/>
      </w:rPr>
      <w:drawing>
        <wp:anchor distT="0" distB="0" distL="0" distR="0" simplePos="0" relativeHeight="251650560" behindDoc="1" locked="0" layoutInCell="1" allowOverlap="1">
          <wp:simplePos x="0" y="0"/>
          <wp:positionH relativeFrom="page">
            <wp:posOffset>1157081</wp:posOffset>
          </wp:positionH>
          <wp:positionV relativeFrom="page">
            <wp:posOffset>527355</wp:posOffset>
          </wp:positionV>
          <wp:extent cx="2224817" cy="41391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224817" cy="413917"/>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0" type="#_x0000_t202" style="position:absolute;margin-left:266.4pt;margin-top:67.55pt;width:256.7pt;height:15.95pt;z-index:-251664896;mso-position-horizontal-relative:page;mso-position-vertical-relative:page" filled="f" stroked="f">
          <v:textbox inset="0,0,0,0">
            <w:txbxContent>
              <w:p w:rsidR="001D4035" w:rsidRDefault="001D4035">
                <w:pPr>
                  <w:spacing w:line="319" w:lineRule="exact"/>
                  <w:ind w:left="20"/>
                  <w:rPr>
                    <w:rFonts w:ascii="Microsoft YaHei"/>
                    <w:b/>
                    <w:sz w:val="21"/>
                  </w:rPr>
                </w:pPr>
                <w:hyperlink r:id="rId2">
                  <w:r>
                    <w:rPr>
                      <w:rFonts w:ascii="Microsoft YaHei"/>
                      <w:b/>
                      <w:color w:val="0462C1"/>
                      <w:sz w:val="21"/>
                      <w:u w:val="single" w:color="0462C1"/>
                    </w:rPr>
                    <w:t>New</w:t>
                  </w:r>
                  <w:r>
                    <w:rPr>
                      <w:rFonts w:ascii="Microsoft YaHei"/>
                      <w:b/>
                      <w:color w:val="0462C1"/>
                      <w:spacing w:val="-13"/>
                      <w:sz w:val="21"/>
                      <w:u w:val="single" w:color="0462C1"/>
                    </w:rPr>
                    <w:t xml:space="preserve"> </w:t>
                  </w:r>
                  <w:r>
                    <w:rPr>
                      <w:rFonts w:ascii="Microsoft YaHei"/>
                      <w:b/>
                      <w:color w:val="0462C1"/>
                      <w:sz w:val="21"/>
                      <w:u w:val="single" w:color="0462C1"/>
                    </w:rPr>
                    <w:t>VCE</w:t>
                  </w:r>
                  <w:r>
                    <w:rPr>
                      <w:rFonts w:ascii="Microsoft YaHei"/>
                      <w:b/>
                      <w:color w:val="0462C1"/>
                      <w:spacing w:val="-14"/>
                      <w:sz w:val="21"/>
                      <w:u w:val="single" w:color="0462C1"/>
                    </w:rPr>
                    <w:t xml:space="preserve"> </w:t>
                  </w:r>
                  <w:r>
                    <w:rPr>
                      <w:rFonts w:ascii="Microsoft YaHei"/>
                      <w:b/>
                      <w:color w:val="0462C1"/>
                      <w:sz w:val="21"/>
                      <w:u w:val="single" w:color="0462C1"/>
                    </w:rPr>
                    <w:t>and</w:t>
                  </w:r>
                  <w:r>
                    <w:rPr>
                      <w:rFonts w:ascii="Microsoft YaHei"/>
                      <w:b/>
                      <w:color w:val="0462C1"/>
                      <w:spacing w:val="-11"/>
                      <w:sz w:val="21"/>
                      <w:u w:val="single" w:color="0462C1"/>
                    </w:rPr>
                    <w:t xml:space="preserve"> </w:t>
                  </w:r>
                  <w:r>
                    <w:rPr>
                      <w:rFonts w:ascii="Microsoft YaHei"/>
                      <w:b/>
                      <w:color w:val="0462C1"/>
                      <w:sz w:val="21"/>
                      <w:u w:val="single" w:color="0462C1"/>
                    </w:rPr>
                    <w:t>PDF</w:t>
                  </w:r>
                  <w:r>
                    <w:rPr>
                      <w:rFonts w:ascii="Microsoft YaHei"/>
                      <w:b/>
                      <w:color w:val="0462C1"/>
                      <w:spacing w:val="-13"/>
                      <w:sz w:val="21"/>
                      <w:u w:val="single" w:color="0462C1"/>
                    </w:rPr>
                    <w:t xml:space="preserve"> </w:t>
                  </w:r>
                  <w:r>
                    <w:rPr>
                      <w:rFonts w:ascii="Microsoft YaHei"/>
                      <w:b/>
                      <w:color w:val="0462C1"/>
                      <w:sz w:val="21"/>
                      <w:u w:val="single" w:color="0462C1"/>
                    </w:rPr>
                    <w:t>Exam</w:t>
                  </w:r>
                  <w:r>
                    <w:rPr>
                      <w:rFonts w:ascii="Microsoft YaHei"/>
                      <w:b/>
                      <w:color w:val="0462C1"/>
                      <w:spacing w:val="-11"/>
                      <w:sz w:val="21"/>
                      <w:u w:val="single" w:color="0462C1"/>
                    </w:rPr>
                    <w:t xml:space="preserve"> </w:t>
                  </w:r>
                  <w:r>
                    <w:rPr>
                      <w:rFonts w:ascii="Microsoft YaHei"/>
                      <w:b/>
                      <w:color w:val="0462C1"/>
                      <w:sz w:val="21"/>
                      <w:u w:val="single" w:color="0462C1"/>
                    </w:rPr>
                    <w:t>Dumps</w:t>
                  </w:r>
                  <w:r>
                    <w:rPr>
                      <w:rFonts w:ascii="Microsoft YaHei"/>
                      <w:b/>
                      <w:color w:val="0462C1"/>
                      <w:spacing w:val="-14"/>
                      <w:sz w:val="21"/>
                      <w:u w:val="single" w:color="0462C1"/>
                    </w:rPr>
                    <w:t xml:space="preserve"> </w:t>
                  </w:r>
                  <w:r>
                    <w:rPr>
                      <w:rFonts w:ascii="Microsoft YaHei"/>
                      <w:b/>
                      <w:color w:val="0462C1"/>
                      <w:sz w:val="21"/>
                      <w:u w:val="single" w:color="0462C1"/>
                    </w:rPr>
                    <w:t>from</w:t>
                  </w:r>
                  <w:r>
                    <w:rPr>
                      <w:rFonts w:ascii="Microsoft YaHei"/>
                      <w:b/>
                      <w:color w:val="0462C1"/>
                      <w:spacing w:val="-13"/>
                      <w:sz w:val="21"/>
                      <w:u w:val="single" w:color="0462C1"/>
                    </w:rPr>
                    <w:t xml:space="preserve"> </w:t>
                  </w:r>
                  <w:r>
                    <w:rPr>
                      <w:rFonts w:ascii="Microsoft YaHei"/>
                      <w:b/>
                      <w:color w:val="0462C1"/>
                      <w:sz w:val="21"/>
                      <w:u w:val="single" w:color="0462C1"/>
                    </w:rPr>
                    <w:t>PassLeader</w:t>
                  </w:r>
                </w:hyperlink>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4035" w:rsidRDefault="001D4035">
    <w:pPr>
      <w:pStyle w:val="BodyText"/>
      <w:spacing w:line="14" w:lineRule="auto"/>
      <w:ind w:left="0"/>
    </w:pPr>
    <w:r>
      <w:rPr>
        <w:noProof/>
      </w:rPr>
      <w:drawing>
        <wp:anchor distT="0" distB="0" distL="0" distR="0" simplePos="0" relativeHeight="251653632" behindDoc="1" locked="0" layoutInCell="1" allowOverlap="1" wp14:anchorId="6E96FA4F" wp14:editId="310D9712">
          <wp:simplePos x="0" y="0"/>
          <wp:positionH relativeFrom="page">
            <wp:posOffset>1157077</wp:posOffset>
          </wp:positionH>
          <wp:positionV relativeFrom="page">
            <wp:posOffset>527419</wp:posOffset>
          </wp:positionV>
          <wp:extent cx="2224316" cy="414296"/>
          <wp:effectExtent l="0" t="0" r="0" b="0"/>
          <wp:wrapNone/>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224316" cy="414296"/>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3" type="#_x0000_t202" style="position:absolute;margin-left:266.4pt;margin-top:67.15pt;width:256.65pt;height:15.95pt;z-index:-251661824;mso-position-horizontal-relative:page;mso-position-vertical-relative:page" filled="f" stroked="f">
          <v:textbox inset="0,0,0,0">
            <w:txbxContent>
              <w:p w:rsidR="001D4035" w:rsidRDefault="001D4035">
                <w:pPr>
                  <w:spacing w:line="319" w:lineRule="exact"/>
                  <w:ind w:left="20"/>
                  <w:rPr>
                    <w:rFonts w:ascii="Microsoft YaHei"/>
                    <w:b/>
                    <w:sz w:val="21"/>
                  </w:rPr>
                </w:pPr>
                <w:hyperlink r:id="rId2">
                  <w:r>
                    <w:rPr>
                      <w:rFonts w:ascii="Microsoft YaHei"/>
                      <w:b/>
                      <w:color w:val="0462C1"/>
                      <w:sz w:val="21"/>
                      <w:u w:val="single" w:color="0462C1"/>
                    </w:rPr>
                    <w:t>Free</w:t>
                  </w:r>
                  <w:r>
                    <w:rPr>
                      <w:rFonts w:ascii="Microsoft YaHei"/>
                      <w:b/>
                      <w:color w:val="0462C1"/>
                      <w:spacing w:val="-9"/>
                      <w:sz w:val="21"/>
                      <w:u w:val="single" w:color="0462C1"/>
                    </w:rPr>
                    <w:t xml:space="preserve"> </w:t>
                  </w:r>
                  <w:r>
                    <w:rPr>
                      <w:rFonts w:ascii="Microsoft YaHei"/>
                      <w:b/>
                      <w:color w:val="0462C1"/>
                      <w:sz w:val="21"/>
                      <w:u w:val="single" w:color="0462C1"/>
                    </w:rPr>
                    <w:t>VCE</w:t>
                  </w:r>
                  <w:r>
                    <w:rPr>
                      <w:rFonts w:ascii="Microsoft YaHei"/>
                      <w:b/>
                      <w:color w:val="0462C1"/>
                      <w:spacing w:val="-9"/>
                      <w:sz w:val="21"/>
                      <w:u w:val="single" w:color="0462C1"/>
                    </w:rPr>
                    <w:t xml:space="preserve"> </w:t>
                  </w:r>
                  <w:r>
                    <w:rPr>
                      <w:rFonts w:ascii="Microsoft YaHei"/>
                      <w:b/>
                      <w:color w:val="0462C1"/>
                      <w:sz w:val="21"/>
                      <w:u w:val="single" w:color="0462C1"/>
                    </w:rPr>
                    <w:t>and</w:t>
                  </w:r>
                  <w:r>
                    <w:rPr>
                      <w:rFonts w:ascii="Microsoft YaHei"/>
                      <w:b/>
                      <w:color w:val="0462C1"/>
                      <w:spacing w:val="-9"/>
                      <w:sz w:val="21"/>
                      <w:u w:val="single" w:color="0462C1"/>
                    </w:rPr>
                    <w:t xml:space="preserve"> </w:t>
                  </w:r>
                  <w:r>
                    <w:rPr>
                      <w:rFonts w:ascii="Microsoft YaHei"/>
                      <w:b/>
                      <w:color w:val="0462C1"/>
                      <w:sz w:val="21"/>
                      <w:u w:val="single" w:color="0462C1"/>
                    </w:rPr>
                    <w:t>PDF</w:t>
                  </w:r>
                  <w:r>
                    <w:rPr>
                      <w:rFonts w:ascii="Microsoft YaHei"/>
                      <w:b/>
                      <w:color w:val="0462C1"/>
                      <w:spacing w:val="-8"/>
                      <w:sz w:val="21"/>
                      <w:u w:val="single" w:color="0462C1"/>
                    </w:rPr>
                    <w:t xml:space="preserve"> </w:t>
                  </w:r>
                  <w:r>
                    <w:rPr>
                      <w:rFonts w:ascii="Microsoft YaHei"/>
                      <w:b/>
                      <w:color w:val="0462C1"/>
                      <w:sz w:val="21"/>
                      <w:u w:val="single" w:color="0462C1"/>
                    </w:rPr>
                    <w:t>Exam</w:t>
                  </w:r>
                  <w:r>
                    <w:rPr>
                      <w:rFonts w:ascii="Microsoft YaHei"/>
                      <w:b/>
                      <w:color w:val="0462C1"/>
                      <w:spacing w:val="-9"/>
                      <w:sz w:val="21"/>
                      <w:u w:val="single" w:color="0462C1"/>
                    </w:rPr>
                    <w:t xml:space="preserve"> </w:t>
                  </w:r>
                  <w:r>
                    <w:rPr>
                      <w:rFonts w:ascii="Microsoft YaHei"/>
                      <w:b/>
                      <w:color w:val="0462C1"/>
                      <w:sz w:val="21"/>
                      <w:u w:val="single" w:color="0462C1"/>
                    </w:rPr>
                    <w:t>Dumps</w:t>
                  </w:r>
                  <w:r>
                    <w:rPr>
                      <w:rFonts w:ascii="Microsoft YaHei"/>
                      <w:b/>
                      <w:color w:val="0462C1"/>
                      <w:spacing w:val="-9"/>
                      <w:sz w:val="21"/>
                      <w:u w:val="single" w:color="0462C1"/>
                    </w:rPr>
                    <w:t xml:space="preserve"> </w:t>
                  </w:r>
                  <w:r>
                    <w:rPr>
                      <w:rFonts w:ascii="Microsoft YaHei"/>
                      <w:b/>
                      <w:color w:val="0462C1"/>
                      <w:sz w:val="21"/>
                      <w:u w:val="single" w:color="0462C1"/>
                    </w:rPr>
                    <w:t>from</w:t>
                  </w:r>
                  <w:r>
                    <w:rPr>
                      <w:rFonts w:ascii="Microsoft YaHei"/>
                      <w:b/>
                      <w:color w:val="0462C1"/>
                      <w:spacing w:val="-8"/>
                      <w:sz w:val="21"/>
                      <w:u w:val="single" w:color="0462C1"/>
                    </w:rPr>
                    <w:t xml:space="preserve"> </w:t>
                  </w:r>
                  <w:r>
                    <w:rPr>
                      <w:rFonts w:ascii="Microsoft YaHei"/>
                      <w:b/>
                      <w:color w:val="0462C1"/>
                      <w:sz w:val="21"/>
                      <w:u w:val="single" w:color="0462C1"/>
                    </w:rPr>
                    <w:t>PassLeader</w:t>
                  </w:r>
                </w:hyperlink>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4035" w:rsidRDefault="001D4035">
    <w:pPr>
      <w:pStyle w:val="BodyText"/>
      <w:spacing w:line="14" w:lineRule="auto"/>
      <w:ind w:left="0"/>
    </w:pPr>
    <w:r>
      <w:rPr>
        <w:noProof/>
      </w:rPr>
      <w:drawing>
        <wp:anchor distT="0" distB="0" distL="0" distR="0" simplePos="0" relativeHeight="251656704" behindDoc="1" locked="0" layoutInCell="1" allowOverlap="1" wp14:anchorId="3591FB67" wp14:editId="3C665E1C">
          <wp:simplePos x="0" y="0"/>
          <wp:positionH relativeFrom="page">
            <wp:posOffset>1157081</wp:posOffset>
          </wp:positionH>
          <wp:positionV relativeFrom="page">
            <wp:posOffset>527355</wp:posOffset>
          </wp:positionV>
          <wp:extent cx="2224817" cy="413917"/>
          <wp:effectExtent l="0" t="0" r="0" b="0"/>
          <wp:wrapNone/>
          <wp:docPr id="6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224817" cy="413917"/>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5" type="#_x0000_t202" style="position:absolute;margin-left:266.4pt;margin-top:67.55pt;width:256.7pt;height:15.95pt;z-index:-251658752;mso-position-horizontal-relative:page;mso-position-vertical-relative:page" filled="f" stroked="f">
          <v:textbox inset="0,0,0,0">
            <w:txbxContent>
              <w:p w:rsidR="001D4035" w:rsidRDefault="001D4035">
                <w:pPr>
                  <w:spacing w:line="319" w:lineRule="exact"/>
                  <w:ind w:left="20"/>
                  <w:rPr>
                    <w:rFonts w:ascii="Microsoft YaHei"/>
                    <w:b/>
                    <w:sz w:val="21"/>
                  </w:rPr>
                </w:pPr>
                <w:hyperlink r:id="rId2">
                  <w:r>
                    <w:rPr>
                      <w:rFonts w:ascii="Microsoft YaHei"/>
                      <w:b/>
                      <w:color w:val="0462C1"/>
                      <w:sz w:val="21"/>
                      <w:u w:val="single" w:color="0462C1"/>
                    </w:rPr>
                    <w:t>New</w:t>
                  </w:r>
                  <w:r>
                    <w:rPr>
                      <w:rFonts w:ascii="Microsoft YaHei"/>
                      <w:b/>
                      <w:color w:val="0462C1"/>
                      <w:spacing w:val="-13"/>
                      <w:sz w:val="21"/>
                      <w:u w:val="single" w:color="0462C1"/>
                    </w:rPr>
                    <w:t xml:space="preserve"> </w:t>
                  </w:r>
                  <w:r>
                    <w:rPr>
                      <w:rFonts w:ascii="Microsoft YaHei"/>
                      <w:b/>
                      <w:color w:val="0462C1"/>
                      <w:sz w:val="21"/>
                      <w:u w:val="single" w:color="0462C1"/>
                    </w:rPr>
                    <w:t>VCE</w:t>
                  </w:r>
                  <w:r>
                    <w:rPr>
                      <w:rFonts w:ascii="Microsoft YaHei"/>
                      <w:b/>
                      <w:color w:val="0462C1"/>
                      <w:spacing w:val="-14"/>
                      <w:sz w:val="21"/>
                      <w:u w:val="single" w:color="0462C1"/>
                    </w:rPr>
                    <w:t xml:space="preserve"> </w:t>
                  </w:r>
                  <w:r>
                    <w:rPr>
                      <w:rFonts w:ascii="Microsoft YaHei"/>
                      <w:b/>
                      <w:color w:val="0462C1"/>
                      <w:sz w:val="21"/>
                      <w:u w:val="single" w:color="0462C1"/>
                    </w:rPr>
                    <w:t>and</w:t>
                  </w:r>
                  <w:r>
                    <w:rPr>
                      <w:rFonts w:ascii="Microsoft YaHei"/>
                      <w:b/>
                      <w:color w:val="0462C1"/>
                      <w:spacing w:val="-11"/>
                      <w:sz w:val="21"/>
                      <w:u w:val="single" w:color="0462C1"/>
                    </w:rPr>
                    <w:t xml:space="preserve"> </w:t>
                  </w:r>
                  <w:r>
                    <w:rPr>
                      <w:rFonts w:ascii="Microsoft YaHei"/>
                      <w:b/>
                      <w:color w:val="0462C1"/>
                      <w:sz w:val="21"/>
                      <w:u w:val="single" w:color="0462C1"/>
                    </w:rPr>
                    <w:t>PDF</w:t>
                  </w:r>
                  <w:r>
                    <w:rPr>
                      <w:rFonts w:ascii="Microsoft YaHei"/>
                      <w:b/>
                      <w:color w:val="0462C1"/>
                      <w:spacing w:val="-13"/>
                      <w:sz w:val="21"/>
                      <w:u w:val="single" w:color="0462C1"/>
                    </w:rPr>
                    <w:t xml:space="preserve"> </w:t>
                  </w:r>
                  <w:r>
                    <w:rPr>
                      <w:rFonts w:ascii="Microsoft YaHei"/>
                      <w:b/>
                      <w:color w:val="0462C1"/>
                      <w:sz w:val="21"/>
                      <w:u w:val="single" w:color="0462C1"/>
                    </w:rPr>
                    <w:t>Exam</w:t>
                  </w:r>
                  <w:r>
                    <w:rPr>
                      <w:rFonts w:ascii="Microsoft YaHei"/>
                      <w:b/>
                      <w:color w:val="0462C1"/>
                      <w:spacing w:val="-11"/>
                      <w:sz w:val="21"/>
                      <w:u w:val="single" w:color="0462C1"/>
                    </w:rPr>
                    <w:t xml:space="preserve"> </w:t>
                  </w:r>
                  <w:r>
                    <w:rPr>
                      <w:rFonts w:ascii="Microsoft YaHei"/>
                      <w:b/>
                      <w:color w:val="0462C1"/>
                      <w:sz w:val="21"/>
                      <w:u w:val="single" w:color="0462C1"/>
                    </w:rPr>
                    <w:t>Dumps</w:t>
                  </w:r>
                  <w:r>
                    <w:rPr>
                      <w:rFonts w:ascii="Microsoft YaHei"/>
                      <w:b/>
                      <w:color w:val="0462C1"/>
                      <w:spacing w:val="-14"/>
                      <w:sz w:val="21"/>
                      <w:u w:val="single" w:color="0462C1"/>
                    </w:rPr>
                    <w:t xml:space="preserve"> </w:t>
                  </w:r>
                  <w:r>
                    <w:rPr>
                      <w:rFonts w:ascii="Microsoft YaHei"/>
                      <w:b/>
                      <w:color w:val="0462C1"/>
                      <w:sz w:val="21"/>
                      <w:u w:val="single" w:color="0462C1"/>
                    </w:rPr>
                    <w:t>from</w:t>
                  </w:r>
                  <w:r>
                    <w:rPr>
                      <w:rFonts w:ascii="Microsoft YaHei"/>
                      <w:b/>
                      <w:color w:val="0462C1"/>
                      <w:spacing w:val="-13"/>
                      <w:sz w:val="21"/>
                      <w:u w:val="single" w:color="0462C1"/>
                    </w:rPr>
                    <w:t xml:space="preserve"> </w:t>
                  </w:r>
                  <w:r>
                    <w:rPr>
                      <w:rFonts w:ascii="Microsoft YaHei"/>
                      <w:b/>
                      <w:color w:val="0462C1"/>
                      <w:sz w:val="21"/>
                      <w:u w:val="single" w:color="0462C1"/>
                    </w:rPr>
                    <w:t>PassLeader</w:t>
                  </w:r>
                </w:hyperlink>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4035" w:rsidRDefault="001D4035">
    <w:pPr>
      <w:pStyle w:val="BodyText"/>
      <w:spacing w:line="14" w:lineRule="auto"/>
      <w:ind w:left="0"/>
    </w:pPr>
    <w:r>
      <w:rPr>
        <w:noProof/>
      </w:rPr>
      <w:drawing>
        <wp:anchor distT="0" distB="0" distL="0" distR="0" simplePos="0" relativeHeight="251659776" behindDoc="1" locked="0" layoutInCell="1" allowOverlap="1" wp14:anchorId="45B32657" wp14:editId="04D2A59C">
          <wp:simplePos x="0" y="0"/>
          <wp:positionH relativeFrom="page">
            <wp:posOffset>1157081</wp:posOffset>
          </wp:positionH>
          <wp:positionV relativeFrom="page">
            <wp:posOffset>527355</wp:posOffset>
          </wp:positionV>
          <wp:extent cx="2224817" cy="413917"/>
          <wp:effectExtent l="0" t="0" r="0" b="0"/>
          <wp:wrapNone/>
          <wp:docPr id="9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224817" cy="413917"/>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7" type="#_x0000_t202" style="position:absolute;margin-left:266.4pt;margin-top:67.55pt;width:256.7pt;height:15.95pt;z-index:-251655680;mso-position-horizontal-relative:page;mso-position-vertical-relative:page" filled="f" stroked="f">
          <v:textbox inset="0,0,0,0">
            <w:txbxContent>
              <w:p w:rsidR="001D4035" w:rsidRDefault="001D4035">
                <w:pPr>
                  <w:spacing w:line="319" w:lineRule="exact"/>
                  <w:ind w:left="20"/>
                  <w:rPr>
                    <w:rFonts w:ascii="Microsoft YaHei"/>
                    <w:b/>
                    <w:sz w:val="21"/>
                  </w:rPr>
                </w:pPr>
                <w:hyperlink r:id="rId2">
                  <w:r>
                    <w:rPr>
                      <w:rFonts w:ascii="Microsoft YaHei"/>
                      <w:b/>
                      <w:color w:val="0462C1"/>
                      <w:sz w:val="21"/>
                    </w:rPr>
                    <w:t>New</w:t>
                  </w:r>
                  <w:r>
                    <w:rPr>
                      <w:rFonts w:ascii="Microsoft YaHei"/>
                      <w:b/>
                      <w:color w:val="0462C1"/>
                      <w:spacing w:val="-13"/>
                      <w:sz w:val="21"/>
                    </w:rPr>
                    <w:t xml:space="preserve"> </w:t>
                  </w:r>
                  <w:r>
                    <w:rPr>
                      <w:rFonts w:ascii="Microsoft YaHei"/>
                      <w:b/>
                      <w:color w:val="0462C1"/>
                      <w:sz w:val="21"/>
                    </w:rPr>
                    <w:t>VCE</w:t>
                  </w:r>
                  <w:r>
                    <w:rPr>
                      <w:rFonts w:ascii="Microsoft YaHei"/>
                      <w:b/>
                      <w:color w:val="0462C1"/>
                      <w:spacing w:val="-14"/>
                      <w:sz w:val="21"/>
                    </w:rPr>
                    <w:t xml:space="preserve"> </w:t>
                  </w:r>
                  <w:r>
                    <w:rPr>
                      <w:rFonts w:ascii="Microsoft YaHei"/>
                      <w:b/>
                      <w:color w:val="0462C1"/>
                      <w:sz w:val="21"/>
                    </w:rPr>
                    <w:t>and</w:t>
                  </w:r>
                  <w:r>
                    <w:rPr>
                      <w:rFonts w:ascii="Microsoft YaHei"/>
                      <w:b/>
                      <w:color w:val="0462C1"/>
                      <w:spacing w:val="-11"/>
                      <w:sz w:val="21"/>
                    </w:rPr>
                    <w:t xml:space="preserve"> </w:t>
                  </w:r>
                  <w:r>
                    <w:rPr>
                      <w:rFonts w:ascii="Microsoft YaHei"/>
                      <w:b/>
                      <w:color w:val="0462C1"/>
                      <w:sz w:val="21"/>
                    </w:rPr>
                    <w:t>PDF</w:t>
                  </w:r>
                  <w:r>
                    <w:rPr>
                      <w:rFonts w:ascii="Microsoft YaHei"/>
                      <w:b/>
                      <w:color w:val="0462C1"/>
                      <w:spacing w:val="-13"/>
                      <w:sz w:val="21"/>
                    </w:rPr>
                    <w:t xml:space="preserve"> </w:t>
                  </w:r>
                  <w:r>
                    <w:rPr>
                      <w:rFonts w:ascii="Microsoft YaHei"/>
                      <w:b/>
                      <w:color w:val="0462C1"/>
                      <w:sz w:val="21"/>
                    </w:rPr>
                    <w:t>Exam</w:t>
                  </w:r>
                  <w:r>
                    <w:rPr>
                      <w:rFonts w:ascii="Microsoft YaHei"/>
                      <w:b/>
                      <w:color w:val="0462C1"/>
                      <w:spacing w:val="-11"/>
                      <w:sz w:val="21"/>
                    </w:rPr>
                    <w:t xml:space="preserve"> </w:t>
                  </w:r>
                  <w:r>
                    <w:rPr>
                      <w:rFonts w:ascii="Microsoft YaHei"/>
                      <w:b/>
                      <w:color w:val="0462C1"/>
                      <w:sz w:val="21"/>
                    </w:rPr>
                    <w:t>Dumps</w:t>
                  </w:r>
                  <w:r>
                    <w:rPr>
                      <w:rFonts w:ascii="Microsoft YaHei"/>
                      <w:b/>
                      <w:color w:val="0462C1"/>
                      <w:spacing w:val="-14"/>
                      <w:sz w:val="21"/>
                    </w:rPr>
                    <w:t xml:space="preserve"> </w:t>
                  </w:r>
                  <w:r>
                    <w:rPr>
                      <w:rFonts w:ascii="Microsoft YaHei"/>
                      <w:b/>
                      <w:color w:val="0462C1"/>
                      <w:sz w:val="21"/>
                    </w:rPr>
                    <w:t>from</w:t>
                  </w:r>
                  <w:r>
                    <w:rPr>
                      <w:rFonts w:ascii="Microsoft YaHei"/>
                      <w:b/>
                      <w:color w:val="0462C1"/>
                      <w:spacing w:val="-13"/>
                      <w:sz w:val="21"/>
                    </w:rPr>
                    <w:t xml:space="preserve"> </w:t>
                  </w:r>
                  <w:r>
                    <w:rPr>
                      <w:rFonts w:ascii="Microsoft YaHei"/>
                      <w:b/>
                      <w:color w:val="0462C1"/>
                      <w:sz w:val="21"/>
                    </w:rPr>
                    <w:t>PassLeader</w:t>
                  </w:r>
                </w:hyperlink>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4035" w:rsidRDefault="001D4035">
    <w:pPr>
      <w:pStyle w:val="BodyText"/>
      <w:spacing w:line="14" w:lineRule="auto"/>
      <w:ind w:left="0"/>
    </w:pPr>
    <w:r>
      <w:rPr>
        <w:noProof/>
      </w:rPr>
      <w:drawing>
        <wp:anchor distT="0" distB="0" distL="0" distR="0" simplePos="0" relativeHeight="251662848" behindDoc="1" locked="0" layoutInCell="1" allowOverlap="1" wp14:anchorId="06829288" wp14:editId="5A3C2C38">
          <wp:simplePos x="0" y="0"/>
          <wp:positionH relativeFrom="page">
            <wp:posOffset>1157081</wp:posOffset>
          </wp:positionH>
          <wp:positionV relativeFrom="page">
            <wp:posOffset>527355</wp:posOffset>
          </wp:positionV>
          <wp:extent cx="2224817" cy="413917"/>
          <wp:effectExtent l="0" t="0" r="0" b="0"/>
          <wp:wrapNone/>
          <wp:docPr id="12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224817" cy="413917"/>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9" type="#_x0000_t202" style="position:absolute;margin-left:266.4pt;margin-top:67.55pt;width:256.7pt;height:15.95pt;z-index:-251652608;mso-position-horizontal-relative:page;mso-position-vertical-relative:page" filled="f" stroked="f">
          <v:textbox inset="0,0,0,0">
            <w:txbxContent>
              <w:p w:rsidR="001D4035" w:rsidRDefault="001D4035">
                <w:pPr>
                  <w:spacing w:line="319" w:lineRule="exact"/>
                  <w:ind w:left="20"/>
                  <w:rPr>
                    <w:rFonts w:ascii="Microsoft YaHei"/>
                    <w:b/>
                    <w:sz w:val="21"/>
                  </w:rPr>
                </w:pPr>
                <w:hyperlink r:id="rId2">
                  <w:r>
                    <w:rPr>
                      <w:rFonts w:ascii="Microsoft YaHei"/>
                      <w:b/>
                      <w:color w:val="0462C1"/>
                      <w:sz w:val="21"/>
                      <w:u w:val="single" w:color="0462C1"/>
                    </w:rPr>
                    <w:t>New</w:t>
                  </w:r>
                  <w:r>
                    <w:rPr>
                      <w:rFonts w:ascii="Microsoft YaHei"/>
                      <w:b/>
                      <w:color w:val="0462C1"/>
                      <w:spacing w:val="-13"/>
                      <w:sz w:val="21"/>
                      <w:u w:val="single" w:color="0462C1"/>
                    </w:rPr>
                    <w:t xml:space="preserve"> </w:t>
                  </w:r>
                  <w:r>
                    <w:rPr>
                      <w:rFonts w:ascii="Microsoft YaHei"/>
                      <w:b/>
                      <w:color w:val="0462C1"/>
                      <w:sz w:val="21"/>
                      <w:u w:val="single" w:color="0462C1"/>
                    </w:rPr>
                    <w:t>VCE</w:t>
                  </w:r>
                  <w:r>
                    <w:rPr>
                      <w:rFonts w:ascii="Microsoft YaHei"/>
                      <w:b/>
                      <w:color w:val="0462C1"/>
                      <w:spacing w:val="-14"/>
                      <w:sz w:val="21"/>
                      <w:u w:val="single" w:color="0462C1"/>
                    </w:rPr>
                    <w:t xml:space="preserve"> </w:t>
                  </w:r>
                  <w:r>
                    <w:rPr>
                      <w:rFonts w:ascii="Microsoft YaHei"/>
                      <w:b/>
                      <w:color w:val="0462C1"/>
                      <w:sz w:val="21"/>
                      <w:u w:val="single" w:color="0462C1"/>
                    </w:rPr>
                    <w:t>and</w:t>
                  </w:r>
                  <w:r>
                    <w:rPr>
                      <w:rFonts w:ascii="Microsoft YaHei"/>
                      <w:b/>
                      <w:color w:val="0462C1"/>
                      <w:spacing w:val="-11"/>
                      <w:sz w:val="21"/>
                      <w:u w:val="single" w:color="0462C1"/>
                    </w:rPr>
                    <w:t xml:space="preserve"> </w:t>
                  </w:r>
                  <w:r>
                    <w:rPr>
                      <w:rFonts w:ascii="Microsoft YaHei"/>
                      <w:b/>
                      <w:color w:val="0462C1"/>
                      <w:sz w:val="21"/>
                      <w:u w:val="single" w:color="0462C1"/>
                    </w:rPr>
                    <w:t>PDF</w:t>
                  </w:r>
                  <w:r>
                    <w:rPr>
                      <w:rFonts w:ascii="Microsoft YaHei"/>
                      <w:b/>
                      <w:color w:val="0462C1"/>
                      <w:spacing w:val="-13"/>
                      <w:sz w:val="21"/>
                      <w:u w:val="single" w:color="0462C1"/>
                    </w:rPr>
                    <w:t xml:space="preserve"> </w:t>
                  </w:r>
                  <w:r>
                    <w:rPr>
                      <w:rFonts w:ascii="Microsoft YaHei"/>
                      <w:b/>
                      <w:color w:val="0462C1"/>
                      <w:sz w:val="21"/>
                      <w:u w:val="single" w:color="0462C1"/>
                    </w:rPr>
                    <w:t>Exam</w:t>
                  </w:r>
                  <w:r>
                    <w:rPr>
                      <w:rFonts w:ascii="Microsoft YaHei"/>
                      <w:b/>
                      <w:color w:val="0462C1"/>
                      <w:spacing w:val="-11"/>
                      <w:sz w:val="21"/>
                      <w:u w:val="single" w:color="0462C1"/>
                    </w:rPr>
                    <w:t xml:space="preserve"> </w:t>
                  </w:r>
                  <w:r>
                    <w:rPr>
                      <w:rFonts w:ascii="Microsoft YaHei"/>
                      <w:b/>
                      <w:color w:val="0462C1"/>
                      <w:sz w:val="21"/>
                      <w:u w:val="single" w:color="0462C1"/>
                    </w:rPr>
                    <w:t>Dumps</w:t>
                  </w:r>
                  <w:r>
                    <w:rPr>
                      <w:rFonts w:ascii="Microsoft YaHei"/>
                      <w:b/>
                      <w:color w:val="0462C1"/>
                      <w:spacing w:val="-14"/>
                      <w:sz w:val="21"/>
                      <w:u w:val="single" w:color="0462C1"/>
                    </w:rPr>
                    <w:t xml:space="preserve"> </w:t>
                  </w:r>
                  <w:r>
                    <w:rPr>
                      <w:rFonts w:ascii="Microsoft YaHei"/>
                      <w:b/>
                      <w:color w:val="0462C1"/>
                      <w:sz w:val="21"/>
                      <w:u w:val="single" w:color="0462C1"/>
                    </w:rPr>
                    <w:t>from</w:t>
                  </w:r>
                  <w:r>
                    <w:rPr>
                      <w:rFonts w:ascii="Microsoft YaHei"/>
                      <w:b/>
                      <w:color w:val="0462C1"/>
                      <w:spacing w:val="-13"/>
                      <w:sz w:val="21"/>
                      <w:u w:val="single" w:color="0462C1"/>
                    </w:rPr>
                    <w:t xml:space="preserve"> </w:t>
                  </w:r>
                  <w:r>
                    <w:rPr>
                      <w:rFonts w:ascii="Microsoft YaHei"/>
                      <w:b/>
                      <w:color w:val="0462C1"/>
                      <w:sz w:val="21"/>
                      <w:u w:val="single" w:color="0462C1"/>
                    </w:rPr>
                    <w:t>PassLeader</w:t>
                  </w:r>
                </w:hyperlink>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4035" w:rsidRDefault="001D4035">
    <w:pPr>
      <w:pStyle w:val="BodyText"/>
      <w:spacing w:line="14" w:lineRule="auto"/>
    </w:pPr>
    <w:r>
      <w:rPr>
        <w:noProof/>
      </w:rPr>
      <w:drawing>
        <wp:anchor distT="0" distB="0" distL="0" distR="0" simplePos="0" relativeHeight="251666944" behindDoc="1" locked="0" layoutInCell="1" allowOverlap="1" wp14:anchorId="6453A9A8" wp14:editId="78A08D6F">
          <wp:simplePos x="0" y="0"/>
          <wp:positionH relativeFrom="page">
            <wp:posOffset>1157081</wp:posOffset>
          </wp:positionH>
          <wp:positionV relativeFrom="page">
            <wp:posOffset>527355</wp:posOffset>
          </wp:positionV>
          <wp:extent cx="2224817" cy="413917"/>
          <wp:effectExtent l="0" t="0" r="0" b="0"/>
          <wp:wrapNone/>
          <wp:docPr id="13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224817" cy="413917"/>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61" type="#_x0000_t202" style="position:absolute;left:0;text-align:left;margin-left:266.4pt;margin-top:67.55pt;width:256.7pt;height:15.95pt;z-index:-251648512;mso-position-horizontal-relative:page;mso-position-vertical-relative:page" filled="f" stroked="f">
          <v:textbox inset="0,0,0,0">
            <w:txbxContent>
              <w:p w:rsidR="001D4035" w:rsidRDefault="001D4035">
                <w:pPr>
                  <w:spacing w:line="319" w:lineRule="exact"/>
                  <w:ind w:left="20"/>
                  <w:rPr>
                    <w:rFonts w:ascii="Microsoft YaHei"/>
                    <w:b/>
                    <w:sz w:val="21"/>
                  </w:rPr>
                </w:pPr>
                <w:hyperlink r:id="rId2">
                  <w:r>
                    <w:rPr>
                      <w:rFonts w:ascii="Microsoft YaHei"/>
                      <w:b/>
                      <w:color w:val="0462C1"/>
                      <w:sz w:val="21"/>
                      <w:u w:val="single" w:color="0462C1"/>
                    </w:rPr>
                    <w:t>New</w:t>
                  </w:r>
                  <w:r>
                    <w:rPr>
                      <w:rFonts w:ascii="Microsoft YaHei"/>
                      <w:b/>
                      <w:color w:val="0462C1"/>
                      <w:spacing w:val="-13"/>
                      <w:sz w:val="21"/>
                      <w:u w:val="single" w:color="0462C1"/>
                    </w:rPr>
                    <w:t xml:space="preserve"> </w:t>
                  </w:r>
                  <w:r>
                    <w:rPr>
                      <w:rFonts w:ascii="Microsoft YaHei"/>
                      <w:b/>
                      <w:color w:val="0462C1"/>
                      <w:sz w:val="21"/>
                      <w:u w:val="single" w:color="0462C1"/>
                    </w:rPr>
                    <w:t>VCE</w:t>
                  </w:r>
                  <w:r>
                    <w:rPr>
                      <w:rFonts w:ascii="Microsoft YaHei"/>
                      <w:b/>
                      <w:color w:val="0462C1"/>
                      <w:spacing w:val="-14"/>
                      <w:sz w:val="21"/>
                      <w:u w:val="single" w:color="0462C1"/>
                    </w:rPr>
                    <w:t xml:space="preserve"> </w:t>
                  </w:r>
                  <w:r>
                    <w:rPr>
                      <w:rFonts w:ascii="Microsoft YaHei"/>
                      <w:b/>
                      <w:color w:val="0462C1"/>
                      <w:sz w:val="21"/>
                      <w:u w:val="single" w:color="0462C1"/>
                    </w:rPr>
                    <w:t>and</w:t>
                  </w:r>
                  <w:r>
                    <w:rPr>
                      <w:rFonts w:ascii="Microsoft YaHei"/>
                      <w:b/>
                      <w:color w:val="0462C1"/>
                      <w:spacing w:val="-11"/>
                      <w:sz w:val="21"/>
                      <w:u w:val="single" w:color="0462C1"/>
                    </w:rPr>
                    <w:t xml:space="preserve"> </w:t>
                  </w:r>
                  <w:r>
                    <w:rPr>
                      <w:rFonts w:ascii="Microsoft YaHei"/>
                      <w:b/>
                      <w:color w:val="0462C1"/>
                      <w:sz w:val="21"/>
                      <w:u w:val="single" w:color="0462C1"/>
                    </w:rPr>
                    <w:t>PDF</w:t>
                  </w:r>
                  <w:r>
                    <w:rPr>
                      <w:rFonts w:ascii="Microsoft YaHei"/>
                      <w:b/>
                      <w:color w:val="0462C1"/>
                      <w:spacing w:val="-13"/>
                      <w:sz w:val="21"/>
                      <w:u w:val="single" w:color="0462C1"/>
                    </w:rPr>
                    <w:t xml:space="preserve"> </w:t>
                  </w:r>
                  <w:r>
                    <w:rPr>
                      <w:rFonts w:ascii="Microsoft YaHei"/>
                      <w:b/>
                      <w:color w:val="0462C1"/>
                      <w:sz w:val="21"/>
                      <w:u w:val="single" w:color="0462C1"/>
                    </w:rPr>
                    <w:t>Exam</w:t>
                  </w:r>
                  <w:r>
                    <w:rPr>
                      <w:rFonts w:ascii="Microsoft YaHei"/>
                      <w:b/>
                      <w:color w:val="0462C1"/>
                      <w:spacing w:val="-11"/>
                      <w:sz w:val="21"/>
                      <w:u w:val="single" w:color="0462C1"/>
                    </w:rPr>
                    <w:t xml:space="preserve"> </w:t>
                  </w:r>
                  <w:r>
                    <w:rPr>
                      <w:rFonts w:ascii="Microsoft YaHei"/>
                      <w:b/>
                      <w:color w:val="0462C1"/>
                      <w:sz w:val="21"/>
                      <w:u w:val="single" w:color="0462C1"/>
                    </w:rPr>
                    <w:t>Dumps</w:t>
                  </w:r>
                  <w:r>
                    <w:rPr>
                      <w:rFonts w:ascii="Microsoft YaHei"/>
                      <w:b/>
                      <w:color w:val="0462C1"/>
                      <w:spacing w:val="-14"/>
                      <w:sz w:val="21"/>
                      <w:u w:val="single" w:color="0462C1"/>
                    </w:rPr>
                    <w:t xml:space="preserve"> </w:t>
                  </w:r>
                  <w:r>
                    <w:rPr>
                      <w:rFonts w:ascii="Microsoft YaHei"/>
                      <w:b/>
                      <w:color w:val="0462C1"/>
                      <w:sz w:val="21"/>
                      <w:u w:val="single" w:color="0462C1"/>
                    </w:rPr>
                    <w:t>from</w:t>
                  </w:r>
                  <w:r>
                    <w:rPr>
                      <w:rFonts w:ascii="Microsoft YaHei"/>
                      <w:b/>
                      <w:color w:val="0462C1"/>
                      <w:spacing w:val="-13"/>
                      <w:sz w:val="21"/>
                      <w:u w:val="single" w:color="0462C1"/>
                    </w:rPr>
                    <w:t xml:space="preserve"> </w:t>
                  </w:r>
                  <w:r>
                    <w:rPr>
                      <w:rFonts w:ascii="Microsoft YaHei"/>
                      <w:b/>
                      <w:color w:val="0462C1"/>
                      <w:sz w:val="21"/>
                      <w:u w:val="single" w:color="0462C1"/>
                    </w:rPr>
                    <w:t>PassLeader</w:t>
                  </w:r>
                </w:hyperlink>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C130C"/>
    <w:multiLevelType w:val="hybridMultilevel"/>
    <w:tmpl w:val="C8EA4C6C"/>
    <w:lvl w:ilvl="0" w:tplc="1DD0F8CA">
      <w:numFmt w:val="bullet"/>
      <w:lvlText w:val="➢"/>
      <w:lvlJc w:val="left"/>
      <w:pPr>
        <w:ind w:left="3602" w:hanging="420"/>
      </w:pPr>
      <w:rPr>
        <w:rFonts w:ascii="MS UI Gothic" w:eastAsia="MS UI Gothic" w:hAnsi="MS UI Gothic" w:cs="MS UI Gothic" w:hint="default"/>
        <w:color w:val="FF0000"/>
        <w:w w:val="79"/>
        <w:sz w:val="27"/>
        <w:szCs w:val="27"/>
        <w:lang w:val="zh-CN" w:eastAsia="zh-CN" w:bidi="zh-CN"/>
      </w:rPr>
    </w:lvl>
    <w:lvl w:ilvl="1" w:tplc="ED044864">
      <w:numFmt w:val="bullet"/>
      <w:lvlText w:val="•"/>
      <w:lvlJc w:val="left"/>
      <w:pPr>
        <w:ind w:left="4290" w:hanging="420"/>
      </w:pPr>
      <w:rPr>
        <w:rFonts w:hint="default"/>
        <w:lang w:val="zh-CN" w:eastAsia="zh-CN" w:bidi="zh-CN"/>
      </w:rPr>
    </w:lvl>
    <w:lvl w:ilvl="2" w:tplc="7B14384E">
      <w:numFmt w:val="bullet"/>
      <w:lvlText w:val="•"/>
      <w:lvlJc w:val="left"/>
      <w:pPr>
        <w:ind w:left="4980" w:hanging="420"/>
      </w:pPr>
      <w:rPr>
        <w:rFonts w:hint="default"/>
        <w:lang w:val="zh-CN" w:eastAsia="zh-CN" w:bidi="zh-CN"/>
      </w:rPr>
    </w:lvl>
    <w:lvl w:ilvl="3" w:tplc="54B2BE7A">
      <w:numFmt w:val="bullet"/>
      <w:lvlText w:val="•"/>
      <w:lvlJc w:val="left"/>
      <w:pPr>
        <w:ind w:left="5670" w:hanging="420"/>
      </w:pPr>
      <w:rPr>
        <w:rFonts w:hint="default"/>
        <w:lang w:val="zh-CN" w:eastAsia="zh-CN" w:bidi="zh-CN"/>
      </w:rPr>
    </w:lvl>
    <w:lvl w:ilvl="4" w:tplc="F9B89250">
      <w:numFmt w:val="bullet"/>
      <w:lvlText w:val="•"/>
      <w:lvlJc w:val="left"/>
      <w:pPr>
        <w:ind w:left="6360" w:hanging="420"/>
      </w:pPr>
      <w:rPr>
        <w:rFonts w:hint="default"/>
        <w:lang w:val="zh-CN" w:eastAsia="zh-CN" w:bidi="zh-CN"/>
      </w:rPr>
    </w:lvl>
    <w:lvl w:ilvl="5" w:tplc="6CD24212">
      <w:numFmt w:val="bullet"/>
      <w:lvlText w:val="•"/>
      <w:lvlJc w:val="left"/>
      <w:pPr>
        <w:ind w:left="7050" w:hanging="420"/>
      </w:pPr>
      <w:rPr>
        <w:rFonts w:hint="default"/>
        <w:lang w:val="zh-CN" w:eastAsia="zh-CN" w:bidi="zh-CN"/>
      </w:rPr>
    </w:lvl>
    <w:lvl w:ilvl="6" w:tplc="0E4AA8D4">
      <w:numFmt w:val="bullet"/>
      <w:lvlText w:val="•"/>
      <w:lvlJc w:val="left"/>
      <w:pPr>
        <w:ind w:left="7740" w:hanging="420"/>
      </w:pPr>
      <w:rPr>
        <w:rFonts w:hint="default"/>
        <w:lang w:val="zh-CN" w:eastAsia="zh-CN" w:bidi="zh-CN"/>
      </w:rPr>
    </w:lvl>
    <w:lvl w:ilvl="7" w:tplc="5BC891C4">
      <w:numFmt w:val="bullet"/>
      <w:lvlText w:val="•"/>
      <w:lvlJc w:val="left"/>
      <w:pPr>
        <w:ind w:left="8430" w:hanging="420"/>
      </w:pPr>
      <w:rPr>
        <w:rFonts w:hint="default"/>
        <w:lang w:val="zh-CN" w:eastAsia="zh-CN" w:bidi="zh-CN"/>
      </w:rPr>
    </w:lvl>
    <w:lvl w:ilvl="8" w:tplc="ADDEAF14">
      <w:numFmt w:val="bullet"/>
      <w:lvlText w:val="•"/>
      <w:lvlJc w:val="left"/>
      <w:pPr>
        <w:ind w:left="9120" w:hanging="420"/>
      </w:pPr>
      <w:rPr>
        <w:rFonts w:hint="default"/>
        <w:lang w:val="zh-CN" w:eastAsia="zh-CN" w:bidi="zh-CN"/>
      </w:rPr>
    </w:lvl>
  </w:abstractNum>
  <w:abstractNum w:abstractNumId="1" w15:restartNumberingAfterBreak="0">
    <w:nsid w:val="0B915B1C"/>
    <w:multiLevelType w:val="hybridMultilevel"/>
    <w:tmpl w:val="23EA1E40"/>
    <w:lvl w:ilvl="0" w:tplc="C478EAA2">
      <w:numFmt w:val="bullet"/>
      <w:lvlText w:val="➢"/>
      <w:lvlJc w:val="left"/>
      <w:pPr>
        <w:ind w:left="808" w:hanging="420"/>
      </w:pPr>
      <w:rPr>
        <w:rFonts w:ascii="MS UI Gothic" w:eastAsia="MS UI Gothic" w:hAnsi="MS UI Gothic" w:cs="MS UI Gothic" w:hint="default"/>
        <w:color w:val="FF0000"/>
        <w:w w:val="79"/>
        <w:sz w:val="27"/>
        <w:szCs w:val="27"/>
        <w:lang w:val="zh-CN" w:eastAsia="zh-CN" w:bidi="zh-CN"/>
      </w:rPr>
    </w:lvl>
    <w:lvl w:ilvl="1" w:tplc="0C3A8818">
      <w:numFmt w:val="bullet"/>
      <w:lvlText w:val="➢"/>
      <w:lvlJc w:val="left"/>
      <w:pPr>
        <w:ind w:left="2976" w:hanging="420"/>
      </w:pPr>
      <w:rPr>
        <w:rFonts w:ascii="MS UI Gothic" w:eastAsia="MS UI Gothic" w:hAnsi="MS UI Gothic" w:cs="MS UI Gothic" w:hint="default"/>
        <w:color w:val="FF0000"/>
        <w:w w:val="79"/>
        <w:sz w:val="27"/>
        <w:szCs w:val="27"/>
        <w:lang w:val="zh-CN" w:eastAsia="zh-CN" w:bidi="zh-CN"/>
      </w:rPr>
    </w:lvl>
    <w:lvl w:ilvl="2" w:tplc="AB04297E">
      <w:numFmt w:val="bullet"/>
      <w:lvlText w:val="•"/>
      <w:lvlJc w:val="left"/>
      <w:pPr>
        <w:ind w:left="3653" w:hanging="420"/>
      </w:pPr>
      <w:rPr>
        <w:rFonts w:hint="default"/>
        <w:lang w:val="zh-CN" w:eastAsia="zh-CN" w:bidi="zh-CN"/>
      </w:rPr>
    </w:lvl>
    <w:lvl w:ilvl="3" w:tplc="3152884C">
      <w:numFmt w:val="bullet"/>
      <w:lvlText w:val="•"/>
      <w:lvlJc w:val="left"/>
      <w:pPr>
        <w:ind w:left="4326" w:hanging="420"/>
      </w:pPr>
      <w:rPr>
        <w:rFonts w:hint="default"/>
        <w:lang w:val="zh-CN" w:eastAsia="zh-CN" w:bidi="zh-CN"/>
      </w:rPr>
    </w:lvl>
    <w:lvl w:ilvl="4" w:tplc="2B84ACB4">
      <w:numFmt w:val="bullet"/>
      <w:lvlText w:val="•"/>
      <w:lvlJc w:val="left"/>
      <w:pPr>
        <w:ind w:left="5000" w:hanging="420"/>
      </w:pPr>
      <w:rPr>
        <w:rFonts w:hint="default"/>
        <w:lang w:val="zh-CN" w:eastAsia="zh-CN" w:bidi="zh-CN"/>
      </w:rPr>
    </w:lvl>
    <w:lvl w:ilvl="5" w:tplc="FEB627A6">
      <w:numFmt w:val="bullet"/>
      <w:lvlText w:val="•"/>
      <w:lvlJc w:val="left"/>
      <w:pPr>
        <w:ind w:left="5673" w:hanging="420"/>
      </w:pPr>
      <w:rPr>
        <w:rFonts w:hint="default"/>
        <w:lang w:val="zh-CN" w:eastAsia="zh-CN" w:bidi="zh-CN"/>
      </w:rPr>
    </w:lvl>
    <w:lvl w:ilvl="6" w:tplc="60669DF6">
      <w:numFmt w:val="bullet"/>
      <w:lvlText w:val="•"/>
      <w:lvlJc w:val="left"/>
      <w:pPr>
        <w:ind w:left="6346" w:hanging="420"/>
      </w:pPr>
      <w:rPr>
        <w:rFonts w:hint="default"/>
        <w:lang w:val="zh-CN" w:eastAsia="zh-CN" w:bidi="zh-CN"/>
      </w:rPr>
    </w:lvl>
    <w:lvl w:ilvl="7" w:tplc="76BA3B1A">
      <w:numFmt w:val="bullet"/>
      <w:lvlText w:val="•"/>
      <w:lvlJc w:val="left"/>
      <w:pPr>
        <w:ind w:left="7020" w:hanging="420"/>
      </w:pPr>
      <w:rPr>
        <w:rFonts w:hint="default"/>
        <w:lang w:val="zh-CN" w:eastAsia="zh-CN" w:bidi="zh-CN"/>
      </w:rPr>
    </w:lvl>
    <w:lvl w:ilvl="8" w:tplc="A404E156">
      <w:numFmt w:val="bullet"/>
      <w:lvlText w:val="•"/>
      <w:lvlJc w:val="left"/>
      <w:pPr>
        <w:ind w:left="7693" w:hanging="420"/>
      </w:pPr>
      <w:rPr>
        <w:rFonts w:hint="default"/>
        <w:lang w:val="zh-CN" w:eastAsia="zh-CN" w:bidi="zh-CN"/>
      </w:rPr>
    </w:lvl>
  </w:abstractNum>
  <w:abstractNum w:abstractNumId="2" w15:restartNumberingAfterBreak="0">
    <w:nsid w:val="0C461A87"/>
    <w:multiLevelType w:val="hybridMultilevel"/>
    <w:tmpl w:val="AA6A36EE"/>
    <w:lvl w:ilvl="0" w:tplc="C1487580">
      <w:numFmt w:val="bullet"/>
      <w:lvlText w:val="-"/>
      <w:lvlJc w:val="left"/>
      <w:pPr>
        <w:ind w:left="280" w:hanging="135"/>
      </w:pPr>
      <w:rPr>
        <w:rFonts w:ascii="Arial" w:eastAsia="Arial" w:hAnsi="Arial" w:cs="Arial" w:hint="default"/>
        <w:w w:val="99"/>
        <w:sz w:val="20"/>
        <w:szCs w:val="20"/>
        <w:lang w:val="zh-CN" w:eastAsia="zh-CN" w:bidi="zh-CN"/>
      </w:rPr>
    </w:lvl>
    <w:lvl w:ilvl="1" w:tplc="28F0F6F2">
      <w:numFmt w:val="bullet"/>
      <w:lvlText w:val="•"/>
      <w:lvlJc w:val="left"/>
      <w:pPr>
        <w:ind w:left="1260" w:hanging="135"/>
      </w:pPr>
      <w:rPr>
        <w:rFonts w:hint="default"/>
        <w:lang w:val="zh-CN" w:eastAsia="zh-CN" w:bidi="zh-CN"/>
      </w:rPr>
    </w:lvl>
    <w:lvl w:ilvl="2" w:tplc="60BC8742">
      <w:numFmt w:val="bullet"/>
      <w:lvlText w:val="•"/>
      <w:lvlJc w:val="left"/>
      <w:pPr>
        <w:ind w:left="2240" w:hanging="135"/>
      </w:pPr>
      <w:rPr>
        <w:rFonts w:hint="default"/>
        <w:lang w:val="zh-CN" w:eastAsia="zh-CN" w:bidi="zh-CN"/>
      </w:rPr>
    </w:lvl>
    <w:lvl w:ilvl="3" w:tplc="69D0F196">
      <w:numFmt w:val="bullet"/>
      <w:lvlText w:val="•"/>
      <w:lvlJc w:val="left"/>
      <w:pPr>
        <w:ind w:left="3220" w:hanging="135"/>
      </w:pPr>
      <w:rPr>
        <w:rFonts w:hint="default"/>
        <w:lang w:val="zh-CN" w:eastAsia="zh-CN" w:bidi="zh-CN"/>
      </w:rPr>
    </w:lvl>
    <w:lvl w:ilvl="4" w:tplc="C5D06B9C">
      <w:numFmt w:val="bullet"/>
      <w:lvlText w:val="•"/>
      <w:lvlJc w:val="left"/>
      <w:pPr>
        <w:ind w:left="4200" w:hanging="135"/>
      </w:pPr>
      <w:rPr>
        <w:rFonts w:hint="default"/>
        <w:lang w:val="zh-CN" w:eastAsia="zh-CN" w:bidi="zh-CN"/>
      </w:rPr>
    </w:lvl>
    <w:lvl w:ilvl="5" w:tplc="C75808DC">
      <w:numFmt w:val="bullet"/>
      <w:lvlText w:val="•"/>
      <w:lvlJc w:val="left"/>
      <w:pPr>
        <w:ind w:left="5180" w:hanging="135"/>
      </w:pPr>
      <w:rPr>
        <w:rFonts w:hint="default"/>
        <w:lang w:val="zh-CN" w:eastAsia="zh-CN" w:bidi="zh-CN"/>
      </w:rPr>
    </w:lvl>
    <w:lvl w:ilvl="6" w:tplc="47921AD2">
      <w:numFmt w:val="bullet"/>
      <w:lvlText w:val="•"/>
      <w:lvlJc w:val="left"/>
      <w:pPr>
        <w:ind w:left="6160" w:hanging="135"/>
      </w:pPr>
      <w:rPr>
        <w:rFonts w:hint="default"/>
        <w:lang w:val="zh-CN" w:eastAsia="zh-CN" w:bidi="zh-CN"/>
      </w:rPr>
    </w:lvl>
    <w:lvl w:ilvl="7" w:tplc="694E4EAE">
      <w:numFmt w:val="bullet"/>
      <w:lvlText w:val="•"/>
      <w:lvlJc w:val="left"/>
      <w:pPr>
        <w:ind w:left="7140" w:hanging="135"/>
      </w:pPr>
      <w:rPr>
        <w:rFonts w:hint="default"/>
        <w:lang w:val="zh-CN" w:eastAsia="zh-CN" w:bidi="zh-CN"/>
      </w:rPr>
    </w:lvl>
    <w:lvl w:ilvl="8" w:tplc="ECDC34F2">
      <w:numFmt w:val="bullet"/>
      <w:lvlText w:val="•"/>
      <w:lvlJc w:val="left"/>
      <w:pPr>
        <w:ind w:left="8120" w:hanging="135"/>
      </w:pPr>
      <w:rPr>
        <w:rFonts w:hint="default"/>
        <w:lang w:val="zh-CN" w:eastAsia="zh-CN" w:bidi="zh-CN"/>
      </w:rPr>
    </w:lvl>
  </w:abstractNum>
  <w:abstractNum w:abstractNumId="3" w15:restartNumberingAfterBreak="0">
    <w:nsid w:val="10717944"/>
    <w:multiLevelType w:val="hybridMultilevel"/>
    <w:tmpl w:val="10723AB8"/>
    <w:lvl w:ilvl="0" w:tplc="12A8FF1A">
      <w:numFmt w:val="bullet"/>
      <w:lvlText w:val="-"/>
      <w:lvlJc w:val="left"/>
      <w:pPr>
        <w:ind w:left="402" w:hanging="123"/>
      </w:pPr>
      <w:rPr>
        <w:rFonts w:ascii="Arial" w:eastAsia="Arial" w:hAnsi="Arial" w:cs="Arial" w:hint="default"/>
        <w:w w:val="99"/>
        <w:sz w:val="20"/>
        <w:szCs w:val="20"/>
        <w:lang w:val="zh-CN" w:eastAsia="zh-CN" w:bidi="zh-CN"/>
      </w:rPr>
    </w:lvl>
    <w:lvl w:ilvl="1" w:tplc="1F48881C">
      <w:numFmt w:val="bullet"/>
      <w:lvlText w:val="•"/>
      <w:lvlJc w:val="left"/>
      <w:pPr>
        <w:ind w:left="1264" w:hanging="123"/>
      </w:pPr>
      <w:rPr>
        <w:rFonts w:hint="default"/>
        <w:lang w:val="zh-CN" w:eastAsia="zh-CN" w:bidi="zh-CN"/>
      </w:rPr>
    </w:lvl>
    <w:lvl w:ilvl="2" w:tplc="034A7894">
      <w:numFmt w:val="bullet"/>
      <w:lvlText w:val="•"/>
      <w:lvlJc w:val="left"/>
      <w:pPr>
        <w:ind w:left="2128" w:hanging="123"/>
      </w:pPr>
      <w:rPr>
        <w:rFonts w:hint="default"/>
        <w:lang w:val="zh-CN" w:eastAsia="zh-CN" w:bidi="zh-CN"/>
      </w:rPr>
    </w:lvl>
    <w:lvl w:ilvl="3" w:tplc="4A82D612">
      <w:numFmt w:val="bullet"/>
      <w:lvlText w:val="•"/>
      <w:lvlJc w:val="left"/>
      <w:pPr>
        <w:ind w:left="2992" w:hanging="123"/>
      </w:pPr>
      <w:rPr>
        <w:rFonts w:hint="default"/>
        <w:lang w:val="zh-CN" w:eastAsia="zh-CN" w:bidi="zh-CN"/>
      </w:rPr>
    </w:lvl>
    <w:lvl w:ilvl="4" w:tplc="262A978E">
      <w:numFmt w:val="bullet"/>
      <w:lvlText w:val="•"/>
      <w:lvlJc w:val="left"/>
      <w:pPr>
        <w:ind w:left="3856" w:hanging="123"/>
      </w:pPr>
      <w:rPr>
        <w:rFonts w:hint="default"/>
        <w:lang w:val="zh-CN" w:eastAsia="zh-CN" w:bidi="zh-CN"/>
      </w:rPr>
    </w:lvl>
    <w:lvl w:ilvl="5" w:tplc="AA9466EA">
      <w:numFmt w:val="bullet"/>
      <w:lvlText w:val="•"/>
      <w:lvlJc w:val="left"/>
      <w:pPr>
        <w:ind w:left="4720" w:hanging="123"/>
      </w:pPr>
      <w:rPr>
        <w:rFonts w:hint="default"/>
        <w:lang w:val="zh-CN" w:eastAsia="zh-CN" w:bidi="zh-CN"/>
      </w:rPr>
    </w:lvl>
    <w:lvl w:ilvl="6" w:tplc="9982A166">
      <w:numFmt w:val="bullet"/>
      <w:lvlText w:val="•"/>
      <w:lvlJc w:val="left"/>
      <w:pPr>
        <w:ind w:left="5584" w:hanging="123"/>
      </w:pPr>
      <w:rPr>
        <w:rFonts w:hint="default"/>
        <w:lang w:val="zh-CN" w:eastAsia="zh-CN" w:bidi="zh-CN"/>
      </w:rPr>
    </w:lvl>
    <w:lvl w:ilvl="7" w:tplc="3D60F912">
      <w:numFmt w:val="bullet"/>
      <w:lvlText w:val="•"/>
      <w:lvlJc w:val="left"/>
      <w:pPr>
        <w:ind w:left="6448" w:hanging="123"/>
      </w:pPr>
      <w:rPr>
        <w:rFonts w:hint="default"/>
        <w:lang w:val="zh-CN" w:eastAsia="zh-CN" w:bidi="zh-CN"/>
      </w:rPr>
    </w:lvl>
    <w:lvl w:ilvl="8" w:tplc="EE96B710">
      <w:numFmt w:val="bullet"/>
      <w:lvlText w:val="•"/>
      <w:lvlJc w:val="left"/>
      <w:pPr>
        <w:ind w:left="7312" w:hanging="123"/>
      </w:pPr>
      <w:rPr>
        <w:rFonts w:hint="default"/>
        <w:lang w:val="zh-CN" w:eastAsia="zh-CN" w:bidi="zh-CN"/>
      </w:rPr>
    </w:lvl>
  </w:abstractNum>
  <w:abstractNum w:abstractNumId="4" w15:restartNumberingAfterBreak="0">
    <w:nsid w:val="11634017"/>
    <w:multiLevelType w:val="hybridMultilevel"/>
    <w:tmpl w:val="FC2005E8"/>
    <w:lvl w:ilvl="0" w:tplc="F48C4448">
      <w:numFmt w:val="bullet"/>
      <w:lvlText w:val="-"/>
      <w:lvlJc w:val="left"/>
      <w:pPr>
        <w:ind w:left="280" w:hanging="240"/>
      </w:pPr>
      <w:rPr>
        <w:rFonts w:ascii="Courier New" w:eastAsia="Courier New" w:hAnsi="Courier New" w:cs="Courier New" w:hint="default"/>
        <w:w w:val="99"/>
        <w:sz w:val="20"/>
        <w:szCs w:val="20"/>
        <w:lang w:val="zh-CN" w:eastAsia="zh-CN" w:bidi="zh-CN"/>
      </w:rPr>
    </w:lvl>
    <w:lvl w:ilvl="1" w:tplc="07D28568">
      <w:numFmt w:val="bullet"/>
      <w:lvlText w:val="•"/>
      <w:lvlJc w:val="left"/>
      <w:pPr>
        <w:ind w:left="1192" w:hanging="240"/>
      </w:pPr>
      <w:rPr>
        <w:rFonts w:hint="default"/>
        <w:lang w:val="zh-CN" w:eastAsia="zh-CN" w:bidi="zh-CN"/>
      </w:rPr>
    </w:lvl>
    <w:lvl w:ilvl="2" w:tplc="75A23BDA">
      <w:numFmt w:val="bullet"/>
      <w:lvlText w:val="•"/>
      <w:lvlJc w:val="left"/>
      <w:pPr>
        <w:ind w:left="2104" w:hanging="240"/>
      </w:pPr>
      <w:rPr>
        <w:rFonts w:hint="default"/>
        <w:lang w:val="zh-CN" w:eastAsia="zh-CN" w:bidi="zh-CN"/>
      </w:rPr>
    </w:lvl>
    <w:lvl w:ilvl="3" w:tplc="A98E4F8C">
      <w:numFmt w:val="bullet"/>
      <w:lvlText w:val="•"/>
      <w:lvlJc w:val="left"/>
      <w:pPr>
        <w:ind w:left="3016" w:hanging="240"/>
      </w:pPr>
      <w:rPr>
        <w:rFonts w:hint="default"/>
        <w:lang w:val="zh-CN" w:eastAsia="zh-CN" w:bidi="zh-CN"/>
      </w:rPr>
    </w:lvl>
    <w:lvl w:ilvl="4" w:tplc="172A2E3C">
      <w:numFmt w:val="bullet"/>
      <w:lvlText w:val="•"/>
      <w:lvlJc w:val="left"/>
      <w:pPr>
        <w:ind w:left="3928" w:hanging="240"/>
      </w:pPr>
      <w:rPr>
        <w:rFonts w:hint="default"/>
        <w:lang w:val="zh-CN" w:eastAsia="zh-CN" w:bidi="zh-CN"/>
      </w:rPr>
    </w:lvl>
    <w:lvl w:ilvl="5" w:tplc="0492D48C">
      <w:numFmt w:val="bullet"/>
      <w:lvlText w:val="•"/>
      <w:lvlJc w:val="left"/>
      <w:pPr>
        <w:ind w:left="4840" w:hanging="240"/>
      </w:pPr>
      <w:rPr>
        <w:rFonts w:hint="default"/>
        <w:lang w:val="zh-CN" w:eastAsia="zh-CN" w:bidi="zh-CN"/>
      </w:rPr>
    </w:lvl>
    <w:lvl w:ilvl="6" w:tplc="7B0A9B26">
      <w:numFmt w:val="bullet"/>
      <w:lvlText w:val="•"/>
      <w:lvlJc w:val="left"/>
      <w:pPr>
        <w:ind w:left="5752" w:hanging="240"/>
      </w:pPr>
      <w:rPr>
        <w:rFonts w:hint="default"/>
        <w:lang w:val="zh-CN" w:eastAsia="zh-CN" w:bidi="zh-CN"/>
      </w:rPr>
    </w:lvl>
    <w:lvl w:ilvl="7" w:tplc="ADDC4A7E">
      <w:numFmt w:val="bullet"/>
      <w:lvlText w:val="•"/>
      <w:lvlJc w:val="left"/>
      <w:pPr>
        <w:ind w:left="6664" w:hanging="240"/>
      </w:pPr>
      <w:rPr>
        <w:rFonts w:hint="default"/>
        <w:lang w:val="zh-CN" w:eastAsia="zh-CN" w:bidi="zh-CN"/>
      </w:rPr>
    </w:lvl>
    <w:lvl w:ilvl="8" w:tplc="571C555A">
      <w:numFmt w:val="bullet"/>
      <w:lvlText w:val="•"/>
      <w:lvlJc w:val="left"/>
      <w:pPr>
        <w:ind w:left="7576" w:hanging="240"/>
      </w:pPr>
      <w:rPr>
        <w:rFonts w:hint="default"/>
        <w:lang w:val="zh-CN" w:eastAsia="zh-CN" w:bidi="zh-CN"/>
      </w:rPr>
    </w:lvl>
  </w:abstractNum>
  <w:abstractNum w:abstractNumId="5" w15:restartNumberingAfterBreak="0">
    <w:nsid w:val="127012A7"/>
    <w:multiLevelType w:val="hybridMultilevel"/>
    <w:tmpl w:val="A6602E6C"/>
    <w:lvl w:ilvl="0" w:tplc="62364AC6">
      <w:numFmt w:val="bullet"/>
      <w:lvlText w:val="*"/>
      <w:lvlJc w:val="left"/>
      <w:pPr>
        <w:ind w:left="280" w:hanging="133"/>
      </w:pPr>
      <w:rPr>
        <w:rFonts w:ascii="Arial" w:eastAsia="Arial" w:hAnsi="Arial" w:cs="Arial" w:hint="default"/>
        <w:w w:val="99"/>
        <w:sz w:val="20"/>
        <w:szCs w:val="20"/>
        <w:lang w:val="zh-CN" w:eastAsia="zh-CN" w:bidi="zh-CN"/>
      </w:rPr>
    </w:lvl>
    <w:lvl w:ilvl="1" w:tplc="263AEF6A">
      <w:numFmt w:val="bullet"/>
      <w:lvlText w:val="•"/>
      <w:lvlJc w:val="left"/>
      <w:pPr>
        <w:ind w:left="1156" w:hanging="133"/>
      </w:pPr>
      <w:rPr>
        <w:rFonts w:hint="default"/>
        <w:lang w:val="zh-CN" w:eastAsia="zh-CN" w:bidi="zh-CN"/>
      </w:rPr>
    </w:lvl>
    <w:lvl w:ilvl="2" w:tplc="43428BA0">
      <w:numFmt w:val="bullet"/>
      <w:lvlText w:val="•"/>
      <w:lvlJc w:val="left"/>
      <w:pPr>
        <w:ind w:left="2032" w:hanging="133"/>
      </w:pPr>
      <w:rPr>
        <w:rFonts w:hint="default"/>
        <w:lang w:val="zh-CN" w:eastAsia="zh-CN" w:bidi="zh-CN"/>
      </w:rPr>
    </w:lvl>
    <w:lvl w:ilvl="3" w:tplc="E4E8190A">
      <w:numFmt w:val="bullet"/>
      <w:lvlText w:val="•"/>
      <w:lvlJc w:val="left"/>
      <w:pPr>
        <w:ind w:left="2908" w:hanging="133"/>
      </w:pPr>
      <w:rPr>
        <w:rFonts w:hint="default"/>
        <w:lang w:val="zh-CN" w:eastAsia="zh-CN" w:bidi="zh-CN"/>
      </w:rPr>
    </w:lvl>
    <w:lvl w:ilvl="4" w:tplc="03DA427A">
      <w:numFmt w:val="bullet"/>
      <w:lvlText w:val="•"/>
      <w:lvlJc w:val="left"/>
      <w:pPr>
        <w:ind w:left="3784" w:hanging="133"/>
      </w:pPr>
      <w:rPr>
        <w:rFonts w:hint="default"/>
        <w:lang w:val="zh-CN" w:eastAsia="zh-CN" w:bidi="zh-CN"/>
      </w:rPr>
    </w:lvl>
    <w:lvl w:ilvl="5" w:tplc="C0B68BB4">
      <w:numFmt w:val="bullet"/>
      <w:lvlText w:val="•"/>
      <w:lvlJc w:val="left"/>
      <w:pPr>
        <w:ind w:left="4660" w:hanging="133"/>
      </w:pPr>
      <w:rPr>
        <w:rFonts w:hint="default"/>
        <w:lang w:val="zh-CN" w:eastAsia="zh-CN" w:bidi="zh-CN"/>
      </w:rPr>
    </w:lvl>
    <w:lvl w:ilvl="6" w:tplc="EA52076C">
      <w:numFmt w:val="bullet"/>
      <w:lvlText w:val="•"/>
      <w:lvlJc w:val="left"/>
      <w:pPr>
        <w:ind w:left="5536" w:hanging="133"/>
      </w:pPr>
      <w:rPr>
        <w:rFonts w:hint="default"/>
        <w:lang w:val="zh-CN" w:eastAsia="zh-CN" w:bidi="zh-CN"/>
      </w:rPr>
    </w:lvl>
    <w:lvl w:ilvl="7" w:tplc="08424448">
      <w:numFmt w:val="bullet"/>
      <w:lvlText w:val="•"/>
      <w:lvlJc w:val="left"/>
      <w:pPr>
        <w:ind w:left="6412" w:hanging="133"/>
      </w:pPr>
      <w:rPr>
        <w:rFonts w:hint="default"/>
        <w:lang w:val="zh-CN" w:eastAsia="zh-CN" w:bidi="zh-CN"/>
      </w:rPr>
    </w:lvl>
    <w:lvl w:ilvl="8" w:tplc="0AA22F1A">
      <w:numFmt w:val="bullet"/>
      <w:lvlText w:val="•"/>
      <w:lvlJc w:val="left"/>
      <w:pPr>
        <w:ind w:left="7288" w:hanging="133"/>
      </w:pPr>
      <w:rPr>
        <w:rFonts w:hint="default"/>
        <w:lang w:val="zh-CN" w:eastAsia="zh-CN" w:bidi="zh-CN"/>
      </w:rPr>
    </w:lvl>
  </w:abstractNum>
  <w:abstractNum w:abstractNumId="6" w15:restartNumberingAfterBreak="0">
    <w:nsid w:val="198533CF"/>
    <w:multiLevelType w:val="hybridMultilevel"/>
    <w:tmpl w:val="A3F8FCFA"/>
    <w:lvl w:ilvl="0" w:tplc="BA246BA0">
      <w:numFmt w:val="bullet"/>
      <w:lvlText w:val="➢"/>
      <w:lvlJc w:val="left"/>
      <w:pPr>
        <w:ind w:left="808" w:hanging="420"/>
      </w:pPr>
      <w:rPr>
        <w:rFonts w:ascii="MS UI Gothic" w:eastAsia="MS UI Gothic" w:hAnsi="MS UI Gothic" w:cs="MS UI Gothic" w:hint="default"/>
        <w:color w:val="FF0000"/>
        <w:w w:val="79"/>
        <w:sz w:val="27"/>
        <w:szCs w:val="27"/>
        <w:lang w:val="zh-CN" w:eastAsia="zh-CN" w:bidi="zh-CN"/>
      </w:rPr>
    </w:lvl>
    <w:lvl w:ilvl="1" w:tplc="487295A8">
      <w:numFmt w:val="bullet"/>
      <w:lvlText w:val="➢"/>
      <w:lvlJc w:val="left"/>
      <w:pPr>
        <w:ind w:left="3062" w:hanging="420"/>
      </w:pPr>
      <w:rPr>
        <w:rFonts w:ascii="MS UI Gothic" w:eastAsia="MS UI Gothic" w:hAnsi="MS UI Gothic" w:cs="MS UI Gothic" w:hint="default"/>
        <w:color w:val="FF0000"/>
        <w:w w:val="79"/>
        <w:sz w:val="27"/>
        <w:szCs w:val="27"/>
        <w:lang w:val="zh-CN" w:eastAsia="zh-CN" w:bidi="zh-CN"/>
      </w:rPr>
    </w:lvl>
    <w:lvl w:ilvl="2" w:tplc="E654D1DA">
      <w:numFmt w:val="bullet"/>
      <w:lvlText w:val="•"/>
      <w:lvlJc w:val="left"/>
      <w:pPr>
        <w:ind w:left="3886" w:hanging="420"/>
      </w:pPr>
      <w:rPr>
        <w:rFonts w:hint="default"/>
        <w:lang w:val="zh-CN" w:eastAsia="zh-CN" w:bidi="zh-CN"/>
      </w:rPr>
    </w:lvl>
    <w:lvl w:ilvl="3" w:tplc="2FC2976C">
      <w:numFmt w:val="bullet"/>
      <w:lvlText w:val="•"/>
      <w:lvlJc w:val="left"/>
      <w:pPr>
        <w:ind w:left="4713" w:hanging="420"/>
      </w:pPr>
      <w:rPr>
        <w:rFonts w:hint="default"/>
        <w:lang w:val="zh-CN" w:eastAsia="zh-CN" w:bidi="zh-CN"/>
      </w:rPr>
    </w:lvl>
    <w:lvl w:ilvl="4" w:tplc="B17C9076">
      <w:numFmt w:val="bullet"/>
      <w:lvlText w:val="•"/>
      <w:lvlJc w:val="left"/>
      <w:pPr>
        <w:ind w:left="5540" w:hanging="420"/>
      </w:pPr>
      <w:rPr>
        <w:rFonts w:hint="default"/>
        <w:lang w:val="zh-CN" w:eastAsia="zh-CN" w:bidi="zh-CN"/>
      </w:rPr>
    </w:lvl>
    <w:lvl w:ilvl="5" w:tplc="86C2357E">
      <w:numFmt w:val="bullet"/>
      <w:lvlText w:val="•"/>
      <w:lvlJc w:val="left"/>
      <w:pPr>
        <w:ind w:left="6366" w:hanging="420"/>
      </w:pPr>
      <w:rPr>
        <w:rFonts w:hint="default"/>
        <w:lang w:val="zh-CN" w:eastAsia="zh-CN" w:bidi="zh-CN"/>
      </w:rPr>
    </w:lvl>
    <w:lvl w:ilvl="6" w:tplc="6C404B74">
      <w:numFmt w:val="bullet"/>
      <w:lvlText w:val="•"/>
      <w:lvlJc w:val="left"/>
      <w:pPr>
        <w:ind w:left="7193" w:hanging="420"/>
      </w:pPr>
      <w:rPr>
        <w:rFonts w:hint="default"/>
        <w:lang w:val="zh-CN" w:eastAsia="zh-CN" w:bidi="zh-CN"/>
      </w:rPr>
    </w:lvl>
    <w:lvl w:ilvl="7" w:tplc="1CDC6F26">
      <w:numFmt w:val="bullet"/>
      <w:lvlText w:val="•"/>
      <w:lvlJc w:val="left"/>
      <w:pPr>
        <w:ind w:left="8020" w:hanging="420"/>
      </w:pPr>
      <w:rPr>
        <w:rFonts w:hint="default"/>
        <w:lang w:val="zh-CN" w:eastAsia="zh-CN" w:bidi="zh-CN"/>
      </w:rPr>
    </w:lvl>
    <w:lvl w:ilvl="8" w:tplc="77C40BF2">
      <w:numFmt w:val="bullet"/>
      <w:lvlText w:val="•"/>
      <w:lvlJc w:val="left"/>
      <w:pPr>
        <w:ind w:left="8846" w:hanging="420"/>
      </w:pPr>
      <w:rPr>
        <w:rFonts w:hint="default"/>
        <w:lang w:val="zh-CN" w:eastAsia="zh-CN" w:bidi="zh-CN"/>
      </w:rPr>
    </w:lvl>
  </w:abstractNum>
  <w:abstractNum w:abstractNumId="7" w15:restartNumberingAfterBreak="0">
    <w:nsid w:val="26302FE5"/>
    <w:multiLevelType w:val="hybridMultilevel"/>
    <w:tmpl w:val="29A89008"/>
    <w:lvl w:ilvl="0" w:tplc="2DA22E82">
      <w:numFmt w:val="bullet"/>
      <w:lvlText w:val="➢"/>
      <w:lvlJc w:val="left"/>
      <w:pPr>
        <w:ind w:left="3482" w:hanging="420"/>
      </w:pPr>
      <w:rPr>
        <w:rFonts w:ascii="MS UI Gothic" w:eastAsia="MS UI Gothic" w:hAnsi="MS UI Gothic" w:cs="MS UI Gothic" w:hint="default"/>
        <w:color w:val="FF0000"/>
        <w:w w:val="79"/>
        <w:sz w:val="27"/>
        <w:szCs w:val="27"/>
        <w:lang w:val="zh-CN" w:eastAsia="zh-CN" w:bidi="zh-CN"/>
      </w:rPr>
    </w:lvl>
    <w:lvl w:ilvl="1" w:tplc="BAC466E6">
      <w:numFmt w:val="bullet"/>
      <w:lvlText w:val="•"/>
      <w:lvlJc w:val="left"/>
      <w:pPr>
        <w:ind w:left="4036" w:hanging="420"/>
      </w:pPr>
      <w:rPr>
        <w:rFonts w:hint="default"/>
        <w:lang w:val="zh-CN" w:eastAsia="zh-CN" w:bidi="zh-CN"/>
      </w:rPr>
    </w:lvl>
    <w:lvl w:ilvl="2" w:tplc="DC6EFFC4">
      <w:numFmt w:val="bullet"/>
      <w:lvlText w:val="•"/>
      <w:lvlJc w:val="left"/>
      <w:pPr>
        <w:ind w:left="4592" w:hanging="420"/>
      </w:pPr>
      <w:rPr>
        <w:rFonts w:hint="default"/>
        <w:lang w:val="zh-CN" w:eastAsia="zh-CN" w:bidi="zh-CN"/>
      </w:rPr>
    </w:lvl>
    <w:lvl w:ilvl="3" w:tplc="AA924BD8">
      <w:numFmt w:val="bullet"/>
      <w:lvlText w:val="•"/>
      <w:lvlJc w:val="left"/>
      <w:pPr>
        <w:ind w:left="5148" w:hanging="420"/>
      </w:pPr>
      <w:rPr>
        <w:rFonts w:hint="default"/>
        <w:lang w:val="zh-CN" w:eastAsia="zh-CN" w:bidi="zh-CN"/>
      </w:rPr>
    </w:lvl>
    <w:lvl w:ilvl="4" w:tplc="16B8037A">
      <w:numFmt w:val="bullet"/>
      <w:lvlText w:val="•"/>
      <w:lvlJc w:val="left"/>
      <w:pPr>
        <w:ind w:left="5704" w:hanging="420"/>
      </w:pPr>
      <w:rPr>
        <w:rFonts w:hint="default"/>
        <w:lang w:val="zh-CN" w:eastAsia="zh-CN" w:bidi="zh-CN"/>
      </w:rPr>
    </w:lvl>
    <w:lvl w:ilvl="5" w:tplc="CAD83B90">
      <w:numFmt w:val="bullet"/>
      <w:lvlText w:val="•"/>
      <w:lvlJc w:val="left"/>
      <w:pPr>
        <w:ind w:left="6260" w:hanging="420"/>
      </w:pPr>
      <w:rPr>
        <w:rFonts w:hint="default"/>
        <w:lang w:val="zh-CN" w:eastAsia="zh-CN" w:bidi="zh-CN"/>
      </w:rPr>
    </w:lvl>
    <w:lvl w:ilvl="6" w:tplc="79123E00">
      <w:numFmt w:val="bullet"/>
      <w:lvlText w:val="•"/>
      <w:lvlJc w:val="left"/>
      <w:pPr>
        <w:ind w:left="6816" w:hanging="420"/>
      </w:pPr>
      <w:rPr>
        <w:rFonts w:hint="default"/>
        <w:lang w:val="zh-CN" w:eastAsia="zh-CN" w:bidi="zh-CN"/>
      </w:rPr>
    </w:lvl>
    <w:lvl w:ilvl="7" w:tplc="E52A1CD4">
      <w:numFmt w:val="bullet"/>
      <w:lvlText w:val="•"/>
      <w:lvlJc w:val="left"/>
      <w:pPr>
        <w:ind w:left="7372" w:hanging="420"/>
      </w:pPr>
      <w:rPr>
        <w:rFonts w:hint="default"/>
        <w:lang w:val="zh-CN" w:eastAsia="zh-CN" w:bidi="zh-CN"/>
      </w:rPr>
    </w:lvl>
    <w:lvl w:ilvl="8" w:tplc="57F0F098">
      <w:numFmt w:val="bullet"/>
      <w:lvlText w:val="•"/>
      <w:lvlJc w:val="left"/>
      <w:pPr>
        <w:ind w:left="7928" w:hanging="420"/>
      </w:pPr>
      <w:rPr>
        <w:rFonts w:hint="default"/>
        <w:lang w:val="zh-CN" w:eastAsia="zh-CN" w:bidi="zh-CN"/>
      </w:rPr>
    </w:lvl>
  </w:abstractNum>
  <w:abstractNum w:abstractNumId="8" w15:restartNumberingAfterBreak="0">
    <w:nsid w:val="26704B90"/>
    <w:multiLevelType w:val="hybridMultilevel"/>
    <w:tmpl w:val="0D9C5626"/>
    <w:lvl w:ilvl="0" w:tplc="7F684060">
      <w:numFmt w:val="bullet"/>
      <w:lvlText w:val="-"/>
      <w:lvlJc w:val="left"/>
      <w:pPr>
        <w:ind w:left="280" w:hanging="231"/>
      </w:pPr>
      <w:rPr>
        <w:rFonts w:ascii="Courier New" w:eastAsia="Courier New" w:hAnsi="Courier New" w:cs="Courier New" w:hint="default"/>
        <w:w w:val="99"/>
        <w:sz w:val="20"/>
        <w:szCs w:val="20"/>
        <w:lang w:val="zh-CN" w:eastAsia="zh-CN" w:bidi="zh-CN"/>
      </w:rPr>
    </w:lvl>
    <w:lvl w:ilvl="1" w:tplc="149ADDC6">
      <w:numFmt w:val="bullet"/>
      <w:lvlText w:val="•"/>
      <w:lvlJc w:val="left"/>
      <w:pPr>
        <w:ind w:left="1156" w:hanging="231"/>
      </w:pPr>
      <w:rPr>
        <w:rFonts w:hint="default"/>
        <w:lang w:val="zh-CN" w:eastAsia="zh-CN" w:bidi="zh-CN"/>
      </w:rPr>
    </w:lvl>
    <w:lvl w:ilvl="2" w:tplc="B30C615E">
      <w:numFmt w:val="bullet"/>
      <w:lvlText w:val="•"/>
      <w:lvlJc w:val="left"/>
      <w:pPr>
        <w:ind w:left="2032" w:hanging="231"/>
      </w:pPr>
      <w:rPr>
        <w:rFonts w:hint="default"/>
        <w:lang w:val="zh-CN" w:eastAsia="zh-CN" w:bidi="zh-CN"/>
      </w:rPr>
    </w:lvl>
    <w:lvl w:ilvl="3" w:tplc="B3FE8710">
      <w:numFmt w:val="bullet"/>
      <w:lvlText w:val="•"/>
      <w:lvlJc w:val="left"/>
      <w:pPr>
        <w:ind w:left="2908" w:hanging="231"/>
      </w:pPr>
      <w:rPr>
        <w:rFonts w:hint="default"/>
        <w:lang w:val="zh-CN" w:eastAsia="zh-CN" w:bidi="zh-CN"/>
      </w:rPr>
    </w:lvl>
    <w:lvl w:ilvl="4" w:tplc="F522DDAA">
      <w:numFmt w:val="bullet"/>
      <w:lvlText w:val="•"/>
      <w:lvlJc w:val="left"/>
      <w:pPr>
        <w:ind w:left="3784" w:hanging="231"/>
      </w:pPr>
      <w:rPr>
        <w:rFonts w:hint="default"/>
        <w:lang w:val="zh-CN" w:eastAsia="zh-CN" w:bidi="zh-CN"/>
      </w:rPr>
    </w:lvl>
    <w:lvl w:ilvl="5" w:tplc="4F0E45CC">
      <w:numFmt w:val="bullet"/>
      <w:lvlText w:val="•"/>
      <w:lvlJc w:val="left"/>
      <w:pPr>
        <w:ind w:left="4660" w:hanging="231"/>
      </w:pPr>
      <w:rPr>
        <w:rFonts w:hint="default"/>
        <w:lang w:val="zh-CN" w:eastAsia="zh-CN" w:bidi="zh-CN"/>
      </w:rPr>
    </w:lvl>
    <w:lvl w:ilvl="6" w:tplc="343062C4">
      <w:numFmt w:val="bullet"/>
      <w:lvlText w:val="•"/>
      <w:lvlJc w:val="left"/>
      <w:pPr>
        <w:ind w:left="5536" w:hanging="231"/>
      </w:pPr>
      <w:rPr>
        <w:rFonts w:hint="default"/>
        <w:lang w:val="zh-CN" w:eastAsia="zh-CN" w:bidi="zh-CN"/>
      </w:rPr>
    </w:lvl>
    <w:lvl w:ilvl="7" w:tplc="7C02C89C">
      <w:numFmt w:val="bullet"/>
      <w:lvlText w:val="•"/>
      <w:lvlJc w:val="left"/>
      <w:pPr>
        <w:ind w:left="6412" w:hanging="231"/>
      </w:pPr>
      <w:rPr>
        <w:rFonts w:hint="default"/>
        <w:lang w:val="zh-CN" w:eastAsia="zh-CN" w:bidi="zh-CN"/>
      </w:rPr>
    </w:lvl>
    <w:lvl w:ilvl="8" w:tplc="A790B256">
      <w:numFmt w:val="bullet"/>
      <w:lvlText w:val="•"/>
      <w:lvlJc w:val="left"/>
      <w:pPr>
        <w:ind w:left="7288" w:hanging="231"/>
      </w:pPr>
      <w:rPr>
        <w:rFonts w:hint="default"/>
        <w:lang w:val="zh-CN" w:eastAsia="zh-CN" w:bidi="zh-CN"/>
      </w:rPr>
    </w:lvl>
  </w:abstractNum>
  <w:abstractNum w:abstractNumId="9" w15:restartNumberingAfterBreak="0">
    <w:nsid w:val="3B893EA8"/>
    <w:multiLevelType w:val="hybridMultilevel"/>
    <w:tmpl w:val="E50C9346"/>
    <w:lvl w:ilvl="0" w:tplc="8F4CF690">
      <w:numFmt w:val="bullet"/>
      <w:lvlText w:val="➢"/>
      <w:lvlJc w:val="left"/>
      <w:pPr>
        <w:ind w:left="3602" w:hanging="420"/>
      </w:pPr>
      <w:rPr>
        <w:rFonts w:ascii="MS UI Gothic" w:eastAsia="MS UI Gothic" w:hAnsi="MS UI Gothic" w:cs="MS UI Gothic" w:hint="default"/>
        <w:color w:val="FF0000"/>
        <w:w w:val="79"/>
        <w:sz w:val="27"/>
        <w:szCs w:val="27"/>
        <w:lang w:val="zh-CN" w:eastAsia="zh-CN" w:bidi="zh-CN"/>
      </w:rPr>
    </w:lvl>
    <w:lvl w:ilvl="1" w:tplc="75907124">
      <w:numFmt w:val="bullet"/>
      <w:lvlText w:val="•"/>
      <w:lvlJc w:val="left"/>
      <w:pPr>
        <w:ind w:left="4144" w:hanging="420"/>
      </w:pPr>
      <w:rPr>
        <w:rFonts w:hint="default"/>
        <w:lang w:val="zh-CN" w:eastAsia="zh-CN" w:bidi="zh-CN"/>
      </w:rPr>
    </w:lvl>
    <w:lvl w:ilvl="2" w:tplc="E65E3120">
      <w:numFmt w:val="bullet"/>
      <w:lvlText w:val="•"/>
      <w:lvlJc w:val="left"/>
      <w:pPr>
        <w:ind w:left="4688" w:hanging="420"/>
      </w:pPr>
      <w:rPr>
        <w:rFonts w:hint="default"/>
        <w:lang w:val="zh-CN" w:eastAsia="zh-CN" w:bidi="zh-CN"/>
      </w:rPr>
    </w:lvl>
    <w:lvl w:ilvl="3" w:tplc="23F03ADA">
      <w:numFmt w:val="bullet"/>
      <w:lvlText w:val="•"/>
      <w:lvlJc w:val="left"/>
      <w:pPr>
        <w:ind w:left="5232" w:hanging="420"/>
      </w:pPr>
      <w:rPr>
        <w:rFonts w:hint="default"/>
        <w:lang w:val="zh-CN" w:eastAsia="zh-CN" w:bidi="zh-CN"/>
      </w:rPr>
    </w:lvl>
    <w:lvl w:ilvl="4" w:tplc="054CA872">
      <w:numFmt w:val="bullet"/>
      <w:lvlText w:val="•"/>
      <w:lvlJc w:val="left"/>
      <w:pPr>
        <w:ind w:left="5776" w:hanging="420"/>
      </w:pPr>
      <w:rPr>
        <w:rFonts w:hint="default"/>
        <w:lang w:val="zh-CN" w:eastAsia="zh-CN" w:bidi="zh-CN"/>
      </w:rPr>
    </w:lvl>
    <w:lvl w:ilvl="5" w:tplc="B5C6ECDC">
      <w:numFmt w:val="bullet"/>
      <w:lvlText w:val="•"/>
      <w:lvlJc w:val="left"/>
      <w:pPr>
        <w:ind w:left="6320" w:hanging="420"/>
      </w:pPr>
      <w:rPr>
        <w:rFonts w:hint="default"/>
        <w:lang w:val="zh-CN" w:eastAsia="zh-CN" w:bidi="zh-CN"/>
      </w:rPr>
    </w:lvl>
    <w:lvl w:ilvl="6" w:tplc="6C58DD8E">
      <w:numFmt w:val="bullet"/>
      <w:lvlText w:val="•"/>
      <w:lvlJc w:val="left"/>
      <w:pPr>
        <w:ind w:left="6864" w:hanging="420"/>
      </w:pPr>
      <w:rPr>
        <w:rFonts w:hint="default"/>
        <w:lang w:val="zh-CN" w:eastAsia="zh-CN" w:bidi="zh-CN"/>
      </w:rPr>
    </w:lvl>
    <w:lvl w:ilvl="7" w:tplc="2C16D2BE">
      <w:numFmt w:val="bullet"/>
      <w:lvlText w:val="•"/>
      <w:lvlJc w:val="left"/>
      <w:pPr>
        <w:ind w:left="7408" w:hanging="420"/>
      </w:pPr>
      <w:rPr>
        <w:rFonts w:hint="default"/>
        <w:lang w:val="zh-CN" w:eastAsia="zh-CN" w:bidi="zh-CN"/>
      </w:rPr>
    </w:lvl>
    <w:lvl w:ilvl="8" w:tplc="50A8984C">
      <w:numFmt w:val="bullet"/>
      <w:lvlText w:val="•"/>
      <w:lvlJc w:val="left"/>
      <w:pPr>
        <w:ind w:left="7952" w:hanging="420"/>
      </w:pPr>
      <w:rPr>
        <w:rFonts w:hint="default"/>
        <w:lang w:val="zh-CN" w:eastAsia="zh-CN" w:bidi="zh-CN"/>
      </w:rPr>
    </w:lvl>
  </w:abstractNum>
  <w:abstractNum w:abstractNumId="10" w15:restartNumberingAfterBreak="0">
    <w:nsid w:val="4ABE0D02"/>
    <w:multiLevelType w:val="hybridMultilevel"/>
    <w:tmpl w:val="4A446388"/>
    <w:lvl w:ilvl="0" w:tplc="AD54088A">
      <w:numFmt w:val="bullet"/>
      <w:lvlText w:val="-"/>
      <w:lvlJc w:val="left"/>
      <w:pPr>
        <w:ind w:left="280" w:hanging="240"/>
      </w:pPr>
      <w:rPr>
        <w:rFonts w:ascii="Courier New" w:eastAsia="Courier New" w:hAnsi="Courier New" w:cs="Courier New" w:hint="default"/>
        <w:w w:val="99"/>
        <w:sz w:val="20"/>
        <w:szCs w:val="20"/>
        <w:lang w:val="zh-CN" w:eastAsia="zh-CN" w:bidi="zh-CN"/>
      </w:rPr>
    </w:lvl>
    <w:lvl w:ilvl="1" w:tplc="15F6C018">
      <w:numFmt w:val="bullet"/>
      <w:lvlText w:val="•"/>
      <w:lvlJc w:val="left"/>
      <w:pPr>
        <w:ind w:left="1302" w:hanging="240"/>
      </w:pPr>
      <w:rPr>
        <w:rFonts w:hint="default"/>
        <w:lang w:val="zh-CN" w:eastAsia="zh-CN" w:bidi="zh-CN"/>
      </w:rPr>
    </w:lvl>
    <w:lvl w:ilvl="2" w:tplc="028CFC7C">
      <w:numFmt w:val="bullet"/>
      <w:lvlText w:val="•"/>
      <w:lvlJc w:val="left"/>
      <w:pPr>
        <w:ind w:left="2324" w:hanging="240"/>
      </w:pPr>
      <w:rPr>
        <w:rFonts w:hint="default"/>
        <w:lang w:val="zh-CN" w:eastAsia="zh-CN" w:bidi="zh-CN"/>
      </w:rPr>
    </w:lvl>
    <w:lvl w:ilvl="3" w:tplc="B148BAC8">
      <w:numFmt w:val="bullet"/>
      <w:lvlText w:val="•"/>
      <w:lvlJc w:val="left"/>
      <w:pPr>
        <w:ind w:left="3346" w:hanging="240"/>
      </w:pPr>
      <w:rPr>
        <w:rFonts w:hint="default"/>
        <w:lang w:val="zh-CN" w:eastAsia="zh-CN" w:bidi="zh-CN"/>
      </w:rPr>
    </w:lvl>
    <w:lvl w:ilvl="4" w:tplc="2182D176">
      <w:numFmt w:val="bullet"/>
      <w:lvlText w:val="•"/>
      <w:lvlJc w:val="left"/>
      <w:pPr>
        <w:ind w:left="4368" w:hanging="240"/>
      </w:pPr>
      <w:rPr>
        <w:rFonts w:hint="default"/>
        <w:lang w:val="zh-CN" w:eastAsia="zh-CN" w:bidi="zh-CN"/>
      </w:rPr>
    </w:lvl>
    <w:lvl w:ilvl="5" w:tplc="42DA1690">
      <w:numFmt w:val="bullet"/>
      <w:lvlText w:val="•"/>
      <w:lvlJc w:val="left"/>
      <w:pPr>
        <w:ind w:left="5390" w:hanging="240"/>
      </w:pPr>
      <w:rPr>
        <w:rFonts w:hint="default"/>
        <w:lang w:val="zh-CN" w:eastAsia="zh-CN" w:bidi="zh-CN"/>
      </w:rPr>
    </w:lvl>
    <w:lvl w:ilvl="6" w:tplc="EEA26DE4">
      <w:numFmt w:val="bullet"/>
      <w:lvlText w:val="•"/>
      <w:lvlJc w:val="left"/>
      <w:pPr>
        <w:ind w:left="6412" w:hanging="240"/>
      </w:pPr>
      <w:rPr>
        <w:rFonts w:hint="default"/>
        <w:lang w:val="zh-CN" w:eastAsia="zh-CN" w:bidi="zh-CN"/>
      </w:rPr>
    </w:lvl>
    <w:lvl w:ilvl="7" w:tplc="526664D2">
      <w:numFmt w:val="bullet"/>
      <w:lvlText w:val="•"/>
      <w:lvlJc w:val="left"/>
      <w:pPr>
        <w:ind w:left="7434" w:hanging="240"/>
      </w:pPr>
      <w:rPr>
        <w:rFonts w:hint="default"/>
        <w:lang w:val="zh-CN" w:eastAsia="zh-CN" w:bidi="zh-CN"/>
      </w:rPr>
    </w:lvl>
    <w:lvl w:ilvl="8" w:tplc="679E8510">
      <w:numFmt w:val="bullet"/>
      <w:lvlText w:val="•"/>
      <w:lvlJc w:val="left"/>
      <w:pPr>
        <w:ind w:left="8456" w:hanging="240"/>
      </w:pPr>
      <w:rPr>
        <w:rFonts w:hint="default"/>
        <w:lang w:val="zh-CN" w:eastAsia="zh-CN" w:bidi="zh-CN"/>
      </w:rPr>
    </w:lvl>
  </w:abstractNum>
  <w:abstractNum w:abstractNumId="11" w15:restartNumberingAfterBreak="0">
    <w:nsid w:val="4FD14811"/>
    <w:multiLevelType w:val="hybridMultilevel"/>
    <w:tmpl w:val="D4FA06F2"/>
    <w:lvl w:ilvl="0" w:tplc="DE32E700">
      <w:numFmt w:val="bullet"/>
      <w:lvlText w:val="-"/>
      <w:lvlJc w:val="left"/>
      <w:pPr>
        <w:ind w:left="280" w:hanging="250"/>
      </w:pPr>
      <w:rPr>
        <w:rFonts w:ascii="Courier New" w:eastAsia="Courier New" w:hAnsi="Courier New" w:cs="Courier New" w:hint="default"/>
        <w:w w:val="99"/>
        <w:sz w:val="20"/>
        <w:szCs w:val="20"/>
        <w:lang w:val="zh-CN" w:eastAsia="zh-CN" w:bidi="zh-CN"/>
      </w:rPr>
    </w:lvl>
    <w:lvl w:ilvl="1" w:tplc="7AD0E4D0">
      <w:numFmt w:val="bullet"/>
      <w:lvlText w:val="•"/>
      <w:lvlJc w:val="left"/>
      <w:pPr>
        <w:ind w:left="1260" w:hanging="250"/>
      </w:pPr>
      <w:rPr>
        <w:rFonts w:hint="default"/>
        <w:lang w:val="zh-CN" w:eastAsia="zh-CN" w:bidi="zh-CN"/>
      </w:rPr>
    </w:lvl>
    <w:lvl w:ilvl="2" w:tplc="7AF47DD2">
      <w:numFmt w:val="bullet"/>
      <w:lvlText w:val="•"/>
      <w:lvlJc w:val="left"/>
      <w:pPr>
        <w:ind w:left="2240" w:hanging="250"/>
      </w:pPr>
      <w:rPr>
        <w:rFonts w:hint="default"/>
        <w:lang w:val="zh-CN" w:eastAsia="zh-CN" w:bidi="zh-CN"/>
      </w:rPr>
    </w:lvl>
    <w:lvl w:ilvl="3" w:tplc="465A510C">
      <w:numFmt w:val="bullet"/>
      <w:lvlText w:val="•"/>
      <w:lvlJc w:val="left"/>
      <w:pPr>
        <w:ind w:left="3220" w:hanging="250"/>
      </w:pPr>
      <w:rPr>
        <w:rFonts w:hint="default"/>
        <w:lang w:val="zh-CN" w:eastAsia="zh-CN" w:bidi="zh-CN"/>
      </w:rPr>
    </w:lvl>
    <w:lvl w:ilvl="4" w:tplc="CB180512">
      <w:numFmt w:val="bullet"/>
      <w:lvlText w:val="•"/>
      <w:lvlJc w:val="left"/>
      <w:pPr>
        <w:ind w:left="4200" w:hanging="250"/>
      </w:pPr>
      <w:rPr>
        <w:rFonts w:hint="default"/>
        <w:lang w:val="zh-CN" w:eastAsia="zh-CN" w:bidi="zh-CN"/>
      </w:rPr>
    </w:lvl>
    <w:lvl w:ilvl="5" w:tplc="C1C8B256">
      <w:numFmt w:val="bullet"/>
      <w:lvlText w:val="•"/>
      <w:lvlJc w:val="left"/>
      <w:pPr>
        <w:ind w:left="5180" w:hanging="250"/>
      </w:pPr>
      <w:rPr>
        <w:rFonts w:hint="default"/>
        <w:lang w:val="zh-CN" w:eastAsia="zh-CN" w:bidi="zh-CN"/>
      </w:rPr>
    </w:lvl>
    <w:lvl w:ilvl="6" w:tplc="0BB22EFC">
      <w:numFmt w:val="bullet"/>
      <w:lvlText w:val="•"/>
      <w:lvlJc w:val="left"/>
      <w:pPr>
        <w:ind w:left="6160" w:hanging="250"/>
      </w:pPr>
      <w:rPr>
        <w:rFonts w:hint="default"/>
        <w:lang w:val="zh-CN" w:eastAsia="zh-CN" w:bidi="zh-CN"/>
      </w:rPr>
    </w:lvl>
    <w:lvl w:ilvl="7" w:tplc="F73A0CCC">
      <w:numFmt w:val="bullet"/>
      <w:lvlText w:val="•"/>
      <w:lvlJc w:val="left"/>
      <w:pPr>
        <w:ind w:left="7140" w:hanging="250"/>
      </w:pPr>
      <w:rPr>
        <w:rFonts w:hint="default"/>
        <w:lang w:val="zh-CN" w:eastAsia="zh-CN" w:bidi="zh-CN"/>
      </w:rPr>
    </w:lvl>
    <w:lvl w:ilvl="8" w:tplc="68E20716">
      <w:numFmt w:val="bullet"/>
      <w:lvlText w:val="•"/>
      <w:lvlJc w:val="left"/>
      <w:pPr>
        <w:ind w:left="8120" w:hanging="250"/>
      </w:pPr>
      <w:rPr>
        <w:rFonts w:hint="default"/>
        <w:lang w:val="zh-CN" w:eastAsia="zh-CN" w:bidi="zh-CN"/>
      </w:rPr>
    </w:lvl>
  </w:abstractNum>
  <w:abstractNum w:abstractNumId="12" w15:restartNumberingAfterBreak="0">
    <w:nsid w:val="505D3B4B"/>
    <w:multiLevelType w:val="hybridMultilevel"/>
    <w:tmpl w:val="FB66FA7E"/>
    <w:lvl w:ilvl="0" w:tplc="469C3A96">
      <w:numFmt w:val="bullet"/>
      <w:lvlText w:val="➢"/>
      <w:lvlJc w:val="left"/>
      <w:pPr>
        <w:ind w:left="3482" w:hanging="420"/>
      </w:pPr>
      <w:rPr>
        <w:rFonts w:ascii="MS UI Gothic" w:eastAsia="MS UI Gothic" w:hAnsi="MS UI Gothic" w:cs="MS UI Gothic" w:hint="default"/>
        <w:color w:val="FF0000"/>
        <w:w w:val="79"/>
        <w:sz w:val="27"/>
        <w:szCs w:val="27"/>
        <w:lang w:val="zh-CN" w:eastAsia="zh-CN" w:bidi="zh-CN"/>
      </w:rPr>
    </w:lvl>
    <w:lvl w:ilvl="1" w:tplc="02E46876">
      <w:numFmt w:val="bullet"/>
      <w:lvlText w:val="•"/>
      <w:lvlJc w:val="left"/>
      <w:pPr>
        <w:ind w:left="4182" w:hanging="420"/>
      </w:pPr>
      <w:rPr>
        <w:rFonts w:hint="default"/>
        <w:lang w:val="zh-CN" w:eastAsia="zh-CN" w:bidi="zh-CN"/>
      </w:rPr>
    </w:lvl>
    <w:lvl w:ilvl="2" w:tplc="FDB0E06C">
      <w:numFmt w:val="bullet"/>
      <w:lvlText w:val="•"/>
      <w:lvlJc w:val="left"/>
      <w:pPr>
        <w:ind w:left="4884" w:hanging="420"/>
      </w:pPr>
      <w:rPr>
        <w:rFonts w:hint="default"/>
        <w:lang w:val="zh-CN" w:eastAsia="zh-CN" w:bidi="zh-CN"/>
      </w:rPr>
    </w:lvl>
    <w:lvl w:ilvl="3" w:tplc="2D8CDA7E">
      <w:numFmt w:val="bullet"/>
      <w:lvlText w:val="•"/>
      <w:lvlJc w:val="left"/>
      <w:pPr>
        <w:ind w:left="5586" w:hanging="420"/>
      </w:pPr>
      <w:rPr>
        <w:rFonts w:hint="default"/>
        <w:lang w:val="zh-CN" w:eastAsia="zh-CN" w:bidi="zh-CN"/>
      </w:rPr>
    </w:lvl>
    <w:lvl w:ilvl="4" w:tplc="D01EBA9E">
      <w:numFmt w:val="bullet"/>
      <w:lvlText w:val="•"/>
      <w:lvlJc w:val="left"/>
      <w:pPr>
        <w:ind w:left="6288" w:hanging="420"/>
      </w:pPr>
      <w:rPr>
        <w:rFonts w:hint="default"/>
        <w:lang w:val="zh-CN" w:eastAsia="zh-CN" w:bidi="zh-CN"/>
      </w:rPr>
    </w:lvl>
    <w:lvl w:ilvl="5" w:tplc="DA603CD4">
      <w:numFmt w:val="bullet"/>
      <w:lvlText w:val="•"/>
      <w:lvlJc w:val="left"/>
      <w:pPr>
        <w:ind w:left="6990" w:hanging="420"/>
      </w:pPr>
      <w:rPr>
        <w:rFonts w:hint="default"/>
        <w:lang w:val="zh-CN" w:eastAsia="zh-CN" w:bidi="zh-CN"/>
      </w:rPr>
    </w:lvl>
    <w:lvl w:ilvl="6" w:tplc="F7120B90">
      <w:numFmt w:val="bullet"/>
      <w:lvlText w:val="•"/>
      <w:lvlJc w:val="left"/>
      <w:pPr>
        <w:ind w:left="7692" w:hanging="420"/>
      </w:pPr>
      <w:rPr>
        <w:rFonts w:hint="default"/>
        <w:lang w:val="zh-CN" w:eastAsia="zh-CN" w:bidi="zh-CN"/>
      </w:rPr>
    </w:lvl>
    <w:lvl w:ilvl="7" w:tplc="E578E292">
      <w:numFmt w:val="bullet"/>
      <w:lvlText w:val="•"/>
      <w:lvlJc w:val="left"/>
      <w:pPr>
        <w:ind w:left="8394" w:hanging="420"/>
      </w:pPr>
      <w:rPr>
        <w:rFonts w:hint="default"/>
        <w:lang w:val="zh-CN" w:eastAsia="zh-CN" w:bidi="zh-CN"/>
      </w:rPr>
    </w:lvl>
    <w:lvl w:ilvl="8" w:tplc="B28E867E">
      <w:numFmt w:val="bullet"/>
      <w:lvlText w:val="•"/>
      <w:lvlJc w:val="left"/>
      <w:pPr>
        <w:ind w:left="9096" w:hanging="420"/>
      </w:pPr>
      <w:rPr>
        <w:rFonts w:hint="default"/>
        <w:lang w:val="zh-CN" w:eastAsia="zh-CN" w:bidi="zh-CN"/>
      </w:rPr>
    </w:lvl>
  </w:abstractNum>
  <w:abstractNum w:abstractNumId="13" w15:restartNumberingAfterBreak="0">
    <w:nsid w:val="5A373460"/>
    <w:multiLevelType w:val="hybridMultilevel"/>
    <w:tmpl w:val="29AE5F3C"/>
    <w:lvl w:ilvl="0" w:tplc="F18879C0">
      <w:numFmt w:val="bullet"/>
      <w:lvlText w:val="-"/>
      <w:lvlJc w:val="left"/>
      <w:pPr>
        <w:ind w:left="520" w:hanging="240"/>
      </w:pPr>
      <w:rPr>
        <w:rFonts w:ascii="Courier New" w:eastAsia="Courier New" w:hAnsi="Courier New" w:cs="Courier New" w:hint="default"/>
        <w:w w:val="99"/>
        <w:sz w:val="20"/>
        <w:szCs w:val="20"/>
        <w:lang w:val="zh-CN" w:eastAsia="zh-CN" w:bidi="zh-CN"/>
      </w:rPr>
    </w:lvl>
    <w:lvl w:ilvl="1" w:tplc="2880282A">
      <w:numFmt w:val="bullet"/>
      <w:lvlText w:val="•"/>
      <w:lvlJc w:val="left"/>
      <w:pPr>
        <w:ind w:left="1372" w:hanging="240"/>
      </w:pPr>
      <w:rPr>
        <w:rFonts w:hint="default"/>
        <w:lang w:val="zh-CN" w:eastAsia="zh-CN" w:bidi="zh-CN"/>
      </w:rPr>
    </w:lvl>
    <w:lvl w:ilvl="2" w:tplc="1D2CA7EE">
      <w:numFmt w:val="bullet"/>
      <w:lvlText w:val="•"/>
      <w:lvlJc w:val="left"/>
      <w:pPr>
        <w:ind w:left="2224" w:hanging="240"/>
      </w:pPr>
      <w:rPr>
        <w:rFonts w:hint="default"/>
        <w:lang w:val="zh-CN" w:eastAsia="zh-CN" w:bidi="zh-CN"/>
      </w:rPr>
    </w:lvl>
    <w:lvl w:ilvl="3" w:tplc="BEF68B28">
      <w:numFmt w:val="bullet"/>
      <w:lvlText w:val="•"/>
      <w:lvlJc w:val="left"/>
      <w:pPr>
        <w:ind w:left="3076" w:hanging="240"/>
      </w:pPr>
      <w:rPr>
        <w:rFonts w:hint="default"/>
        <w:lang w:val="zh-CN" w:eastAsia="zh-CN" w:bidi="zh-CN"/>
      </w:rPr>
    </w:lvl>
    <w:lvl w:ilvl="4" w:tplc="2556C394">
      <w:numFmt w:val="bullet"/>
      <w:lvlText w:val="•"/>
      <w:lvlJc w:val="left"/>
      <w:pPr>
        <w:ind w:left="3928" w:hanging="240"/>
      </w:pPr>
      <w:rPr>
        <w:rFonts w:hint="default"/>
        <w:lang w:val="zh-CN" w:eastAsia="zh-CN" w:bidi="zh-CN"/>
      </w:rPr>
    </w:lvl>
    <w:lvl w:ilvl="5" w:tplc="BC78D844">
      <w:numFmt w:val="bullet"/>
      <w:lvlText w:val="•"/>
      <w:lvlJc w:val="left"/>
      <w:pPr>
        <w:ind w:left="4780" w:hanging="240"/>
      </w:pPr>
      <w:rPr>
        <w:rFonts w:hint="default"/>
        <w:lang w:val="zh-CN" w:eastAsia="zh-CN" w:bidi="zh-CN"/>
      </w:rPr>
    </w:lvl>
    <w:lvl w:ilvl="6" w:tplc="41B2BD18">
      <w:numFmt w:val="bullet"/>
      <w:lvlText w:val="•"/>
      <w:lvlJc w:val="left"/>
      <w:pPr>
        <w:ind w:left="5632" w:hanging="240"/>
      </w:pPr>
      <w:rPr>
        <w:rFonts w:hint="default"/>
        <w:lang w:val="zh-CN" w:eastAsia="zh-CN" w:bidi="zh-CN"/>
      </w:rPr>
    </w:lvl>
    <w:lvl w:ilvl="7" w:tplc="F164244C">
      <w:numFmt w:val="bullet"/>
      <w:lvlText w:val="•"/>
      <w:lvlJc w:val="left"/>
      <w:pPr>
        <w:ind w:left="6484" w:hanging="240"/>
      </w:pPr>
      <w:rPr>
        <w:rFonts w:hint="default"/>
        <w:lang w:val="zh-CN" w:eastAsia="zh-CN" w:bidi="zh-CN"/>
      </w:rPr>
    </w:lvl>
    <w:lvl w:ilvl="8" w:tplc="C152F100">
      <w:numFmt w:val="bullet"/>
      <w:lvlText w:val="•"/>
      <w:lvlJc w:val="left"/>
      <w:pPr>
        <w:ind w:left="7336" w:hanging="240"/>
      </w:pPr>
      <w:rPr>
        <w:rFonts w:hint="default"/>
        <w:lang w:val="zh-CN" w:eastAsia="zh-CN" w:bidi="zh-CN"/>
      </w:rPr>
    </w:lvl>
  </w:abstractNum>
  <w:num w:numId="1">
    <w:abstractNumId w:val="10"/>
  </w:num>
  <w:num w:numId="2">
    <w:abstractNumId w:val="6"/>
  </w:num>
  <w:num w:numId="3">
    <w:abstractNumId w:val="12"/>
  </w:num>
  <w:num w:numId="4">
    <w:abstractNumId w:val="0"/>
  </w:num>
  <w:num w:numId="5">
    <w:abstractNumId w:val="4"/>
  </w:num>
  <w:num w:numId="6">
    <w:abstractNumId w:val="11"/>
  </w:num>
  <w:num w:numId="7">
    <w:abstractNumId w:val="2"/>
  </w:num>
  <w:num w:numId="8">
    <w:abstractNumId w:val="5"/>
  </w:num>
  <w:num w:numId="9">
    <w:abstractNumId w:val="8"/>
  </w:num>
  <w:num w:numId="10">
    <w:abstractNumId w:val="1"/>
  </w:num>
  <w:num w:numId="11">
    <w:abstractNumId w:val="7"/>
  </w:num>
  <w:num w:numId="12">
    <w:abstractNumId w:val="9"/>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drawingGridHorizontalSpacing w:val="110"/>
  <w:displayHorizontalDrawingGridEvery w:val="2"/>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0E6682"/>
    <w:rsid w:val="000E6682"/>
    <w:rsid w:val="001765FD"/>
    <w:rsid w:val="001D4035"/>
    <w:rsid w:val="001E3D93"/>
    <w:rsid w:val="00273ADB"/>
    <w:rsid w:val="00377B8E"/>
    <w:rsid w:val="00410561"/>
    <w:rsid w:val="007D7A58"/>
    <w:rsid w:val="0082633C"/>
    <w:rsid w:val="00AF169F"/>
    <w:rsid w:val="00CF14EC"/>
    <w:rsid w:val="00F47017"/>
    <w:rsid w:val="00FF5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4:docId w14:val="69A7F235"/>
  <w15:docId w15:val="{DB0E139D-29CD-421A-8DDC-BE12CC27C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Arial" w:eastAsia="Arial" w:hAnsi="Arial" w:cs="Arial"/>
      <w:lang w:val="zh-CN" w:eastAsia="zh-CN" w:bidi="zh-CN"/>
    </w:rPr>
  </w:style>
  <w:style w:type="paragraph" w:styleId="Heading1">
    <w:name w:val="heading 1"/>
    <w:basedOn w:val="Normal"/>
    <w:uiPriority w:val="1"/>
    <w:qFormat/>
    <w:pPr>
      <w:ind w:left="678"/>
      <w:outlineLvl w:val="0"/>
    </w:pPr>
    <w:rPr>
      <w:rFonts w:ascii="Microsoft YaHei" w:eastAsia="Microsoft YaHei" w:hAnsi="Microsoft YaHei" w:cs="Microsoft YaHei"/>
      <w:b/>
      <w:bCs/>
      <w:sz w:val="24"/>
      <w:szCs w:val="24"/>
    </w:rPr>
  </w:style>
  <w:style w:type="paragraph" w:styleId="Heading2">
    <w:name w:val="heading 2"/>
    <w:basedOn w:val="Normal"/>
    <w:link w:val="Heading2Char"/>
    <w:uiPriority w:val="1"/>
    <w:qFormat/>
    <w:pPr>
      <w:ind w:left="280"/>
      <w:outlineLvl w:val="1"/>
    </w:pPr>
    <w:rPr>
      <w:b/>
      <w:bCs/>
      <w:sz w:val="20"/>
      <w:szCs w:val="20"/>
    </w:rPr>
  </w:style>
  <w:style w:type="paragraph" w:styleId="Heading3">
    <w:name w:val="heading 3"/>
    <w:basedOn w:val="Normal"/>
    <w:next w:val="Normal"/>
    <w:link w:val="Heading3Char"/>
    <w:uiPriority w:val="9"/>
    <w:unhideWhenUsed/>
    <w:qFormat/>
    <w:rsid w:val="00CF14E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280"/>
    </w:pPr>
    <w:rPr>
      <w:sz w:val="20"/>
      <w:szCs w:val="20"/>
    </w:rPr>
  </w:style>
  <w:style w:type="paragraph" w:styleId="ListParagraph">
    <w:name w:val="List Paragraph"/>
    <w:basedOn w:val="Normal"/>
    <w:uiPriority w:val="1"/>
    <w:qFormat/>
    <w:pPr>
      <w:ind w:left="280"/>
    </w:pPr>
    <w:rPr>
      <w:rFonts w:ascii="Courier New" w:eastAsia="Courier New" w:hAnsi="Courier New" w:cs="Courier New"/>
    </w:rPr>
  </w:style>
  <w:style w:type="paragraph" w:customStyle="1" w:styleId="TableParagraph">
    <w:name w:val="Table Paragraph"/>
    <w:basedOn w:val="Normal"/>
    <w:uiPriority w:val="1"/>
    <w:qFormat/>
    <w:pPr>
      <w:spacing w:before="11" w:line="228" w:lineRule="exact"/>
    </w:pPr>
  </w:style>
  <w:style w:type="character" w:customStyle="1" w:styleId="Heading2Char">
    <w:name w:val="Heading 2 Char"/>
    <w:basedOn w:val="DefaultParagraphFont"/>
    <w:link w:val="Heading2"/>
    <w:uiPriority w:val="1"/>
    <w:rsid w:val="001E3D93"/>
    <w:rPr>
      <w:rFonts w:ascii="Arial" w:eastAsia="Arial" w:hAnsi="Arial" w:cs="Arial"/>
      <w:b/>
      <w:bCs/>
      <w:sz w:val="20"/>
      <w:szCs w:val="20"/>
      <w:lang w:val="zh-CN" w:eastAsia="zh-CN" w:bidi="zh-CN"/>
    </w:rPr>
  </w:style>
  <w:style w:type="character" w:customStyle="1" w:styleId="BodyTextChar">
    <w:name w:val="Body Text Char"/>
    <w:basedOn w:val="DefaultParagraphFont"/>
    <w:link w:val="BodyText"/>
    <w:uiPriority w:val="1"/>
    <w:rsid w:val="001E3D93"/>
    <w:rPr>
      <w:rFonts w:ascii="Arial" w:eastAsia="Arial" w:hAnsi="Arial" w:cs="Arial"/>
      <w:sz w:val="20"/>
      <w:szCs w:val="20"/>
      <w:lang w:val="zh-CN" w:eastAsia="zh-CN" w:bidi="zh-CN"/>
    </w:rPr>
  </w:style>
  <w:style w:type="character" w:customStyle="1" w:styleId="Heading3Char">
    <w:name w:val="Heading 3 Char"/>
    <w:basedOn w:val="DefaultParagraphFont"/>
    <w:link w:val="Heading3"/>
    <w:uiPriority w:val="9"/>
    <w:rsid w:val="00CF14EC"/>
    <w:rPr>
      <w:rFonts w:asciiTheme="majorHAnsi" w:eastAsiaTheme="majorEastAsia" w:hAnsiTheme="majorHAnsi" w:cstheme="majorBidi"/>
      <w:color w:val="243F60" w:themeColor="accent1" w:themeShade="7F"/>
      <w:sz w:val="24"/>
      <w:szCs w:val="24"/>
      <w:lang w:val="zh-CN" w:eastAsia="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image" Target="media/image99.jpeg"/><Relationship Id="rId21" Type="http://schemas.openxmlformats.org/officeDocument/2006/relationships/image" Target="media/image13.jpeg"/><Relationship Id="rId42" Type="http://schemas.openxmlformats.org/officeDocument/2006/relationships/header" Target="header3.xml"/><Relationship Id="rId47" Type="http://schemas.openxmlformats.org/officeDocument/2006/relationships/image" Target="media/image35.jpeg"/><Relationship Id="rId63" Type="http://schemas.openxmlformats.org/officeDocument/2006/relationships/image" Target="media/image49.jpeg"/><Relationship Id="rId68" Type="http://schemas.openxmlformats.org/officeDocument/2006/relationships/image" Target="media/image54.jpeg"/><Relationship Id="rId84" Type="http://schemas.openxmlformats.org/officeDocument/2006/relationships/image" Target="media/image68.jpeg"/><Relationship Id="rId89" Type="http://schemas.openxmlformats.org/officeDocument/2006/relationships/image" Target="media/image73.jpeg"/><Relationship Id="rId112" Type="http://schemas.openxmlformats.org/officeDocument/2006/relationships/footer" Target="footer6.xml"/><Relationship Id="rId16" Type="http://schemas.openxmlformats.org/officeDocument/2006/relationships/image" Target="media/image8.jpeg"/><Relationship Id="rId107" Type="http://schemas.openxmlformats.org/officeDocument/2006/relationships/image" Target="media/image91.jpeg"/><Relationship Id="rId11" Type="http://schemas.openxmlformats.org/officeDocument/2006/relationships/image" Target="media/image3.jpeg"/><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image" Target="media/image41.jpeg"/><Relationship Id="rId58" Type="http://schemas.openxmlformats.org/officeDocument/2006/relationships/image" Target="media/image46.jpeg"/><Relationship Id="rId74" Type="http://schemas.openxmlformats.org/officeDocument/2006/relationships/image" Target="media/image60.jpeg"/><Relationship Id="rId79" Type="http://schemas.openxmlformats.org/officeDocument/2006/relationships/header" Target="header5.xml"/><Relationship Id="rId102" Type="http://schemas.openxmlformats.org/officeDocument/2006/relationships/image" Target="media/image86.jpeg"/><Relationship Id="rId5" Type="http://schemas.openxmlformats.org/officeDocument/2006/relationships/footnotes" Target="footnotes.xml"/><Relationship Id="rId90" Type="http://schemas.openxmlformats.org/officeDocument/2006/relationships/image" Target="media/image74.jpeg"/><Relationship Id="rId95" Type="http://schemas.openxmlformats.org/officeDocument/2006/relationships/image" Target="media/image79.jpeg"/><Relationship Id="rId22" Type="http://schemas.openxmlformats.org/officeDocument/2006/relationships/image" Target="media/image14.jpeg"/><Relationship Id="rId27" Type="http://schemas.openxmlformats.org/officeDocument/2006/relationships/image" Target="media/image17.jpeg"/><Relationship Id="rId43" Type="http://schemas.openxmlformats.org/officeDocument/2006/relationships/footer" Target="footer3.xml"/><Relationship Id="rId48" Type="http://schemas.openxmlformats.org/officeDocument/2006/relationships/image" Target="media/image36.jpeg"/><Relationship Id="rId64" Type="http://schemas.openxmlformats.org/officeDocument/2006/relationships/image" Target="media/image50.jpeg"/><Relationship Id="rId69" Type="http://schemas.openxmlformats.org/officeDocument/2006/relationships/image" Target="media/image55.jpeg"/><Relationship Id="rId113" Type="http://schemas.openxmlformats.org/officeDocument/2006/relationships/image" Target="media/image95.jpeg"/><Relationship Id="rId118" Type="http://schemas.openxmlformats.org/officeDocument/2006/relationships/hyperlink" Target="http://www.passleader.com/70-487.html" TargetMode="External"/><Relationship Id="rId80" Type="http://schemas.openxmlformats.org/officeDocument/2006/relationships/footer" Target="footer5.xml"/><Relationship Id="rId85" Type="http://schemas.openxmlformats.org/officeDocument/2006/relationships/image" Target="media/image69.jpeg"/><Relationship Id="rId12" Type="http://schemas.openxmlformats.org/officeDocument/2006/relationships/image" Target="media/image4.jpeg"/><Relationship Id="rId17" Type="http://schemas.openxmlformats.org/officeDocument/2006/relationships/image" Target="media/image9.jpeg"/><Relationship Id="rId33" Type="http://schemas.openxmlformats.org/officeDocument/2006/relationships/image" Target="media/image23.jpeg"/><Relationship Id="rId38" Type="http://schemas.openxmlformats.org/officeDocument/2006/relationships/image" Target="media/image28.jpeg"/><Relationship Id="rId59" Type="http://schemas.openxmlformats.org/officeDocument/2006/relationships/image" Target="media/image47.jpeg"/><Relationship Id="rId103" Type="http://schemas.openxmlformats.org/officeDocument/2006/relationships/image" Target="media/image87.jpeg"/><Relationship Id="rId108" Type="http://schemas.openxmlformats.org/officeDocument/2006/relationships/image" Target="media/image92.jpeg"/><Relationship Id="rId54" Type="http://schemas.openxmlformats.org/officeDocument/2006/relationships/image" Target="media/image42.jpeg"/><Relationship Id="rId70" Type="http://schemas.openxmlformats.org/officeDocument/2006/relationships/image" Target="media/image56.jpeg"/><Relationship Id="rId75" Type="http://schemas.openxmlformats.org/officeDocument/2006/relationships/image" Target="media/image61.jpeg"/><Relationship Id="rId91" Type="http://schemas.openxmlformats.org/officeDocument/2006/relationships/image" Target="media/image75.jpeg"/><Relationship Id="rId96" Type="http://schemas.openxmlformats.org/officeDocument/2006/relationships/image" Target="media/image80.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2.xml"/><Relationship Id="rId28" Type="http://schemas.openxmlformats.org/officeDocument/2006/relationships/image" Target="media/image18.jpeg"/><Relationship Id="rId49" Type="http://schemas.openxmlformats.org/officeDocument/2006/relationships/image" Target="media/image37.jpeg"/><Relationship Id="rId114" Type="http://schemas.openxmlformats.org/officeDocument/2006/relationships/image" Target="media/image96.jpeg"/><Relationship Id="rId119"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1.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header" Target="header4.xml"/><Relationship Id="rId65" Type="http://schemas.openxmlformats.org/officeDocument/2006/relationships/image" Target="media/image51.jpeg"/><Relationship Id="rId73" Type="http://schemas.openxmlformats.org/officeDocument/2006/relationships/image" Target="media/image59.jpeg"/><Relationship Id="rId78" Type="http://schemas.openxmlformats.org/officeDocument/2006/relationships/image" Target="media/image64.jpeg"/><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image" Target="media/image83.jpeg"/><Relationship Id="rId101" Type="http://schemas.openxmlformats.org/officeDocument/2006/relationships/image" Target="media/image85.jpe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9.jpeg"/><Relationship Id="rId109" Type="http://schemas.openxmlformats.org/officeDocument/2006/relationships/image" Target="media/image93.jpeg"/><Relationship Id="rId34" Type="http://schemas.openxmlformats.org/officeDocument/2006/relationships/image" Target="media/image24.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2.jpeg"/><Relationship Id="rId97" Type="http://schemas.openxmlformats.org/officeDocument/2006/relationships/image" Target="media/image81.jpeg"/><Relationship Id="rId104" Type="http://schemas.openxmlformats.org/officeDocument/2006/relationships/image" Target="media/image88.jpeg"/><Relationship Id="rId120" Type="http://schemas.openxmlformats.org/officeDocument/2006/relationships/theme" Target="theme/theme1.xml"/><Relationship Id="rId7" Type="http://schemas.openxmlformats.org/officeDocument/2006/relationships/hyperlink" Target="http://www.passleader.com/70-487.html" TargetMode="External"/><Relationship Id="rId71" Type="http://schemas.openxmlformats.org/officeDocument/2006/relationships/image" Target="media/image57.jpeg"/><Relationship Id="rId92" Type="http://schemas.openxmlformats.org/officeDocument/2006/relationships/image" Target="media/image76.jpeg"/><Relationship Id="rId2" Type="http://schemas.openxmlformats.org/officeDocument/2006/relationships/styles" Target="styles.xml"/><Relationship Id="rId29" Type="http://schemas.openxmlformats.org/officeDocument/2006/relationships/image" Target="media/image19.jpeg"/><Relationship Id="rId24" Type="http://schemas.openxmlformats.org/officeDocument/2006/relationships/footer" Target="footer2.xml"/><Relationship Id="rId40" Type="http://schemas.openxmlformats.org/officeDocument/2006/relationships/image" Target="media/image30.jpeg"/><Relationship Id="rId45" Type="http://schemas.openxmlformats.org/officeDocument/2006/relationships/image" Target="media/image33.jpeg"/><Relationship Id="rId66" Type="http://schemas.openxmlformats.org/officeDocument/2006/relationships/image" Target="media/image52.jpeg"/><Relationship Id="rId87" Type="http://schemas.openxmlformats.org/officeDocument/2006/relationships/image" Target="media/image71.jpeg"/><Relationship Id="rId110" Type="http://schemas.openxmlformats.org/officeDocument/2006/relationships/image" Target="media/image94.jpeg"/><Relationship Id="rId115" Type="http://schemas.openxmlformats.org/officeDocument/2006/relationships/image" Target="media/image97.jpeg"/><Relationship Id="rId61" Type="http://schemas.openxmlformats.org/officeDocument/2006/relationships/footer" Target="footer4.xml"/><Relationship Id="rId82" Type="http://schemas.openxmlformats.org/officeDocument/2006/relationships/image" Target="media/image66.jpeg"/><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image" Target="media/image20.jpeg"/><Relationship Id="rId35" Type="http://schemas.openxmlformats.org/officeDocument/2006/relationships/image" Target="media/image25.jpeg"/><Relationship Id="rId56" Type="http://schemas.openxmlformats.org/officeDocument/2006/relationships/image" Target="media/image44.jpeg"/><Relationship Id="rId77" Type="http://schemas.openxmlformats.org/officeDocument/2006/relationships/image" Target="media/image63.jpeg"/><Relationship Id="rId100" Type="http://schemas.openxmlformats.org/officeDocument/2006/relationships/image" Target="media/image84.jpeg"/><Relationship Id="rId105" Type="http://schemas.openxmlformats.org/officeDocument/2006/relationships/image" Target="media/image89.jpeg"/><Relationship Id="rId8" Type="http://schemas.openxmlformats.org/officeDocument/2006/relationships/header" Target="header1.xml"/><Relationship Id="rId51" Type="http://schemas.openxmlformats.org/officeDocument/2006/relationships/image" Target="media/image39.jpeg"/><Relationship Id="rId72" Type="http://schemas.openxmlformats.org/officeDocument/2006/relationships/image" Target="media/image58.jpeg"/><Relationship Id="rId93" Type="http://schemas.openxmlformats.org/officeDocument/2006/relationships/image" Target="media/image77.jpeg"/><Relationship Id="rId98" Type="http://schemas.openxmlformats.org/officeDocument/2006/relationships/image" Target="media/image82.jpeg"/><Relationship Id="rId3" Type="http://schemas.openxmlformats.org/officeDocument/2006/relationships/settings" Target="settings.xml"/><Relationship Id="rId25" Type="http://schemas.openxmlformats.org/officeDocument/2006/relationships/image" Target="media/image15.jpeg"/><Relationship Id="rId46" Type="http://schemas.openxmlformats.org/officeDocument/2006/relationships/image" Target="media/image34.jpeg"/><Relationship Id="rId67" Type="http://schemas.openxmlformats.org/officeDocument/2006/relationships/image" Target="media/image53.jpeg"/><Relationship Id="rId116" Type="http://schemas.openxmlformats.org/officeDocument/2006/relationships/image" Target="media/image98.jpeg"/><Relationship Id="rId20" Type="http://schemas.openxmlformats.org/officeDocument/2006/relationships/image" Target="media/image12.jpeg"/><Relationship Id="rId41" Type="http://schemas.openxmlformats.org/officeDocument/2006/relationships/image" Target="media/image31.jpeg"/><Relationship Id="rId62" Type="http://schemas.openxmlformats.org/officeDocument/2006/relationships/image" Target="media/image48.jpeg"/><Relationship Id="rId83" Type="http://schemas.openxmlformats.org/officeDocument/2006/relationships/image" Target="media/image67.jpeg"/><Relationship Id="rId88" Type="http://schemas.openxmlformats.org/officeDocument/2006/relationships/image" Target="media/image72.jpeg"/><Relationship Id="rId111" Type="http://schemas.openxmlformats.org/officeDocument/2006/relationships/header" Target="header6.xml"/><Relationship Id="rId15" Type="http://schemas.openxmlformats.org/officeDocument/2006/relationships/image" Target="media/image7.jpeg"/><Relationship Id="rId36" Type="http://schemas.openxmlformats.org/officeDocument/2006/relationships/image" Target="media/image26.jpeg"/><Relationship Id="rId57" Type="http://schemas.openxmlformats.org/officeDocument/2006/relationships/image" Target="media/image45.jpeg"/><Relationship Id="rId106" Type="http://schemas.openxmlformats.org/officeDocument/2006/relationships/image" Target="media/image90.jpeg"/></Relationships>
</file>

<file path=word/_rels/footer1.xml.rels><?xml version="1.0" encoding="UTF-8" standalone="yes"?>
<Relationships xmlns="http://schemas.openxmlformats.org/package/2006/relationships"><Relationship Id="rId3" Type="http://schemas.openxmlformats.org/officeDocument/2006/relationships/hyperlink" Target="http://www.passleader.com/70-487.html" TargetMode="External"/><Relationship Id="rId2" Type="http://schemas.openxmlformats.org/officeDocument/2006/relationships/hyperlink" Target="http://www.passleader.com/70-487.html" TargetMode="External"/><Relationship Id="rId1" Type="http://schemas.openxmlformats.org/officeDocument/2006/relationships/hyperlink" Target="http://www.passleader.com/70-487.html" TargetMode="External"/><Relationship Id="rId5" Type="http://schemas.openxmlformats.org/officeDocument/2006/relationships/hyperlink" Target="http://www.passleader.com/70-487.html" TargetMode="External"/><Relationship Id="rId4" Type="http://schemas.openxmlformats.org/officeDocument/2006/relationships/hyperlink" Target="http://www.passleader.com/70-487.html"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www.passleader.com/70-487.html" TargetMode="External"/><Relationship Id="rId2" Type="http://schemas.openxmlformats.org/officeDocument/2006/relationships/hyperlink" Target="http://www.passleader.com/70-487.html" TargetMode="External"/><Relationship Id="rId1" Type="http://schemas.openxmlformats.org/officeDocument/2006/relationships/hyperlink" Target="http://www.passleader.com/70-487.html" TargetMode="External"/><Relationship Id="rId5" Type="http://schemas.openxmlformats.org/officeDocument/2006/relationships/hyperlink" Target="http://www.passleader.com/70-487.html" TargetMode="External"/><Relationship Id="rId4" Type="http://schemas.openxmlformats.org/officeDocument/2006/relationships/hyperlink" Target="http://www.passleader.com/70-487.html" TargetMode="External"/></Relationships>
</file>

<file path=word/_rels/footer3.xml.rels><?xml version="1.0" encoding="UTF-8" standalone="yes"?>
<Relationships xmlns="http://schemas.openxmlformats.org/package/2006/relationships"><Relationship Id="rId3" Type="http://schemas.openxmlformats.org/officeDocument/2006/relationships/hyperlink" Target="http://www.passleader.com/70-487.html" TargetMode="External"/><Relationship Id="rId2" Type="http://schemas.openxmlformats.org/officeDocument/2006/relationships/hyperlink" Target="http://www.passleader.com/70-487.html" TargetMode="External"/><Relationship Id="rId1" Type="http://schemas.openxmlformats.org/officeDocument/2006/relationships/hyperlink" Target="http://www.passleader.com/70-487.html" TargetMode="External"/><Relationship Id="rId5" Type="http://schemas.openxmlformats.org/officeDocument/2006/relationships/hyperlink" Target="http://www.passleader.com/70-487.html" TargetMode="External"/><Relationship Id="rId4" Type="http://schemas.openxmlformats.org/officeDocument/2006/relationships/hyperlink" Target="http://www.passleader.com/70-487.html" TargetMode="External"/></Relationships>
</file>

<file path=word/_rels/footer4.xml.rels><?xml version="1.0" encoding="UTF-8" standalone="yes"?>
<Relationships xmlns="http://schemas.openxmlformats.org/package/2006/relationships"><Relationship Id="rId3" Type="http://schemas.openxmlformats.org/officeDocument/2006/relationships/hyperlink" Target="http://www.passleader.com/70-487.html" TargetMode="External"/><Relationship Id="rId2" Type="http://schemas.openxmlformats.org/officeDocument/2006/relationships/hyperlink" Target="http://www.passleader.com/70-487.html" TargetMode="External"/><Relationship Id="rId1" Type="http://schemas.openxmlformats.org/officeDocument/2006/relationships/hyperlink" Target="http://www.passleader.com/70-487.html" TargetMode="External"/><Relationship Id="rId5" Type="http://schemas.openxmlformats.org/officeDocument/2006/relationships/hyperlink" Target="http://www.passleader.com/70-487.html" TargetMode="External"/><Relationship Id="rId4" Type="http://schemas.openxmlformats.org/officeDocument/2006/relationships/hyperlink" Target="http://www.passleader.com/70-487.html" TargetMode="External"/></Relationships>
</file>

<file path=word/_rels/footer5.xml.rels><?xml version="1.0" encoding="UTF-8" standalone="yes"?>
<Relationships xmlns="http://schemas.openxmlformats.org/package/2006/relationships"><Relationship Id="rId3" Type="http://schemas.openxmlformats.org/officeDocument/2006/relationships/hyperlink" Target="http://www.passleader.com/70-487.html" TargetMode="External"/><Relationship Id="rId2" Type="http://schemas.openxmlformats.org/officeDocument/2006/relationships/hyperlink" Target="http://www.passleader.com/70-487.html" TargetMode="External"/><Relationship Id="rId1" Type="http://schemas.openxmlformats.org/officeDocument/2006/relationships/hyperlink" Target="http://www.passleader.com/70-487.html" TargetMode="External"/><Relationship Id="rId5" Type="http://schemas.openxmlformats.org/officeDocument/2006/relationships/hyperlink" Target="http://www.passleader.com/70-487.html" TargetMode="External"/><Relationship Id="rId4" Type="http://schemas.openxmlformats.org/officeDocument/2006/relationships/hyperlink" Target="http://www.passleader.com/70-487.html" TargetMode="External"/></Relationships>
</file>

<file path=word/_rels/footer6.xml.rels><?xml version="1.0" encoding="UTF-8" standalone="yes"?>
<Relationships xmlns="http://schemas.openxmlformats.org/package/2006/relationships"><Relationship Id="rId3" Type="http://schemas.openxmlformats.org/officeDocument/2006/relationships/hyperlink" Target="http://www.passleader.com/70-487.html" TargetMode="External"/><Relationship Id="rId2" Type="http://schemas.openxmlformats.org/officeDocument/2006/relationships/hyperlink" Target="http://www.passleader.com/70-487.html" TargetMode="External"/><Relationship Id="rId1" Type="http://schemas.openxmlformats.org/officeDocument/2006/relationships/hyperlink" Target="http://www.passleader.com/70-487.html" TargetMode="External"/><Relationship Id="rId5" Type="http://schemas.openxmlformats.org/officeDocument/2006/relationships/hyperlink" Target="http://www.passleader.com/70-487.html" TargetMode="External"/><Relationship Id="rId4" Type="http://schemas.openxmlformats.org/officeDocument/2006/relationships/hyperlink" Target="http://www.passleader.com/70-487.html"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www.passleader.com/70-487.html" TargetMode="External"/><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hyperlink" Target="http://www.passleader.com/70-487.html" TargetMode="External"/><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hyperlink" Target="http://www.passleader.com/70-487.html" TargetMode="External"/><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hyperlink" Target="http://www.passleader.com/70-487.html" TargetMode="External"/><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hyperlink" Target="http://www.passleader.com/70-487.html" TargetMode="External"/><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2" Type="http://schemas.openxmlformats.org/officeDocument/2006/relationships/hyperlink" Target="http://www.passleader.com/70-487.html" TargetMode="External"/><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8786</TotalTime>
  <Pages>1</Pages>
  <Words>8132</Words>
  <Characters>46353</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Raymond</dc:creator>
  <cp:lastModifiedBy>Tan Nguyen</cp:lastModifiedBy>
  <cp:revision>11</cp:revision>
  <dcterms:created xsi:type="dcterms:W3CDTF">2017-10-03T04:11:00Z</dcterms:created>
  <dcterms:modified xsi:type="dcterms:W3CDTF">2017-10-09T06:39:00Z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2017-06-12T00:00:00Z</vt:filetime>
  </property>
  <property fmtid="{D5CDD505-2E9C-101B-9397-08002B2CF9AE}" pid="3" name="Creator">
    <vt:lpwstr>Microsoft® Word 2016</vt:lpwstr>
  </property>
  <property fmtid="{D5CDD505-2E9C-101B-9397-08002B2CF9AE}" pid="4" name="LastSaved">
    <vt:filetime>2017-10-03T00:00:00Z</vt:filetime>
  </property>
</Properties>
</file>