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color w:val="000000"/>
        </w:rPr>
        <w:t xml:space="preserve">Hướng dẫn làm slide</w:t>
      </w:r>
    </w:p>
    <w:p>
      <w:pPr>
        <w:spacing w:after="300"/>
        <w:jc w:val="center"/>
      </w:pPr>
      <w:r>
        <w:rPr>
          <w:i/>
          <w:iCs/>
          <w:color w:val="000000"/>
        </w:rPr>
        <w:t xml:space="preserve">Giới thiệu công nghệ chính của chức năng mở khoá bằng vân tay và khuôn mặt</w:t>
      </w:r>
    </w:p>
    <w:p>
      <w:pPr>
        <w:spacing w:after="100"/>
      </w:pPr>
      <w:r>
        <w:rPr>
          <w:color w:val="000000"/>
        </w:rPr>
        <w:t xml:space="preserve">Bản hướng dẫn này đi từ slide đầu tới slide cuối để giới thiệu </w:t>
      </w:r>
      <w:r>
        <w:rPr>
          <w:b/>
          <w:bCs/>
          <w:color w:val="000000"/>
        </w:rPr>
        <w:t xml:space="preserve">5 công nghệ chính</w:t>
      </w:r>
      <w:r>
        <w:rPr>
          <w:color w:val="000000"/>
        </w:rPr>
        <w:t xml:space="preserve"> làm nên hai chức năng mở khoá bằng vân tay và bằng khuôn mặt của khoá cửa thông minh. Mỗi slide gồm: mục đích, nội dung nên đưa lên, hình minh hoạ, lời nói gợi ý.</w:t>
      </w:r>
    </w:p>
    <w:p>
      <w:pPr>
        <w:pStyle w:val="Heading1"/>
      </w:pPr>
      <w:r>
        <w:rPr>
          <w:color w:val="000000"/>
        </w:rPr>
        <w:t xml:space="preserve">Phần 1. Chuẩn bị trước khi làm slide</w:t>
      </w:r>
    </w:p>
    <w:p>
      <w:pPr>
        <w:pStyle w:val="Heading2"/>
      </w:pPr>
      <w:r>
        <w:rPr>
          <w:color w:val="000000"/>
        </w:rPr>
        <w:t xml:space="preserve">1.1. Năm công nghệ sẽ giới thiệu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838"/>
      </w:tblGrid>
      <w:tr>
        <w:trPr>
          <w:tblHeader/>
        </w:trP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Chức năng</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Công nghệ</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Vai trò trong dự án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Vân tay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Cảm biến vân tay quang học AS608</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Chụp ảnh, trích đặc trưng, lưu mẫu (tối đa 32) và so khớp ngay trong cảm biến</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Vân tay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Adafruit Fingerprint Sensor Library 2.1.4</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Thư viện để ESP32 điều khiển AS608 qua UART</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Khuôn mặt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Google ML Kit Face Detection</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Tìm khuôn mặt và vị trí mắt; đo xác suất mắt mở để chống ảnh giả (bắt nháy mắt)</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Khuôn mặt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Mô hình FaceNet-512</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Biến ảnh khuôn mặt thành vector 512 chiều để so khớp</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Khuôn mặt</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TensorFlow Lite</w:t>
            </w:r>
          </w:p>
        </w:tc>
        <w:tc>
          <w:tcPr>
            <w:tcW w:type="dxa" w:w="4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Chạy FaceNet-512 ngay trên điện thoại, không cần internet</w:t>
            </w:r>
          </w:p>
        </w:tc>
      </w:tr>
    </w:tbl>
    <w:p>
      <w:pPr>
        <w:spacing w:after="120"/>
      </w:pPr>
    </w:p>
    <w:p>
      <w:pPr>
        <w:pStyle w:val="Heading2"/>
      </w:pPr>
      <w:r>
        <w:rPr>
          <w:color w:val="000000"/>
        </w:rPr>
        <w:t xml:space="preserve">1.2. Khung bài</w:t>
      </w:r>
    </w:p>
    <w:p>
      <w:pPr>
        <w:pStyle w:val="ListParagraph"/>
        <w:numPr>
          <w:ilvl w:val="0"/>
          <w:numId w:val="2"/>
        </w:numPr>
      </w:pPr>
      <w:r>
        <w:rPr>
          <w:color w:val="000000"/>
        </w:rPr>
        <w:t xml:space="preserve">Tổng cộng 12 slide, khoảng 10–12 phút trình bày cộng 3–5 phút hỏi đáp.</w:t>
      </w:r>
    </w:p>
    <w:p>
      <w:pPr>
        <w:pStyle w:val="ListParagraph"/>
        <w:numPr>
          <w:ilvl w:val="0"/>
          <w:numId w:val="2"/>
        </w:numPr>
      </w:pPr>
      <w:r>
        <w:rPr>
          <w:color w:val="000000"/>
        </w:rPr>
        <w:t xml:space="preserve">Thứ tự: mở đầu (3 slide) → nhóm vân tay (3 slide) → nhóm khuôn mặt (4 slide) → tổng kết và hỏi đáp (2 slide).</w:t>
      </w:r>
    </w:p>
    <w:p>
      <w:pPr>
        <w:pStyle w:val="ListParagraph"/>
        <w:numPr>
          <w:ilvl w:val="0"/>
          <w:numId w:val="2"/>
        </w:numPr>
      </w:pPr>
      <w:r>
        <w:rPr>
          <w:color w:val="000000"/>
        </w:rPr>
        <w:t xml:space="preserve">Mỗi công nghệ trả lời đủ 3 câu: </w:t>
      </w:r>
      <w:r>
        <w:rPr>
          <w:b/>
          <w:bCs/>
          <w:color w:val="000000"/>
        </w:rPr>
        <w:t xml:space="preserve">Nó là gì? Dùng để làm gì trong dự án? Hoạt động thế nào?</w:t>
      </w:r>
    </w:p>
    <w:p>
      <w:pPr>
        <w:pStyle w:val="Heading2"/>
      </w:pPr>
      <w:r>
        <w:rPr>
          <w:color w:val="000000"/>
        </w:rPr>
        <w:t xml:space="preserve">1.3. Quy tắc trình bày slide</w:t>
      </w:r>
    </w:p>
    <w:p>
      <w:pPr>
        <w:pStyle w:val="ListParagraph"/>
        <w:numPr>
          <w:ilvl w:val="0"/>
          <w:numId w:val="2"/>
        </w:numPr>
      </w:pPr>
      <w:r>
        <w:rPr>
          <w:color w:val="000000"/>
        </w:rPr>
        <w:t xml:space="preserve">Mỗi slide một ý chính, tối đa 5–6 dòng chữ, cỡ chữ nội dung từ 24pt, tiêu đề từ 32pt.</w:t>
      </w:r>
    </w:p>
    <w:p>
      <w:pPr>
        <w:pStyle w:val="ListParagraph"/>
        <w:numPr>
          <w:ilvl w:val="0"/>
          <w:numId w:val="2"/>
        </w:numPr>
      </w:pPr>
      <w:r>
        <w:rPr>
          <w:color w:val="000000"/>
        </w:rPr>
        <w:t xml:space="preserve">Dùng một mẫu (template) thống nhất cho cả bài: cùng phông chữ, cùng vị trí tiêu đề, cùng kiểu đánh số.</w:t>
      </w:r>
    </w:p>
    <w:p>
      <w:pPr>
        <w:pStyle w:val="ListParagraph"/>
        <w:numPr>
          <w:ilvl w:val="0"/>
          <w:numId w:val="2"/>
        </w:numPr>
      </w:pPr>
      <w:r>
        <w:rPr>
          <w:color w:val="000000"/>
        </w:rPr>
        <w:t xml:space="preserve">Ưu tiên sơ đồ, lưu đồ, ảnh thật phần cứng và ảnh chụp màn hình app thay cho đoạn văn dài.</w:t>
      </w:r>
    </w:p>
    <w:p>
      <w:pPr>
        <w:pStyle w:val="ListParagraph"/>
        <w:numPr>
          <w:ilvl w:val="0"/>
          <w:numId w:val="2"/>
        </w:numPr>
      </w:pPr>
      <w:r>
        <w:rPr>
          <w:color w:val="000000"/>
        </w:rPr>
        <w:t xml:space="preserve">Chữ trên slide là từ khoá; phần giải thích để trong lời nói (ghi vào phần Notes của slide).</w:t>
      </w:r>
    </w:p>
    <w:p>
      <w:pPr>
        <w:pStyle w:val="ListParagraph"/>
        <w:numPr>
          <w:ilvl w:val="0"/>
          <w:numId w:val="2"/>
        </w:numPr>
      </w:pPr>
      <w:r>
        <w:rPr>
          <w:color w:val="000000"/>
        </w:rPr>
        <w:t xml:space="preserve">Ghi tên công nghệ đúng chính tả và đầy đủ ở lần nhắc đầu tiên, ví dụ "Google ML Kit Face Detection", các lần sau có thể gọi tắt "ML Kit".</w:t>
      </w:r>
    </w:p>
    <w:p>
      <w:pPr>
        <w:pStyle w:val="ListParagraph"/>
        <w:numPr>
          <w:ilvl w:val="0"/>
          <w:numId w:val="2"/>
        </w:numPr>
      </w:pPr>
      <w:r>
        <w:rPr>
          <w:color w:val="000000"/>
        </w:rPr>
        <w:t xml:space="preserve">Đánh số trang cho mọi slide (trừ slide tiêu đề).</w:t>
      </w:r>
    </w:p>
    <w:p>
      <w:pPr>
        <w:pStyle w:val="Heading1"/>
      </w:pPr>
      <w:r>
        <w:rPr>
          <w:color w:val="000000"/>
        </w:rPr>
        <w:t xml:space="preserve">Phần 2. Nội dung từng slide</w:t>
      </w:r>
    </w:p>
    <w:p>
      <w:pPr>
        <w:pStyle w:val="Heading3"/>
      </w:pPr>
      <w:r>
        <w:rPr>
          <w:color w:val="000000"/>
        </w:rPr>
        <w:t xml:space="preserve">Nhóm mở đầu</w:t>
      </w:r>
    </w:p>
    <w:p>
      <w:pPr>
        <w:pStyle w:val="Heading2"/>
      </w:pPr>
      <w:r>
        <w:rPr>
          <w:color w:val="000000"/>
        </w:rPr>
        <w:t xml:space="preserve">Slide 1. Tiêu đề</w:t>
      </w:r>
    </w:p>
    <w:p>
      <w:pPr>
        <w:spacing w:after="100"/>
      </w:pPr>
      <w:r>
        <w:rPr>
          <w:b/>
          <w:bCs/>
          <w:color w:val="000000"/>
        </w:rPr>
        <w:t xml:space="preserve">Mục đích:</w:t>
      </w:r>
      <w:r>
        <w:rPr>
          <w:color w:val="000000"/>
        </w:rPr>
        <w:t xml:space="preserve"> Giới thiệu đề tài và nhóm.</w:t>
      </w:r>
    </w:p>
    <w:p>
      <w:pPr>
        <w:spacing w:after="100"/>
      </w:pPr>
      <w:r>
        <w:rPr>
          <w:b/>
          <w:bCs/>
          <w:color w:val="000000"/>
        </w:rPr>
        <w:t xml:space="preserve">Nội dung đưa lên slide:</w:t>
      </w:r>
    </w:p>
    <w:p>
      <w:pPr>
        <w:pStyle w:val="ListParagraph"/>
        <w:numPr>
          <w:ilvl w:val="0"/>
          <w:numId w:val="2"/>
        </w:numPr>
      </w:pPr>
      <w:r>
        <w:rPr>
          <w:color w:val="000000"/>
        </w:rPr>
        <w:t xml:space="preserve">Tên đề tài: Khoá cửa thông minh – mở khoá bằng vân tay và khuôn mặt</w:t>
      </w:r>
    </w:p>
    <w:p>
      <w:pPr>
        <w:pStyle w:val="ListParagraph"/>
        <w:numPr>
          <w:ilvl w:val="0"/>
          <w:numId w:val="2"/>
        </w:numPr>
      </w:pPr>
      <w:r>
        <w:rPr>
          <w:color w:val="000000"/>
        </w:rPr>
        <w:t xml:space="preserve">Tên thành viên, lớp, giảng viên hướng dẫn</w:t>
      </w:r>
    </w:p>
    <w:p>
      <w:pPr>
        <w:pStyle w:val="ListParagraph"/>
        <w:numPr>
          <w:ilvl w:val="0"/>
          <w:numId w:val="2"/>
        </w:numPr>
      </w:pPr>
      <w:r>
        <w:rPr>
          <w:color w:val="000000"/>
        </w:rPr>
        <w:t xml:space="preserve">Ngày trình bày</w:t>
      </w:r>
    </w:p>
    <w:p>
      <w:pPr>
        <w:spacing w:after="100"/>
      </w:pPr>
      <w:r>
        <w:rPr>
          <w:b/>
          <w:bCs/>
          <w:color w:val="000000"/>
        </w:rPr>
        <w:t xml:space="preserve">Hình minh hoạ:</w:t>
      </w:r>
      <w:r>
        <w:rPr>
          <w:color w:val="000000"/>
        </w:rPr>
        <w:t xml:space="preserve"> Một ảnh thật của khoá đã lắp hoàn chỉnh.</w:t>
      </w:r>
    </w:p>
    <w:p>
      <w:pPr>
        <w:spacing w:after="100"/>
      </w:pPr>
      <w:r>
        <w:rPr>
          <w:b/>
          <w:bCs/>
          <w:color w:val="000000"/>
        </w:rPr>
        <w:t xml:space="preserve">Lời thuyết trình gợi ý:</w:t>
      </w:r>
      <w:r>
        <w:rPr>
          <w:color w:val="000000"/>
        </w:rPr>
        <w:t xml:space="preserve"> "Nhóm em xin trình bày đề tài khoá cửa thông minh, tập trung vào các công nghệ giúp mở khoá bằng vân tay và bằng khuôn mặt."</w:t>
      </w:r>
    </w:p>
    <w:p>
      <w:pPr>
        <w:pStyle w:val="Heading2"/>
      </w:pPr>
      <w:r>
        <w:rPr>
          <w:color w:val="000000"/>
        </w:rPr>
        <w:t xml:space="preserve">Slide 2. Mục tiêu và năm công nghệ chính</w:t>
      </w:r>
    </w:p>
    <w:p>
      <w:pPr>
        <w:spacing w:after="100"/>
      </w:pPr>
      <w:r>
        <w:rPr>
          <w:b/>
          <w:bCs/>
          <w:color w:val="000000"/>
        </w:rPr>
        <w:t xml:space="preserve">Mục đích:</w:t>
      </w:r>
      <w:r>
        <w:rPr>
          <w:color w:val="000000"/>
        </w:rPr>
        <w:t xml:space="preserve"> Cho người nghe thấy ngay toàn cảnh: hai chức năng, năm công nghệ.</w:t>
      </w:r>
    </w:p>
    <w:p>
      <w:pPr>
        <w:spacing w:after="100"/>
      </w:pPr>
      <w:r>
        <w:rPr>
          <w:b/>
          <w:bCs/>
          <w:color w:val="000000"/>
        </w:rPr>
        <w:t xml:space="preserve">Nội dung đưa lên slide:</w:t>
      </w:r>
    </w:p>
    <w:p>
      <w:pPr>
        <w:pStyle w:val="ListParagraph"/>
        <w:numPr>
          <w:ilvl w:val="0"/>
          <w:numId w:val="2"/>
        </w:numPr>
      </w:pPr>
      <w:r>
        <w:rPr>
          <w:color w:val="000000"/>
        </w:rPr>
        <w:t xml:space="preserve">Mục tiêu: mở cửa bằng sinh trắc học, không cần chìa khoá</w:t>
      </w:r>
    </w:p>
    <w:p>
      <w:pPr>
        <w:pStyle w:val="ListParagraph"/>
        <w:numPr>
          <w:ilvl w:val="0"/>
          <w:numId w:val="2"/>
        </w:numPr>
      </w:pPr>
      <w:r>
        <w:rPr>
          <w:color w:val="000000"/>
        </w:rPr>
        <w:t xml:space="preserve">Vân tay: cảm biến AS608 + thư viện Adafruit Fingerprint</w:t>
      </w:r>
    </w:p>
    <w:p>
      <w:pPr>
        <w:pStyle w:val="ListParagraph"/>
        <w:numPr>
          <w:ilvl w:val="0"/>
          <w:numId w:val="2"/>
        </w:numPr>
      </w:pPr>
      <w:r>
        <w:rPr>
          <w:color w:val="000000"/>
        </w:rPr>
        <w:t xml:space="preserve">Khuôn mặt: Google ML Kit + FaceNet-512 + TensorFlow Lite</w:t>
      </w:r>
    </w:p>
    <w:p>
      <w:pPr>
        <w:spacing w:after="100"/>
      </w:pPr>
      <w:r>
        <w:rPr>
          <w:b/>
          <w:bCs/>
          <w:color w:val="000000"/>
        </w:rPr>
        <w:t xml:space="preserve">Hình minh hoạ:</w:t>
      </w:r>
      <w:r>
        <w:rPr>
          <w:color w:val="000000"/>
        </w:rPr>
        <w:t xml:space="preserve"> Bảng ở mục 1.1 rút gọn còn 2 cột: Công nghệ – Vai trò.</w:t>
      </w:r>
    </w:p>
    <w:p>
      <w:pPr>
        <w:spacing w:after="100"/>
      </w:pPr>
      <w:r>
        <w:rPr>
          <w:b/>
          <w:bCs/>
          <w:color w:val="000000"/>
        </w:rPr>
        <w:t xml:space="preserve">Lời thuyết trình gợi ý:</w:t>
      </w:r>
      <w:r>
        <w:rPr>
          <w:color w:val="000000"/>
        </w:rPr>
        <w:t xml:space="preserve"> "Để làm được hai chức năng này, nhóm dùng năm công nghệ: hai cho vân tay và ba cho khuôn mặt. Các slide sau sẽ giới thiệu lần lượt từng công nghệ."</w:t>
      </w:r>
    </w:p>
    <w:p>
      <w:pPr>
        <w:pStyle w:val="Heading2"/>
      </w:pPr>
      <w:r>
        <w:rPr>
          <w:color w:val="000000"/>
        </w:rPr>
        <w:t xml:space="preserve">Slide 3. Công nghệ nằm ở đâu trong hệ thống</w:t>
      </w:r>
    </w:p>
    <w:p>
      <w:pPr>
        <w:spacing w:after="100"/>
      </w:pPr>
      <w:r>
        <w:rPr>
          <w:b/>
          <w:bCs/>
          <w:color w:val="000000"/>
        </w:rPr>
        <w:t xml:space="preserve">Mục đích:</w:t>
      </w:r>
      <w:r>
        <w:rPr>
          <w:color w:val="000000"/>
        </w:rPr>
        <w:t xml:space="preserve"> Chỉ rõ phần nào chạy trên khoá, phần nào chạy trên điện thoại.</w:t>
      </w:r>
    </w:p>
    <w:p>
      <w:pPr>
        <w:spacing w:after="100"/>
      </w:pPr>
      <w:r>
        <w:rPr>
          <w:b/>
          <w:bCs/>
          <w:color w:val="000000"/>
        </w:rPr>
        <w:t xml:space="preserve">Nội dung đưa lên slide:</w:t>
      </w:r>
    </w:p>
    <w:p>
      <w:pPr>
        <w:pStyle w:val="ListParagraph"/>
        <w:numPr>
          <w:ilvl w:val="0"/>
          <w:numId w:val="2"/>
        </w:numPr>
      </w:pPr>
      <w:r>
        <w:rPr>
          <w:color w:val="000000"/>
        </w:rPr>
        <w:t xml:space="preserve">Trên khoá: ESP32 + cảm biến AS608 (thư viện Adafruit) → relay → chốt khoá</w:t>
      </w:r>
    </w:p>
    <w:p>
      <w:pPr>
        <w:pStyle w:val="ListParagraph"/>
        <w:numPr>
          <w:ilvl w:val="0"/>
          <w:numId w:val="2"/>
        </w:numPr>
      </w:pPr>
      <w:r>
        <w:rPr>
          <w:color w:val="000000"/>
        </w:rPr>
        <w:t xml:space="preserve">Trên điện thoại: app Flutter dùng ML Kit, FaceNet-512, TensorFlow Lite</w:t>
      </w:r>
    </w:p>
    <w:p>
      <w:pPr>
        <w:pStyle w:val="ListParagraph"/>
        <w:numPr>
          <w:ilvl w:val="0"/>
          <w:numId w:val="2"/>
        </w:numPr>
      </w:pPr>
      <w:r>
        <w:rPr>
          <w:color w:val="000000"/>
        </w:rPr>
        <w:t xml:space="preserve">Hai bên nói chuyện qua lệnh đã mã hoá</w:t>
      </w:r>
    </w:p>
    <w:p>
      <w:pPr>
        <w:spacing w:after="100"/>
      </w:pPr>
      <w:r>
        <w:rPr>
          <w:b/>
          <w:bCs/>
          <w:color w:val="000000"/>
        </w:rPr>
        <w:t xml:space="preserve">Hình minh hoạ:</w:t>
      </w:r>
      <w:r>
        <w:rPr>
          <w:color w:val="000000"/>
        </w:rPr>
        <w:t xml:space="preserve"> Sơ đồ khối 2 khung: "Khoá cửa" bên trái, "Điện thoại" bên phải, mũi tên lệnh mở ở giữa. Ghi tên từng công nghệ vào đúng khung.</w:t>
      </w:r>
    </w:p>
    <w:p>
      <w:pPr>
        <w:spacing w:after="100"/>
      </w:pPr>
      <w:r>
        <w:rPr>
          <w:b/>
          <w:bCs/>
          <w:color w:val="000000"/>
        </w:rPr>
        <w:t xml:space="preserve">Lời thuyết trình gợi ý:</w:t>
      </w:r>
      <w:r>
        <w:rPr>
          <w:color w:val="000000"/>
        </w:rPr>
        <w:t xml:space="preserve"> "Vân tay được xử lý ngay trên khoá. Khuôn mặt được xử lý trên điện thoại, khớp rồi điện thoại mới gửi lệnh mở cửa đã mã hoá cho khoá."</w:t>
      </w:r>
    </w:p>
    <w:p>
      <w:pPr>
        <w:pStyle w:val="Heading3"/>
      </w:pPr>
      <w:r>
        <w:rPr>
          <w:color w:val="000000"/>
        </w:rPr>
        <w:t xml:space="preserve">Nhóm vân tay</w:t>
      </w:r>
    </w:p>
    <w:p>
      <w:pPr>
        <w:pStyle w:val="Heading2"/>
      </w:pPr>
      <w:r>
        <w:rPr>
          <w:color w:val="000000"/>
        </w:rPr>
        <w:t xml:space="preserve">Slide 4. Cảm biến vân tay quang học AS608</w:t>
      </w:r>
    </w:p>
    <w:p>
      <w:pPr>
        <w:spacing w:after="100"/>
      </w:pPr>
      <w:r>
        <w:rPr>
          <w:b/>
          <w:bCs/>
          <w:color w:val="000000"/>
        </w:rPr>
        <w:t xml:space="preserve">Mục đích:</w:t>
      </w:r>
      <w:r>
        <w:rPr>
          <w:color w:val="000000"/>
        </w:rPr>
        <w:t xml:space="preserve"> Giới thiệu phần cứng nhận diện vân tay và nhấn mạnh việc nhận diện diễn ra ngay trong cảm biến.</w:t>
      </w:r>
    </w:p>
    <w:p>
      <w:pPr>
        <w:spacing w:after="100"/>
      </w:pPr>
      <w:r>
        <w:rPr>
          <w:b/>
          <w:bCs/>
          <w:color w:val="000000"/>
        </w:rPr>
        <w:t xml:space="preserve">Nội dung đưa lên slide:</w:t>
      </w:r>
    </w:p>
    <w:p>
      <w:pPr>
        <w:pStyle w:val="ListParagraph"/>
        <w:numPr>
          <w:ilvl w:val="0"/>
          <w:numId w:val="2"/>
        </w:numPr>
      </w:pPr>
      <w:r>
        <w:rPr>
          <w:color w:val="000000"/>
        </w:rPr>
        <w:t xml:space="preserve">Là gì: mô-đun vân tay quang học có vi xử lý riêng</w:t>
      </w:r>
    </w:p>
    <w:p>
      <w:pPr>
        <w:pStyle w:val="ListParagraph"/>
        <w:numPr>
          <w:ilvl w:val="0"/>
          <w:numId w:val="2"/>
        </w:numPr>
      </w:pPr>
      <w:r>
        <w:rPr>
          <w:color w:val="000000"/>
        </w:rPr>
        <w:t xml:space="preserve">Nguyên lý: đèn chiếu lên ngón tay đặt trên lăng kính, cảm biến ảnh chụp lại các đường vân</w:t>
      </w:r>
    </w:p>
    <w:p>
      <w:pPr>
        <w:pStyle w:val="ListParagraph"/>
        <w:numPr>
          <w:ilvl w:val="0"/>
          <w:numId w:val="2"/>
        </w:numPr>
      </w:pPr>
      <w:r>
        <w:rPr>
          <w:color w:val="000000"/>
        </w:rPr>
        <w:t xml:space="preserve">Tự trích đặc trưng, lưu mẫu và so khớp bên trong mô-đun</w:t>
      </w:r>
    </w:p>
    <w:p>
      <w:pPr>
        <w:pStyle w:val="ListParagraph"/>
        <w:numPr>
          <w:ilvl w:val="0"/>
          <w:numId w:val="2"/>
        </w:numPr>
      </w:pPr>
      <w:r>
        <w:rPr>
          <w:color w:val="000000"/>
        </w:rPr>
        <w:t xml:space="preserve">Trong dự án: lưu tối đa 32 vân tay; nối ESP32 qua UART 57.600 baud, nguồn 3,3V</w:t>
      </w:r>
    </w:p>
    <w:p>
      <w:pPr>
        <w:spacing w:after="100"/>
      </w:pPr>
      <w:r>
        <w:rPr>
          <w:b/>
          <w:bCs/>
          <w:color w:val="000000"/>
        </w:rPr>
        <w:t xml:space="preserve">Hình minh hoạ:</w:t>
      </w:r>
      <w:r>
        <w:rPr>
          <w:color w:val="000000"/>
        </w:rPr>
        <w:t xml:space="preserve"> Ảnh thật của mô-đun AS608 và một hình đơn giản minh hoạ ngón tay – lăng kính – camera.</w:t>
      </w:r>
    </w:p>
    <w:p>
      <w:pPr>
        <w:spacing w:after="100"/>
      </w:pPr>
      <w:r>
        <w:rPr>
          <w:b/>
          <w:bCs/>
          <w:color w:val="000000"/>
        </w:rPr>
        <w:t xml:space="preserve">Lời thuyết trình gợi ý:</w:t>
      </w:r>
      <w:r>
        <w:rPr>
          <w:color w:val="000000"/>
        </w:rPr>
        <w:t xml:space="preserve"> "AS608 không chỉ chụp ảnh vân tay. Bên trong nó có bộ xử lý riêng nên tự trích đặc trưng, tự lưu mẫu và tự so khớp. Mẫu vân tay vì vậy không bao giờ rời khỏi cảm biến."</w:t>
      </w:r>
    </w:p>
    <w:p>
      <w:pPr>
        <w:spacing w:after="100"/>
      </w:pPr>
      <w:r>
        <w:rPr>
          <w:b/>
          <w:bCs/>
          <w:color w:val="000000"/>
        </w:rPr>
        <w:t xml:space="preserve">Lưu ý:</w:t>
      </w:r>
      <w:r>
        <w:rPr>
          <w:color w:val="000000"/>
        </w:rPr>
        <w:t xml:space="preserve"> Số 32 là giới hạn do nhóm đặt trong dự án, không phải dung lượng tối đa của AS608.</w:t>
      </w:r>
    </w:p>
    <w:p>
      <w:pPr>
        <w:pStyle w:val="Heading2"/>
      </w:pPr>
      <w:r>
        <w:rPr>
          <w:color w:val="000000"/>
        </w:rPr>
        <w:t xml:space="preserve">Slide 5. Thư viện Adafruit Fingerprint Sensor Library 2.1.4</w:t>
      </w:r>
    </w:p>
    <w:p>
      <w:pPr>
        <w:spacing w:after="100"/>
      </w:pPr>
      <w:r>
        <w:rPr>
          <w:b/>
          <w:bCs/>
          <w:color w:val="000000"/>
        </w:rPr>
        <w:t xml:space="preserve">Mục đích:</w:t>
      </w:r>
      <w:r>
        <w:rPr>
          <w:color w:val="000000"/>
        </w:rPr>
        <w:t xml:space="preserve"> Giải thích ESP32 "ra lệnh" cho cảm biến bằng cách nào.</w:t>
      </w:r>
    </w:p>
    <w:p>
      <w:pPr>
        <w:spacing w:after="100"/>
      </w:pPr>
      <w:r>
        <w:rPr>
          <w:b/>
          <w:bCs/>
          <w:color w:val="000000"/>
        </w:rPr>
        <w:t xml:space="preserve">Nội dung đưa lên slide:</w:t>
      </w:r>
    </w:p>
    <w:p>
      <w:pPr>
        <w:pStyle w:val="ListParagraph"/>
        <w:numPr>
          <w:ilvl w:val="0"/>
          <w:numId w:val="2"/>
        </w:numPr>
      </w:pPr>
      <w:r>
        <w:rPr>
          <w:color w:val="000000"/>
        </w:rPr>
        <w:t xml:space="preserve">Là gì: thư viện mã nguồn mở của Adafruit cho Arduino/ESP32</w:t>
      </w:r>
    </w:p>
    <w:p>
      <w:pPr>
        <w:pStyle w:val="ListParagraph"/>
        <w:numPr>
          <w:ilvl w:val="0"/>
          <w:numId w:val="2"/>
        </w:numPr>
      </w:pPr>
      <w:r>
        <w:rPr>
          <w:color w:val="000000"/>
        </w:rPr>
        <w:t xml:space="preserve">Chức năng: đóng gói giao thức UART của cảm biến thành các hàm dễ gọi</w:t>
      </w:r>
    </w:p>
    <w:p>
      <w:pPr>
        <w:pStyle w:val="ListParagraph"/>
        <w:numPr>
          <w:ilvl w:val="0"/>
          <w:numId w:val="2"/>
        </w:numPr>
      </w:pPr>
      <w:r>
        <w:rPr>
          <w:color w:val="000000"/>
        </w:rPr>
        <w:t xml:space="preserve">Hàm chính: getImage (chụp), image2Tz (trích đặc trưng), createModel + storeModel (tạo và lưu mẫu), fingerSearch (tìm mẫu khớp), deleteModel (xoá)</w:t>
      </w:r>
    </w:p>
    <w:p>
      <w:pPr>
        <w:spacing w:after="100"/>
      </w:pPr>
      <w:r>
        <w:rPr>
          <w:b/>
          <w:bCs/>
          <w:color w:val="000000"/>
        </w:rPr>
        <w:t xml:space="preserve">Hình minh hoạ:</w:t>
      </w:r>
      <w:r>
        <w:rPr>
          <w:color w:val="000000"/>
        </w:rPr>
        <w:t xml:space="preserve"> Bảng 2 cột "Hàm – Ý nghĩa" như bảng bên dưới.</w:t>
      </w:r>
    </w:p>
    <w:p>
      <w:pPr>
        <w:spacing w:after="100"/>
      </w:pPr>
      <w:r>
        <w:rPr>
          <w:b/>
          <w:bCs/>
          <w:color w:val="000000"/>
        </w:rPr>
        <w:t xml:space="preserve">Lời thuyết trình gợi ý:</w:t>
      </w:r>
      <w:r>
        <w:rPr>
          <w:color w:val="000000"/>
        </w:rPr>
        <w:t xml:space="preserve"> "Nhờ thư viện Adafruit, ESP32 chỉ cần gọi vài hàm như chụp ảnh, trích đặc trưng, tìm mẫu; thư viện lo việc gửi và nhận gói tin với cảm biến qua cổng UART."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Hàm</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Ý nghĩa</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Dùng khi</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getImage()</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Chụp ảnh vân tay</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Đăng ký và mở khoá</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image2Tz()</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Chuyển ảnh thành bộ đặc trưng</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Đăng ký và mở khoá</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createModel()</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Ghép 2 lần chụp thành 1 mẫu</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Đăng ký</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storeModel(id)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Lưu mẫu vào vị trí ID</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Đăng ký</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fingerSearch()</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Tìm mẫu khớp trong các mẫu đã lưu (1:N)</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Mở khoá</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deleteModel(id)</w:t>
            </w:r>
          </w:p>
        </w:tc>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Xoá một mẫu</w:t>
            </w:r>
          </w:p>
        </w:tc>
        <w:tc>
          <w:tcPr>
            <w:tcW w:type="dxa" w:w="30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Xoá vân tay</w:t>
            </w:r>
          </w:p>
        </w:tc>
      </w:tr>
    </w:tbl>
    <w:p>
      <w:pPr>
        <w:spacing w:after="120"/>
      </w:pPr>
    </w:p>
    <w:p>
      <w:pPr>
        <w:pStyle w:val="Heading2"/>
      </w:pPr>
      <w:r>
        <w:rPr>
          <w:color w:val="000000"/>
        </w:rPr>
        <w:t xml:space="preserve">Slide 6. Vân tay hoạt động thế nào</w:t>
      </w:r>
    </w:p>
    <w:p>
      <w:pPr>
        <w:spacing w:after="100"/>
      </w:pPr>
      <w:r>
        <w:rPr>
          <w:b/>
          <w:bCs/>
          <w:color w:val="000000"/>
        </w:rPr>
        <w:t xml:space="preserve">Mục đích:</w:t>
      </w:r>
      <w:r>
        <w:rPr>
          <w:color w:val="000000"/>
        </w:rPr>
        <w:t xml:space="preserve"> Ghép hai công nghệ vân tay thành một quy trình hoàn chỉnh.</w:t>
      </w:r>
    </w:p>
    <w:p>
      <w:pPr>
        <w:spacing w:after="100"/>
      </w:pPr>
      <w:r>
        <w:rPr>
          <w:b/>
          <w:bCs/>
          <w:color w:val="000000"/>
        </w:rPr>
        <w:t xml:space="preserve">Nội dung đưa lên slide:</w:t>
      </w:r>
    </w:p>
    <w:p>
      <w:pPr>
        <w:pStyle w:val="ListParagraph"/>
        <w:numPr>
          <w:ilvl w:val="0"/>
          <w:numId w:val="2"/>
        </w:numPr>
      </w:pPr>
      <w:r>
        <w:rPr>
          <w:color w:val="000000"/>
        </w:rPr>
        <w:t xml:space="preserve">Đăng ký: đặt tay lần 1 → nhấc tay → đặt tay lần 2 → ghép mẫu → lưu</w:t>
      </w:r>
    </w:p>
    <w:p>
      <w:pPr>
        <w:pStyle w:val="ListParagraph"/>
        <w:numPr>
          <w:ilvl w:val="0"/>
          <w:numId w:val="2"/>
        </w:numPr>
      </w:pPr>
      <w:r>
        <w:rPr>
          <w:color w:val="000000"/>
        </w:rPr>
        <w:t xml:space="preserve">Mở khoá: cứ 300 ms kiểm tra → chụp → trích đặc trưng → tìm mẫu khớp</w:t>
      </w:r>
    </w:p>
    <w:p>
      <w:pPr>
        <w:pStyle w:val="ListParagraph"/>
        <w:numPr>
          <w:ilvl w:val="0"/>
          <w:numId w:val="2"/>
        </w:numPr>
      </w:pPr>
      <w:r>
        <w:rPr>
          <w:color w:val="000000"/>
        </w:rPr>
        <w:t xml:space="preserve">Khớp: mở chốt 5 giây, ghi nhật ký; không khớp: đèn đỏ, còi báo</w:t>
      </w:r>
    </w:p>
    <w:p>
      <w:pPr>
        <w:spacing w:after="100"/>
      </w:pPr>
      <w:r>
        <w:rPr>
          <w:b/>
          <w:bCs/>
          <w:color w:val="000000"/>
        </w:rPr>
        <w:t xml:space="preserve">Hình minh hoạ:</w:t>
      </w:r>
      <w:r>
        <w:rPr>
          <w:color w:val="000000"/>
        </w:rPr>
        <w:t xml:space="preserve"> Hai lưu đồ ngắn đặt cạnh nhau: "Đăng ký" và "Mở khoá".</w:t>
      </w:r>
    </w:p>
    <w:p>
      <w:pPr>
        <w:spacing w:after="100"/>
      </w:pPr>
      <w:r>
        <w:rPr>
          <w:b/>
          <w:bCs/>
          <w:color w:val="000000"/>
        </w:rPr>
        <w:t xml:space="preserve">Lời thuyết trình gợi ý:</w:t>
      </w:r>
      <w:r>
        <w:rPr>
          <w:color w:val="000000"/>
        </w:rPr>
        <w:t xml:space="preserve"> "Khi đăng ký, ngón tay được chụp hai lần để mẫu ổn định. Khi mở khoá, cảm biến so ngón tay với mọi mẫu đã lưu; khớp là chốt mở trong 5 giây rồi tự khoá lại."</w:t>
      </w:r>
    </w:p>
    <w:p>
      <w:pPr>
        <w:pStyle w:val="Heading3"/>
      </w:pPr>
      <w:r>
        <w:rPr>
          <w:color w:val="000000"/>
        </w:rPr>
        <w:t xml:space="preserve">Nhóm khuôn mặt</w:t>
      </w:r>
    </w:p>
    <w:p>
      <w:pPr>
        <w:pStyle w:val="Heading2"/>
      </w:pPr>
      <w:r>
        <w:rPr>
          <w:color w:val="000000"/>
        </w:rPr>
        <w:t xml:space="preserve">Slide 7. Google ML Kit Face Detection</w:t>
      </w:r>
    </w:p>
    <w:p>
      <w:pPr>
        <w:spacing w:after="100"/>
      </w:pPr>
      <w:r>
        <w:rPr>
          <w:b/>
          <w:bCs/>
          <w:color w:val="000000"/>
        </w:rPr>
        <w:t xml:space="preserve">Mục đích:</w:t>
      </w:r>
      <w:r>
        <w:rPr>
          <w:color w:val="000000"/>
        </w:rPr>
        <w:t xml:space="preserve"> Giới thiệu công cụ phát hiện khuôn mặt và phân biệt rõ "phát hiện" với "nhận dạng".</w:t>
      </w:r>
    </w:p>
    <w:p>
      <w:pPr>
        <w:spacing w:after="100"/>
      </w:pPr>
      <w:r>
        <w:rPr>
          <w:b/>
          <w:bCs/>
          <w:color w:val="000000"/>
        </w:rPr>
        <w:t xml:space="preserve">Nội dung đưa lên slide:</w:t>
      </w:r>
    </w:p>
    <w:p>
      <w:pPr>
        <w:pStyle w:val="ListParagraph"/>
        <w:numPr>
          <w:ilvl w:val="0"/>
          <w:numId w:val="2"/>
        </w:numPr>
      </w:pPr>
      <w:r>
        <w:rPr>
          <w:color w:val="000000"/>
        </w:rPr>
        <w:t xml:space="preserve">Là gì: bộ công cụ học máy của Google cho điện thoại, chạy ngay trên máy</w:t>
      </w:r>
    </w:p>
    <w:p>
      <w:pPr>
        <w:pStyle w:val="ListParagraph"/>
        <w:numPr>
          <w:ilvl w:val="0"/>
          <w:numId w:val="2"/>
        </w:numPr>
      </w:pPr>
      <w:r>
        <w:rPr>
          <w:color w:val="000000"/>
        </w:rPr>
        <w:t xml:space="preserve">Chức năng: tìm khuôn mặt trong ảnh, vị trí hai mắt, góc quay đầu, xác suất mắt mở</w:t>
      </w:r>
    </w:p>
    <w:p>
      <w:pPr>
        <w:pStyle w:val="ListParagraph"/>
        <w:numPr>
          <w:ilvl w:val="0"/>
          <w:numId w:val="2"/>
        </w:numPr>
      </w:pPr>
      <w:r>
        <w:rPr>
          <w:color w:val="000000"/>
        </w:rPr>
        <w:t xml:space="preserve">Dùng cho 2 việc: chống ảnh giả (bắt nháy mắt) và chuẩn bị ảnh mặt cho FaceNet</w:t>
      </w:r>
    </w:p>
    <w:p>
      <w:pPr>
        <w:pStyle w:val="ListParagraph"/>
        <w:numPr>
          <w:ilvl w:val="0"/>
          <w:numId w:val="2"/>
        </w:numPr>
      </w:pPr>
      <w:r>
        <w:rPr>
          <w:color w:val="000000"/>
        </w:rPr>
        <w:t xml:space="preserve">ML Kit chỉ PHÁT HIỆN có khuôn mặt, không biết đó là ai</w:t>
      </w:r>
    </w:p>
    <w:p>
      <w:pPr>
        <w:spacing w:after="100"/>
      </w:pPr>
      <w:r>
        <w:rPr>
          <w:b/>
          <w:bCs/>
          <w:color w:val="000000"/>
        </w:rPr>
        <w:t xml:space="preserve">Hình minh hoạ:</w:t>
      </w:r>
      <w:r>
        <w:rPr>
          <w:color w:val="000000"/>
        </w:rPr>
        <w:t xml:space="preserve"> Ảnh chụp màn hình app lúc quét mặt, có khung quanh khuôn mặt; thêm 3 ô nhỏ "Mở mắt → Nháy mắt → Mở lại".</w:t>
      </w:r>
    </w:p>
    <w:p>
      <w:pPr>
        <w:spacing w:after="100"/>
      </w:pPr>
      <w:r>
        <w:rPr>
          <w:b/>
          <w:bCs/>
          <w:color w:val="000000"/>
        </w:rPr>
        <w:t xml:space="preserve">Lời thuyết trình gợi ý:</w:t>
      </w:r>
      <w:r>
        <w:rPr>
          <w:color w:val="000000"/>
        </w:rPr>
        <w:t xml:space="preserve"> "ML Kit giúp app biết trong ảnh có khuôn mặt nào, mắt ở đâu và mắt đang mở hay nhắm. Nhờ vậy app bắt người dùng nháy mắt, nên ảnh in hay ảnh trên màn hình không qua được. Việc nhận ra là ai sẽ do FaceNet đảm nhận."</w:t>
      </w:r>
    </w:p>
    <w:p>
      <w:pPr>
        <w:spacing w:after="100"/>
      </w:pPr>
      <w:r>
        <w:rPr>
          <w:b/>
          <w:bCs/>
          <w:color w:val="000000"/>
        </w:rPr>
        <w:t xml:space="preserve">Lưu ý:</w:t>
      </w:r>
      <w:r>
        <w:rPr>
          <w:color w:val="000000"/>
        </w:rPr>
        <w:t xml:space="preserve"> Ngưỡng chống ảnh giả: mắt mở khi xác suất trên 0,7, nhắm khi dưới 0,3.</w:t>
      </w:r>
    </w:p>
    <w:p>
      <w:pPr>
        <w:pStyle w:val="Heading2"/>
      </w:pPr>
      <w:r>
        <w:rPr>
          <w:color w:val="000000"/>
        </w:rPr>
        <w:t xml:space="preserve">Slide 8. Mô hình FaceNet-512</w:t>
      </w:r>
    </w:p>
    <w:p>
      <w:pPr>
        <w:spacing w:after="100"/>
      </w:pPr>
      <w:r>
        <w:rPr>
          <w:b/>
          <w:bCs/>
          <w:color w:val="000000"/>
        </w:rPr>
        <w:t xml:space="preserve">Mục đích:</w:t>
      </w:r>
      <w:r>
        <w:rPr>
          <w:color w:val="000000"/>
        </w:rPr>
        <w:t xml:space="preserve"> Giải thích cách máy "nhận ra" một người.</w:t>
      </w:r>
    </w:p>
    <w:p>
      <w:pPr>
        <w:spacing w:after="100"/>
      </w:pPr>
      <w:r>
        <w:rPr>
          <w:b/>
          <w:bCs/>
          <w:color w:val="000000"/>
        </w:rPr>
        <w:t xml:space="preserve">Nội dung đưa lên slide:</w:t>
      </w:r>
    </w:p>
    <w:p>
      <w:pPr>
        <w:pStyle w:val="ListParagraph"/>
        <w:numPr>
          <w:ilvl w:val="0"/>
          <w:numId w:val="2"/>
        </w:numPr>
      </w:pPr>
      <w:r>
        <w:rPr>
          <w:color w:val="000000"/>
        </w:rPr>
        <w:t xml:space="preserve">Là gì: mạng nơ-ron nhận dạng khuôn mặt (ý tưởng FaceNet do Google công bố năm 2015)</w:t>
      </w:r>
    </w:p>
    <w:p>
      <w:pPr>
        <w:pStyle w:val="ListParagraph"/>
        <w:numPr>
          <w:ilvl w:val="0"/>
          <w:numId w:val="2"/>
        </w:numPr>
      </w:pPr>
      <w:r>
        <w:rPr>
          <w:color w:val="000000"/>
        </w:rPr>
        <w:t xml:space="preserve">Phiên bản dùng: Inception-ResNet-v1 huấn luyện trên bộ ảnh VGGFace2</w:t>
      </w:r>
    </w:p>
    <w:p>
      <w:pPr>
        <w:pStyle w:val="ListParagraph"/>
        <w:numPr>
          <w:ilvl w:val="0"/>
          <w:numId w:val="2"/>
        </w:numPr>
      </w:pPr>
      <w:r>
        <w:rPr>
          <w:color w:val="000000"/>
        </w:rPr>
        <w:t xml:space="preserve">Chức năng: biến ảnh khuôn mặt 160×160 thành vector 512 con số</w:t>
      </w:r>
    </w:p>
    <w:p>
      <w:pPr>
        <w:pStyle w:val="ListParagraph"/>
        <w:numPr>
          <w:ilvl w:val="0"/>
          <w:numId w:val="2"/>
        </w:numPr>
      </w:pPr>
      <w:r>
        <w:rPr>
          <w:color w:val="000000"/>
        </w:rPr>
        <w:t xml:space="preserve">Cùng một người → hai vector gần nhau; khác người → xa nhau</w:t>
      </w:r>
    </w:p>
    <w:p>
      <w:pPr>
        <w:pStyle w:val="ListParagraph"/>
        <w:numPr>
          <w:ilvl w:val="0"/>
          <w:numId w:val="2"/>
        </w:numPr>
      </w:pPr>
      <w:r>
        <w:rPr>
          <w:color w:val="000000"/>
        </w:rPr>
        <w:t xml:space="preserve">So khớp: khoảng cách Euclid nhỏ hơn ngưỡng 0,65 thì coi là cùng người</w:t>
      </w:r>
    </w:p>
    <w:p>
      <w:pPr>
        <w:spacing w:after="100"/>
      </w:pPr>
      <w:r>
        <w:rPr>
          <w:b/>
          <w:bCs/>
          <w:color w:val="000000"/>
        </w:rPr>
        <w:t xml:space="preserve">Hình minh hoạ:</w:t>
      </w:r>
      <w:r>
        <w:rPr>
          <w:color w:val="000000"/>
        </w:rPr>
        <w:t xml:space="preserve"> Hình: ảnh khuôn mặt → hộp "FaceNet-512" → dãy số [0,12; −0,08; …] (512 số). Bên dưới vẽ hai chấm gần nhau (cùng người) và một chấm xa (người khác).</w:t>
      </w:r>
    </w:p>
    <w:p>
      <w:pPr>
        <w:spacing w:after="100"/>
      </w:pPr>
      <w:r>
        <w:rPr>
          <w:b/>
          <w:bCs/>
          <w:color w:val="000000"/>
        </w:rPr>
        <w:t xml:space="preserve">Lời thuyết trình gợi ý:</w:t>
      </w:r>
      <w:r>
        <w:rPr>
          <w:color w:val="000000"/>
        </w:rPr>
        <w:t xml:space="preserve"> "FaceNet biến mỗi khuôn mặt thành một "dấu vân tay số" gồm 512 con số. Khi đăng ký, app lưu dãy số này; khi mở cửa, app tạo dãy số mới và đo khoảng cách. Đủ gần thì là chủ nhà."</w:t>
      </w:r>
    </w:p>
    <w:p>
      <w:pPr>
        <w:spacing w:after="100"/>
      </w:pPr>
      <w:r>
        <w:rPr>
          <w:b/>
          <w:bCs/>
          <w:color w:val="000000"/>
        </w:rPr>
        <w:t xml:space="preserve">Lưu ý:</w:t>
      </w:r>
      <w:r>
        <w:rPr>
          <w:color w:val="000000"/>
        </w:rPr>
        <w:t xml:space="preserve"> Khi đăng ký, app lấy trung bình 5 ảnh; khi mở cửa, app chụp 2 ảnh và lấy ảnh khớp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800"/>
        <w:gridCol w:w="2838"/>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Mức</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Ngưỡng</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Chính chủ được nhận</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Người giống nhất lọt</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Cơ bản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0,75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khoảng 96%</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khoảng 1%</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Cao (đang dùng)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0,65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khoảng 83%</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khoảng 0,1%</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Rất cao</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0,55</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khoảng 53%</w:t>
            </w:r>
          </w:p>
        </w:tc>
        <w:tc>
          <w:tcPr>
            <w:tcW w:type="dxa" w:w="28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khoảng 0,01%</w:t>
            </w:r>
          </w:p>
        </w:tc>
      </w:tr>
    </w:tbl>
    <w:p>
      <w:pPr>
        <w:spacing w:after="120"/>
      </w:pPr>
    </w:p>
    <w:p>
      <w:pPr>
        <w:spacing w:after="100"/>
      </w:pPr>
      <w:r>
        <w:rPr>
          <w:color w:val="000000"/>
        </w:rPr>
        <w:t xml:space="preserve">Số liệu đo trên bộ ảnh LFW (bộ ảnh công khai, nhiều thời điểm và ánh sáng khác nhau). Nếu đưa bảng này lên slide, ghi rõ nguồn là số đo thử nghiệm.</w:t>
      </w:r>
    </w:p>
    <w:p>
      <w:pPr>
        <w:pStyle w:val="Heading2"/>
      </w:pPr>
      <w:r>
        <w:rPr>
          <w:color w:val="000000"/>
        </w:rPr>
        <w:t xml:space="preserve">Slide 9. TensorFlow Lite</w:t>
      </w:r>
    </w:p>
    <w:p>
      <w:pPr>
        <w:spacing w:after="100"/>
      </w:pPr>
      <w:r>
        <w:rPr>
          <w:b/>
          <w:bCs/>
          <w:color w:val="000000"/>
        </w:rPr>
        <w:t xml:space="preserve">Mục đích:</w:t>
      </w:r>
      <w:r>
        <w:rPr>
          <w:color w:val="000000"/>
        </w:rPr>
        <w:t xml:space="preserve"> Giải thích vì sao mô hình nặng như FaceNet chạy được ngay trên điện thoại.</w:t>
      </w:r>
    </w:p>
    <w:p>
      <w:pPr>
        <w:spacing w:after="100"/>
      </w:pPr>
      <w:r>
        <w:rPr>
          <w:b/>
          <w:bCs/>
          <w:color w:val="000000"/>
        </w:rPr>
        <w:t xml:space="preserve">Nội dung đưa lên slide:</w:t>
      </w:r>
    </w:p>
    <w:p>
      <w:pPr>
        <w:pStyle w:val="ListParagraph"/>
        <w:numPr>
          <w:ilvl w:val="0"/>
          <w:numId w:val="2"/>
        </w:numPr>
      </w:pPr>
      <w:r>
        <w:rPr>
          <w:color w:val="000000"/>
        </w:rPr>
        <w:t xml:space="preserve">Là gì: phiên bản gọn của TensorFlow (Google) để chạy mô hình AI trên điện thoại và thiết bị nhỏ (nay Google đổi tên là LiteRT)</w:t>
      </w:r>
    </w:p>
    <w:p>
      <w:pPr>
        <w:pStyle w:val="ListParagraph"/>
        <w:numPr>
          <w:ilvl w:val="0"/>
          <w:numId w:val="2"/>
        </w:numPr>
      </w:pPr>
      <w:r>
        <w:rPr>
          <w:color w:val="000000"/>
        </w:rPr>
        <w:t xml:space="preserve">Chức năng trong dự án: chạy mô hình FaceNet-512 (tệp .tflite khoảng 24 MB) trên điện thoại</w:t>
      </w:r>
    </w:p>
    <w:p>
      <w:pPr>
        <w:pStyle w:val="ListParagraph"/>
        <w:numPr>
          <w:ilvl w:val="0"/>
          <w:numId w:val="2"/>
        </w:numPr>
      </w:pPr>
      <w:r>
        <w:rPr>
          <w:color w:val="000000"/>
        </w:rPr>
        <w:t xml:space="preserve">Chạy trên 4 luồng CPU, không cần internet</w:t>
      </w:r>
    </w:p>
    <w:p>
      <w:pPr>
        <w:pStyle w:val="ListParagraph"/>
        <w:numPr>
          <w:ilvl w:val="0"/>
          <w:numId w:val="2"/>
        </w:numPr>
      </w:pPr>
      <w:r>
        <w:rPr>
          <w:color w:val="000000"/>
        </w:rPr>
        <w:t xml:space="preserve">Lợi ích: nhanh, hoạt động khi mất mạng, ảnh khuôn mặt không rời khỏi điện thoại</w:t>
      </w:r>
    </w:p>
    <w:p>
      <w:pPr>
        <w:spacing w:after="100"/>
      </w:pPr>
      <w:r>
        <w:rPr>
          <w:b/>
          <w:bCs/>
          <w:color w:val="000000"/>
        </w:rPr>
        <w:t xml:space="preserve">Hình minh hoạ:</w:t>
      </w:r>
      <w:r>
        <w:rPr>
          <w:color w:val="000000"/>
        </w:rPr>
        <w:t xml:space="preserve"> Hình điện thoại có biểu tượng "không cần mạng", bên trong ghi "TensorFlow Lite → FaceNet-512".</w:t>
      </w:r>
    </w:p>
    <w:p>
      <w:pPr>
        <w:spacing w:after="100"/>
      </w:pPr>
      <w:r>
        <w:rPr>
          <w:b/>
          <w:bCs/>
          <w:color w:val="000000"/>
        </w:rPr>
        <w:t xml:space="preserve">Lời thuyết trình gợi ý:</w:t>
      </w:r>
      <w:r>
        <w:rPr>
          <w:color w:val="000000"/>
        </w:rPr>
        <w:t xml:space="preserve"> "FaceNet là mô hình lớn. TensorFlow Lite giúp chạy mô hình đó ngay trên điện thoại, nên app không phải gửi ảnh khuôn mặt lên máy chủ nào cả. Vừa nhanh vừa giữ được riêng tư."</w:t>
      </w:r>
    </w:p>
    <w:p>
      <w:pPr>
        <w:pStyle w:val="Heading2"/>
      </w:pPr>
      <w:r>
        <w:rPr>
          <w:color w:val="000000"/>
        </w:rPr>
        <w:t xml:space="preserve">Slide 10. Khuôn mặt hoạt động thế nào</w:t>
      </w:r>
    </w:p>
    <w:p>
      <w:pPr>
        <w:spacing w:after="100"/>
      </w:pPr>
      <w:r>
        <w:rPr>
          <w:b/>
          <w:bCs/>
          <w:color w:val="000000"/>
        </w:rPr>
        <w:t xml:space="preserve">Mục đích:</w:t>
      </w:r>
      <w:r>
        <w:rPr>
          <w:color w:val="000000"/>
        </w:rPr>
        <w:t xml:space="preserve"> Ghép ba công nghệ khuôn mặt thành một quy trình từ camera tới cửa mở.</w:t>
      </w:r>
    </w:p>
    <w:p>
      <w:pPr>
        <w:spacing w:after="100"/>
      </w:pPr>
      <w:r>
        <w:rPr>
          <w:b/>
          <w:bCs/>
          <w:color w:val="000000"/>
        </w:rPr>
        <w:t xml:space="preserve">Nội dung đưa lên slide:</w:t>
      </w:r>
    </w:p>
    <w:p>
      <w:pPr>
        <w:pStyle w:val="ListParagraph"/>
        <w:numPr>
          <w:ilvl w:val="0"/>
          <w:numId w:val="2"/>
        </w:numPr>
      </w:pPr>
      <w:r>
        <w:rPr>
          <w:color w:val="000000"/>
        </w:rPr>
        <w:t xml:space="preserve">Camera trước → ML Kit kiểm tra nháy mắt</w:t>
      </w:r>
    </w:p>
    <w:p>
      <w:pPr>
        <w:pStyle w:val="ListParagraph"/>
        <w:numPr>
          <w:ilvl w:val="0"/>
          <w:numId w:val="2"/>
        </w:numPr>
      </w:pPr>
      <w:r>
        <w:rPr>
          <w:color w:val="000000"/>
        </w:rPr>
        <w:t xml:space="preserve">ML Kit tìm mặt → căn thẳng hai mắt, cắt và thu về 160×160</w:t>
      </w:r>
    </w:p>
    <w:p>
      <w:pPr>
        <w:pStyle w:val="ListParagraph"/>
        <w:numPr>
          <w:ilvl w:val="0"/>
          <w:numId w:val="2"/>
        </w:numPr>
      </w:pPr>
      <w:r>
        <w:rPr>
          <w:color w:val="000000"/>
        </w:rPr>
        <w:t xml:space="preserve">TensorFlow Lite chạy FaceNet-512 → vector 512 chiều</w:t>
      </w:r>
    </w:p>
    <w:p>
      <w:pPr>
        <w:pStyle w:val="ListParagraph"/>
        <w:numPr>
          <w:ilvl w:val="0"/>
          <w:numId w:val="2"/>
        </w:numPr>
      </w:pPr>
      <w:r>
        <w:rPr>
          <w:color w:val="000000"/>
        </w:rPr>
        <w:t xml:space="preserve">So với mẫu đã lưu → khớp thì gửi lệnh mở đã mã hoá → khoá mở 5 giây</w:t>
      </w:r>
    </w:p>
    <w:p>
      <w:pPr>
        <w:spacing w:after="100"/>
      </w:pPr>
      <w:r>
        <w:rPr>
          <w:b/>
          <w:bCs/>
          <w:color w:val="000000"/>
        </w:rPr>
        <w:t xml:space="preserve">Hình minh hoạ:</w:t>
      </w:r>
      <w:r>
        <w:rPr>
          <w:color w:val="000000"/>
        </w:rPr>
        <w:t xml:space="preserve"> Một dải mũi tên ngang 5 bước, mỗi bước ghi tên công nghệ phụ trách bên dưới.</w:t>
      </w:r>
    </w:p>
    <w:p>
      <w:pPr>
        <w:spacing w:after="100"/>
      </w:pPr>
      <w:r>
        <w:rPr>
          <w:b/>
          <w:bCs/>
          <w:color w:val="000000"/>
        </w:rPr>
        <w:t xml:space="preserve">Lời thuyết trình gợi ý:</w:t>
      </w:r>
      <w:r>
        <w:rPr>
          <w:color w:val="000000"/>
        </w:rPr>
        <w:t xml:space="preserve"> "Ba công nghệ phối hợp theo thứ tự: ML Kit lo chống giả và tìm khuôn mặt, TensorFlow Lite chạy FaceNet để tạo dãy số đặc trưng, rồi app so khớp. Khớp thì app mới gửi lệnh mở cửa."</w:t>
      </w:r>
    </w:p>
    <w:p>
      <w:pPr>
        <w:pStyle w:val="Heading3"/>
      </w:pPr>
      <w:r>
        <w:rPr>
          <w:color w:val="000000"/>
        </w:rPr>
        <w:t xml:space="preserve">Nhóm tổng kết</w:t>
      </w:r>
    </w:p>
    <w:p>
      <w:pPr>
        <w:pStyle w:val="Heading2"/>
      </w:pPr>
      <w:r>
        <w:rPr>
          <w:color w:val="000000"/>
        </w:rPr>
        <w:t xml:space="preserve">Slide 11. Tổng kết năm công nghệ</w:t>
      </w:r>
    </w:p>
    <w:p>
      <w:pPr>
        <w:spacing w:after="100"/>
      </w:pPr>
      <w:r>
        <w:rPr>
          <w:b/>
          <w:bCs/>
          <w:color w:val="000000"/>
        </w:rPr>
        <w:t xml:space="preserve">Mục đích:</w:t>
      </w:r>
      <w:r>
        <w:rPr>
          <w:color w:val="000000"/>
        </w:rPr>
        <w:t xml:space="preserve"> Nhắc lại toàn bộ trong một slide để người nghe dễ nhớ.</w:t>
      </w:r>
    </w:p>
    <w:p>
      <w:pPr>
        <w:spacing w:after="100"/>
      </w:pPr>
      <w:r>
        <w:rPr>
          <w:b/>
          <w:bCs/>
          <w:color w:val="000000"/>
        </w:rPr>
        <w:t xml:space="preserve">Nội dung đưa lên slide:</w:t>
      </w:r>
    </w:p>
    <w:p>
      <w:pPr>
        <w:pStyle w:val="ListParagraph"/>
        <w:numPr>
          <w:ilvl w:val="0"/>
          <w:numId w:val="2"/>
        </w:numPr>
      </w:pPr>
      <w:r>
        <w:rPr>
          <w:color w:val="000000"/>
        </w:rPr>
        <w:t xml:space="preserve">Bảng 3 cột: Công nghệ – Vai trò – Chạy ở đâu</w:t>
      </w:r>
    </w:p>
    <w:p>
      <w:pPr>
        <w:pStyle w:val="ListParagraph"/>
        <w:numPr>
          <w:ilvl w:val="0"/>
          <w:numId w:val="2"/>
        </w:numPr>
      </w:pPr>
      <w:r>
        <w:rPr>
          <w:color w:val="000000"/>
        </w:rPr>
        <w:t xml:space="preserve">Một dòng hạn chế: video quay sẵn có thể vượt bước nháy mắt; cảm biến quang học có thể bị vân tay giả</w:t>
      </w:r>
    </w:p>
    <w:p>
      <w:pPr>
        <w:spacing w:after="100"/>
      </w:pPr>
      <w:r>
        <w:rPr>
          <w:b/>
          <w:bCs/>
          <w:color w:val="000000"/>
        </w:rPr>
        <w:t xml:space="preserve">Hình minh hoạ:</w:t>
      </w:r>
      <w:r>
        <w:rPr>
          <w:color w:val="000000"/>
        </w:rPr>
        <w:t xml:space="preserve"> Bảng tổng kết như bên dưới.</w:t>
      </w:r>
    </w:p>
    <w:p>
      <w:pPr>
        <w:spacing w:after="100"/>
      </w:pPr>
      <w:r>
        <w:rPr>
          <w:b/>
          <w:bCs/>
          <w:color w:val="000000"/>
        </w:rPr>
        <w:t xml:space="preserve">Lời thuyết trình gợi ý:</w:t>
      </w:r>
      <w:r>
        <w:rPr>
          <w:color w:val="000000"/>
        </w:rPr>
        <w:t xml:space="preserve"> "Tóm lại, vân tay dựa vào AS608 và thư viện Adafruit, chạy hoàn toàn trên khoá. Khuôn mặt dựa vào ML Kit, FaceNet-512 và TensorFlow Lite, chạy hoàn toàn trên điện thoại."</w:t>
      </w:r>
    </w:p>
    <w:p>
      <w:pPr>
        <w:spacing w:after="100"/>
      </w:pPr>
      <w:r>
        <w:rPr>
          <w:b/>
          <w:bCs/>
          <w:color w:val="000000"/>
        </w:rPr>
        <w:t xml:space="preserve">Lưu ý:</w:t>
      </w:r>
      <w:r>
        <w:rPr>
          <w:color w:val="000000"/>
        </w:rPr>
        <w:t xml:space="preserve"> Chủ động nêu hạn chế ở đây trước khi bị hỏi; kèm hướng cải thiện (thử thách ngẫu nhiên như quay đầu, cảm biến vân tay điện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338"/>
      </w:tblGrid>
      <w:tr>
        <w:trPr>
          <w:tblHeader/>
        </w:trP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Công nghệ</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Vai trò</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bCs/>
                <w:color w:val="000000"/>
                <w:sz w:val="20"/>
                <w:szCs w:val="20"/>
              </w:rPr>
              <w:t xml:space="preserve">Chạy ở đâu</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Cảm biến AS608</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Chụp, lưu mẫu, so khớp vân tay</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Trên khoá</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Adafruit Fingerprint Library</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ESP32 điều khiển AS608</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Trên khoá (ESP32)</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Google ML Kit Face Detection</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Tìm mặt, chống ảnh giả</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Trên điện thoại</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FaceNet-512</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Tạo vector 512 chiều để nhận ra người</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Trên điện thoại</w:t>
            </w:r>
          </w:p>
        </w:tc>
      </w:tr>
      <w:tr>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TensorFlow Lite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Chạy FaceNet-512 không cần mạng</w:t>
            </w:r>
          </w:p>
        </w:tc>
        <w:tc>
          <w:tcPr>
            <w:tcW w:type="dxa" w:w="2338"/>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b w:val="false"/>
                <w:bCs w:val="false"/>
                <w:color w:val="000000"/>
                <w:sz w:val="20"/>
                <w:szCs w:val="20"/>
              </w:rPr>
              <w:t xml:space="preserve">Trên điện thoại</w:t>
            </w:r>
          </w:p>
        </w:tc>
      </w:tr>
    </w:tbl>
    <w:p>
      <w:pPr>
        <w:spacing w:after="120"/>
      </w:pPr>
    </w:p>
    <w:p>
      <w:pPr>
        <w:pStyle w:val="Heading2"/>
      </w:pPr>
      <w:r>
        <w:rPr>
          <w:color w:val="000000"/>
        </w:rPr>
        <w:t xml:space="preserve">Slide 12. Demo và hỏi đáp</w:t>
      </w:r>
    </w:p>
    <w:p>
      <w:pPr>
        <w:spacing w:after="100"/>
      </w:pPr>
      <w:r>
        <w:rPr>
          <w:b/>
          <w:bCs/>
          <w:color w:val="000000"/>
        </w:rPr>
        <w:t xml:space="preserve">Mục đích:</w:t>
      </w:r>
      <w:r>
        <w:rPr>
          <w:color w:val="000000"/>
        </w:rPr>
        <w:t xml:space="preserve"> Chứng minh bằng thực tế và mời đặt câu hỏi.</w:t>
      </w:r>
    </w:p>
    <w:p>
      <w:pPr>
        <w:spacing w:after="100"/>
      </w:pPr>
      <w:r>
        <w:rPr>
          <w:b/>
          <w:bCs/>
          <w:color w:val="000000"/>
        </w:rPr>
        <w:t xml:space="preserve">Nội dung đưa lên slide:</w:t>
      </w:r>
    </w:p>
    <w:p>
      <w:pPr>
        <w:pStyle w:val="ListParagraph"/>
        <w:numPr>
          <w:ilvl w:val="0"/>
          <w:numId w:val="2"/>
        </w:numPr>
      </w:pPr>
      <w:r>
        <w:rPr>
          <w:color w:val="000000"/>
        </w:rPr>
        <w:t xml:space="preserve">Demo: mở bằng vân tay → vân tay lạ bị từ chối → mở bằng khuôn mặt → ảnh in bị chặn</w:t>
      </w:r>
    </w:p>
    <w:p>
      <w:pPr>
        <w:pStyle w:val="ListParagraph"/>
        <w:numPr>
          <w:ilvl w:val="0"/>
          <w:numId w:val="2"/>
        </w:numPr>
      </w:pPr>
      <w:r>
        <w:rPr>
          <w:color w:val="000000"/>
        </w:rPr>
        <w:t xml:space="preserve">Cảm ơn và mời đặt câu hỏi</w:t>
      </w:r>
    </w:p>
    <w:p>
      <w:pPr>
        <w:spacing w:after="100"/>
      </w:pPr>
      <w:r>
        <w:rPr>
          <w:b/>
          <w:bCs/>
          <w:color w:val="000000"/>
        </w:rPr>
        <w:t xml:space="preserve">Hình minh hoạ:</w:t>
      </w:r>
      <w:r>
        <w:rPr>
          <w:color w:val="000000"/>
        </w:rPr>
        <w:t xml:space="preserve"> Chữ "Demo" lớn; chuẩn bị sẵn video dự phòng nếu demo trục trặc.</w:t>
      </w:r>
    </w:p>
    <w:p>
      <w:pPr>
        <w:spacing w:after="100"/>
      </w:pPr>
      <w:r>
        <w:rPr>
          <w:b/>
          <w:bCs/>
          <w:color w:val="000000"/>
        </w:rPr>
        <w:t xml:space="preserve">Lời thuyết trình gợi ý:</w:t>
      </w:r>
      <w:r>
        <w:rPr>
          <w:color w:val="000000"/>
        </w:rPr>
        <w:t xml:space="preserve"> "Bây giờ nhóm xin demo trực tiếp hai chức năng vừa trình bày."</w:t>
      </w:r>
    </w:p>
    <w:p>
      <w:pPr>
        <w:pStyle w:val="Heading1"/>
      </w:pPr>
      <w:r>
        <w:rPr>
          <w:color w:val="000000"/>
        </w:rPr>
        <w:t xml:space="preserve">Phần 3. Câu hỏi thường gặp về các công nghệ</w:t>
      </w:r>
    </w:p>
    <w:p>
      <w:pPr>
        <w:pStyle w:val="Heading3"/>
      </w:pPr>
      <w:r>
        <w:rPr>
          <w:color w:val="000000"/>
        </w:rPr>
        <w:t xml:space="preserve">ML Kit và FaceNet khác nhau thế nào?</w:t>
      </w:r>
    </w:p>
    <w:p>
      <w:pPr>
        <w:spacing w:after="100"/>
      </w:pPr>
      <w:r>
        <w:rPr>
          <w:color w:val="000000"/>
        </w:rPr>
        <w:t xml:space="preserve">ML Kit chỉ phát hiện có khuôn mặt, vị trí mắt và mắt đang mở hay nhắm. FaceNet mới là phần nhận ra khuôn mặt đó là của ai, bằng cách tạo vector 512 chiều để so khớp.</w:t>
      </w:r>
    </w:p>
    <w:p>
      <w:pPr>
        <w:pStyle w:val="Heading3"/>
      </w:pPr>
      <w:r>
        <w:rPr>
          <w:color w:val="000000"/>
        </w:rPr>
        <w:t xml:space="preserve">Tại sao không chạy nhận diện khuôn mặt trên ESP32?</w:t>
      </w:r>
    </w:p>
    <w:p>
      <w:pPr>
        <w:spacing w:after="100"/>
      </w:pPr>
      <w:r>
        <w:rPr>
          <w:color w:val="000000"/>
        </w:rPr>
        <w:t xml:space="preserve">Mô hình FaceNet-512 nặng khoảng 24 MB và cần nhiều sức tính, vượt khả năng của ESP32. Chạy bằng TensorFlow Lite trên điện thoại nhanh hơn và ảnh không phải gửi đi đâu.</w:t>
      </w:r>
    </w:p>
    <w:p>
      <w:pPr>
        <w:pStyle w:val="Heading3"/>
      </w:pPr>
      <w:r>
        <w:rPr>
          <w:color w:val="000000"/>
        </w:rPr>
        <w:t xml:space="preserve">Mẫu vân tay và mẫu khuôn mặt lưu ở đâu?</w:t>
      </w:r>
    </w:p>
    <w:p>
      <w:pPr>
        <w:spacing w:after="100"/>
      </w:pPr>
      <w:r>
        <w:rPr>
          <w:color w:val="000000"/>
        </w:rPr>
        <w:t xml:space="preserve">Mẫu vân tay lưu trong bộ nhớ của cảm biến AS608. Mẫu khuôn mặt là một vector 512 số, lưu mã hoá trong kho bảo mật của điện thoại; app không lưu ảnh.</w:t>
      </w:r>
    </w:p>
    <w:p>
      <w:pPr>
        <w:pStyle w:val="Heading3"/>
      </w:pPr>
      <w:r>
        <w:rPr>
          <w:color w:val="000000"/>
        </w:rPr>
        <w:t xml:space="preserve">Vì sao chọn thư viện Adafruit?</w:t>
      </w:r>
    </w:p>
    <w:p>
      <w:pPr>
        <w:spacing w:after="100"/>
      </w:pPr>
      <w:r>
        <w:rPr>
          <w:color w:val="000000"/>
        </w:rPr>
        <w:t xml:space="preserve">Đây là thư viện mã nguồn mở phổ biến, hỗ trợ sẵn giao thức của AS608 và dòng cảm biến cùng loại, có đủ hàm đăng ký, tìm, xoá mẫu nên không phải tự viết giao thức UART.</w:t>
      </w:r>
    </w:p>
    <w:p>
      <w:pPr>
        <w:pStyle w:val="Heading3"/>
      </w:pPr>
      <w:r>
        <w:rPr>
          <w:color w:val="000000"/>
        </w:rPr>
        <w:t xml:space="preserve">Ảnh in hoặc video có qua mặt được không?</w:t>
      </w:r>
    </w:p>
    <w:p>
      <w:pPr>
        <w:spacing w:after="100"/>
      </w:pPr>
      <w:r>
        <w:rPr>
          <w:color w:val="000000"/>
        </w:rPr>
        <w:t xml:space="preserve">Ảnh tĩnh bị chặn vì phải nháy mắt (ML Kit đo mắt mở/nhắm). Video quay sẵn có thể vượt qua; đây là hạn chế, hướng cải thiện là yêu cầu thao tác ngẫu nhiên hoặc dùng camera đo chiều sâu.</w:t>
      </w:r>
    </w:p>
    <w:p>
      <w:pPr>
        <w:pStyle w:val="Heading1"/>
      </w:pPr>
      <w:r>
        <w:rPr>
          <w:color w:val="000000"/>
        </w:rPr>
        <w:t xml:space="preserve">Phần 4. Kiểm tra lần cuối trước khi trình bày</w:t>
      </w:r>
    </w:p>
    <w:p>
      <w:pPr>
        <w:pStyle w:val="ListParagraph"/>
        <w:numPr>
          <w:ilvl w:val="0"/>
          <w:numId w:val="3"/>
        </w:numPr>
      </w:pPr>
      <w:r>
        <w:rPr>
          <w:color w:val="000000"/>
        </w:rPr>
        <w:t xml:space="preserve">Đủ 12 slide, có số trang, tên công nghệ viết đúng và đầy đủ ở lần đầu.</w:t>
      </w:r>
    </w:p>
    <w:p>
      <w:pPr>
        <w:pStyle w:val="ListParagraph"/>
        <w:numPr>
          <w:ilvl w:val="0"/>
          <w:numId w:val="3"/>
        </w:numPr>
      </w:pPr>
      <w:r>
        <w:rPr>
          <w:color w:val="000000"/>
        </w:rPr>
        <w:t xml:space="preserve">Mỗi công nghệ đã trả lời đủ: là gì, làm gì trong dự án, hoạt động thế nào.</w:t>
      </w:r>
    </w:p>
    <w:p>
      <w:pPr>
        <w:pStyle w:val="ListParagraph"/>
        <w:numPr>
          <w:ilvl w:val="0"/>
          <w:numId w:val="3"/>
        </w:numPr>
      </w:pPr>
      <w:r>
        <w:rPr>
          <w:color w:val="000000"/>
        </w:rPr>
        <w:t xml:space="preserve">Có sơ đồ ở slide 3, lưu đồ ở slide 6, dải quy trình ở slide 10.</w:t>
      </w:r>
    </w:p>
    <w:p>
      <w:pPr>
        <w:pStyle w:val="ListParagraph"/>
        <w:numPr>
          <w:ilvl w:val="0"/>
          <w:numId w:val="3"/>
        </w:numPr>
      </w:pPr>
      <w:r>
        <w:rPr>
          <w:color w:val="000000"/>
        </w:rPr>
        <w:t xml:space="preserve">Bảng ngưỡng (nếu dùng) có ghi nguồn số liệu.</w:t>
      </w:r>
    </w:p>
    <w:p>
      <w:pPr>
        <w:pStyle w:val="ListParagraph"/>
        <w:numPr>
          <w:ilvl w:val="0"/>
          <w:numId w:val="3"/>
        </w:numPr>
      </w:pPr>
      <w:r>
        <w:rPr>
          <w:color w:val="000000"/>
        </w:rPr>
        <w:t xml:space="preserve">Lời nói của từng slide đã ghi vào Notes; tập nói đủ thời gian ít nhất một lần.</w:t>
      </w:r>
    </w:p>
    <w:p>
      <w:pPr>
        <w:pStyle w:val="ListParagraph"/>
        <w:numPr>
          <w:ilvl w:val="0"/>
          <w:numId w:val="3"/>
        </w:numPr>
      </w:pPr>
      <w:r>
        <w:rPr>
          <w:color w:val="000000"/>
        </w:rPr>
        <w:t xml:space="preserve">Khoá, điện thoại, ảnh in để demo đã sẵn sàng; có video dự phòng.</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color w:val="000000"/>
      </w:rPr>
    </w:lvl>
  </w:abstractNum>
  <w:abstractNum w:abstractNumId="3" w15:restartNumberingAfterBreak="0">
    <w:multiLevelType w:val="hybridMultilevel"/>
    <w:lvl w:ilvl="0" w:tentative="1">
      <w:start w:val="1"/>
      <w:numFmt w:val="decimal"/>
      <w:lvlText w:val="%1."/>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rFonts w:ascii="Arial" w:cs="Arial" w:eastAsia="Arial" w:hAnsi="Arial"/>
      <w:b/>
      <w:bCs/>
      <w:color w:val="000000"/>
      <w:sz w:val="40"/>
      <w:szCs w:val="40"/>
    </w:rPr>
  </w:style>
  <w:style w:type="paragraph" w:styleId="Heading1">
    <w:name w:val="Heading 1"/>
    <w:basedOn w:val="Normal"/>
    <w:next w:val="Normal"/>
    <w:qFormat/>
    <w:pPr>
      <w:keepNext/>
      <w:spacing w:after="100" w:before="3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100" w:before="280"/>
      <w:outlineLvl w:val="1"/>
    </w:pPr>
    <w:rPr>
      <w:rFonts w:ascii="Arial" w:cs="Arial" w:eastAsia="Arial" w:hAnsi="Arial"/>
      <w:b/>
      <w:bCs/>
      <w:color w:val="000000"/>
      <w:sz w:val="25"/>
      <w:szCs w:val="25"/>
    </w:rPr>
  </w:style>
  <w:style w:type="paragraph" w:styleId="Heading3">
    <w:name w:val="Heading 3"/>
    <w:basedOn w:val="Normal"/>
    <w:next w:val="Normal"/>
    <w:qFormat/>
    <w:pPr>
      <w:keepNext/>
      <w:spacing w:after="100" w:before="220"/>
      <w:outlineLvl w:val="2"/>
    </w:pPr>
    <w:rPr>
      <w:rFonts w:ascii="Arial" w:cs="Arial" w:eastAsia="Arial" w:hAnsi="Arial"/>
      <w:b/>
      <w:bCs/>
      <w:i/>
      <w:iCs/>
      <w:color w:val="0000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làm slide – công nghệ vân tay và khuôn mặt</dc:title>
  <dc:creator>KhoaBaoMat</dc:creator>
  <cp:lastModifiedBy>Un-named</cp:lastModifiedBy>
  <cp:revision>1</cp:revision>
  <dcterms:created xsi:type="dcterms:W3CDTF">2026-10-14T06:45:04.795Z</dcterms:created>
  <dcterms:modified xsi:type="dcterms:W3CDTF">2026-10-14T06:45:04.796Z</dcterms:modified>
</cp:coreProperties>
</file>

<file path=docProps/custom.xml><?xml version="1.0" encoding="utf-8"?>
<Properties xmlns="http://schemas.openxmlformats.org/officeDocument/2006/custom-properties" xmlns:vt="http://schemas.openxmlformats.org/officeDocument/2006/docPropsVTypes"/>
</file>