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723C3975" w:rsidR="00AE0797" w:rsidRDefault="00492A20">
      <w:r>
        <w:t>Winter 202</w:t>
      </w:r>
      <w:r w:rsidR="00DF600E">
        <w:t>4</w:t>
      </w:r>
    </w:p>
    <w:p w14:paraId="2B51E5AD" w14:textId="77777777" w:rsidR="00AE0797" w:rsidRDefault="00AE0797"/>
    <w:p w14:paraId="7FE4E673" w14:textId="3A7A0E2C" w:rsidR="00AE0797" w:rsidRDefault="00492A20">
      <w:pPr>
        <w:jc w:val="center"/>
        <w:rPr>
          <w:b/>
        </w:rPr>
      </w:pPr>
      <w:r>
        <w:rPr>
          <w:b/>
        </w:rPr>
        <w:t>Lab 2</w:t>
      </w:r>
      <w:r w:rsidR="003B7768">
        <w:rPr>
          <w:b/>
        </w:rPr>
        <w:t>.2</w:t>
      </w:r>
      <w:r>
        <w:rPr>
          <w:b/>
        </w:rPr>
        <w:t xml:space="preserve"> : Interaction and Animation</w:t>
      </w:r>
    </w:p>
    <w:p w14:paraId="0B69CA5C" w14:textId="77777777" w:rsidR="00AE0797" w:rsidRDefault="00AE0797">
      <w:pPr>
        <w:rPr>
          <w:b/>
          <w:color w:val="FF0000"/>
        </w:rPr>
      </w:pPr>
    </w:p>
    <w:p w14:paraId="7484D335" w14:textId="0D4E8219" w:rsidR="00AE0797" w:rsidRDefault="00492A20">
      <w:pPr>
        <w:jc w:val="center"/>
        <w:rPr>
          <w:b/>
          <w:color w:val="FF0000"/>
        </w:rPr>
      </w:pPr>
      <w:r>
        <w:rPr>
          <w:b/>
          <w:color w:val="FF0000"/>
        </w:rPr>
        <w:t xml:space="preserve">Due February </w:t>
      </w:r>
      <w:r w:rsidR="003B7768">
        <w:rPr>
          <w:b/>
          <w:color w:val="FF0000"/>
        </w:rPr>
        <w:t>1</w:t>
      </w:r>
      <w:r w:rsidR="00373286">
        <w:rPr>
          <w:b/>
          <w:color w:val="FF0000"/>
        </w:rPr>
        <w:t>6</w:t>
      </w:r>
      <w:r w:rsidR="003B7768">
        <w:rPr>
          <w:b/>
          <w:color w:val="FF0000"/>
        </w:rPr>
        <w:t>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r>
        <w:rPr>
          <w:rFonts w:ascii="Consolas" w:eastAsia="Consolas" w:hAnsi="Consolas" w:cs="Consolas"/>
        </w:rPr>
        <w:t>x</w:t>
      </w:r>
      <w:r>
        <w:t xml:space="preserve"> and </w:t>
      </w:r>
      <w:r>
        <w:rPr>
          <w:rFonts w:ascii="Consolas" w:eastAsia="Consolas" w:hAnsi="Consolas" w:cs="Consolas"/>
        </w:rPr>
        <w:t>y</w:t>
      </w:r>
      <w:r>
        <w:t xml:space="preserve">.  (This should be outside the main function, underneath the </w:t>
      </w:r>
      <w:proofErr w:type="spellStart"/>
      <w:r>
        <w:rPr>
          <w:rFonts w:ascii="Consolas" w:eastAsia="Consolas" w:hAnsi="Consolas" w:cs="Consolas"/>
        </w:rPr>
        <w:t>vPosition</w:t>
      </w:r>
      <w:proofErr w:type="spellEnd"/>
      <w:r>
        <w:rPr>
          <w:rFonts w:ascii="Consolas" w:eastAsia="Consolas" w:hAnsi="Consolas" w:cs="Consolas"/>
        </w:rPr>
        <w:t xml:space="preserve">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proofErr w:type="spellStart"/>
      <w:r>
        <w:t>gl_Position.x</w:t>
      </w:r>
      <w:proofErr w:type="spellEnd"/>
      <w:r>
        <w:t xml:space="preserve"> += x + </w:t>
      </w:r>
      <w:proofErr w:type="spellStart"/>
      <w:r>
        <w:t>vPosition.x</w:t>
      </w:r>
      <w:proofErr w:type="spellEnd"/>
      <w:r>
        <w:t>;</w:t>
      </w:r>
    </w:p>
    <w:p w14:paraId="238D88DE" w14:textId="77777777" w:rsidR="00AE0797" w:rsidRDefault="00492A20">
      <w:proofErr w:type="spellStart"/>
      <w:r>
        <w:t>gl_Position.y</w:t>
      </w:r>
      <w:proofErr w:type="spellEnd"/>
      <w:r>
        <w:t xml:space="preserve"> += y + </w:t>
      </w:r>
      <w:proofErr w:type="spellStart"/>
      <w:r>
        <w:t>vPosition.y</w:t>
      </w:r>
      <w:proofErr w:type="spellEnd"/>
      <w:r>
        <w:t>;</w:t>
      </w:r>
    </w:p>
    <w:p w14:paraId="07C867EC" w14:textId="77777777" w:rsidR="00AE0797" w:rsidRDefault="00492A20">
      <w:proofErr w:type="spellStart"/>
      <w:r>
        <w:t>gl_Position.z</w:t>
      </w:r>
      <w:proofErr w:type="spellEnd"/>
      <w:r>
        <w:t xml:space="preserve"> = 0.0;</w:t>
      </w:r>
    </w:p>
    <w:p w14:paraId="2E476FD9" w14:textId="77777777" w:rsidR="00AE0797" w:rsidRDefault="00492A20">
      <w:r>
        <w:t>gl_Position.w = 1.0;</w:t>
      </w:r>
    </w:p>
    <w:p w14:paraId="059AAAA2" w14:textId="77777777" w:rsidR="00AE0797" w:rsidRDefault="00AE0797"/>
    <w:p w14:paraId="1990B151" w14:textId="2541F9EA"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 xml:space="preserve">and describe what the W attribute of </w:t>
      </w:r>
      <w:proofErr w:type="spellStart"/>
      <w:r>
        <w:rPr>
          <w:b/>
          <w:color w:val="FF0000"/>
        </w:rPr>
        <w:t>gl_Position</w:t>
      </w:r>
      <w:proofErr w:type="spellEnd"/>
      <w:r>
        <w:rPr>
          <w:b/>
          <w:color w:val="FF0000"/>
        </w:rPr>
        <w:t xml:space="preserve">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Here, we're updating the x and y position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 xml:space="preserve">First, define some new </w:t>
      </w:r>
      <w:proofErr w:type="spellStart"/>
      <w:r>
        <w:t>globals</w:t>
      </w:r>
      <w:proofErr w:type="spellEnd"/>
      <w:r>
        <w:t xml:space="preserve">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57FE2EC7" w:rsidR="00AE0797" w:rsidRDefault="00373286">
      <w:pPr>
        <w:rPr>
          <w:rFonts w:ascii="Consolas" w:eastAsia="Consolas" w:hAnsi="Consolas" w:cs="Consolas"/>
        </w:rPr>
      </w:pPr>
      <w:r>
        <w:rPr>
          <w:rFonts w:ascii="Consolas" w:eastAsia="Consolas" w:hAnsi="Consolas" w:cs="Consolas"/>
        </w:rPr>
        <w:lastRenderedPageBreak/>
        <w:t>let</w:t>
      </w:r>
      <w:r w:rsidR="00492A20">
        <w:rPr>
          <w:rFonts w:ascii="Consolas" w:eastAsia="Consolas" w:hAnsi="Consolas" w:cs="Consolas"/>
        </w:rPr>
        <w:t xml:space="preserve"> x = 0.0;</w:t>
      </w:r>
    </w:p>
    <w:p w14:paraId="2C3BADF6" w14:textId="2EC6075F" w:rsidR="00AE0797" w:rsidRDefault="00373286">
      <w:pPr>
        <w:rPr>
          <w:rFonts w:ascii="Consolas" w:eastAsia="Consolas" w:hAnsi="Consolas" w:cs="Consolas"/>
        </w:rPr>
      </w:pPr>
      <w:r>
        <w:rPr>
          <w:rFonts w:ascii="Consolas" w:eastAsia="Consolas" w:hAnsi="Consolas" w:cs="Consolas"/>
        </w:rPr>
        <w:t xml:space="preserve">let </w:t>
      </w:r>
      <w:r w:rsidR="00492A20">
        <w:rPr>
          <w:rFonts w:ascii="Consolas" w:eastAsia="Consolas" w:hAnsi="Consolas" w:cs="Consolas"/>
        </w:rPr>
        <w:t>y = 0.0;</w:t>
      </w:r>
    </w:p>
    <w:p w14:paraId="088D7576" w14:textId="7CFB7B7F"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xLoc</w:t>
      </w:r>
      <w:proofErr w:type="spellEnd"/>
      <w:r w:rsidR="00492A20">
        <w:rPr>
          <w:rFonts w:ascii="Consolas" w:eastAsia="Consolas" w:hAnsi="Consolas" w:cs="Consolas"/>
        </w:rPr>
        <w:t xml:space="preserve">, </w:t>
      </w:r>
      <w:proofErr w:type="spellStart"/>
      <w:r w:rsidR="00492A20">
        <w:rPr>
          <w:rFonts w:ascii="Consolas" w:eastAsia="Consolas" w:hAnsi="Consolas" w:cs="Consolas"/>
        </w:rPr>
        <w:t>yLoc</w:t>
      </w:r>
      <w:proofErr w:type="spellEnd"/>
      <w:r w:rsidR="00492A20">
        <w:rPr>
          <w:rFonts w:ascii="Consolas" w:eastAsia="Consolas" w:hAnsi="Consolas" w:cs="Consolas"/>
        </w:rPr>
        <w:t>;</w:t>
      </w:r>
    </w:p>
    <w:p w14:paraId="35DFE119" w14:textId="14174D97"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xDir</w:t>
      </w:r>
      <w:proofErr w:type="spellEnd"/>
      <w:r w:rsidR="00492A20">
        <w:rPr>
          <w:rFonts w:ascii="Consolas" w:eastAsia="Consolas" w:hAnsi="Consolas" w:cs="Consolas"/>
        </w:rPr>
        <w:t xml:space="preserve"> = 1.0;</w:t>
      </w:r>
    </w:p>
    <w:p w14:paraId="68CB3C85" w14:textId="4B86DDF8"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yDir</w:t>
      </w:r>
      <w:proofErr w:type="spellEnd"/>
      <w:r w:rsidR="00492A20">
        <w:rPr>
          <w:rFonts w:ascii="Consolas" w:eastAsia="Consolas" w:hAnsi="Consolas" w:cs="Consolas"/>
        </w:rPr>
        <w:t xml:space="preserve"> = 1.0;</w:t>
      </w:r>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 xml:space="preserve">function </w:t>
      </w:r>
      <w:proofErr w:type="spellStart"/>
      <w:r>
        <w:rPr>
          <w:rFonts w:ascii="Consolas" w:eastAsia="Consolas" w:hAnsi="Consolas" w:cs="Consolas"/>
        </w:rPr>
        <w:t>getRandomArbitrary</w:t>
      </w:r>
      <w:proofErr w:type="spellEnd"/>
      <w:r>
        <w:rPr>
          <w:rFonts w:ascii="Consolas" w:eastAsia="Consolas" w:hAnsi="Consolas" w:cs="Consolas"/>
        </w:rPr>
        <w:t>(min,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 (max - min) + min;</w:t>
      </w:r>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proofErr w:type="spellStart"/>
      <w:r>
        <w:rPr>
          <w:rFonts w:ascii="Consolas" w:eastAsia="Consolas" w:hAnsi="Consolas" w:cs="Consolas"/>
        </w:rPr>
        <w:t>gl.useProgram</w:t>
      </w:r>
      <w:proofErr w:type="spellEnd"/>
      <w:r>
        <w:rPr>
          <w:rFonts w:ascii="Consolas" w:eastAsia="Consolas" w:hAnsi="Consolas" w:cs="Consolas"/>
        </w:rPr>
        <w:t>(program)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proofErr w:type="spellStart"/>
      <w:r>
        <w:rPr>
          <w:rFonts w:ascii="Consolas" w:eastAsia="Consolas" w:hAnsi="Consolas" w:cs="Consolas"/>
        </w:rPr>
        <w:t>xLoc</w:t>
      </w:r>
      <w:proofErr w:type="spellEnd"/>
      <w:r>
        <w:rPr>
          <w:rFonts w:ascii="Consolas" w:eastAsia="Consolas" w:hAnsi="Consolas" w:cs="Consolas"/>
        </w:rPr>
        <w:t xml:space="preserve"> = </w:t>
      </w:r>
      <w:proofErr w:type="spellStart"/>
      <w:r>
        <w:rPr>
          <w:rFonts w:ascii="Consolas" w:eastAsia="Consolas" w:hAnsi="Consolas" w:cs="Consolas"/>
        </w:rPr>
        <w:t>gl.getUniformLocation</w:t>
      </w:r>
      <w:proofErr w:type="spellEnd"/>
      <w:r>
        <w:rPr>
          <w:rFonts w:ascii="Consolas" w:eastAsia="Consolas" w:hAnsi="Consolas" w:cs="Consolas"/>
        </w:rPr>
        <w:t>(program, "x");</w:t>
      </w:r>
    </w:p>
    <w:p w14:paraId="3675F762" w14:textId="77777777" w:rsidR="00AE0797" w:rsidRDefault="00492A20">
      <w:pPr>
        <w:rPr>
          <w:rFonts w:ascii="Consolas" w:eastAsia="Consolas" w:hAnsi="Consolas" w:cs="Consolas"/>
        </w:rPr>
      </w:pPr>
      <w:proofErr w:type="spellStart"/>
      <w:r>
        <w:rPr>
          <w:rFonts w:ascii="Consolas" w:eastAsia="Consolas" w:hAnsi="Consolas" w:cs="Consolas"/>
        </w:rPr>
        <w:t>yLoc</w:t>
      </w:r>
      <w:proofErr w:type="spellEnd"/>
      <w:r>
        <w:rPr>
          <w:rFonts w:ascii="Consolas" w:eastAsia="Consolas" w:hAnsi="Consolas" w:cs="Consolas"/>
        </w:rPr>
        <w:t xml:space="preserve"> = </w:t>
      </w:r>
      <w:proofErr w:type="spellStart"/>
      <w:r>
        <w:rPr>
          <w:rFonts w:ascii="Consolas" w:eastAsia="Consolas" w:hAnsi="Consolas" w:cs="Consolas"/>
        </w:rPr>
        <w:t>gl.getUniformLocation</w:t>
      </w:r>
      <w:proofErr w:type="spellEnd"/>
      <w:r>
        <w:rPr>
          <w:rFonts w:ascii="Consolas" w:eastAsia="Consolas" w:hAnsi="Consolas" w:cs="Consolas"/>
        </w:rPr>
        <w:t>(program,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proofErr w:type="spellStart"/>
      <w:r>
        <w:rPr>
          <w:rFonts w:ascii="Consolas" w:eastAsia="Consolas" w:hAnsi="Consolas" w:cs="Consolas"/>
        </w:rPr>
        <w:t>gl.clear</w:t>
      </w:r>
      <w:proofErr w:type="spellEnd"/>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 xml:space="preserve">x += 0.05 * </w:t>
      </w:r>
      <w:proofErr w:type="spellStart"/>
      <w:r>
        <w:rPr>
          <w:rFonts w:ascii="Consolas" w:eastAsia="Consolas" w:hAnsi="Consolas" w:cs="Consolas"/>
        </w:rPr>
        <w:t>xDir</w:t>
      </w:r>
      <w:proofErr w:type="spellEnd"/>
      <w:r>
        <w:rPr>
          <w:rFonts w:ascii="Consolas" w:eastAsia="Consolas" w:hAnsi="Consolas" w:cs="Consolas"/>
        </w:rPr>
        <w:t>;</w:t>
      </w:r>
    </w:p>
    <w:p w14:paraId="701C50F2" w14:textId="77777777" w:rsidR="00AE0797" w:rsidRDefault="00492A20">
      <w:pPr>
        <w:rPr>
          <w:rFonts w:ascii="Consolas" w:eastAsia="Consolas" w:hAnsi="Consolas" w:cs="Consolas"/>
        </w:rPr>
      </w:pPr>
      <w:r>
        <w:rPr>
          <w:rFonts w:ascii="Consolas" w:eastAsia="Consolas" w:hAnsi="Consolas" w:cs="Consolas"/>
        </w:rPr>
        <w:t xml:space="preserve">y += 0.1 * </w:t>
      </w:r>
      <w:proofErr w:type="spellStart"/>
      <w:r>
        <w:rPr>
          <w:rFonts w:ascii="Consolas" w:eastAsia="Consolas" w:hAnsi="Consolas" w:cs="Consolas"/>
        </w:rPr>
        <w:t>yDir</w:t>
      </w:r>
      <w:proofErr w:type="spellEnd"/>
      <w:r>
        <w:rPr>
          <w:rFonts w:ascii="Consolas" w:eastAsia="Consolas" w:hAnsi="Consolas" w:cs="Consolas"/>
        </w:rPr>
        <w:t>;</w:t>
      </w:r>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r>
        <w:rPr>
          <w:rFonts w:ascii="Consolas" w:eastAsia="Consolas" w:hAnsi="Consolas" w:cs="Consolas"/>
        </w:rPr>
        <w:t>gl.uniform1f(</w:t>
      </w:r>
      <w:proofErr w:type="spellStart"/>
      <w:r>
        <w:rPr>
          <w:rFonts w:ascii="Consolas" w:eastAsia="Consolas" w:hAnsi="Consolas" w:cs="Consolas"/>
        </w:rPr>
        <w:t>xLoc</w:t>
      </w:r>
      <w:proofErr w:type="spellEnd"/>
      <w:r>
        <w:rPr>
          <w:rFonts w:ascii="Consolas" w:eastAsia="Consolas" w:hAnsi="Consolas" w:cs="Consolas"/>
        </w:rPr>
        <w:t>, x);</w:t>
      </w:r>
    </w:p>
    <w:p w14:paraId="2CDF26F5" w14:textId="77777777" w:rsidR="00AE0797" w:rsidRDefault="00492A20">
      <w:pPr>
        <w:rPr>
          <w:rFonts w:ascii="Consolas" w:eastAsia="Consolas" w:hAnsi="Consolas" w:cs="Consolas"/>
        </w:rPr>
      </w:pPr>
      <w:r>
        <w:rPr>
          <w:rFonts w:ascii="Consolas" w:eastAsia="Consolas" w:hAnsi="Consolas" w:cs="Consolas"/>
        </w:rPr>
        <w:t>gl.uniform1f(</w:t>
      </w:r>
      <w:proofErr w:type="spellStart"/>
      <w:r>
        <w:rPr>
          <w:rFonts w:ascii="Consolas" w:eastAsia="Consolas" w:hAnsi="Consolas" w:cs="Consolas"/>
        </w:rPr>
        <w:t>yLoc</w:t>
      </w:r>
      <w:proofErr w:type="spellEnd"/>
      <w:r>
        <w:rPr>
          <w:rFonts w:ascii="Consolas" w:eastAsia="Consolas" w:hAnsi="Consolas" w:cs="Consolas"/>
        </w:rPr>
        <w:t>,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r>
        <w:rPr>
          <w:rFonts w:ascii="Consolas" w:eastAsia="Consolas" w:hAnsi="Consolas" w:cs="Consolas"/>
        </w:rPr>
        <w:t xml:space="preserve">render()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proofErr w:type="spellStart"/>
      <w:r>
        <w:rPr>
          <w:rFonts w:ascii="Consolas" w:eastAsia="Consolas" w:hAnsi="Consolas" w:cs="Consolas"/>
        </w:rPr>
        <w:t>window.requestAnimFrame</w:t>
      </w:r>
      <w:proofErr w:type="spellEnd"/>
      <w:r>
        <w:rPr>
          <w:rFonts w:ascii="Consolas" w:eastAsia="Consolas" w:hAnsi="Consolas" w:cs="Consolas"/>
        </w:rPr>
        <w:t>(render);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if (y &gt; 0.9) { //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0.9;</w:t>
      </w:r>
    </w:p>
    <w:p w14:paraId="0DAD1BA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-1.0;</w:t>
      </w:r>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if (x &gt; 0.9) { //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0.9;</w:t>
      </w:r>
    </w:p>
    <w:p w14:paraId="214422D2"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-1.0;</w:t>
      </w:r>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if (y &lt; -0.9) { //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-0.9;</w:t>
      </w:r>
    </w:p>
    <w:p w14:paraId="43EDC5F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-1.0;</w:t>
      </w:r>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if (x &lt; -0.9) { //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-0.9;</w:t>
      </w:r>
    </w:p>
    <w:p w14:paraId="0B6BED59"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-1.0;</w:t>
      </w:r>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w:t>
      </w:r>
      <w:proofErr w:type="spellStart"/>
      <w:r>
        <w:t>ish</w:t>
      </w:r>
      <w:proofErr w:type="spellEnd"/>
      <w:r>
        <w:t>)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Go back to the original triangle files and make another copy.  Call them triangle-rotate.html/</w:t>
      </w:r>
      <w:proofErr w:type="spellStart"/>
      <w:r>
        <w:t>js</w:t>
      </w:r>
      <w:proofErr w:type="spellEnd"/>
      <w:r>
        <w:t xml:space="preserve">.  Now, check out the class GitHub page and </w:t>
      </w:r>
      <w:proofErr w:type="gramStart"/>
      <w:r>
        <w:t>take a look</w:t>
      </w:r>
      <w:proofErr w:type="gramEnd"/>
      <w:r>
        <w:t xml:space="preserve"> at Rotating Square 1.  Translate the code from that file to make your triangle rotate in a similar fashion.  Hint: this is fairly </w:t>
      </w:r>
      <w:proofErr w:type="gramStart"/>
      <w:r>
        <w:t>similar to</w:t>
      </w:r>
      <w:proofErr w:type="gramEnd"/>
      <w:r>
        <w:t xml:space="preserve"> the last step of this lab, except a </w:t>
      </w:r>
      <w:r>
        <w:rPr>
          <w:i/>
        </w:rPr>
        <w:t>lot</w:t>
      </w:r>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picking I mean that we're going to dynamically reposition our Sierpinski vertices.  This could be accomplished in several different </w:t>
      </w:r>
      <w:proofErr w:type="gramStart"/>
      <w:r>
        <w:t>ways,</w:t>
      </w:r>
      <w:proofErr w:type="gramEnd"/>
      <w:r>
        <w:t xml:space="preserve">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w:t>
      </w:r>
      <w:proofErr w:type="spellStart"/>
      <w:r>
        <w:t>js</w:t>
      </w:r>
      <w:proofErr w:type="spellEnd"/>
      <w:r>
        <w:t>.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 xml:space="preserve">Let's first handle a mouse click event.  For us, we're going to handle the </w:t>
      </w:r>
      <w:proofErr w:type="spellStart"/>
      <w:r>
        <w:t>mouseup</w:t>
      </w:r>
      <w:proofErr w:type="spellEnd"/>
      <w:r>
        <w:t xml:space="preserve"> event.  Why </w:t>
      </w:r>
      <w:proofErr w:type="spellStart"/>
      <w:r>
        <w:t>mouseup</w:t>
      </w:r>
      <w:proofErr w:type="spellEnd"/>
      <w:r>
        <w:t xml:space="preserve"> instead of </w:t>
      </w:r>
      <w:proofErr w:type="spellStart"/>
      <w:r>
        <w:t>mousedown</w:t>
      </w:r>
      <w:proofErr w:type="spellEnd"/>
      <w:r>
        <w:t>?  We want it to happen when somebody releases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w:t>
      </w:r>
      <w:proofErr w:type="spellStart"/>
      <w:r>
        <w:t>globals</w:t>
      </w:r>
      <w:proofErr w:type="spellEnd"/>
      <w:r>
        <w:t xml:space="preserve">), define variables for x1..x3 and y1..y3.  For each of these, set their initial value to an existing triangle vertex.  For instance, </w:t>
      </w:r>
    </w:p>
    <w:p w14:paraId="5E99EF24" w14:textId="77777777" w:rsidR="00AE0797" w:rsidRDefault="00AE0797"/>
    <w:p w14:paraId="52782BD7" w14:textId="6DD52C31" w:rsidR="00AE0797" w:rsidRDefault="00373286">
      <w:pPr>
        <w:rPr>
          <w:rFonts w:ascii="Consolas" w:eastAsia="Consolas" w:hAnsi="Consolas" w:cs="Consolas"/>
        </w:rPr>
      </w:pPr>
      <w:r>
        <w:rPr>
          <w:rFonts w:ascii="Consolas" w:eastAsia="Consolas" w:hAnsi="Consolas" w:cs="Consolas"/>
        </w:rPr>
        <w:t xml:space="preserve">let </w:t>
      </w:r>
      <w:r w:rsidR="00492A20">
        <w:rPr>
          <w:rFonts w:ascii="Consolas" w:eastAsia="Consolas" w:hAnsi="Consolas" w:cs="Consolas"/>
        </w:rPr>
        <w:t>x1 = -1;</w:t>
      </w:r>
    </w:p>
    <w:p w14:paraId="6736C94B" w14:textId="255FA0D9" w:rsidR="00AE0797" w:rsidRDefault="00373286">
      <w:pPr>
        <w:rPr>
          <w:rFonts w:ascii="Consolas" w:eastAsia="Consolas" w:hAnsi="Consolas" w:cs="Consolas"/>
        </w:rPr>
      </w:pPr>
      <w:r>
        <w:rPr>
          <w:rFonts w:ascii="Consolas" w:eastAsia="Consolas" w:hAnsi="Consolas" w:cs="Consolas"/>
        </w:rPr>
        <w:t xml:space="preserve">let </w:t>
      </w:r>
      <w:r w:rsidR="00492A20">
        <w:rPr>
          <w:rFonts w:ascii="Consolas" w:eastAsia="Consolas" w:hAnsi="Consolas" w:cs="Consolas"/>
        </w:rPr>
        <w:t xml:space="preserve">y1 = -1;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1008A5F5" w:rsidR="00AE0797" w:rsidRDefault="00492A20">
      <w:r>
        <w:t xml:space="preserve">Then, replace the values in vertices with these variables, i.e., </w:t>
      </w:r>
    </w:p>
    <w:p w14:paraId="169D8D45" w14:textId="77777777" w:rsidR="00AE0797" w:rsidRDefault="00AE0797"/>
    <w:p w14:paraId="35414D95" w14:textId="7677E46E" w:rsidR="00AE0797" w:rsidRDefault="00373286">
      <w:pPr>
        <w:rPr>
          <w:rFonts w:ascii="Consolas" w:eastAsia="Consolas" w:hAnsi="Consolas" w:cs="Consolas"/>
        </w:rPr>
      </w:pPr>
      <w:r>
        <w:rPr>
          <w:rFonts w:ascii="Consolas" w:eastAsia="Consolas" w:hAnsi="Consolas" w:cs="Consolas"/>
        </w:rPr>
        <w:t xml:space="preserve">let </w:t>
      </w:r>
      <w:r w:rsidR="00492A20">
        <w:rPr>
          <w:rFonts w:ascii="Consolas" w:eastAsia="Consolas" w:hAnsi="Consolas" w:cs="Consolas"/>
        </w:rPr>
        <w:t>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proofErr w:type="spellStart"/>
      <w:r>
        <w:rPr>
          <w:rFonts w:ascii="Consolas" w:eastAsia="Consolas" w:hAnsi="Consolas" w:cs="Consolas"/>
        </w:rPr>
        <w:t>onchange</w:t>
      </w:r>
      <w:proofErr w:type="spellEnd"/>
      <w:r>
        <w:rPr>
          <w:rFonts w:ascii="Consolas" w:eastAsia="Consolas" w:hAnsi="Consolas" w:cs="Consolas"/>
        </w:rPr>
        <w:t xml:space="preserv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proofErr w:type="spellStart"/>
      <w:r>
        <w:rPr>
          <w:rFonts w:ascii="Consolas" w:eastAsia="Consolas" w:hAnsi="Consolas" w:cs="Consolas"/>
        </w:rPr>
        <w:t>canvas.addEventListener</w:t>
      </w:r>
      <w:proofErr w:type="spellEnd"/>
      <w:r>
        <w:rPr>
          <w:rFonts w:ascii="Consolas" w:eastAsia="Consolas" w:hAnsi="Consolas" w:cs="Consolas"/>
        </w:rPr>
        <w:t>("</w:t>
      </w:r>
      <w:proofErr w:type="spellStart"/>
      <w:r>
        <w:rPr>
          <w:rFonts w:ascii="Consolas" w:eastAsia="Consolas" w:hAnsi="Consolas" w:cs="Consolas"/>
        </w:rPr>
        <w:t>mouseup</w:t>
      </w:r>
      <w:proofErr w:type="spellEnd"/>
      <w:r>
        <w:rPr>
          <w:rFonts w:ascii="Consolas" w:eastAsia="Consolas" w:hAnsi="Consolas" w:cs="Consolas"/>
        </w:rPr>
        <w:t>",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console.log(</w:t>
      </w:r>
      <w:proofErr w:type="spellStart"/>
      <w:r>
        <w:rPr>
          <w:rFonts w:ascii="Consolas" w:eastAsia="Consolas" w:hAnsi="Consolas" w:cs="Consolas"/>
        </w:rPr>
        <w:t>event.clientX</w:t>
      </w:r>
      <w:proofErr w:type="spellEnd"/>
      <w:r>
        <w:rPr>
          <w:rFonts w:ascii="Consolas" w:eastAsia="Consolas" w:hAnsi="Consolas" w:cs="Consolas"/>
        </w:rPr>
        <w:t xml:space="preserve">, </w:t>
      </w:r>
      <w:proofErr w:type="spellStart"/>
      <w:r>
        <w:rPr>
          <w:rFonts w:ascii="Consolas" w:eastAsia="Consolas" w:hAnsi="Consolas" w:cs="Consolas"/>
        </w:rPr>
        <w:t>event.clientY</w:t>
      </w:r>
      <w:proofErr w:type="spellEnd"/>
      <w:r>
        <w:rPr>
          <w:rFonts w:ascii="Consolas" w:eastAsia="Consolas" w:hAnsi="Consolas" w:cs="Consolas"/>
        </w:rPr>
        <w:t>);</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proofErr w:type="gramStart"/>
      <w:r>
        <w:t>Open up</w:t>
      </w:r>
      <w:proofErr w:type="gramEnd"/>
      <w:r>
        <w:t xml:space="preserve">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4942F1C7"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rect</w:t>
      </w:r>
      <w:proofErr w:type="spellEnd"/>
      <w:r w:rsidR="00492A20">
        <w:rPr>
          <w:rFonts w:ascii="Consolas" w:eastAsia="Consolas" w:hAnsi="Consolas" w:cs="Consolas"/>
        </w:rPr>
        <w:t xml:space="preserve"> = </w:t>
      </w:r>
      <w:proofErr w:type="spellStart"/>
      <w:r w:rsidR="00492A20">
        <w:rPr>
          <w:rFonts w:ascii="Consolas" w:eastAsia="Consolas" w:hAnsi="Consolas" w:cs="Consolas"/>
        </w:rPr>
        <w:t>gl.canvas.getBoundingClientRect</w:t>
      </w:r>
      <w:proofErr w:type="spellEnd"/>
      <w:r w:rsidR="00492A20">
        <w:rPr>
          <w:rFonts w:ascii="Consolas" w:eastAsia="Consolas" w:hAnsi="Consolas" w:cs="Consolas"/>
        </w:rPr>
        <w:t>();</w:t>
      </w:r>
    </w:p>
    <w:p w14:paraId="3E6D302E" w14:textId="659D3128"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newx</w:t>
      </w:r>
      <w:proofErr w:type="spellEnd"/>
      <w:r w:rsidR="00492A20">
        <w:rPr>
          <w:rFonts w:ascii="Consolas" w:eastAsia="Consolas" w:hAnsi="Consolas" w:cs="Consolas"/>
        </w:rPr>
        <w:t xml:space="preserve"> = (</w:t>
      </w:r>
      <w:proofErr w:type="spellStart"/>
      <w:r w:rsidR="00492A20">
        <w:rPr>
          <w:rFonts w:ascii="Consolas" w:eastAsia="Consolas" w:hAnsi="Consolas" w:cs="Consolas"/>
        </w:rPr>
        <w:t>event.clientX</w:t>
      </w:r>
      <w:proofErr w:type="spellEnd"/>
      <w:r w:rsidR="00492A20">
        <w:rPr>
          <w:rFonts w:ascii="Consolas" w:eastAsia="Consolas" w:hAnsi="Consolas" w:cs="Consolas"/>
        </w:rPr>
        <w:t xml:space="preserve"> - </w:t>
      </w:r>
      <w:proofErr w:type="spellStart"/>
      <w:r w:rsidR="00492A20">
        <w:rPr>
          <w:rFonts w:ascii="Consolas" w:eastAsia="Consolas" w:hAnsi="Consolas" w:cs="Consolas"/>
        </w:rPr>
        <w:t>rect.left</w:t>
      </w:r>
      <w:proofErr w:type="spellEnd"/>
      <w:r w:rsidR="00492A20">
        <w:rPr>
          <w:rFonts w:ascii="Consolas" w:eastAsia="Consolas" w:hAnsi="Consolas" w:cs="Consolas"/>
        </w:rPr>
        <w:t xml:space="preserve">) / </w:t>
      </w:r>
      <w:proofErr w:type="spellStart"/>
      <w:r w:rsidR="00492A20">
        <w:rPr>
          <w:rFonts w:ascii="Consolas" w:eastAsia="Consolas" w:hAnsi="Consolas" w:cs="Consolas"/>
        </w:rPr>
        <w:t>canvas.width</w:t>
      </w:r>
      <w:proofErr w:type="spellEnd"/>
      <w:r w:rsidR="00492A20">
        <w:rPr>
          <w:rFonts w:ascii="Consolas" w:eastAsia="Consolas" w:hAnsi="Consolas" w:cs="Consolas"/>
        </w:rPr>
        <w:t xml:space="preserve"> * 2 - 1;</w:t>
      </w:r>
    </w:p>
    <w:p w14:paraId="7DDE378A" w14:textId="27D36363"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newy</w:t>
      </w:r>
      <w:proofErr w:type="spellEnd"/>
      <w:r w:rsidR="00492A20">
        <w:rPr>
          <w:rFonts w:ascii="Consolas" w:eastAsia="Consolas" w:hAnsi="Consolas" w:cs="Consolas"/>
        </w:rPr>
        <w:t xml:space="preserve"> = (</w:t>
      </w:r>
      <w:proofErr w:type="spellStart"/>
      <w:r w:rsidR="00492A20">
        <w:rPr>
          <w:rFonts w:ascii="Consolas" w:eastAsia="Consolas" w:hAnsi="Consolas" w:cs="Consolas"/>
        </w:rPr>
        <w:t>event.clientY</w:t>
      </w:r>
      <w:proofErr w:type="spellEnd"/>
      <w:r w:rsidR="00492A20">
        <w:rPr>
          <w:rFonts w:ascii="Consolas" w:eastAsia="Consolas" w:hAnsi="Consolas" w:cs="Consolas"/>
        </w:rPr>
        <w:t xml:space="preserve"> - </w:t>
      </w:r>
      <w:proofErr w:type="spellStart"/>
      <w:r w:rsidR="00492A20">
        <w:rPr>
          <w:rFonts w:ascii="Consolas" w:eastAsia="Consolas" w:hAnsi="Consolas" w:cs="Consolas"/>
        </w:rPr>
        <w:t>rect.top</w:t>
      </w:r>
      <w:proofErr w:type="spellEnd"/>
      <w:r w:rsidR="00492A20">
        <w:rPr>
          <w:rFonts w:ascii="Consolas" w:eastAsia="Consolas" w:hAnsi="Consolas" w:cs="Consolas"/>
        </w:rPr>
        <w:t xml:space="preserve">) / </w:t>
      </w:r>
      <w:proofErr w:type="spellStart"/>
      <w:r w:rsidR="00492A20">
        <w:rPr>
          <w:rFonts w:ascii="Consolas" w:eastAsia="Consolas" w:hAnsi="Consolas" w:cs="Consolas"/>
        </w:rPr>
        <w:t>canvas.height</w:t>
      </w:r>
      <w:proofErr w:type="spellEnd"/>
      <w:r w:rsidR="00492A20">
        <w:rPr>
          <w:rFonts w:ascii="Consolas" w:eastAsia="Consolas" w:hAnsi="Consolas" w:cs="Consolas"/>
        </w:rPr>
        <w:t xml:space="preserve">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r>
        <w:rPr>
          <w:rFonts w:ascii="Consolas" w:eastAsia="Consolas" w:hAnsi="Consolas" w:cs="Consolas"/>
        </w:rPr>
        <w:t>console.log(</w:t>
      </w:r>
      <w:proofErr w:type="spellStart"/>
      <w:r>
        <w:rPr>
          <w:rFonts w:ascii="Consolas" w:eastAsia="Consolas" w:hAnsi="Consolas" w:cs="Consolas"/>
        </w:rPr>
        <w:t>newx</w:t>
      </w:r>
      <w:proofErr w:type="spellEnd"/>
      <w:r>
        <w:rPr>
          <w:rFonts w:ascii="Consolas" w:eastAsia="Consolas" w:hAnsi="Consolas" w:cs="Consolas"/>
        </w:rPr>
        <w:t xml:space="preserve">, </w:t>
      </w:r>
      <w:proofErr w:type="spellStart"/>
      <w:r>
        <w:rPr>
          <w:rFonts w:ascii="Consolas" w:eastAsia="Consolas" w:hAnsi="Consolas" w:cs="Consolas"/>
        </w:rPr>
        <w:t>newy</w:t>
      </w:r>
      <w:proofErr w:type="spellEnd"/>
      <w:r>
        <w:rPr>
          <w:rFonts w:ascii="Consolas" w:eastAsia="Consolas" w:hAnsi="Consolas" w:cs="Consolas"/>
        </w:rPr>
        <w:t>);</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w:t>
      </w:r>
      <w:proofErr w:type="spellStart"/>
      <w:r>
        <w:t>mouseup</w:t>
      </w:r>
      <w:proofErr w:type="spellEnd"/>
      <w:r>
        <w:t xml:space="preserve">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 xml:space="preserve">x1 = </w:t>
      </w:r>
      <w:proofErr w:type="spellStart"/>
      <w:r>
        <w:rPr>
          <w:rFonts w:ascii="Consolas" w:eastAsia="Consolas" w:hAnsi="Consolas" w:cs="Consolas"/>
        </w:rPr>
        <w:t>newx</w:t>
      </w:r>
      <w:proofErr w:type="spellEnd"/>
      <w:r>
        <w:rPr>
          <w:rFonts w:ascii="Consolas" w:eastAsia="Consolas" w:hAnsi="Consolas" w:cs="Consolas"/>
        </w:rPr>
        <w:t>;</w:t>
      </w:r>
    </w:p>
    <w:p w14:paraId="2D61C320" w14:textId="77777777" w:rsidR="00AE0797" w:rsidRDefault="00492A20">
      <w:pPr>
        <w:rPr>
          <w:rFonts w:ascii="Consolas" w:eastAsia="Consolas" w:hAnsi="Consolas" w:cs="Consolas"/>
        </w:rPr>
      </w:pPr>
      <w:r>
        <w:rPr>
          <w:rFonts w:ascii="Consolas" w:eastAsia="Consolas" w:hAnsi="Consolas" w:cs="Consolas"/>
        </w:rPr>
        <w:t xml:space="preserve">y1 = </w:t>
      </w:r>
      <w:proofErr w:type="spellStart"/>
      <w:r>
        <w:rPr>
          <w:rFonts w:ascii="Consolas" w:eastAsia="Consolas" w:hAnsi="Consolas" w:cs="Consolas"/>
        </w:rPr>
        <w:t>newy</w:t>
      </w:r>
      <w:proofErr w:type="spellEnd"/>
      <w:r>
        <w:rPr>
          <w:rFonts w:ascii="Consolas" w:eastAsia="Consolas" w:hAnsi="Consolas" w:cs="Consolas"/>
        </w:rPr>
        <w:t>;</w:t>
      </w:r>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 xml:space="preserve">x1 = </w:t>
      </w:r>
      <w:proofErr w:type="spellStart"/>
      <w:r>
        <w:rPr>
          <w:rFonts w:ascii="Consolas" w:eastAsia="Consolas" w:hAnsi="Consolas" w:cs="Consolas"/>
        </w:rPr>
        <w:t>newx</w:t>
      </w:r>
      <w:proofErr w:type="spellEnd"/>
      <w:r>
        <w:rPr>
          <w:rFonts w:ascii="Consolas" w:eastAsia="Consolas" w:hAnsi="Consolas" w:cs="Consolas"/>
        </w:rPr>
        <w:t xml:space="preserve">, y1 = </w:t>
      </w:r>
      <w:proofErr w:type="spellStart"/>
      <w:r>
        <w:rPr>
          <w:rFonts w:ascii="Consolas" w:eastAsia="Consolas" w:hAnsi="Consolas" w:cs="Consolas"/>
        </w:rPr>
        <w:t>newy</w:t>
      </w:r>
      <w:proofErr w:type="spellEnd"/>
      <w:r>
        <w:t>) with the following:</w:t>
      </w:r>
    </w:p>
    <w:p w14:paraId="35BA78DD" w14:textId="77777777" w:rsidR="00AE0797" w:rsidRDefault="00AE0797"/>
    <w:p w14:paraId="4DBB74B3" w14:textId="6D06C953" w:rsidR="00AE0797" w:rsidRDefault="00373286">
      <w:pPr>
        <w:rPr>
          <w:rFonts w:ascii="Consolas" w:eastAsia="Consolas" w:hAnsi="Consolas" w:cs="Consolas"/>
        </w:rPr>
      </w:pPr>
      <w:r>
        <w:rPr>
          <w:rFonts w:ascii="Consolas" w:eastAsia="Consolas" w:hAnsi="Consolas" w:cs="Consolas"/>
        </w:rPr>
        <w:t xml:space="preserve">let </w:t>
      </w:r>
      <w:proofErr w:type="spellStart"/>
      <w:r w:rsidR="00492A20">
        <w:rPr>
          <w:rFonts w:ascii="Consolas" w:eastAsia="Consolas" w:hAnsi="Consolas" w:cs="Consolas"/>
        </w:rPr>
        <w:t>vertex_id</w:t>
      </w:r>
      <w:proofErr w:type="spellEnd"/>
      <w:r w:rsidR="00492A20">
        <w:rPr>
          <w:rFonts w:ascii="Consolas" w:eastAsia="Consolas" w:hAnsi="Consolas" w:cs="Consolas"/>
        </w:rPr>
        <w:t xml:space="preserve"> = </w:t>
      </w:r>
      <w:proofErr w:type="spellStart"/>
      <w:r w:rsidR="00492A20">
        <w:rPr>
          <w:rFonts w:ascii="Consolas" w:eastAsia="Consolas" w:hAnsi="Consolas" w:cs="Consolas"/>
        </w:rPr>
        <w:t>document.querySelector</w:t>
      </w:r>
      <w:proofErr w:type="spellEnd"/>
      <w:r w:rsidR="00492A20">
        <w:rPr>
          <w:rFonts w:ascii="Consolas" w:eastAsia="Consolas" w:hAnsi="Consolas" w:cs="Consolas"/>
        </w:rPr>
        <w:t>('input[name="vertex"]:checked').value;</w:t>
      </w:r>
    </w:p>
    <w:p w14:paraId="2B78DCA2" w14:textId="77777777" w:rsidR="00AE0797" w:rsidRDefault="00492A20">
      <w:pPr>
        <w:rPr>
          <w:rFonts w:ascii="Consolas" w:eastAsia="Consolas" w:hAnsi="Consolas" w:cs="Consolas"/>
        </w:rPr>
      </w:pPr>
      <w:r>
        <w:rPr>
          <w:rFonts w:ascii="Consolas" w:eastAsia="Consolas" w:hAnsi="Consolas" w:cs="Consolas"/>
        </w:rPr>
        <w:t>if (</w:t>
      </w:r>
      <w:proofErr w:type="spellStart"/>
      <w:r>
        <w:rPr>
          <w:rFonts w:ascii="Consolas" w:eastAsia="Consolas" w:hAnsi="Consolas" w:cs="Consolas"/>
        </w:rPr>
        <w:t>vertex_id</w:t>
      </w:r>
      <w:proofErr w:type="spellEnd"/>
      <w:r>
        <w:rPr>
          <w:rFonts w:ascii="Consolas" w:eastAsia="Consolas" w:hAnsi="Consolas" w:cs="Consolas"/>
        </w:rPr>
        <w:t xml:space="preserve"> == 0) {</w:t>
      </w:r>
    </w:p>
    <w:p w14:paraId="56B4F204" w14:textId="77777777" w:rsidR="00AE0797" w:rsidRDefault="00492A20">
      <w:pPr>
        <w:rPr>
          <w:rFonts w:ascii="Consolas" w:eastAsia="Consolas" w:hAnsi="Consolas" w:cs="Consolas"/>
        </w:rPr>
      </w:pPr>
      <w:r>
        <w:rPr>
          <w:rFonts w:ascii="Consolas" w:eastAsia="Consolas" w:hAnsi="Consolas" w:cs="Consolas"/>
        </w:rPr>
        <w:t xml:space="preserve">  x1 = </w:t>
      </w:r>
      <w:proofErr w:type="spellStart"/>
      <w:r>
        <w:rPr>
          <w:rFonts w:ascii="Consolas" w:eastAsia="Consolas" w:hAnsi="Consolas" w:cs="Consolas"/>
        </w:rPr>
        <w:t>newx</w:t>
      </w:r>
      <w:proofErr w:type="spellEnd"/>
      <w:r>
        <w:rPr>
          <w:rFonts w:ascii="Consolas" w:eastAsia="Consolas" w:hAnsi="Consolas" w:cs="Consolas"/>
        </w:rPr>
        <w:t>;</w:t>
      </w:r>
    </w:p>
    <w:p w14:paraId="76B56202" w14:textId="77777777" w:rsidR="00AE0797" w:rsidRDefault="00492A20">
      <w:pPr>
        <w:rPr>
          <w:rFonts w:ascii="Consolas" w:eastAsia="Consolas" w:hAnsi="Consolas" w:cs="Consolas"/>
        </w:rPr>
      </w:pPr>
      <w:r>
        <w:rPr>
          <w:rFonts w:ascii="Consolas" w:eastAsia="Consolas" w:hAnsi="Consolas" w:cs="Consolas"/>
        </w:rPr>
        <w:t xml:space="preserve">  y1 = </w:t>
      </w:r>
      <w:proofErr w:type="spellStart"/>
      <w:r>
        <w:rPr>
          <w:rFonts w:ascii="Consolas" w:eastAsia="Consolas" w:hAnsi="Consolas" w:cs="Consolas"/>
        </w:rPr>
        <w:t>newy</w:t>
      </w:r>
      <w:proofErr w:type="spellEnd"/>
      <w:r>
        <w:rPr>
          <w:rFonts w:ascii="Consolas" w:eastAsia="Consolas" w:hAnsi="Consolas" w:cs="Consolas"/>
        </w:rPr>
        <w:t>;</w:t>
      </w:r>
    </w:p>
    <w:p w14:paraId="277DEFC6" w14:textId="77777777" w:rsidR="00AE0797" w:rsidRDefault="00492A20">
      <w:pPr>
        <w:rPr>
          <w:rFonts w:ascii="Consolas" w:eastAsia="Consolas" w:hAnsi="Consolas" w:cs="Consolas"/>
        </w:rPr>
      </w:pPr>
      <w:r>
        <w:rPr>
          <w:rFonts w:ascii="Consolas" w:eastAsia="Consolas" w:hAnsi="Consolas" w:cs="Consolas"/>
        </w:rPr>
        <w:t>} else if (</w:t>
      </w:r>
      <w:proofErr w:type="spellStart"/>
      <w:r>
        <w:rPr>
          <w:rFonts w:ascii="Consolas" w:eastAsia="Consolas" w:hAnsi="Consolas" w:cs="Consolas"/>
        </w:rPr>
        <w:t>vertex_id</w:t>
      </w:r>
      <w:proofErr w:type="spellEnd"/>
      <w:r>
        <w:rPr>
          <w:rFonts w:ascii="Consolas" w:eastAsia="Consolas" w:hAnsi="Consolas" w:cs="Consolas"/>
        </w:rPr>
        <w:t xml:space="preserve"> == 1) {</w:t>
      </w:r>
    </w:p>
    <w:p w14:paraId="25643AF3" w14:textId="77777777" w:rsidR="00AE0797" w:rsidRDefault="00492A20">
      <w:pPr>
        <w:rPr>
          <w:rFonts w:ascii="Consolas" w:eastAsia="Consolas" w:hAnsi="Consolas" w:cs="Consolas"/>
        </w:rPr>
      </w:pPr>
      <w:r>
        <w:rPr>
          <w:rFonts w:ascii="Consolas" w:eastAsia="Consolas" w:hAnsi="Consolas" w:cs="Consolas"/>
        </w:rPr>
        <w:t xml:space="preserve">  x2 = </w:t>
      </w:r>
      <w:proofErr w:type="spellStart"/>
      <w:r>
        <w:rPr>
          <w:rFonts w:ascii="Consolas" w:eastAsia="Consolas" w:hAnsi="Consolas" w:cs="Consolas"/>
        </w:rPr>
        <w:t>newx</w:t>
      </w:r>
      <w:proofErr w:type="spellEnd"/>
      <w:r>
        <w:rPr>
          <w:rFonts w:ascii="Consolas" w:eastAsia="Consolas" w:hAnsi="Consolas" w:cs="Consolas"/>
        </w:rPr>
        <w:t>;</w:t>
      </w:r>
    </w:p>
    <w:p w14:paraId="113642B7" w14:textId="77777777" w:rsidR="00AE0797" w:rsidRDefault="00492A20">
      <w:pPr>
        <w:rPr>
          <w:rFonts w:ascii="Consolas" w:eastAsia="Consolas" w:hAnsi="Consolas" w:cs="Consolas"/>
        </w:rPr>
      </w:pPr>
      <w:r>
        <w:rPr>
          <w:rFonts w:ascii="Consolas" w:eastAsia="Consolas" w:hAnsi="Consolas" w:cs="Consolas"/>
        </w:rPr>
        <w:t xml:space="preserve">  y2 = </w:t>
      </w:r>
      <w:proofErr w:type="spellStart"/>
      <w:r>
        <w:rPr>
          <w:rFonts w:ascii="Consolas" w:eastAsia="Consolas" w:hAnsi="Consolas" w:cs="Consolas"/>
        </w:rPr>
        <w:t>newy</w:t>
      </w:r>
      <w:proofErr w:type="spellEnd"/>
      <w:r>
        <w:rPr>
          <w:rFonts w:ascii="Consolas" w:eastAsia="Consolas" w:hAnsi="Consolas" w:cs="Consolas"/>
        </w:rPr>
        <w:t>;</w:t>
      </w:r>
    </w:p>
    <w:p w14:paraId="69AA1010" w14:textId="77777777" w:rsidR="00AE0797" w:rsidRDefault="00492A20">
      <w:pPr>
        <w:rPr>
          <w:rFonts w:ascii="Consolas" w:eastAsia="Consolas" w:hAnsi="Consolas" w:cs="Consolas"/>
        </w:rPr>
      </w:pPr>
      <w:r>
        <w:rPr>
          <w:rFonts w:ascii="Consolas" w:eastAsia="Consolas" w:hAnsi="Consolas" w:cs="Consolas"/>
        </w:rPr>
        <w:t>} else {</w:t>
      </w:r>
    </w:p>
    <w:p w14:paraId="3C372EBF" w14:textId="77777777" w:rsidR="00AE0797" w:rsidRDefault="00492A20">
      <w:pPr>
        <w:rPr>
          <w:rFonts w:ascii="Consolas" w:eastAsia="Consolas" w:hAnsi="Consolas" w:cs="Consolas"/>
        </w:rPr>
      </w:pPr>
      <w:r>
        <w:rPr>
          <w:rFonts w:ascii="Consolas" w:eastAsia="Consolas" w:hAnsi="Consolas" w:cs="Consolas"/>
        </w:rPr>
        <w:t xml:space="preserve">  x3 = </w:t>
      </w:r>
      <w:proofErr w:type="spellStart"/>
      <w:r>
        <w:rPr>
          <w:rFonts w:ascii="Consolas" w:eastAsia="Consolas" w:hAnsi="Consolas" w:cs="Consolas"/>
        </w:rPr>
        <w:t>newx</w:t>
      </w:r>
      <w:proofErr w:type="spellEnd"/>
      <w:r>
        <w:rPr>
          <w:rFonts w:ascii="Consolas" w:eastAsia="Consolas" w:hAnsi="Consolas" w:cs="Consolas"/>
        </w:rPr>
        <w:t>;</w:t>
      </w:r>
    </w:p>
    <w:p w14:paraId="2C0935AC" w14:textId="77777777" w:rsidR="00AE0797" w:rsidRDefault="00492A20">
      <w:pPr>
        <w:rPr>
          <w:rFonts w:ascii="Consolas" w:eastAsia="Consolas" w:hAnsi="Consolas" w:cs="Consolas"/>
        </w:rPr>
      </w:pPr>
      <w:r>
        <w:rPr>
          <w:rFonts w:ascii="Consolas" w:eastAsia="Consolas" w:hAnsi="Consolas" w:cs="Consolas"/>
        </w:rPr>
        <w:t xml:space="preserve">  y3 = </w:t>
      </w:r>
      <w:proofErr w:type="spellStart"/>
      <w:r>
        <w:rPr>
          <w:rFonts w:ascii="Consolas" w:eastAsia="Consolas" w:hAnsi="Consolas" w:cs="Consolas"/>
        </w:rPr>
        <w:t>newy</w:t>
      </w:r>
      <w:proofErr w:type="spellEnd"/>
      <w:r>
        <w:rPr>
          <w:rFonts w:ascii="Consolas" w:eastAsia="Consolas" w:hAnsi="Consolas" w:cs="Consolas"/>
        </w:rPr>
        <w:t>;</w:t>
      </w:r>
    </w:p>
    <w:p w14:paraId="785CCA9E" w14:textId="77777777" w:rsidR="00AE0797" w:rsidRDefault="00492A20">
      <w:pPr>
        <w:rPr>
          <w:rFonts w:ascii="Consolas" w:eastAsia="Consolas" w:hAnsi="Consolas" w:cs="Consolas"/>
        </w:rPr>
      </w:pPr>
      <w:r>
        <w:rPr>
          <w:rFonts w:ascii="Consolas" w:eastAsia="Consolas" w:hAnsi="Consolas" w:cs="Consolas"/>
        </w:rPr>
        <w:t>}</w:t>
      </w:r>
    </w:p>
    <w:p w14:paraId="1AD60603" w14:textId="77777777"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 xml:space="preserve">Take 3 screenshots of your gasket with various vertices from your clicks and paste into </w:t>
      </w:r>
      <w:proofErr w:type="gramStart"/>
      <w:r>
        <w:rPr>
          <w:b/>
          <w:color w:val="FF0000"/>
        </w:rPr>
        <w:t>Q1</w:t>
      </w:r>
      <w:proofErr w:type="gramEnd"/>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Pr="00BE27A3" w:rsidRDefault="00AE0797">
      <w:pPr>
        <w:rPr>
          <w:bCs/>
        </w:rPr>
      </w:pPr>
    </w:p>
    <w:p w14:paraId="5D9C7C51" w14:textId="2D7FE593" w:rsidR="00AE0797" w:rsidRDefault="00492A20">
      <w:pPr>
        <w:numPr>
          <w:ilvl w:val="0"/>
          <w:numId w:val="2"/>
        </w:numPr>
        <w:rPr>
          <w:bCs/>
        </w:rPr>
      </w:pPr>
      <w:r w:rsidRPr="00BE27A3">
        <w:rPr>
          <w:bCs/>
        </w:rPr>
        <w:t xml:space="preserve">Paste all screenshots </w:t>
      </w:r>
      <w:r w:rsidR="00D5462B" w:rsidRPr="00BE27A3">
        <w:rPr>
          <w:bCs/>
        </w:rPr>
        <w:t>here.</w:t>
      </w:r>
    </w:p>
    <w:p w14:paraId="00382AB6" w14:textId="6955B969" w:rsidR="00AE4B15" w:rsidRPr="00BE27A3" w:rsidRDefault="00AE4B15" w:rsidP="00AE4B15">
      <w:pPr>
        <w:ind w:left="720"/>
        <w:rPr>
          <w:bCs/>
        </w:rPr>
      </w:pPr>
      <w:r>
        <w:rPr>
          <w:bCs/>
          <w:noProof/>
        </w:rPr>
        <w:drawing>
          <wp:inline distT="0" distB="0" distL="0" distR="0" wp14:anchorId="52F7F5E6" wp14:editId="5B1F2DCA">
            <wp:extent cx="2455955" cy="1519707"/>
            <wp:effectExtent l="0" t="0" r="0" b="4445"/>
            <wp:docPr id="714884424" name="Picture 1" descr="A red triang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4424" name="Picture 1" descr="A red triangle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95299" cy="1544052"/>
                    </a:xfrm>
                    <a:prstGeom prst="rect">
                      <a:avLst/>
                    </a:prstGeom>
                  </pic:spPr>
                </pic:pic>
              </a:graphicData>
            </a:graphic>
          </wp:inline>
        </w:drawing>
      </w:r>
      <w:r>
        <w:rPr>
          <w:bCs/>
          <w:noProof/>
        </w:rPr>
        <w:drawing>
          <wp:inline distT="0" distB="0" distL="0" distR="0" wp14:anchorId="68EBA0D4" wp14:editId="6A94EBB9">
            <wp:extent cx="2225978" cy="1442434"/>
            <wp:effectExtent l="0" t="0" r="0" b="5715"/>
            <wp:docPr id="147888814" name="Picture 2" descr="A red triang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814" name="Picture 2" descr="A red triangle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9809" cy="1451396"/>
                    </a:xfrm>
                    <a:prstGeom prst="rect">
                      <a:avLst/>
                    </a:prstGeom>
                  </pic:spPr>
                </pic:pic>
              </a:graphicData>
            </a:graphic>
          </wp:inline>
        </w:drawing>
      </w:r>
      <w:r>
        <w:rPr>
          <w:bCs/>
          <w:noProof/>
        </w:rPr>
        <w:drawing>
          <wp:inline distT="0" distB="0" distL="0" distR="0" wp14:anchorId="24D9CCA0" wp14:editId="7DD8D195">
            <wp:extent cx="1617995" cy="1410237"/>
            <wp:effectExtent l="0" t="0" r="0" b="0"/>
            <wp:docPr id="2024947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7191" name="Picture 2024947191"/>
                    <pic:cNvPicPr/>
                  </pic:nvPicPr>
                  <pic:blipFill>
                    <a:blip r:embed="rId8">
                      <a:extLst>
                        <a:ext uri="{28A0092B-C50C-407E-A947-70E740481C1C}">
                          <a14:useLocalDpi xmlns:a14="http://schemas.microsoft.com/office/drawing/2010/main" val="0"/>
                        </a:ext>
                      </a:extLst>
                    </a:blip>
                    <a:stretch>
                      <a:fillRect/>
                    </a:stretch>
                  </pic:blipFill>
                  <pic:spPr>
                    <a:xfrm>
                      <a:off x="0" y="0"/>
                      <a:ext cx="1632387" cy="1422781"/>
                    </a:xfrm>
                    <a:prstGeom prst="rect">
                      <a:avLst/>
                    </a:prstGeom>
                  </pic:spPr>
                </pic:pic>
              </a:graphicData>
            </a:graphic>
          </wp:inline>
        </w:drawing>
      </w:r>
      <w:r w:rsidR="005750BA">
        <w:rPr>
          <w:bCs/>
          <w:noProof/>
        </w:rPr>
        <w:drawing>
          <wp:inline distT="0" distB="0" distL="0" distR="0" wp14:anchorId="46B55B69" wp14:editId="59C67943">
            <wp:extent cx="1996225" cy="2146368"/>
            <wp:effectExtent l="0" t="0" r="0" b="0"/>
            <wp:docPr id="2099402418" name="Picture 4" descr="A red and whit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2418" name="Picture 4" descr="A red and white triang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9952" cy="2182632"/>
                    </a:xfrm>
                    <a:prstGeom prst="rect">
                      <a:avLst/>
                    </a:prstGeom>
                  </pic:spPr>
                </pic:pic>
              </a:graphicData>
            </a:graphic>
          </wp:inline>
        </w:drawing>
      </w:r>
      <w:r w:rsidR="005750BA">
        <w:rPr>
          <w:bCs/>
          <w:noProof/>
        </w:rPr>
        <w:drawing>
          <wp:inline distT="0" distB="0" distL="0" distR="0" wp14:anchorId="3FC02588" wp14:editId="1A8ACC25">
            <wp:extent cx="2145059" cy="2286000"/>
            <wp:effectExtent l="0" t="0" r="1270" b="0"/>
            <wp:docPr id="13788609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095"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7757" cy="2331503"/>
                    </a:xfrm>
                    <a:prstGeom prst="rect">
                      <a:avLst/>
                    </a:prstGeom>
                  </pic:spPr>
                </pic:pic>
              </a:graphicData>
            </a:graphic>
          </wp:inline>
        </w:drawing>
      </w:r>
      <w:r w:rsidR="005750BA">
        <w:rPr>
          <w:bCs/>
          <w:noProof/>
        </w:rPr>
        <w:drawing>
          <wp:inline distT="0" distB="0" distL="0" distR="0" wp14:anchorId="18B6E5BC" wp14:editId="44981C84">
            <wp:extent cx="2466304" cy="2691081"/>
            <wp:effectExtent l="0" t="0" r="0" b="1905"/>
            <wp:docPr id="6390700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0003"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2024" cy="2719145"/>
                    </a:xfrm>
                    <a:prstGeom prst="rect">
                      <a:avLst/>
                    </a:prstGeom>
                  </pic:spPr>
                </pic:pic>
              </a:graphicData>
            </a:graphic>
          </wp:inline>
        </w:drawing>
      </w:r>
    </w:p>
    <w:p w14:paraId="575A2117" w14:textId="77777777" w:rsidR="00AE0797" w:rsidRPr="00BE27A3" w:rsidRDefault="00AE0797">
      <w:pPr>
        <w:ind w:left="720"/>
        <w:rPr>
          <w:bCs/>
        </w:rPr>
      </w:pPr>
    </w:p>
    <w:p w14:paraId="37B45E40" w14:textId="77777777" w:rsidR="00AE0797" w:rsidRDefault="00492A20">
      <w:pPr>
        <w:numPr>
          <w:ilvl w:val="0"/>
          <w:numId w:val="2"/>
        </w:numPr>
        <w:rPr>
          <w:bCs/>
        </w:rPr>
      </w:pPr>
      <w:r w:rsidRPr="00BE27A3">
        <w:rPr>
          <w:bCs/>
        </w:rPr>
        <w:t>What is the purpose of gl_Position.w?</w:t>
      </w:r>
    </w:p>
    <w:p w14:paraId="5DD6744A" w14:textId="4D6D179B" w:rsidR="00D5462B" w:rsidRPr="00D5462B" w:rsidRDefault="00D5462B" w:rsidP="00D5462B">
      <w:pPr>
        <w:ind w:left="720"/>
        <w:rPr>
          <w:bCs/>
          <w:u w:val="single"/>
        </w:rPr>
      </w:pPr>
      <w:r>
        <w:rPr>
          <w:bCs/>
          <w:u w:val="single"/>
        </w:rPr>
        <w:t xml:space="preserve">The purpose of the gl_Position.w is that it used for perspective projection, and it typically set to 1.0 for vertices in the object space. And dividing the “w” will result in a normalized device coordinates (NDC) to allow for the correct perspective rendering mostly known as clipping. </w:t>
      </w:r>
    </w:p>
    <w:p w14:paraId="1D90907F" w14:textId="77777777" w:rsidR="00AE0797" w:rsidRPr="00BE27A3" w:rsidRDefault="00AE0797">
      <w:pPr>
        <w:ind w:left="720"/>
        <w:rPr>
          <w:bCs/>
        </w:rPr>
      </w:pPr>
    </w:p>
    <w:p w14:paraId="4E042A68" w14:textId="77777777" w:rsidR="00AE0797" w:rsidRDefault="00492A20">
      <w:pPr>
        <w:numPr>
          <w:ilvl w:val="0"/>
          <w:numId w:val="2"/>
        </w:numPr>
        <w:rPr>
          <w:bCs/>
        </w:rPr>
      </w:pPr>
      <w:r w:rsidRPr="00BE27A3">
        <w:rPr>
          <w:bCs/>
        </w:rPr>
        <w:t>What happened after you added the initial code to triangle's render function and what do you have to do to fix it?</w:t>
      </w:r>
    </w:p>
    <w:p w14:paraId="11D2E5FA" w14:textId="6E03DCFD" w:rsidR="006932B4" w:rsidRPr="006932B4" w:rsidRDefault="006932B4" w:rsidP="006932B4">
      <w:pPr>
        <w:ind w:left="720"/>
        <w:rPr>
          <w:bCs/>
          <w:u w:val="single"/>
        </w:rPr>
      </w:pPr>
      <w:r>
        <w:rPr>
          <w:bCs/>
          <w:u w:val="single"/>
        </w:rPr>
        <w:t xml:space="preserve">The red triangle started moving by itself towards the upper right hand side of the screen and then it will disappear from the screen. </w:t>
      </w:r>
      <w:r w:rsidR="00A41C29">
        <w:rPr>
          <w:bCs/>
          <w:u w:val="single"/>
        </w:rPr>
        <w:t>It make it stop moving off of the screen, we would need to add boundaries on the edges so the triangle won’t go off the screen.</w:t>
      </w:r>
    </w:p>
    <w:p w14:paraId="10DBC28F" w14:textId="77777777" w:rsidR="00AE0797" w:rsidRPr="00BE27A3" w:rsidRDefault="00AE0797">
      <w:pPr>
        <w:rPr>
          <w:bCs/>
        </w:rPr>
      </w:pPr>
    </w:p>
    <w:p w14:paraId="59C39534" w14:textId="77777777" w:rsidR="00AE0797" w:rsidRDefault="00492A20">
      <w:pPr>
        <w:numPr>
          <w:ilvl w:val="0"/>
          <w:numId w:val="2"/>
        </w:numPr>
        <w:rPr>
          <w:bCs/>
        </w:rPr>
      </w:pPr>
      <w:r w:rsidRPr="00BE27A3">
        <w:rPr>
          <w:bCs/>
        </w:rPr>
        <w:t>Assuming everything works fine with your animated moving triangle, add a delay so that it doesn't update as quickly as possible.  Add a 100ms delay between each call to render.  Copy and paste your code below.  (Hint, see the slide titled 'Adding an Interval').</w:t>
      </w:r>
    </w:p>
    <w:p w14:paraId="306367CC"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C678DD"/>
          <w:sz w:val="18"/>
          <w:szCs w:val="18"/>
          <w:lang w:val="en-US"/>
        </w:rPr>
        <w:t>function</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61AFEF"/>
          <w:sz w:val="18"/>
          <w:szCs w:val="18"/>
          <w:lang w:val="en-US"/>
        </w:rPr>
        <w:t>render</w:t>
      </w:r>
      <w:r w:rsidRPr="0086276A">
        <w:rPr>
          <w:rFonts w:ascii="JetBrains Mono" w:eastAsia="Times New Roman" w:hAnsi="JetBrains Mono" w:cs="JetBrains Mono"/>
          <w:color w:val="ABB2BF"/>
          <w:sz w:val="18"/>
          <w:szCs w:val="18"/>
          <w:lang w:val="en-US"/>
        </w:rPr>
        <w:t>() {</w:t>
      </w:r>
    </w:p>
    <w:p w14:paraId="7091C902"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56B6C2"/>
          <w:sz w:val="18"/>
          <w:szCs w:val="18"/>
          <w:lang w:val="en-US"/>
        </w:rPr>
        <w:t>setTimeout</w:t>
      </w:r>
      <w:proofErr w:type="spellEnd"/>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C678DD"/>
          <w:sz w:val="18"/>
          <w:szCs w:val="18"/>
          <w:lang w:val="en-US"/>
        </w:rPr>
        <w:t>function</w:t>
      </w:r>
      <w:r w:rsidRPr="0086276A">
        <w:rPr>
          <w:rFonts w:ascii="JetBrains Mono" w:eastAsia="Times New Roman" w:hAnsi="JetBrains Mono" w:cs="JetBrains Mono"/>
          <w:color w:val="ABB2BF"/>
          <w:sz w:val="18"/>
          <w:szCs w:val="18"/>
          <w:lang w:val="en-US"/>
        </w:rPr>
        <w:t xml:space="preserve"> () {</w:t>
      </w:r>
    </w:p>
    <w:p w14:paraId="23D95201"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0.05</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xDir</w:t>
      </w:r>
      <w:proofErr w:type="spellEnd"/>
      <w:r w:rsidRPr="0086276A">
        <w:rPr>
          <w:rFonts w:ascii="JetBrains Mono" w:eastAsia="Times New Roman" w:hAnsi="JetBrains Mono" w:cs="JetBrains Mono"/>
          <w:color w:val="ABB2BF"/>
          <w:sz w:val="18"/>
          <w:szCs w:val="18"/>
          <w:lang w:val="en-US"/>
        </w:rPr>
        <w:t>;</w:t>
      </w:r>
    </w:p>
    <w:p w14:paraId="632BC900"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0.1</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yDir</w:t>
      </w:r>
      <w:proofErr w:type="spellEnd"/>
      <w:r w:rsidRPr="0086276A">
        <w:rPr>
          <w:rFonts w:ascii="JetBrains Mono" w:eastAsia="Times New Roman" w:hAnsi="JetBrains Mono" w:cs="JetBrains Mono"/>
          <w:color w:val="ABB2BF"/>
          <w:sz w:val="18"/>
          <w:szCs w:val="18"/>
          <w:lang w:val="en-US"/>
        </w:rPr>
        <w:t>;</w:t>
      </w:r>
    </w:p>
    <w:p w14:paraId="21CB00A2"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03E41575"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C678DD"/>
          <w:sz w:val="18"/>
          <w:szCs w:val="18"/>
          <w:lang w:val="en-US"/>
        </w:rPr>
        <w:t>if</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&gt;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 {</w:t>
      </w:r>
    </w:p>
    <w:p w14:paraId="6017CB5F"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7F848E"/>
          <w:sz w:val="18"/>
          <w:szCs w:val="18"/>
          <w:lang w:val="en-US"/>
        </w:rPr>
        <w:t>// top hit -- reverse y but keep x</w:t>
      </w:r>
    </w:p>
    <w:p w14:paraId="0BE1D940"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w:t>
      </w:r>
    </w:p>
    <w:p w14:paraId="725828A4"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yDir</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1.0</w:t>
      </w:r>
      <w:r w:rsidRPr="0086276A">
        <w:rPr>
          <w:rFonts w:ascii="JetBrains Mono" w:eastAsia="Times New Roman" w:hAnsi="JetBrains Mono" w:cs="JetBrains Mono"/>
          <w:color w:val="ABB2BF"/>
          <w:sz w:val="18"/>
          <w:szCs w:val="18"/>
          <w:lang w:val="en-US"/>
        </w:rPr>
        <w:t>;</w:t>
      </w:r>
    </w:p>
    <w:p w14:paraId="3B1C04DA"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
    <w:p w14:paraId="3CF300FA"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5179523B"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C678DD"/>
          <w:sz w:val="18"/>
          <w:szCs w:val="18"/>
          <w:lang w:val="en-US"/>
        </w:rPr>
        <w:t>if</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&gt;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 {</w:t>
      </w:r>
    </w:p>
    <w:p w14:paraId="3654925A"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7F848E"/>
          <w:sz w:val="18"/>
          <w:szCs w:val="18"/>
          <w:lang w:val="en-US"/>
        </w:rPr>
        <w:t>// right hit -- reverse x but keep y</w:t>
      </w:r>
    </w:p>
    <w:p w14:paraId="657F5644"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w:t>
      </w:r>
    </w:p>
    <w:p w14:paraId="611D6B28"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xDir</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1.0</w:t>
      </w:r>
      <w:r w:rsidRPr="0086276A">
        <w:rPr>
          <w:rFonts w:ascii="JetBrains Mono" w:eastAsia="Times New Roman" w:hAnsi="JetBrains Mono" w:cs="JetBrains Mono"/>
          <w:color w:val="ABB2BF"/>
          <w:sz w:val="18"/>
          <w:szCs w:val="18"/>
          <w:lang w:val="en-US"/>
        </w:rPr>
        <w:t>;</w:t>
      </w:r>
    </w:p>
    <w:p w14:paraId="40A4D26B"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
    <w:p w14:paraId="0E293A80"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5EB5FBFE"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C678DD"/>
          <w:sz w:val="18"/>
          <w:szCs w:val="18"/>
          <w:lang w:val="en-US"/>
        </w:rPr>
        <w:t>if</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&lt;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 {</w:t>
      </w:r>
    </w:p>
    <w:p w14:paraId="069121A8"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7F848E"/>
          <w:sz w:val="18"/>
          <w:szCs w:val="18"/>
          <w:lang w:val="en-US"/>
        </w:rPr>
        <w:t>// bottom hit -- reverse y but keep x</w:t>
      </w:r>
    </w:p>
    <w:p w14:paraId="08C4F078"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w:t>
      </w:r>
    </w:p>
    <w:p w14:paraId="0649D52F"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yDir</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1.0</w:t>
      </w:r>
      <w:r w:rsidRPr="0086276A">
        <w:rPr>
          <w:rFonts w:ascii="JetBrains Mono" w:eastAsia="Times New Roman" w:hAnsi="JetBrains Mono" w:cs="JetBrains Mono"/>
          <w:color w:val="ABB2BF"/>
          <w:sz w:val="18"/>
          <w:szCs w:val="18"/>
          <w:lang w:val="en-US"/>
        </w:rPr>
        <w:t>;</w:t>
      </w:r>
    </w:p>
    <w:p w14:paraId="59841848"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
    <w:p w14:paraId="3BA46271"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2C614C30"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C678DD"/>
          <w:sz w:val="18"/>
          <w:szCs w:val="18"/>
          <w:lang w:val="en-US"/>
        </w:rPr>
        <w:t>if</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&lt;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 {</w:t>
      </w:r>
    </w:p>
    <w:p w14:paraId="2BB49DB0"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7F848E"/>
          <w:sz w:val="18"/>
          <w:szCs w:val="18"/>
          <w:lang w:val="en-US"/>
        </w:rPr>
        <w:t>// left hit -- reverse x but keep y</w:t>
      </w:r>
    </w:p>
    <w:p w14:paraId="4B123105"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0.9</w:t>
      </w:r>
      <w:r w:rsidRPr="0086276A">
        <w:rPr>
          <w:rFonts w:ascii="JetBrains Mono" w:eastAsia="Times New Roman" w:hAnsi="JetBrains Mono" w:cs="JetBrains Mono"/>
          <w:color w:val="ABB2BF"/>
          <w:sz w:val="18"/>
          <w:szCs w:val="18"/>
          <w:lang w:val="en-US"/>
        </w:rPr>
        <w:t>;</w:t>
      </w:r>
    </w:p>
    <w:p w14:paraId="13EF5C9E"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xDir</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56B6C2"/>
          <w:sz w:val="18"/>
          <w:szCs w:val="18"/>
          <w:lang w:val="en-US"/>
        </w:rPr>
        <w:t>-</w:t>
      </w:r>
      <w:r w:rsidRPr="0086276A">
        <w:rPr>
          <w:rFonts w:ascii="JetBrains Mono" w:eastAsia="Times New Roman" w:hAnsi="JetBrains Mono" w:cs="JetBrains Mono"/>
          <w:color w:val="D19A66"/>
          <w:sz w:val="18"/>
          <w:szCs w:val="18"/>
          <w:lang w:val="en-US"/>
        </w:rPr>
        <w:t>1.0</w:t>
      </w:r>
      <w:r w:rsidRPr="0086276A">
        <w:rPr>
          <w:rFonts w:ascii="JetBrains Mono" w:eastAsia="Times New Roman" w:hAnsi="JetBrains Mono" w:cs="JetBrains Mono"/>
          <w:color w:val="ABB2BF"/>
          <w:sz w:val="18"/>
          <w:szCs w:val="18"/>
          <w:lang w:val="en-US"/>
        </w:rPr>
        <w:t>;</w:t>
      </w:r>
    </w:p>
    <w:p w14:paraId="60C0DE08"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
    <w:p w14:paraId="6212C16E"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049381B7"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uniform1f</w:t>
      </w:r>
      <w:r w:rsidRPr="0086276A">
        <w:rPr>
          <w:rFonts w:ascii="JetBrains Mono" w:eastAsia="Times New Roman" w:hAnsi="JetBrains Mono" w:cs="JetBrains Mono"/>
          <w:color w:val="ABB2BF"/>
          <w:sz w:val="18"/>
          <w:szCs w:val="18"/>
          <w:lang w:val="en-US"/>
        </w:rPr>
        <w:t>(</w:t>
      </w:r>
      <w:proofErr w:type="spellStart"/>
      <w:r w:rsidRPr="0086276A">
        <w:rPr>
          <w:rFonts w:ascii="JetBrains Mono" w:eastAsia="Times New Roman" w:hAnsi="JetBrains Mono" w:cs="JetBrains Mono"/>
          <w:color w:val="E06C75"/>
          <w:sz w:val="18"/>
          <w:szCs w:val="18"/>
          <w:lang w:val="en-US"/>
        </w:rPr>
        <w:t>xLoc</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x</w:t>
      </w:r>
      <w:r w:rsidRPr="0086276A">
        <w:rPr>
          <w:rFonts w:ascii="JetBrains Mono" w:eastAsia="Times New Roman" w:hAnsi="JetBrains Mono" w:cs="JetBrains Mono"/>
          <w:color w:val="ABB2BF"/>
          <w:sz w:val="18"/>
          <w:szCs w:val="18"/>
          <w:lang w:val="en-US"/>
        </w:rPr>
        <w:t>);</w:t>
      </w:r>
    </w:p>
    <w:p w14:paraId="29E3FA69"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uniform1f</w:t>
      </w:r>
      <w:r w:rsidRPr="0086276A">
        <w:rPr>
          <w:rFonts w:ascii="JetBrains Mono" w:eastAsia="Times New Roman" w:hAnsi="JetBrains Mono" w:cs="JetBrains Mono"/>
          <w:color w:val="ABB2BF"/>
          <w:sz w:val="18"/>
          <w:szCs w:val="18"/>
          <w:lang w:val="en-US"/>
        </w:rPr>
        <w:t>(</w:t>
      </w:r>
      <w:proofErr w:type="spellStart"/>
      <w:r w:rsidRPr="0086276A">
        <w:rPr>
          <w:rFonts w:ascii="JetBrains Mono" w:eastAsia="Times New Roman" w:hAnsi="JetBrains Mono" w:cs="JetBrains Mono"/>
          <w:color w:val="E06C75"/>
          <w:sz w:val="18"/>
          <w:szCs w:val="18"/>
          <w:lang w:val="en-US"/>
        </w:rPr>
        <w:t>yLoc</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E06C75"/>
          <w:sz w:val="18"/>
          <w:szCs w:val="18"/>
          <w:lang w:val="en-US"/>
        </w:rPr>
        <w:t>y</w:t>
      </w:r>
      <w:r w:rsidRPr="0086276A">
        <w:rPr>
          <w:rFonts w:ascii="JetBrains Mono" w:eastAsia="Times New Roman" w:hAnsi="JetBrains Mono" w:cs="JetBrains Mono"/>
          <w:color w:val="ABB2BF"/>
          <w:sz w:val="18"/>
          <w:szCs w:val="18"/>
          <w:lang w:val="en-US"/>
        </w:rPr>
        <w:t>);</w:t>
      </w:r>
    </w:p>
    <w:p w14:paraId="2A0A5913"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p>
    <w:p w14:paraId="6A07F9F4"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clear</w:t>
      </w:r>
      <w:proofErr w:type="spellEnd"/>
      <w:r w:rsidRPr="0086276A">
        <w:rPr>
          <w:rFonts w:ascii="JetBrains Mono" w:eastAsia="Times New Roman" w:hAnsi="JetBrains Mono" w:cs="JetBrains Mono"/>
          <w:color w:val="ABB2BF"/>
          <w:sz w:val="18"/>
          <w:szCs w:val="18"/>
          <w:lang w:val="en-US"/>
        </w:rPr>
        <w:t>(</w:t>
      </w:r>
      <w:proofErr w:type="spellStart"/>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E06C75"/>
          <w:sz w:val="18"/>
          <w:szCs w:val="18"/>
          <w:lang w:val="en-US"/>
        </w:rPr>
        <w:t>COLOR_BUFFER_BIT</w:t>
      </w:r>
      <w:proofErr w:type="spellEnd"/>
      <w:r w:rsidRPr="0086276A">
        <w:rPr>
          <w:rFonts w:ascii="JetBrains Mono" w:eastAsia="Times New Roman" w:hAnsi="JetBrains Mono" w:cs="JetBrains Mono"/>
          <w:color w:val="ABB2BF"/>
          <w:sz w:val="18"/>
          <w:szCs w:val="18"/>
          <w:lang w:val="en-US"/>
        </w:rPr>
        <w:t>);</w:t>
      </w:r>
    </w:p>
    <w:p w14:paraId="4F0CED7E"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drawArrays</w:t>
      </w:r>
      <w:proofErr w:type="spellEnd"/>
      <w:r w:rsidRPr="0086276A">
        <w:rPr>
          <w:rFonts w:ascii="JetBrains Mono" w:eastAsia="Times New Roman" w:hAnsi="JetBrains Mono" w:cs="JetBrains Mono"/>
          <w:color w:val="ABB2BF"/>
          <w:sz w:val="18"/>
          <w:szCs w:val="18"/>
          <w:lang w:val="en-US"/>
        </w:rPr>
        <w:t>(</w:t>
      </w:r>
      <w:proofErr w:type="spellStart"/>
      <w:r w:rsidRPr="0086276A">
        <w:rPr>
          <w:rFonts w:ascii="JetBrains Mono" w:eastAsia="Times New Roman" w:hAnsi="JetBrains Mono" w:cs="JetBrains Mono"/>
          <w:color w:val="E06C75"/>
          <w:sz w:val="18"/>
          <w:szCs w:val="18"/>
          <w:lang w:val="en-US"/>
        </w:rPr>
        <w:t>gl</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E06C75"/>
          <w:sz w:val="18"/>
          <w:szCs w:val="18"/>
          <w:lang w:val="en-US"/>
        </w:rPr>
        <w:t>TRIANGLES</w:t>
      </w:r>
      <w:proofErr w:type="spellEnd"/>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0</w:t>
      </w:r>
      <w:r w:rsidRPr="0086276A">
        <w:rPr>
          <w:rFonts w:ascii="JetBrains Mono" w:eastAsia="Times New Roman" w:hAnsi="JetBrains Mono" w:cs="JetBrains Mono"/>
          <w:color w:val="ABB2BF"/>
          <w:sz w:val="18"/>
          <w:szCs w:val="18"/>
          <w:lang w:val="en-US"/>
        </w:rPr>
        <w:t xml:space="preserve">, </w:t>
      </w:r>
      <w:r w:rsidRPr="0086276A">
        <w:rPr>
          <w:rFonts w:ascii="JetBrains Mono" w:eastAsia="Times New Roman" w:hAnsi="JetBrains Mono" w:cs="JetBrains Mono"/>
          <w:color w:val="D19A66"/>
          <w:sz w:val="18"/>
          <w:szCs w:val="18"/>
          <w:lang w:val="en-US"/>
        </w:rPr>
        <w:t>3</w:t>
      </w:r>
      <w:r w:rsidRPr="0086276A">
        <w:rPr>
          <w:rFonts w:ascii="JetBrains Mono" w:eastAsia="Times New Roman" w:hAnsi="JetBrains Mono" w:cs="JetBrains Mono"/>
          <w:color w:val="ABB2BF"/>
          <w:sz w:val="18"/>
          <w:szCs w:val="18"/>
          <w:lang w:val="en-US"/>
        </w:rPr>
        <w:t>);</w:t>
      </w:r>
    </w:p>
    <w:p w14:paraId="3DFFCB2C"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w:t>
      </w:r>
      <w:proofErr w:type="spellStart"/>
      <w:r w:rsidRPr="0086276A">
        <w:rPr>
          <w:rFonts w:ascii="JetBrains Mono" w:eastAsia="Times New Roman" w:hAnsi="JetBrains Mono" w:cs="JetBrains Mono"/>
          <w:color w:val="E5C07B"/>
          <w:sz w:val="18"/>
          <w:szCs w:val="18"/>
          <w:lang w:val="en-US"/>
        </w:rPr>
        <w:t>window</w:t>
      </w:r>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requestAnimationFrame</w:t>
      </w:r>
      <w:proofErr w:type="spellEnd"/>
      <w:r w:rsidRPr="0086276A">
        <w:rPr>
          <w:rFonts w:ascii="JetBrains Mono" w:eastAsia="Times New Roman" w:hAnsi="JetBrains Mono" w:cs="JetBrains Mono"/>
          <w:color w:val="ABB2BF"/>
          <w:sz w:val="18"/>
          <w:szCs w:val="18"/>
          <w:lang w:val="en-US"/>
        </w:rPr>
        <w:t>(</w:t>
      </w:r>
      <w:r w:rsidRPr="0086276A">
        <w:rPr>
          <w:rFonts w:ascii="JetBrains Mono" w:eastAsia="Times New Roman" w:hAnsi="JetBrains Mono" w:cs="JetBrains Mono"/>
          <w:color w:val="61AFEF"/>
          <w:sz w:val="18"/>
          <w:szCs w:val="18"/>
          <w:lang w:val="en-US"/>
        </w:rPr>
        <w:t>render</w:t>
      </w:r>
      <w:r w:rsidRPr="0086276A">
        <w:rPr>
          <w:rFonts w:ascii="JetBrains Mono" w:eastAsia="Times New Roman" w:hAnsi="JetBrains Mono" w:cs="JetBrains Mono"/>
          <w:color w:val="ABB2BF"/>
          <w:sz w:val="18"/>
          <w:szCs w:val="18"/>
          <w:lang w:val="en-US"/>
        </w:rPr>
        <w:t>);</w:t>
      </w:r>
    </w:p>
    <w:p w14:paraId="19222D01"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 xml:space="preserve">  }, </w:t>
      </w:r>
      <w:r w:rsidRPr="0086276A">
        <w:rPr>
          <w:rFonts w:ascii="JetBrains Mono" w:eastAsia="Times New Roman" w:hAnsi="JetBrains Mono" w:cs="JetBrains Mono"/>
          <w:color w:val="D19A66"/>
          <w:sz w:val="18"/>
          <w:szCs w:val="18"/>
          <w:lang w:val="en-US"/>
        </w:rPr>
        <w:t>100</w:t>
      </w:r>
      <w:r w:rsidRPr="0086276A">
        <w:rPr>
          <w:rFonts w:ascii="JetBrains Mono" w:eastAsia="Times New Roman" w:hAnsi="JetBrains Mono" w:cs="JetBrains Mono"/>
          <w:color w:val="ABB2BF"/>
          <w:sz w:val="18"/>
          <w:szCs w:val="18"/>
          <w:lang w:val="en-US"/>
        </w:rPr>
        <w:t>);</w:t>
      </w:r>
    </w:p>
    <w:p w14:paraId="4F2546EB" w14:textId="77777777" w:rsidR="0086276A" w:rsidRPr="0086276A" w:rsidRDefault="0086276A" w:rsidP="0086276A">
      <w:pPr>
        <w:shd w:val="clear" w:color="auto" w:fill="23272E"/>
        <w:spacing w:line="270" w:lineRule="atLeast"/>
        <w:rPr>
          <w:rFonts w:ascii="JetBrains Mono" w:eastAsia="Times New Roman" w:hAnsi="JetBrains Mono" w:cs="JetBrains Mono"/>
          <w:color w:val="ABB2BF"/>
          <w:sz w:val="18"/>
          <w:szCs w:val="18"/>
          <w:lang w:val="en-US"/>
        </w:rPr>
      </w:pPr>
      <w:r w:rsidRPr="0086276A">
        <w:rPr>
          <w:rFonts w:ascii="JetBrains Mono" w:eastAsia="Times New Roman" w:hAnsi="JetBrains Mono" w:cs="JetBrains Mono"/>
          <w:color w:val="ABB2BF"/>
          <w:sz w:val="18"/>
          <w:szCs w:val="18"/>
          <w:lang w:val="en-US"/>
        </w:rPr>
        <w:t>}</w:t>
      </w:r>
    </w:p>
    <w:p w14:paraId="2433EB5F" w14:textId="77777777" w:rsidR="00000A4D" w:rsidRPr="00000A4D" w:rsidRDefault="00000A4D" w:rsidP="00000A4D">
      <w:pPr>
        <w:ind w:left="720"/>
        <w:rPr>
          <w:bCs/>
          <w:u w:val="single"/>
        </w:rPr>
      </w:pPr>
    </w:p>
    <w:p w14:paraId="3F3FE101" w14:textId="77777777" w:rsidR="00AE0797" w:rsidRPr="00BE27A3" w:rsidRDefault="00AE0797">
      <w:pPr>
        <w:ind w:left="720"/>
        <w:rPr>
          <w:bCs/>
        </w:rPr>
      </w:pPr>
    </w:p>
    <w:p w14:paraId="10A7B989" w14:textId="77777777" w:rsidR="00AE0797" w:rsidRDefault="00492A20">
      <w:pPr>
        <w:numPr>
          <w:ilvl w:val="0"/>
          <w:numId w:val="2"/>
        </w:numPr>
        <w:rPr>
          <w:bCs/>
        </w:rPr>
      </w:pPr>
      <w:r w:rsidRPr="00BE27A3">
        <w:rPr>
          <w:bCs/>
        </w:rPr>
        <w:t>Answer the question regarding console.log from the Sierpinski Clicker section.</w:t>
      </w:r>
    </w:p>
    <w:p w14:paraId="7E403357" w14:textId="0F032D51" w:rsidR="0096519E" w:rsidRPr="0096519E" w:rsidRDefault="0096519E" w:rsidP="0096519E">
      <w:pPr>
        <w:ind w:left="720"/>
        <w:rPr>
          <w:bCs/>
          <w:u w:val="single"/>
        </w:rPr>
      </w:pPr>
      <w:r>
        <w:rPr>
          <w:bCs/>
          <w:u w:val="single"/>
        </w:rPr>
        <w:t xml:space="preserve">It is printing out the x-coordinates and the y-coordinates of where the mouse is clicking. </w:t>
      </w:r>
      <w:r w:rsidR="007C49FE">
        <w:rPr>
          <w:bCs/>
          <w:u w:val="single"/>
        </w:rPr>
        <w:t xml:space="preserve">The numbers are way too big for webGL since it was able to go over 1 and into the hundreds. This is a problem because the max x-coordinates and y-coordinates for webGL is from 0 to 1. </w:t>
      </w:r>
    </w:p>
    <w:p w14:paraId="0D856BE7" w14:textId="77777777" w:rsidR="00AE0797" w:rsidRPr="00BE27A3" w:rsidRDefault="00AE0797">
      <w:pPr>
        <w:rPr>
          <w:bCs/>
        </w:rPr>
      </w:pPr>
    </w:p>
    <w:p w14:paraId="52893A0F" w14:textId="77777777" w:rsidR="00AE0797" w:rsidRDefault="00492A20">
      <w:pPr>
        <w:numPr>
          <w:ilvl w:val="0"/>
          <w:numId w:val="2"/>
        </w:numPr>
        <w:rPr>
          <w:bCs/>
        </w:rPr>
      </w:pPr>
      <w:r w:rsidRPr="00BE27A3">
        <w:rPr>
          <w:bCs/>
        </w:rPr>
        <w:t>Answer the question regarding the math surrounding the mouse click event.</w:t>
      </w:r>
    </w:p>
    <w:p w14:paraId="12CA8C83" w14:textId="4A656474" w:rsidR="00934DB0" w:rsidRPr="00934DB0" w:rsidRDefault="00934DB0" w:rsidP="00934DB0">
      <w:pPr>
        <w:ind w:left="720"/>
        <w:rPr>
          <w:bCs/>
          <w:u w:val="single"/>
        </w:rPr>
      </w:pPr>
      <w:r>
        <w:rPr>
          <w:bCs/>
          <w:u w:val="single"/>
        </w:rPr>
        <w:t>This math is important because the browser position does not mean it is the viewport position. The math changes the windows position into clip coordinates for webGL to use.</w:t>
      </w:r>
    </w:p>
    <w:p w14:paraId="758533AD" w14:textId="77777777" w:rsidR="00AE0797" w:rsidRPr="00BE27A3" w:rsidRDefault="00AE0797">
      <w:pPr>
        <w:ind w:left="720"/>
        <w:rPr>
          <w:bCs/>
        </w:rPr>
      </w:pPr>
    </w:p>
    <w:p w14:paraId="121C7913" w14:textId="7B2FFE84" w:rsidR="00AE0797" w:rsidRPr="00BE27A3" w:rsidRDefault="00492A20">
      <w:pPr>
        <w:numPr>
          <w:ilvl w:val="0"/>
          <w:numId w:val="2"/>
        </w:numPr>
        <w:rPr>
          <w:bCs/>
        </w:rPr>
      </w:pPr>
      <w:r w:rsidRPr="00BE27A3">
        <w:rPr>
          <w:bCs/>
        </w:rPr>
        <w:t xml:space="preserve">Extend the Sierpinski in some </w:t>
      </w:r>
      <w:r w:rsidR="00D5462B" w:rsidRPr="00BE27A3">
        <w:rPr>
          <w:bCs/>
        </w:rPr>
        <w:t>fashion</w:t>
      </w:r>
      <w:r w:rsidR="00D5462B">
        <w:rPr>
          <w:bCs/>
        </w:rPr>
        <w:t>!</w:t>
      </w:r>
    </w:p>
    <w:p w14:paraId="695D7FE1" w14:textId="77777777" w:rsidR="00AE0797" w:rsidRDefault="00AE0797">
      <w:pPr>
        <w:rPr>
          <w:b/>
        </w:rPr>
      </w:pPr>
    </w:p>
    <w:p w14:paraId="42FFBA7F" w14:textId="46E0AFD9" w:rsidR="00AE0797" w:rsidRDefault="00492A20">
      <w:r>
        <w:t xml:space="preserve">Take any iteration of the Sierpinski gasket and add an extra bit of pizzazz to it.  Rotate it around an axis (or multiple axes).  Make it interactive when you click.  Basically, add some personal flair to this fractal.   Name it gasket-extended.js/html and upload it to your </w:t>
      </w:r>
      <w:r w:rsidR="00BE3D47">
        <w:t>web</w:t>
      </w:r>
      <w:r>
        <w:t xml:space="preserve">site.  </w:t>
      </w:r>
      <w:r>
        <w:rPr>
          <w:b/>
        </w:rPr>
        <w:t>Make sure you link to it on your homepage so I can find it!</w:t>
      </w:r>
    </w:p>
    <w:p w14:paraId="67A27938" w14:textId="77777777" w:rsidR="00AE0797" w:rsidRDefault="00AE0797">
      <w:pPr>
        <w:rPr>
          <w:b/>
        </w:rPr>
      </w:pPr>
    </w:p>
    <w:p w14:paraId="5F114670" w14:textId="77777777" w:rsidR="00AE0797" w:rsidRPr="00BE27A3" w:rsidRDefault="00492A20">
      <w:pPr>
        <w:numPr>
          <w:ilvl w:val="0"/>
          <w:numId w:val="1"/>
        </w:numPr>
        <w:rPr>
          <w:bCs/>
        </w:rPr>
      </w:pPr>
      <w:r w:rsidRPr="00BE27A3">
        <w:rPr>
          <w:bCs/>
        </w:rPr>
        <w:t>Describe your extension and how you had to modify the original code to get it.</w:t>
      </w:r>
    </w:p>
    <w:p w14:paraId="34C82283" w14:textId="77777777" w:rsidR="00AE0797" w:rsidRDefault="00AE0797">
      <w:pPr>
        <w:ind w:left="1440"/>
        <w:rPr>
          <w:b/>
        </w:rPr>
      </w:pPr>
    </w:p>
    <w:p w14:paraId="7CE0BDAC" w14:textId="77777777" w:rsidR="00AE0797" w:rsidRPr="00BE27A3" w:rsidRDefault="00492A20">
      <w:pPr>
        <w:numPr>
          <w:ilvl w:val="0"/>
          <w:numId w:val="2"/>
        </w:numPr>
        <w:rPr>
          <w:bCs/>
        </w:rPr>
      </w:pPr>
      <w:r w:rsidRPr="00BE27A3">
        <w:rPr>
          <w:bCs/>
        </w:rPr>
        <w:t>Copy and paste the URL of your homepage (just in case if it has changed)</w:t>
      </w:r>
    </w:p>
    <w:p w14:paraId="54D977A1" w14:textId="58749DCA" w:rsidR="00AE0797" w:rsidRPr="00DB441D" w:rsidRDefault="00DB441D">
      <w:pPr>
        <w:ind w:left="720"/>
        <w:rPr>
          <w:bCs/>
          <w:u w:val="single"/>
        </w:rPr>
      </w:pPr>
      <w:hyperlink r:id="rId12" w:history="1">
        <w:r w:rsidRPr="008D6E61">
          <w:rPr>
            <w:rStyle w:val="Hyperlink"/>
            <w:bCs/>
          </w:rPr>
          <w:t>https://nguyencthanh.github.io/thanhnguyen.github.io/</w:t>
        </w:r>
      </w:hyperlink>
      <w:r>
        <w:rPr>
          <w:bCs/>
          <w:u w:val="single"/>
        </w:rPr>
        <w:t xml:space="preserve"> </w:t>
      </w:r>
    </w:p>
    <w:p w14:paraId="69990462" w14:textId="77777777" w:rsidR="00DB441D" w:rsidRDefault="00DB441D">
      <w:pPr>
        <w:ind w:left="720"/>
        <w:rPr>
          <w:b/>
        </w:rPr>
      </w:pPr>
    </w:p>
    <w:p w14:paraId="35CF36FA" w14:textId="77777777" w:rsidR="00AE0797" w:rsidRPr="004B014B" w:rsidRDefault="00492A20">
      <w:pPr>
        <w:numPr>
          <w:ilvl w:val="0"/>
          <w:numId w:val="2"/>
        </w:numPr>
        <w:rPr>
          <w:bCs/>
        </w:rPr>
      </w:pPr>
      <w:r w:rsidRPr="00BE27A3">
        <w:rPr>
          <w:bCs/>
        </w:rPr>
        <w:t xml:space="preserve">Time to start thinking about your term project.  For this, briefly describe </w:t>
      </w:r>
      <w:r w:rsidRPr="00BE27A3">
        <w:rPr>
          <w:bCs/>
          <w:i/>
        </w:rPr>
        <w:t>two</w:t>
      </w:r>
      <w:r w:rsidRPr="00BE27A3">
        <w:rPr>
          <w:bCs/>
        </w:rPr>
        <w:t xml:space="preserve"> ideas of what you would like to do.  </w:t>
      </w:r>
      <w:r w:rsidRPr="00BE27A3">
        <w:rPr>
          <w:bCs/>
          <w:i/>
        </w:rPr>
        <w:t>Note: you are not going to be held to these, but you will get feedback on them!</w:t>
      </w:r>
    </w:p>
    <w:p w14:paraId="758CAFF2" w14:textId="6DE26502" w:rsidR="004B014B" w:rsidRDefault="004B014B" w:rsidP="004B014B">
      <w:pPr>
        <w:ind w:left="720"/>
        <w:rPr>
          <w:bCs/>
          <w:iCs/>
          <w:u w:val="single"/>
        </w:rPr>
      </w:pPr>
      <w:r>
        <w:rPr>
          <w:bCs/>
          <w:iCs/>
          <w:u w:val="single"/>
        </w:rPr>
        <w:t xml:space="preserve">I was thinking about using Blender since I haven’t used Blender </w:t>
      </w:r>
      <w:r w:rsidR="0093538A">
        <w:rPr>
          <w:bCs/>
          <w:iCs/>
          <w:u w:val="single"/>
        </w:rPr>
        <w:t>before,</w:t>
      </w:r>
      <w:r>
        <w:rPr>
          <w:bCs/>
          <w:iCs/>
          <w:u w:val="single"/>
        </w:rPr>
        <w:t xml:space="preserve"> and it looks fun to learn and use.</w:t>
      </w:r>
    </w:p>
    <w:p w14:paraId="7AC84021" w14:textId="19635695" w:rsidR="004B014B" w:rsidRDefault="004B014B" w:rsidP="004B014B">
      <w:pPr>
        <w:pStyle w:val="ListParagraph"/>
        <w:numPr>
          <w:ilvl w:val="0"/>
          <w:numId w:val="3"/>
        </w:numPr>
        <w:rPr>
          <w:bCs/>
          <w:iCs/>
          <w:u w:val="single"/>
        </w:rPr>
      </w:pPr>
      <w:r>
        <w:rPr>
          <w:bCs/>
          <w:iCs/>
          <w:u w:val="single"/>
        </w:rPr>
        <w:t>I was thinking about fluid simulation where there are pipes that represent real life cities transportation and using fluid to show how the transport system works and the water shows how people use the system. (a small city)</w:t>
      </w:r>
    </w:p>
    <w:p w14:paraId="1A024CE0" w14:textId="590B422F" w:rsidR="004B014B" w:rsidRPr="004B014B" w:rsidRDefault="004B014B" w:rsidP="004B014B">
      <w:pPr>
        <w:pStyle w:val="ListParagraph"/>
        <w:numPr>
          <w:ilvl w:val="0"/>
          <w:numId w:val="3"/>
        </w:numPr>
        <w:rPr>
          <w:bCs/>
          <w:iCs/>
          <w:u w:val="single"/>
        </w:rPr>
      </w:pPr>
      <w:r>
        <w:rPr>
          <w:bCs/>
          <w:iCs/>
          <w:u w:val="single"/>
        </w:rPr>
        <w:t>I was thinking about light simulation, like a walking down a street with streetlight</w:t>
      </w:r>
      <w:r w:rsidR="00DA5356">
        <w:rPr>
          <w:bCs/>
          <w:iCs/>
          <w:u w:val="single"/>
        </w:rPr>
        <w:t>s</w:t>
      </w:r>
      <w:r>
        <w:rPr>
          <w:bCs/>
          <w:iCs/>
          <w:u w:val="single"/>
        </w:rPr>
        <w:t xml:space="preserve"> and letting the light shine on the road and building or in a park with light to shine on the grass, trees, and water. </w:t>
      </w:r>
    </w:p>
    <w:sectPr w:rsidR="004B014B" w:rsidRPr="004B01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524956"/>
    <w:multiLevelType w:val="hybridMultilevel"/>
    <w:tmpl w:val="6220F0E6"/>
    <w:lvl w:ilvl="0" w:tplc="FE269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2251514">
    <w:abstractNumId w:val="1"/>
  </w:num>
  <w:num w:numId="2" w16cid:durableId="689528537">
    <w:abstractNumId w:val="0"/>
  </w:num>
  <w:num w:numId="3" w16cid:durableId="172910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000A4D"/>
    <w:rsid w:val="00115FEE"/>
    <w:rsid w:val="00241068"/>
    <w:rsid w:val="002F54B6"/>
    <w:rsid w:val="00373286"/>
    <w:rsid w:val="003B7768"/>
    <w:rsid w:val="00492A20"/>
    <w:rsid w:val="004B014B"/>
    <w:rsid w:val="004E52AB"/>
    <w:rsid w:val="005750BA"/>
    <w:rsid w:val="006932B4"/>
    <w:rsid w:val="007C49FE"/>
    <w:rsid w:val="0086276A"/>
    <w:rsid w:val="00934DB0"/>
    <w:rsid w:val="0093538A"/>
    <w:rsid w:val="0096519E"/>
    <w:rsid w:val="00A41C29"/>
    <w:rsid w:val="00AE0797"/>
    <w:rsid w:val="00AE4B15"/>
    <w:rsid w:val="00B04B07"/>
    <w:rsid w:val="00BE27A3"/>
    <w:rsid w:val="00BE3D47"/>
    <w:rsid w:val="00C572E4"/>
    <w:rsid w:val="00D5462B"/>
    <w:rsid w:val="00DA5356"/>
    <w:rsid w:val="00DA6CD5"/>
    <w:rsid w:val="00DB441D"/>
    <w:rsid w:val="00DF600E"/>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5462B"/>
    <w:pPr>
      <w:ind w:left="720"/>
      <w:contextualSpacing/>
    </w:pPr>
  </w:style>
  <w:style w:type="character" w:styleId="Hyperlink">
    <w:name w:val="Hyperlink"/>
    <w:basedOn w:val="DefaultParagraphFont"/>
    <w:uiPriority w:val="99"/>
    <w:unhideWhenUsed/>
    <w:rsid w:val="00DB441D"/>
    <w:rPr>
      <w:color w:val="0000FF" w:themeColor="hyperlink"/>
      <w:u w:val="single"/>
    </w:rPr>
  </w:style>
  <w:style w:type="character" w:styleId="UnresolvedMention">
    <w:name w:val="Unresolved Mention"/>
    <w:basedOn w:val="DefaultParagraphFont"/>
    <w:uiPriority w:val="99"/>
    <w:semiHidden/>
    <w:unhideWhenUsed/>
    <w:rsid w:val="00DB4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411">
      <w:bodyDiv w:val="1"/>
      <w:marLeft w:val="0"/>
      <w:marRight w:val="0"/>
      <w:marTop w:val="0"/>
      <w:marBottom w:val="0"/>
      <w:divBdr>
        <w:top w:val="none" w:sz="0" w:space="0" w:color="auto"/>
        <w:left w:val="none" w:sz="0" w:space="0" w:color="auto"/>
        <w:bottom w:val="none" w:sz="0" w:space="0" w:color="auto"/>
        <w:right w:val="none" w:sz="0" w:space="0" w:color="auto"/>
      </w:divBdr>
      <w:divsChild>
        <w:div w:id="1400595817">
          <w:marLeft w:val="0"/>
          <w:marRight w:val="0"/>
          <w:marTop w:val="0"/>
          <w:marBottom w:val="0"/>
          <w:divBdr>
            <w:top w:val="none" w:sz="0" w:space="0" w:color="auto"/>
            <w:left w:val="none" w:sz="0" w:space="0" w:color="auto"/>
            <w:bottom w:val="none" w:sz="0" w:space="0" w:color="auto"/>
            <w:right w:val="none" w:sz="0" w:space="0" w:color="auto"/>
          </w:divBdr>
          <w:divsChild>
            <w:div w:id="1701856361">
              <w:marLeft w:val="0"/>
              <w:marRight w:val="0"/>
              <w:marTop w:val="0"/>
              <w:marBottom w:val="0"/>
              <w:divBdr>
                <w:top w:val="none" w:sz="0" w:space="0" w:color="auto"/>
                <w:left w:val="none" w:sz="0" w:space="0" w:color="auto"/>
                <w:bottom w:val="none" w:sz="0" w:space="0" w:color="auto"/>
                <w:right w:val="none" w:sz="0" w:space="0" w:color="auto"/>
              </w:divBdr>
            </w:div>
            <w:div w:id="353386117">
              <w:marLeft w:val="0"/>
              <w:marRight w:val="0"/>
              <w:marTop w:val="0"/>
              <w:marBottom w:val="0"/>
              <w:divBdr>
                <w:top w:val="none" w:sz="0" w:space="0" w:color="auto"/>
                <w:left w:val="none" w:sz="0" w:space="0" w:color="auto"/>
                <w:bottom w:val="none" w:sz="0" w:space="0" w:color="auto"/>
                <w:right w:val="none" w:sz="0" w:space="0" w:color="auto"/>
              </w:divBdr>
            </w:div>
            <w:div w:id="392583913">
              <w:marLeft w:val="0"/>
              <w:marRight w:val="0"/>
              <w:marTop w:val="0"/>
              <w:marBottom w:val="0"/>
              <w:divBdr>
                <w:top w:val="none" w:sz="0" w:space="0" w:color="auto"/>
                <w:left w:val="none" w:sz="0" w:space="0" w:color="auto"/>
                <w:bottom w:val="none" w:sz="0" w:space="0" w:color="auto"/>
                <w:right w:val="none" w:sz="0" w:space="0" w:color="auto"/>
              </w:divBdr>
            </w:div>
            <w:div w:id="1073117048">
              <w:marLeft w:val="0"/>
              <w:marRight w:val="0"/>
              <w:marTop w:val="0"/>
              <w:marBottom w:val="0"/>
              <w:divBdr>
                <w:top w:val="none" w:sz="0" w:space="0" w:color="auto"/>
                <w:left w:val="none" w:sz="0" w:space="0" w:color="auto"/>
                <w:bottom w:val="none" w:sz="0" w:space="0" w:color="auto"/>
                <w:right w:val="none" w:sz="0" w:space="0" w:color="auto"/>
              </w:divBdr>
            </w:div>
            <w:div w:id="1623730875">
              <w:marLeft w:val="0"/>
              <w:marRight w:val="0"/>
              <w:marTop w:val="0"/>
              <w:marBottom w:val="0"/>
              <w:divBdr>
                <w:top w:val="none" w:sz="0" w:space="0" w:color="auto"/>
                <w:left w:val="none" w:sz="0" w:space="0" w:color="auto"/>
                <w:bottom w:val="none" w:sz="0" w:space="0" w:color="auto"/>
                <w:right w:val="none" w:sz="0" w:space="0" w:color="auto"/>
              </w:divBdr>
            </w:div>
            <w:div w:id="1600018159">
              <w:marLeft w:val="0"/>
              <w:marRight w:val="0"/>
              <w:marTop w:val="0"/>
              <w:marBottom w:val="0"/>
              <w:divBdr>
                <w:top w:val="none" w:sz="0" w:space="0" w:color="auto"/>
                <w:left w:val="none" w:sz="0" w:space="0" w:color="auto"/>
                <w:bottom w:val="none" w:sz="0" w:space="0" w:color="auto"/>
                <w:right w:val="none" w:sz="0" w:space="0" w:color="auto"/>
              </w:divBdr>
            </w:div>
            <w:div w:id="990056938">
              <w:marLeft w:val="0"/>
              <w:marRight w:val="0"/>
              <w:marTop w:val="0"/>
              <w:marBottom w:val="0"/>
              <w:divBdr>
                <w:top w:val="none" w:sz="0" w:space="0" w:color="auto"/>
                <w:left w:val="none" w:sz="0" w:space="0" w:color="auto"/>
                <w:bottom w:val="none" w:sz="0" w:space="0" w:color="auto"/>
                <w:right w:val="none" w:sz="0" w:space="0" w:color="auto"/>
              </w:divBdr>
            </w:div>
            <w:div w:id="1244299145">
              <w:marLeft w:val="0"/>
              <w:marRight w:val="0"/>
              <w:marTop w:val="0"/>
              <w:marBottom w:val="0"/>
              <w:divBdr>
                <w:top w:val="none" w:sz="0" w:space="0" w:color="auto"/>
                <w:left w:val="none" w:sz="0" w:space="0" w:color="auto"/>
                <w:bottom w:val="none" w:sz="0" w:space="0" w:color="auto"/>
                <w:right w:val="none" w:sz="0" w:space="0" w:color="auto"/>
              </w:divBdr>
            </w:div>
            <w:div w:id="1797679041">
              <w:marLeft w:val="0"/>
              <w:marRight w:val="0"/>
              <w:marTop w:val="0"/>
              <w:marBottom w:val="0"/>
              <w:divBdr>
                <w:top w:val="none" w:sz="0" w:space="0" w:color="auto"/>
                <w:left w:val="none" w:sz="0" w:space="0" w:color="auto"/>
                <w:bottom w:val="none" w:sz="0" w:space="0" w:color="auto"/>
                <w:right w:val="none" w:sz="0" w:space="0" w:color="auto"/>
              </w:divBdr>
            </w:div>
            <w:div w:id="206571580">
              <w:marLeft w:val="0"/>
              <w:marRight w:val="0"/>
              <w:marTop w:val="0"/>
              <w:marBottom w:val="0"/>
              <w:divBdr>
                <w:top w:val="none" w:sz="0" w:space="0" w:color="auto"/>
                <w:left w:val="none" w:sz="0" w:space="0" w:color="auto"/>
                <w:bottom w:val="none" w:sz="0" w:space="0" w:color="auto"/>
                <w:right w:val="none" w:sz="0" w:space="0" w:color="auto"/>
              </w:divBdr>
            </w:div>
            <w:div w:id="2094012500">
              <w:marLeft w:val="0"/>
              <w:marRight w:val="0"/>
              <w:marTop w:val="0"/>
              <w:marBottom w:val="0"/>
              <w:divBdr>
                <w:top w:val="none" w:sz="0" w:space="0" w:color="auto"/>
                <w:left w:val="none" w:sz="0" w:space="0" w:color="auto"/>
                <w:bottom w:val="none" w:sz="0" w:space="0" w:color="auto"/>
                <w:right w:val="none" w:sz="0" w:space="0" w:color="auto"/>
              </w:divBdr>
            </w:div>
            <w:div w:id="1886529291">
              <w:marLeft w:val="0"/>
              <w:marRight w:val="0"/>
              <w:marTop w:val="0"/>
              <w:marBottom w:val="0"/>
              <w:divBdr>
                <w:top w:val="none" w:sz="0" w:space="0" w:color="auto"/>
                <w:left w:val="none" w:sz="0" w:space="0" w:color="auto"/>
                <w:bottom w:val="none" w:sz="0" w:space="0" w:color="auto"/>
                <w:right w:val="none" w:sz="0" w:space="0" w:color="auto"/>
              </w:divBdr>
            </w:div>
            <w:div w:id="1465005323">
              <w:marLeft w:val="0"/>
              <w:marRight w:val="0"/>
              <w:marTop w:val="0"/>
              <w:marBottom w:val="0"/>
              <w:divBdr>
                <w:top w:val="none" w:sz="0" w:space="0" w:color="auto"/>
                <w:left w:val="none" w:sz="0" w:space="0" w:color="auto"/>
                <w:bottom w:val="none" w:sz="0" w:space="0" w:color="auto"/>
                <w:right w:val="none" w:sz="0" w:space="0" w:color="auto"/>
              </w:divBdr>
            </w:div>
            <w:div w:id="1924603020">
              <w:marLeft w:val="0"/>
              <w:marRight w:val="0"/>
              <w:marTop w:val="0"/>
              <w:marBottom w:val="0"/>
              <w:divBdr>
                <w:top w:val="none" w:sz="0" w:space="0" w:color="auto"/>
                <w:left w:val="none" w:sz="0" w:space="0" w:color="auto"/>
                <w:bottom w:val="none" w:sz="0" w:space="0" w:color="auto"/>
                <w:right w:val="none" w:sz="0" w:space="0" w:color="auto"/>
              </w:divBdr>
            </w:div>
            <w:div w:id="1240365357">
              <w:marLeft w:val="0"/>
              <w:marRight w:val="0"/>
              <w:marTop w:val="0"/>
              <w:marBottom w:val="0"/>
              <w:divBdr>
                <w:top w:val="none" w:sz="0" w:space="0" w:color="auto"/>
                <w:left w:val="none" w:sz="0" w:space="0" w:color="auto"/>
                <w:bottom w:val="none" w:sz="0" w:space="0" w:color="auto"/>
                <w:right w:val="none" w:sz="0" w:space="0" w:color="auto"/>
              </w:divBdr>
            </w:div>
            <w:div w:id="1826890619">
              <w:marLeft w:val="0"/>
              <w:marRight w:val="0"/>
              <w:marTop w:val="0"/>
              <w:marBottom w:val="0"/>
              <w:divBdr>
                <w:top w:val="none" w:sz="0" w:space="0" w:color="auto"/>
                <w:left w:val="none" w:sz="0" w:space="0" w:color="auto"/>
                <w:bottom w:val="none" w:sz="0" w:space="0" w:color="auto"/>
                <w:right w:val="none" w:sz="0" w:space="0" w:color="auto"/>
              </w:divBdr>
            </w:div>
            <w:div w:id="752699479">
              <w:marLeft w:val="0"/>
              <w:marRight w:val="0"/>
              <w:marTop w:val="0"/>
              <w:marBottom w:val="0"/>
              <w:divBdr>
                <w:top w:val="none" w:sz="0" w:space="0" w:color="auto"/>
                <w:left w:val="none" w:sz="0" w:space="0" w:color="auto"/>
                <w:bottom w:val="none" w:sz="0" w:space="0" w:color="auto"/>
                <w:right w:val="none" w:sz="0" w:space="0" w:color="auto"/>
              </w:divBdr>
            </w:div>
            <w:div w:id="1540895290">
              <w:marLeft w:val="0"/>
              <w:marRight w:val="0"/>
              <w:marTop w:val="0"/>
              <w:marBottom w:val="0"/>
              <w:divBdr>
                <w:top w:val="none" w:sz="0" w:space="0" w:color="auto"/>
                <w:left w:val="none" w:sz="0" w:space="0" w:color="auto"/>
                <w:bottom w:val="none" w:sz="0" w:space="0" w:color="auto"/>
                <w:right w:val="none" w:sz="0" w:space="0" w:color="auto"/>
              </w:divBdr>
            </w:div>
            <w:div w:id="38017160">
              <w:marLeft w:val="0"/>
              <w:marRight w:val="0"/>
              <w:marTop w:val="0"/>
              <w:marBottom w:val="0"/>
              <w:divBdr>
                <w:top w:val="none" w:sz="0" w:space="0" w:color="auto"/>
                <w:left w:val="none" w:sz="0" w:space="0" w:color="auto"/>
                <w:bottom w:val="none" w:sz="0" w:space="0" w:color="auto"/>
                <w:right w:val="none" w:sz="0" w:space="0" w:color="auto"/>
              </w:divBdr>
            </w:div>
            <w:div w:id="653919655">
              <w:marLeft w:val="0"/>
              <w:marRight w:val="0"/>
              <w:marTop w:val="0"/>
              <w:marBottom w:val="0"/>
              <w:divBdr>
                <w:top w:val="none" w:sz="0" w:space="0" w:color="auto"/>
                <w:left w:val="none" w:sz="0" w:space="0" w:color="auto"/>
                <w:bottom w:val="none" w:sz="0" w:space="0" w:color="auto"/>
                <w:right w:val="none" w:sz="0" w:space="0" w:color="auto"/>
              </w:divBdr>
            </w:div>
            <w:div w:id="1385834552">
              <w:marLeft w:val="0"/>
              <w:marRight w:val="0"/>
              <w:marTop w:val="0"/>
              <w:marBottom w:val="0"/>
              <w:divBdr>
                <w:top w:val="none" w:sz="0" w:space="0" w:color="auto"/>
                <w:left w:val="none" w:sz="0" w:space="0" w:color="auto"/>
                <w:bottom w:val="none" w:sz="0" w:space="0" w:color="auto"/>
                <w:right w:val="none" w:sz="0" w:space="0" w:color="auto"/>
              </w:divBdr>
            </w:div>
            <w:div w:id="282882441">
              <w:marLeft w:val="0"/>
              <w:marRight w:val="0"/>
              <w:marTop w:val="0"/>
              <w:marBottom w:val="0"/>
              <w:divBdr>
                <w:top w:val="none" w:sz="0" w:space="0" w:color="auto"/>
                <w:left w:val="none" w:sz="0" w:space="0" w:color="auto"/>
                <w:bottom w:val="none" w:sz="0" w:space="0" w:color="auto"/>
                <w:right w:val="none" w:sz="0" w:space="0" w:color="auto"/>
              </w:divBdr>
            </w:div>
            <w:div w:id="960576216">
              <w:marLeft w:val="0"/>
              <w:marRight w:val="0"/>
              <w:marTop w:val="0"/>
              <w:marBottom w:val="0"/>
              <w:divBdr>
                <w:top w:val="none" w:sz="0" w:space="0" w:color="auto"/>
                <w:left w:val="none" w:sz="0" w:space="0" w:color="auto"/>
                <w:bottom w:val="none" w:sz="0" w:space="0" w:color="auto"/>
                <w:right w:val="none" w:sz="0" w:space="0" w:color="auto"/>
              </w:divBdr>
            </w:div>
            <w:div w:id="467741685">
              <w:marLeft w:val="0"/>
              <w:marRight w:val="0"/>
              <w:marTop w:val="0"/>
              <w:marBottom w:val="0"/>
              <w:divBdr>
                <w:top w:val="none" w:sz="0" w:space="0" w:color="auto"/>
                <w:left w:val="none" w:sz="0" w:space="0" w:color="auto"/>
                <w:bottom w:val="none" w:sz="0" w:space="0" w:color="auto"/>
                <w:right w:val="none" w:sz="0" w:space="0" w:color="auto"/>
              </w:divBdr>
            </w:div>
            <w:div w:id="1614827467">
              <w:marLeft w:val="0"/>
              <w:marRight w:val="0"/>
              <w:marTop w:val="0"/>
              <w:marBottom w:val="0"/>
              <w:divBdr>
                <w:top w:val="none" w:sz="0" w:space="0" w:color="auto"/>
                <w:left w:val="none" w:sz="0" w:space="0" w:color="auto"/>
                <w:bottom w:val="none" w:sz="0" w:space="0" w:color="auto"/>
                <w:right w:val="none" w:sz="0" w:space="0" w:color="auto"/>
              </w:divBdr>
            </w:div>
            <w:div w:id="778573581">
              <w:marLeft w:val="0"/>
              <w:marRight w:val="0"/>
              <w:marTop w:val="0"/>
              <w:marBottom w:val="0"/>
              <w:divBdr>
                <w:top w:val="none" w:sz="0" w:space="0" w:color="auto"/>
                <w:left w:val="none" w:sz="0" w:space="0" w:color="auto"/>
                <w:bottom w:val="none" w:sz="0" w:space="0" w:color="auto"/>
                <w:right w:val="none" w:sz="0" w:space="0" w:color="auto"/>
              </w:divBdr>
            </w:div>
            <w:div w:id="1642425302">
              <w:marLeft w:val="0"/>
              <w:marRight w:val="0"/>
              <w:marTop w:val="0"/>
              <w:marBottom w:val="0"/>
              <w:divBdr>
                <w:top w:val="none" w:sz="0" w:space="0" w:color="auto"/>
                <w:left w:val="none" w:sz="0" w:space="0" w:color="auto"/>
                <w:bottom w:val="none" w:sz="0" w:space="0" w:color="auto"/>
                <w:right w:val="none" w:sz="0" w:space="0" w:color="auto"/>
              </w:divBdr>
            </w:div>
            <w:div w:id="339087906">
              <w:marLeft w:val="0"/>
              <w:marRight w:val="0"/>
              <w:marTop w:val="0"/>
              <w:marBottom w:val="0"/>
              <w:divBdr>
                <w:top w:val="none" w:sz="0" w:space="0" w:color="auto"/>
                <w:left w:val="none" w:sz="0" w:space="0" w:color="auto"/>
                <w:bottom w:val="none" w:sz="0" w:space="0" w:color="auto"/>
                <w:right w:val="none" w:sz="0" w:space="0" w:color="auto"/>
              </w:divBdr>
            </w:div>
            <w:div w:id="857887101">
              <w:marLeft w:val="0"/>
              <w:marRight w:val="0"/>
              <w:marTop w:val="0"/>
              <w:marBottom w:val="0"/>
              <w:divBdr>
                <w:top w:val="none" w:sz="0" w:space="0" w:color="auto"/>
                <w:left w:val="none" w:sz="0" w:space="0" w:color="auto"/>
                <w:bottom w:val="none" w:sz="0" w:space="0" w:color="auto"/>
                <w:right w:val="none" w:sz="0" w:space="0" w:color="auto"/>
              </w:divBdr>
            </w:div>
            <w:div w:id="1029377451">
              <w:marLeft w:val="0"/>
              <w:marRight w:val="0"/>
              <w:marTop w:val="0"/>
              <w:marBottom w:val="0"/>
              <w:divBdr>
                <w:top w:val="none" w:sz="0" w:space="0" w:color="auto"/>
                <w:left w:val="none" w:sz="0" w:space="0" w:color="auto"/>
                <w:bottom w:val="none" w:sz="0" w:space="0" w:color="auto"/>
                <w:right w:val="none" w:sz="0" w:space="0" w:color="auto"/>
              </w:divBdr>
            </w:div>
            <w:div w:id="1938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1928">
      <w:bodyDiv w:val="1"/>
      <w:marLeft w:val="0"/>
      <w:marRight w:val="0"/>
      <w:marTop w:val="0"/>
      <w:marBottom w:val="0"/>
      <w:divBdr>
        <w:top w:val="none" w:sz="0" w:space="0" w:color="auto"/>
        <w:left w:val="none" w:sz="0" w:space="0" w:color="auto"/>
        <w:bottom w:val="none" w:sz="0" w:space="0" w:color="auto"/>
        <w:right w:val="none" w:sz="0" w:space="0" w:color="auto"/>
      </w:divBdr>
      <w:divsChild>
        <w:div w:id="606617681">
          <w:marLeft w:val="0"/>
          <w:marRight w:val="0"/>
          <w:marTop w:val="0"/>
          <w:marBottom w:val="0"/>
          <w:divBdr>
            <w:top w:val="none" w:sz="0" w:space="0" w:color="auto"/>
            <w:left w:val="none" w:sz="0" w:space="0" w:color="auto"/>
            <w:bottom w:val="none" w:sz="0" w:space="0" w:color="auto"/>
            <w:right w:val="none" w:sz="0" w:space="0" w:color="auto"/>
          </w:divBdr>
          <w:divsChild>
            <w:div w:id="422189718">
              <w:marLeft w:val="0"/>
              <w:marRight w:val="0"/>
              <w:marTop w:val="0"/>
              <w:marBottom w:val="0"/>
              <w:divBdr>
                <w:top w:val="none" w:sz="0" w:space="0" w:color="auto"/>
                <w:left w:val="none" w:sz="0" w:space="0" w:color="auto"/>
                <w:bottom w:val="none" w:sz="0" w:space="0" w:color="auto"/>
                <w:right w:val="none" w:sz="0" w:space="0" w:color="auto"/>
              </w:divBdr>
            </w:div>
            <w:div w:id="2093043395">
              <w:marLeft w:val="0"/>
              <w:marRight w:val="0"/>
              <w:marTop w:val="0"/>
              <w:marBottom w:val="0"/>
              <w:divBdr>
                <w:top w:val="none" w:sz="0" w:space="0" w:color="auto"/>
                <w:left w:val="none" w:sz="0" w:space="0" w:color="auto"/>
                <w:bottom w:val="none" w:sz="0" w:space="0" w:color="auto"/>
                <w:right w:val="none" w:sz="0" w:space="0" w:color="auto"/>
              </w:divBdr>
            </w:div>
            <w:div w:id="867257170">
              <w:marLeft w:val="0"/>
              <w:marRight w:val="0"/>
              <w:marTop w:val="0"/>
              <w:marBottom w:val="0"/>
              <w:divBdr>
                <w:top w:val="none" w:sz="0" w:space="0" w:color="auto"/>
                <w:left w:val="none" w:sz="0" w:space="0" w:color="auto"/>
                <w:bottom w:val="none" w:sz="0" w:space="0" w:color="auto"/>
                <w:right w:val="none" w:sz="0" w:space="0" w:color="auto"/>
              </w:divBdr>
            </w:div>
            <w:div w:id="773355966">
              <w:marLeft w:val="0"/>
              <w:marRight w:val="0"/>
              <w:marTop w:val="0"/>
              <w:marBottom w:val="0"/>
              <w:divBdr>
                <w:top w:val="none" w:sz="0" w:space="0" w:color="auto"/>
                <w:left w:val="none" w:sz="0" w:space="0" w:color="auto"/>
                <w:bottom w:val="none" w:sz="0" w:space="0" w:color="auto"/>
                <w:right w:val="none" w:sz="0" w:space="0" w:color="auto"/>
              </w:divBdr>
            </w:div>
            <w:div w:id="574708073">
              <w:marLeft w:val="0"/>
              <w:marRight w:val="0"/>
              <w:marTop w:val="0"/>
              <w:marBottom w:val="0"/>
              <w:divBdr>
                <w:top w:val="none" w:sz="0" w:space="0" w:color="auto"/>
                <w:left w:val="none" w:sz="0" w:space="0" w:color="auto"/>
                <w:bottom w:val="none" w:sz="0" w:space="0" w:color="auto"/>
                <w:right w:val="none" w:sz="0" w:space="0" w:color="auto"/>
              </w:divBdr>
            </w:div>
            <w:div w:id="969357702">
              <w:marLeft w:val="0"/>
              <w:marRight w:val="0"/>
              <w:marTop w:val="0"/>
              <w:marBottom w:val="0"/>
              <w:divBdr>
                <w:top w:val="none" w:sz="0" w:space="0" w:color="auto"/>
                <w:left w:val="none" w:sz="0" w:space="0" w:color="auto"/>
                <w:bottom w:val="none" w:sz="0" w:space="0" w:color="auto"/>
                <w:right w:val="none" w:sz="0" w:space="0" w:color="auto"/>
              </w:divBdr>
            </w:div>
            <w:div w:id="1470636589">
              <w:marLeft w:val="0"/>
              <w:marRight w:val="0"/>
              <w:marTop w:val="0"/>
              <w:marBottom w:val="0"/>
              <w:divBdr>
                <w:top w:val="none" w:sz="0" w:space="0" w:color="auto"/>
                <w:left w:val="none" w:sz="0" w:space="0" w:color="auto"/>
                <w:bottom w:val="none" w:sz="0" w:space="0" w:color="auto"/>
                <w:right w:val="none" w:sz="0" w:space="0" w:color="auto"/>
              </w:divBdr>
            </w:div>
            <w:div w:id="737170588">
              <w:marLeft w:val="0"/>
              <w:marRight w:val="0"/>
              <w:marTop w:val="0"/>
              <w:marBottom w:val="0"/>
              <w:divBdr>
                <w:top w:val="none" w:sz="0" w:space="0" w:color="auto"/>
                <w:left w:val="none" w:sz="0" w:space="0" w:color="auto"/>
                <w:bottom w:val="none" w:sz="0" w:space="0" w:color="auto"/>
                <w:right w:val="none" w:sz="0" w:space="0" w:color="auto"/>
              </w:divBdr>
            </w:div>
            <w:div w:id="347682354">
              <w:marLeft w:val="0"/>
              <w:marRight w:val="0"/>
              <w:marTop w:val="0"/>
              <w:marBottom w:val="0"/>
              <w:divBdr>
                <w:top w:val="none" w:sz="0" w:space="0" w:color="auto"/>
                <w:left w:val="none" w:sz="0" w:space="0" w:color="auto"/>
                <w:bottom w:val="none" w:sz="0" w:space="0" w:color="auto"/>
                <w:right w:val="none" w:sz="0" w:space="0" w:color="auto"/>
              </w:divBdr>
            </w:div>
            <w:div w:id="887834426">
              <w:marLeft w:val="0"/>
              <w:marRight w:val="0"/>
              <w:marTop w:val="0"/>
              <w:marBottom w:val="0"/>
              <w:divBdr>
                <w:top w:val="none" w:sz="0" w:space="0" w:color="auto"/>
                <w:left w:val="none" w:sz="0" w:space="0" w:color="auto"/>
                <w:bottom w:val="none" w:sz="0" w:space="0" w:color="auto"/>
                <w:right w:val="none" w:sz="0" w:space="0" w:color="auto"/>
              </w:divBdr>
            </w:div>
            <w:div w:id="463234245">
              <w:marLeft w:val="0"/>
              <w:marRight w:val="0"/>
              <w:marTop w:val="0"/>
              <w:marBottom w:val="0"/>
              <w:divBdr>
                <w:top w:val="none" w:sz="0" w:space="0" w:color="auto"/>
                <w:left w:val="none" w:sz="0" w:space="0" w:color="auto"/>
                <w:bottom w:val="none" w:sz="0" w:space="0" w:color="auto"/>
                <w:right w:val="none" w:sz="0" w:space="0" w:color="auto"/>
              </w:divBdr>
            </w:div>
            <w:div w:id="64762673">
              <w:marLeft w:val="0"/>
              <w:marRight w:val="0"/>
              <w:marTop w:val="0"/>
              <w:marBottom w:val="0"/>
              <w:divBdr>
                <w:top w:val="none" w:sz="0" w:space="0" w:color="auto"/>
                <w:left w:val="none" w:sz="0" w:space="0" w:color="auto"/>
                <w:bottom w:val="none" w:sz="0" w:space="0" w:color="auto"/>
                <w:right w:val="none" w:sz="0" w:space="0" w:color="auto"/>
              </w:divBdr>
            </w:div>
            <w:div w:id="50857369">
              <w:marLeft w:val="0"/>
              <w:marRight w:val="0"/>
              <w:marTop w:val="0"/>
              <w:marBottom w:val="0"/>
              <w:divBdr>
                <w:top w:val="none" w:sz="0" w:space="0" w:color="auto"/>
                <w:left w:val="none" w:sz="0" w:space="0" w:color="auto"/>
                <w:bottom w:val="none" w:sz="0" w:space="0" w:color="auto"/>
                <w:right w:val="none" w:sz="0" w:space="0" w:color="auto"/>
              </w:divBdr>
            </w:div>
            <w:div w:id="1298031527">
              <w:marLeft w:val="0"/>
              <w:marRight w:val="0"/>
              <w:marTop w:val="0"/>
              <w:marBottom w:val="0"/>
              <w:divBdr>
                <w:top w:val="none" w:sz="0" w:space="0" w:color="auto"/>
                <w:left w:val="none" w:sz="0" w:space="0" w:color="auto"/>
                <w:bottom w:val="none" w:sz="0" w:space="0" w:color="auto"/>
                <w:right w:val="none" w:sz="0" w:space="0" w:color="auto"/>
              </w:divBdr>
            </w:div>
            <w:div w:id="490752826">
              <w:marLeft w:val="0"/>
              <w:marRight w:val="0"/>
              <w:marTop w:val="0"/>
              <w:marBottom w:val="0"/>
              <w:divBdr>
                <w:top w:val="none" w:sz="0" w:space="0" w:color="auto"/>
                <w:left w:val="none" w:sz="0" w:space="0" w:color="auto"/>
                <w:bottom w:val="none" w:sz="0" w:space="0" w:color="auto"/>
                <w:right w:val="none" w:sz="0" w:space="0" w:color="auto"/>
              </w:divBdr>
            </w:div>
            <w:div w:id="20403390">
              <w:marLeft w:val="0"/>
              <w:marRight w:val="0"/>
              <w:marTop w:val="0"/>
              <w:marBottom w:val="0"/>
              <w:divBdr>
                <w:top w:val="none" w:sz="0" w:space="0" w:color="auto"/>
                <w:left w:val="none" w:sz="0" w:space="0" w:color="auto"/>
                <w:bottom w:val="none" w:sz="0" w:space="0" w:color="auto"/>
                <w:right w:val="none" w:sz="0" w:space="0" w:color="auto"/>
              </w:divBdr>
            </w:div>
            <w:div w:id="471605447">
              <w:marLeft w:val="0"/>
              <w:marRight w:val="0"/>
              <w:marTop w:val="0"/>
              <w:marBottom w:val="0"/>
              <w:divBdr>
                <w:top w:val="none" w:sz="0" w:space="0" w:color="auto"/>
                <w:left w:val="none" w:sz="0" w:space="0" w:color="auto"/>
                <w:bottom w:val="none" w:sz="0" w:space="0" w:color="auto"/>
                <w:right w:val="none" w:sz="0" w:space="0" w:color="auto"/>
              </w:divBdr>
            </w:div>
            <w:div w:id="2001227098">
              <w:marLeft w:val="0"/>
              <w:marRight w:val="0"/>
              <w:marTop w:val="0"/>
              <w:marBottom w:val="0"/>
              <w:divBdr>
                <w:top w:val="none" w:sz="0" w:space="0" w:color="auto"/>
                <w:left w:val="none" w:sz="0" w:space="0" w:color="auto"/>
                <w:bottom w:val="none" w:sz="0" w:space="0" w:color="auto"/>
                <w:right w:val="none" w:sz="0" w:space="0" w:color="auto"/>
              </w:divBdr>
            </w:div>
            <w:div w:id="41757292">
              <w:marLeft w:val="0"/>
              <w:marRight w:val="0"/>
              <w:marTop w:val="0"/>
              <w:marBottom w:val="0"/>
              <w:divBdr>
                <w:top w:val="none" w:sz="0" w:space="0" w:color="auto"/>
                <w:left w:val="none" w:sz="0" w:space="0" w:color="auto"/>
                <w:bottom w:val="none" w:sz="0" w:space="0" w:color="auto"/>
                <w:right w:val="none" w:sz="0" w:space="0" w:color="auto"/>
              </w:divBdr>
            </w:div>
            <w:div w:id="2081825551">
              <w:marLeft w:val="0"/>
              <w:marRight w:val="0"/>
              <w:marTop w:val="0"/>
              <w:marBottom w:val="0"/>
              <w:divBdr>
                <w:top w:val="none" w:sz="0" w:space="0" w:color="auto"/>
                <w:left w:val="none" w:sz="0" w:space="0" w:color="auto"/>
                <w:bottom w:val="none" w:sz="0" w:space="0" w:color="auto"/>
                <w:right w:val="none" w:sz="0" w:space="0" w:color="auto"/>
              </w:divBdr>
            </w:div>
            <w:div w:id="451287043">
              <w:marLeft w:val="0"/>
              <w:marRight w:val="0"/>
              <w:marTop w:val="0"/>
              <w:marBottom w:val="0"/>
              <w:divBdr>
                <w:top w:val="none" w:sz="0" w:space="0" w:color="auto"/>
                <w:left w:val="none" w:sz="0" w:space="0" w:color="auto"/>
                <w:bottom w:val="none" w:sz="0" w:space="0" w:color="auto"/>
                <w:right w:val="none" w:sz="0" w:space="0" w:color="auto"/>
              </w:divBdr>
            </w:div>
            <w:div w:id="1012681390">
              <w:marLeft w:val="0"/>
              <w:marRight w:val="0"/>
              <w:marTop w:val="0"/>
              <w:marBottom w:val="0"/>
              <w:divBdr>
                <w:top w:val="none" w:sz="0" w:space="0" w:color="auto"/>
                <w:left w:val="none" w:sz="0" w:space="0" w:color="auto"/>
                <w:bottom w:val="none" w:sz="0" w:space="0" w:color="auto"/>
                <w:right w:val="none" w:sz="0" w:space="0" w:color="auto"/>
              </w:divBdr>
            </w:div>
            <w:div w:id="160894407">
              <w:marLeft w:val="0"/>
              <w:marRight w:val="0"/>
              <w:marTop w:val="0"/>
              <w:marBottom w:val="0"/>
              <w:divBdr>
                <w:top w:val="none" w:sz="0" w:space="0" w:color="auto"/>
                <w:left w:val="none" w:sz="0" w:space="0" w:color="auto"/>
                <w:bottom w:val="none" w:sz="0" w:space="0" w:color="auto"/>
                <w:right w:val="none" w:sz="0" w:space="0" w:color="auto"/>
              </w:divBdr>
            </w:div>
            <w:div w:id="182402535">
              <w:marLeft w:val="0"/>
              <w:marRight w:val="0"/>
              <w:marTop w:val="0"/>
              <w:marBottom w:val="0"/>
              <w:divBdr>
                <w:top w:val="none" w:sz="0" w:space="0" w:color="auto"/>
                <w:left w:val="none" w:sz="0" w:space="0" w:color="auto"/>
                <w:bottom w:val="none" w:sz="0" w:space="0" w:color="auto"/>
                <w:right w:val="none" w:sz="0" w:space="0" w:color="auto"/>
              </w:divBdr>
            </w:div>
            <w:div w:id="1357462203">
              <w:marLeft w:val="0"/>
              <w:marRight w:val="0"/>
              <w:marTop w:val="0"/>
              <w:marBottom w:val="0"/>
              <w:divBdr>
                <w:top w:val="none" w:sz="0" w:space="0" w:color="auto"/>
                <w:left w:val="none" w:sz="0" w:space="0" w:color="auto"/>
                <w:bottom w:val="none" w:sz="0" w:space="0" w:color="auto"/>
                <w:right w:val="none" w:sz="0" w:space="0" w:color="auto"/>
              </w:divBdr>
            </w:div>
            <w:div w:id="931427808">
              <w:marLeft w:val="0"/>
              <w:marRight w:val="0"/>
              <w:marTop w:val="0"/>
              <w:marBottom w:val="0"/>
              <w:divBdr>
                <w:top w:val="none" w:sz="0" w:space="0" w:color="auto"/>
                <w:left w:val="none" w:sz="0" w:space="0" w:color="auto"/>
                <w:bottom w:val="none" w:sz="0" w:space="0" w:color="auto"/>
                <w:right w:val="none" w:sz="0" w:space="0" w:color="auto"/>
              </w:divBdr>
            </w:div>
            <w:div w:id="1331173152">
              <w:marLeft w:val="0"/>
              <w:marRight w:val="0"/>
              <w:marTop w:val="0"/>
              <w:marBottom w:val="0"/>
              <w:divBdr>
                <w:top w:val="none" w:sz="0" w:space="0" w:color="auto"/>
                <w:left w:val="none" w:sz="0" w:space="0" w:color="auto"/>
                <w:bottom w:val="none" w:sz="0" w:space="0" w:color="auto"/>
                <w:right w:val="none" w:sz="0" w:space="0" w:color="auto"/>
              </w:divBdr>
            </w:div>
            <w:div w:id="1047988946">
              <w:marLeft w:val="0"/>
              <w:marRight w:val="0"/>
              <w:marTop w:val="0"/>
              <w:marBottom w:val="0"/>
              <w:divBdr>
                <w:top w:val="none" w:sz="0" w:space="0" w:color="auto"/>
                <w:left w:val="none" w:sz="0" w:space="0" w:color="auto"/>
                <w:bottom w:val="none" w:sz="0" w:space="0" w:color="auto"/>
                <w:right w:val="none" w:sz="0" w:space="0" w:color="auto"/>
              </w:divBdr>
            </w:div>
            <w:div w:id="786704084">
              <w:marLeft w:val="0"/>
              <w:marRight w:val="0"/>
              <w:marTop w:val="0"/>
              <w:marBottom w:val="0"/>
              <w:divBdr>
                <w:top w:val="none" w:sz="0" w:space="0" w:color="auto"/>
                <w:left w:val="none" w:sz="0" w:space="0" w:color="auto"/>
                <w:bottom w:val="none" w:sz="0" w:space="0" w:color="auto"/>
                <w:right w:val="none" w:sz="0" w:space="0" w:color="auto"/>
              </w:divBdr>
            </w:div>
            <w:div w:id="402067059">
              <w:marLeft w:val="0"/>
              <w:marRight w:val="0"/>
              <w:marTop w:val="0"/>
              <w:marBottom w:val="0"/>
              <w:divBdr>
                <w:top w:val="none" w:sz="0" w:space="0" w:color="auto"/>
                <w:left w:val="none" w:sz="0" w:space="0" w:color="auto"/>
                <w:bottom w:val="none" w:sz="0" w:space="0" w:color="auto"/>
                <w:right w:val="none" w:sz="0" w:space="0" w:color="auto"/>
              </w:divBdr>
            </w:div>
            <w:div w:id="1336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guyencthanh.github.io/thanhnguye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9</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Thanh C. Nguyen</cp:lastModifiedBy>
  <cp:revision>17</cp:revision>
  <dcterms:created xsi:type="dcterms:W3CDTF">2024-02-07T04:04:00Z</dcterms:created>
  <dcterms:modified xsi:type="dcterms:W3CDTF">2024-02-16T03:09:00Z</dcterms:modified>
</cp:coreProperties>
</file>