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you finish below questions in 90 minutes?</w:t>
      </w:r>
    </w:p>
    <w:p w:rsidR="00000000" w:rsidDel="00000000" w:rsidP="00000000" w:rsidRDefault="00000000" w:rsidRPr="00000000" w14:paraId="00000001">
      <w:pPr>
        <w:widowControl w:val="0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create database Y17S3T2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go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use Y17S3T2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go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CREATE TABLE [dbo].[Employees](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ab/>
        <w:t xml:space="preserve">[EmployeeID] [int] NOT NULL primary key,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ab/>
        <w:t xml:space="preserve">[EmployeeName] [nvarchar](150) NOT NULL,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ab/>
        <w:t xml:space="preserve">[EmployeeDOB] [date] NOT NULL,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ab/>
        <w:t xml:space="preserve">[EmployeeGender] [bit] NOT NULL,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ab/>
        <w:t xml:space="preserve">[EmployeeAddress] [varchar](150) NOT NULL</w:t>
      </w:r>
    </w:p>
    <w:p w:rsidR="00000000" w:rsidDel="00000000" w:rsidP="00000000" w:rsidRDefault="00000000" w:rsidRPr="00000000" w14:paraId="0000000D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go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CREATE TABLE [dbo].[Account](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ab/>
        <w:t xml:space="preserve">[UserID] [varchar](50) NOT NULL primary key,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ab/>
        <w:t xml:space="preserve">[DisplayName] [nvarchar](150) NOT NULL,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ab/>
        <w:t xml:space="preserve">[JoinedDate] [date] NOT NULL,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ab/>
        <w:t xml:space="preserve">[Active] [bit] NOT NULL,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ab/>
        <w:t xml:space="preserve">[EmployeeID] [int] NOT NULL references Employees(EmployeeID)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ab/>
      </w:r>
    </w:p>
    <w:p w:rsidR="00000000" w:rsidDel="00000000" w:rsidP="00000000" w:rsidRDefault="00000000" w:rsidRPr="00000000" w14:paraId="00000016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go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INSERT [dbo].[Employees] ([EmployeeID], [EmployeeName], [EmployeeDOB], [EmployeeGender], [EmployeeAddress]) VALUES (1, N'Andrew Ng', CAST(0x39F70A00 AS Date), 1, N'University of Cambigde')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INSERT [dbo].[Employees] ([EmployeeID], [EmployeeName], [EmployeeDOB], [EmployeeGender], [EmployeeAddress]) VALUES (2, N'Ngô Hoàng Anh', CAST(0x8F1F0B00 AS Date), 1, N'Cambridge Admissions Office. Fitzwilliam House. 32 Trumpington')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INSERT [dbo].[Employees] ([EmployeeID], [EmployeeName], [EmployeeDOB], [EmployeeGender], [EmployeeAddress]) VALUES (3, N'Lionel Tucker', CAST(0x04FB0A00 AS Date), 1, N'Trinity Lane, Cambridge CB2 1TN')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INSERT [dbo].[Employees] ([EmployeeID], [EmployeeName], [EmployeeDOB], [EmployeeGender], [EmployeeAddress]) VALUES (4, N'Crital Lee', CAST(0x59080B00 AS Date), 0, N'The office of Chancellor of the university')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INSERT [dbo].[Employees] ([EmployeeID], [EmployeeName], [EmployeeDOB], [EmployeeGender], [EmployeeAddress]) VALUES (5, N'Hwang Tee Chun', CAST(0x02140B00 AS Date), 1, N'The office of Chancellor of the university')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go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INSERT [dbo].[Account] ([UserID], [DisplayName], [JoinedDate], [Active], [EmployeeID]) VALUES (N'andng', N'Andrew Ng', CAST(0xDD220B00 AS Date), 0, 1)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INSERT [dbo].[Account] ([UserID], [DisplayName], [JoinedDate], [Active], [EmployeeID]) VALUES (N'andrew', N'Andrew Ng', CAST(0xB6250B00 AS Date), 1, 1)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INSERT [dbo].[Account] ([UserID], [DisplayName], [JoinedDate], [Active], [EmployeeID]) VALUES (N'anhnh', N'Hai Anh', CAST(0x75340B00 AS Date), 1, 2)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INSERT [dbo].[Account] ([UserID], [DisplayName], [JoinedDate], [Active], [EmployeeID]) VALUES (N'hwang', N'Hwang', CAST(0xE1350B00 AS Date), 1, 5)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INSERT [dbo].[Account] ([UserID], [DisplayName], [JoinedDate], [Active], [EmployeeID]) VALUES (N'lee', N'Crital Lee', CAST(0x5F360B00 AS Date), 1, 4)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INSERT [dbo].[Account] ([UserID], [DisplayName], [JoinedDate], [Active], [EmployeeID]) VALUES (N'tucker', N'L. Tucker', CAST(0x21360B00 AS Date), 1, 3)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class Employee with corresponding attributes: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276" w:lineRule="auto"/>
        <w:ind w:left="1444" w:hanging="360"/>
        <w:rPr/>
      </w:pPr>
      <w:r w:rsidDel="00000000" w:rsidR="00000000" w:rsidRPr="00000000">
        <w:rPr>
          <w:rtl w:val="0"/>
        </w:rPr>
        <w:t xml:space="preserve">id int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76" w:lineRule="auto"/>
        <w:ind w:left="1444" w:hanging="360"/>
        <w:rPr/>
      </w:pPr>
      <w:r w:rsidDel="00000000" w:rsidR="00000000" w:rsidRPr="00000000">
        <w:rPr>
          <w:rtl w:val="0"/>
        </w:rPr>
        <w:t xml:space="preserve">name String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276" w:lineRule="auto"/>
        <w:ind w:left="1444" w:hanging="360"/>
        <w:rPr/>
      </w:pPr>
      <w:r w:rsidDel="00000000" w:rsidR="00000000" w:rsidRPr="00000000">
        <w:rPr>
          <w:rtl w:val="0"/>
        </w:rPr>
        <w:t xml:space="preserve">dob Date(util)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line="276" w:lineRule="auto"/>
        <w:ind w:left="1444" w:hanging="360"/>
        <w:rPr/>
      </w:pPr>
      <w:r w:rsidDel="00000000" w:rsidR="00000000" w:rsidRPr="00000000">
        <w:rPr>
          <w:rtl w:val="0"/>
        </w:rPr>
        <w:t xml:space="preserve">gender int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line="276" w:lineRule="auto"/>
        <w:ind w:left="1444" w:hanging="360"/>
        <w:rPr/>
      </w:pPr>
      <w:r w:rsidDel="00000000" w:rsidR="00000000" w:rsidRPr="00000000">
        <w:rPr>
          <w:rtl w:val="0"/>
        </w:rPr>
        <w:t xml:space="preserve">address String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1444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class Account with corresponding attributes: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line="276" w:lineRule="auto"/>
        <w:ind w:left="1444" w:hanging="360"/>
        <w:rPr/>
      </w:pPr>
      <w:r w:rsidDel="00000000" w:rsidR="00000000" w:rsidRPr="00000000">
        <w:rPr>
          <w:rtl w:val="0"/>
        </w:rPr>
        <w:t xml:space="preserve">id String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line="276" w:lineRule="auto"/>
        <w:ind w:left="1444" w:hanging="360"/>
        <w:rPr/>
      </w:pPr>
      <w:r w:rsidDel="00000000" w:rsidR="00000000" w:rsidRPr="00000000">
        <w:rPr>
          <w:rtl w:val="0"/>
        </w:rPr>
        <w:t xml:space="preserve">name String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line="276" w:lineRule="auto"/>
        <w:ind w:left="1444" w:hanging="360"/>
        <w:rPr/>
      </w:pPr>
      <w:r w:rsidDel="00000000" w:rsidR="00000000" w:rsidRPr="00000000">
        <w:rPr>
          <w:rtl w:val="0"/>
        </w:rPr>
        <w:t xml:space="preserve">joinedDate Date (util)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line="276" w:lineRule="auto"/>
        <w:ind w:left="1444" w:hanging="360"/>
        <w:rPr/>
      </w:pPr>
      <w:r w:rsidDel="00000000" w:rsidR="00000000" w:rsidRPr="00000000">
        <w:rPr>
          <w:rtl w:val="0"/>
        </w:rPr>
        <w:t xml:space="preserve">active int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line="276" w:lineRule="auto"/>
        <w:ind w:left="1444" w:hanging="360"/>
        <w:rPr/>
      </w:pPr>
      <w:r w:rsidDel="00000000" w:rsidR="00000000" w:rsidRPr="00000000">
        <w:rPr>
          <w:rtl w:val="0"/>
        </w:rPr>
        <w:t xml:space="preserve">employeeID int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16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Home.jsp as following: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after="16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Load all employee to dropdownlist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after="16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Output information of accounts of selected employee right after an employee is selected from dropdownlist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16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For deactived account, provide a function to active that one</w:t>
      </w:r>
    </w:p>
    <w:p w:rsidR="00000000" w:rsidDel="00000000" w:rsidP="00000000" w:rsidRDefault="00000000" w:rsidRPr="00000000" w14:paraId="0000003A">
      <w:pPr>
        <w:widowControl w:val="0"/>
        <w:spacing w:after="160"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47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16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160"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4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