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315C06">
      <w:pPr>
        <w:pStyle w:val="12"/>
        <w:pBdr>
          <w:top w:val="none" w:color="auto" w:sz="0" w:space="1"/>
          <w:left w:val="none" w:color="auto" w:sz="0" w:space="4"/>
          <w:bottom w:val="none" w:color="auto" w:sz="0" w:space="1"/>
          <w:right w:val="none" w:color="auto" w:sz="0" w:space="4"/>
          <w:between w:val="none" w:color="auto" w:sz="0" w:space="0"/>
        </w:pBdr>
        <w:bidi w:val="0"/>
        <w:ind w:left="2880" w:leftChars="0" w:firstLine="720" w:firstLineChars="0"/>
        <w:rPr>
          <w:rFonts w:hint="default"/>
          <w:b/>
          <w:bCs/>
          <w:lang w:val="en-US"/>
        </w:rPr>
      </w:pPr>
      <w:r>
        <w:rPr>
          <w:rFonts w:hint="default"/>
          <w:b/>
          <w:bCs/>
          <w:lang w:val="en-US"/>
        </w:rPr>
        <w:t>Mục Lục</w:t>
      </w:r>
    </w:p>
    <w:p w14:paraId="605528FE">
      <w:pPr>
        <w:pStyle w:val="12"/>
        <w:tabs>
          <w:tab w:val="right" w:leader="dot" w:pos="8306"/>
        </w:tabs>
      </w:pPr>
      <w:r>
        <w:fldChar w:fldCharType="begin"/>
      </w:r>
      <w:r>
        <w:instrText xml:space="preserve">TOC \t "TieuDe1.,1,TieuDe1.1,2,TieuDe1.1.1,3" \h</w:instrText>
      </w:r>
      <w:r>
        <w:fldChar w:fldCharType="separate"/>
      </w:r>
      <w:r>
        <w:fldChar w:fldCharType="begin"/>
      </w:r>
      <w:r>
        <w:instrText xml:space="preserve"> HYPERLINK \l _Toc23107 </w:instrText>
      </w:r>
      <w:r>
        <w:fldChar w:fldCharType="separate"/>
      </w:r>
      <w:r>
        <w:rPr>
          <w:rFonts w:hint="default"/>
        </w:rPr>
        <w:t>1. React là gì? Ưu điểm và nhược điểm</w:t>
      </w:r>
      <w:r>
        <w:tab/>
      </w:r>
      <w:r>
        <w:fldChar w:fldCharType="begin"/>
      </w:r>
      <w:r>
        <w:instrText xml:space="preserve"> PAGEREF _Toc23107 \h </w:instrText>
      </w:r>
      <w:r>
        <w:fldChar w:fldCharType="separate"/>
      </w:r>
      <w:r>
        <w:t>3</w:t>
      </w:r>
      <w:r>
        <w:fldChar w:fldCharType="end"/>
      </w:r>
      <w:r>
        <w:fldChar w:fldCharType="end"/>
      </w:r>
    </w:p>
    <w:p w14:paraId="5035FE1E">
      <w:pPr>
        <w:pStyle w:val="13"/>
        <w:tabs>
          <w:tab w:val="right" w:leader="dot" w:pos="8306"/>
        </w:tabs>
      </w:pPr>
      <w:r>
        <w:fldChar w:fldCharType="begin"/>
      </w:r>
      <w:r>
        <w:instrText xml:space="preserve"> HYPERLINK \l _Toc4541 </w:instrText>
      </w:r>
      <w:r>
        <w:fldChar w:fldCharType="separate"/>
      </w:r>
      <w:r>
        <w:rPr>
          <w:rFonts w:hint="default"/>
        </w:rPr>
        <w:t>Ưu điểm của React:</w:t>
      </w:r>
      <w:r>
        <w:tab/>
      </w:r>
      <w:r>
        <w:fldChar w:fldCharType="begin"/>
      </w:r>
      <w:r>
        <w:instrText xml:space="preserve"> PAGEREF _Toc4541 \h </w:instrText>
      </w:r>
      <w:r>
        <w:fldChar w:fldCharType="separate"/>
      </w:r>
      <w:r>
        <w:t>3</w:t>
      </w:r>
      <w:r>
        <w:fldChar w:fldCharType="end"/>
      </w:r>
      <w:r>
        <w:fldChar w:fldCharType="end"/>
      </w:r>
    </w:p>
    <w:p w14:paraId="620112EB">
      <w:pPr>
        <w:pStyle w:val="13"/>
        <w:tabs>
          <w:tab w:val="right" w:leader="dot" w:pos="8306"/>
        </w:tabs>
      </w:pPr>
      <w:r>
        <w:fldChar w:fldCharType="begin"/>
      </w:r>
      <w:r>
        <w:instrText xml:space="preserve"> HYPERLINK \l _Toc12857 </w:instrText>
      </w:r>
      <w:r>
        <w:fldChar w:fldCharType="separate"/>
      </w:r>
      <w:r>
        <w:rPr>
          <w:rFonts w:hint="default"/>
        </w:rPr>
        <w:t>Nhược điểm của React:</w:t>
      </w:r>
      <w:r>
        <w:tab/>
      </w:r>
      <w:r>
        <w:fldChar w:fldCharType="begin"/>
      </w:r>
      <w:r>
        <w:instrText xml:space="preserve"> PAGEREF _Toc12857 \h </w:instrText>
      </w:r>
      <w:r>
        <w:fldChar w:fldCharType="separate"/>
      </w:r>
      <w:r>
        <w:t>3</w:t>
      </w:r>
      <w:r>
        <w:fldChar w:fldCharType="end"/>
      </w:r>
      <w:r>
        <w:fldChar w:fldCharType="end"/>
      </w:r>
    </w:p>
    <w:p w14:paraId="6113D106">
      <w:pPr>
        <w:pStyle w:val="12"/>
        <w:tabs>
          <w:tab w:val="right" w:leader="dot" w:pos="8306"/>
        </w:tabs>
      </w:pPr>
      <w:r>
        <w:fldChar w:fldCharType="begin"/>
      </w:r>
      <w:r>
        <w:instrText xml:space="preserve"> HYPERLINK \l _Toc15925 </w:instrText>
      </w:r>
      <w:r>
        <w:fldChar w:fldCharType="separate"/>
      </w:r>
      <w:r>
        <w:rPr>
          <w:rFonts w:hint="default"/>
        </w:rPr>
        <w:t>2. Declarative Programming trong ReactJS &amp; Virtual DOM</w:t>
      </w:r>
      <w:r>
        <w:tab/>
      </w:r>
      <w:r>
        <w:fldChar w:fldCharType="begin"/>
      </w:r>
      <w:r>
        <w:instrText xml:space="preserve"> PAGEREF _Toc15925 \h </w:instrText>
      </w:r>
      <w:r>
        <w:fldChar w:fldCharType="separate"/>
      </w:r>
      <w:r>
        <w:t>4</w:t>
      </w:r>
      <w:r>
        <w:fldChar w:fldCharType="end"/>
      </w:r>
      <w:r>
        <w:fldChar w:fldCharType="end"/>
      </w:r>
    </w:p>
    <w:p w14:paraId="2AC14371">
      <w:pPr>
        <w:pStyle w:val="13"/>
        <w:tabs>
          <w:tab w:val="right" w:leader="dot" w:pos="8306"/>
        </w:tabs>
      </w:pPr>
      <w:r>
        <w:fldChar w:fldCharType="begin"/>
      </w:r>
      <w:r>
        <w:instrText xml:space="preserve"> HYPERLINK \l _Toc19299 </w:instrText>
      </w:r>
      <w:r>
        <w:fldChar w:fldCharType="separate"/>
      </w:r>
      <w:r>
        <w:rPr>
          <w:rFonts w:hint="default"/>
        </w:rPr>
        <w:t>Declarative Programming là gì?</w:t>
      </w:r>
      <w:r>
        <w:tab/>
      </w:r>
      <w:r>
        <w:fldChar w:fldCharType="begin"/>
      </w:r>
      <w:r>
        <w:instrText xml:space="preserve"> PAGEREF _Toc19299 \h </w:instrText>
      </w:r>
      <w:r>
        <w:fldChar w:fldCharType="separate"/>
      </w:r>
      <w:r>
        <w:t>4</w:t>
      </w:r>
      <w:r>
        <w:fldChar w:fldCharType="end"/>
      </w:r>
      <w:r>
        <w:fldChar w:fldCharType="end"/>
      </w:r>
    </w:p>
    <w:p w14:paraId="4DD85AD9">
      <w:pPr>
        <w:pStyle w:val="13"/>
        <w:tabs>
          <w:tab w:val="right" w:leader="dot" w:pos="8306"/>
        </w:tabs>
      </w:pPr>
      <w:r>
        <w:fldChar w:fldCharType="begin"/>
      </w:r>
      <w:r>
        <w:instrText xml:space="preserve"> HYPERLINK \l _Toc25637 </w:instrText>
      </w:r>
      <w:r>
        <w:fldChar w:fldCharType="separate"/>
      </w:r>
      <w:r>
        <w:rPr>
          <w:rFonts w:hint="default"/>
        </w:rPr>
        <w:t>Virtual DOM là gì?</w:t>
      </w:r>
      <w:r>
        <w:tab/>
      </w:r>
      <w:r>
        <w:fldChar w:fldCharType="begin"/>
      </w:r>
      <w:r>
        <w:instrText xml:space="preserve"> PAGEREF _Toc25637 \h </w:instrText>
      </w:r>
      <w:r>
        <w:fldChar w:fldCharType="separate"/>
      </w:r>
      <w:r>
        <w:t>4</w:t>
      </w:r>
      <w:r>
        <w:fldChar w:fldCharType="end"/>
      </w:r>
      <w:r>
        <w:fldChar w:fldCharType="end"/>
      </w:r>
    </w:p>
    <w:p w14:paraId="75338596">
      <w:pPr>
        <w:pStyle w:val="13"/>
        <w:tabs>
          <w:tab w:val="right" w:leader="dot" w:pos="8306"/>
        </w:tabs>
      </w:pPr>
      <w:r>
        <w:fldChar w:fldCharType="begin"/>
      </w:r>
      <w:r>
        <w:instrText xml:space="preserve"> HYPERLINK \l _Toc7659 </w:instrText>
      </w:r>
      <w:r>
        <w:fldChar w:fldCharType="separate"/>
      </w:r>
      <w:r>
        <w:rPr>
          <w:rFonts w:hint="default"/>
        </w:rPr>
        <w:t>Ví dụ minh họa</w:t>
      </w:r>
      <w:r>
        <w:tab/>
      </w:r>
      <w:r>
        <w:fldChar w:fldCharType="begin"/>
      </w:r>
      <w:r>
        <w:instrText xml:space="preserve"> PAGEREF _Toc7659 \h </w:instrText>
      </w:r>
      <w:r>
        <w:fldChar w:fldCharType="separate"/>
      </w:r>
      <w:r>
        <w:t>4</w:t>
      </w:r>
      <w:r>
        <w:fldChar w:fldCharType="end"/>
      </w:r>
      <w:r>
        <w:fldChar w:fldCharType="end"/>
      </w:r>
    </w:p>
    <w:p w14:paraId="7DF1AA78">
      <w:pPr>
        <w:pStyle w:val="14"/>
        <w:tabs>
          <w:tab w:val="right" w:leader="dot" w:pos="8306"/>
        </w:tabs>
      </w:pPr>
      <w:r>
        <w:fldChar w:fldCharType="begin"/>
      </w:r>
      <w:r>
        <w:instrText xml:space="preserve"> HYPERLINK \l _Toc21929 </w:instrText>
      </w:r>
      <w:r>
        <w:fldChar w:fldCharType="separate"/>
      </w:r>
      <w:r>
        <w:rPr>
          <w:rFonts w:hint="default"/>
        </w:rPr>
        <w:t>Ví dụ 1: Counter (Declarative vs Imperative)</w:t>
      </w:r>
      <w:r>
        <w:tab/>
      </w:r>
      <w:r>
        <w:fldChar w:fldCharType="begin"/>
      </w:r>
      <w:r>
        <w:instrText xml:space="preserve"> PAGEREF _Toc21929 \h </w:instrText>
      </w:r>
      <w:r>
        <w:fldChar w:fldCharType="separate"/>
      </w:r>
      <w:r>
        <w:t>4</w:t>
      </w:r>
      <w:r>
        <w:fldChar w:fldCharType="end"/>
      </w:r>
      <w:r>
        <w:fldChar w:fldCharType="end"/>
      </w:r>
    </w:p>
    <w:p w14:paraId="437BB07B">
      <w:pPr>
        <w:pStyle w:val="14"/>
        <w:tabs>
          <w:tab w:val="right" w:leader="dot" w:pos="8306"/>
        </w:tabs>
      </w:pPr>
      <w:r>
        <w:fldChar w:fldCharType="begin"/>
      </w:r>
      <w:r>
        <w:instrText xml:space="preserve"> HYPERLINK \l _Toc27565 </w:instrText>
      </w:r>
      <w:r>
        <w:fldChar w:fldCharType="separate"/>
      </w:r>
      <w:r>
        <w:rPr>
          <w:rFonts w:hint="default"/>
        </w:rPr>
        <w:t>Ví dụ 2: Danh sách todo</w:t>
      </w:r>
      <w:r>
        <w:tab/>
      </w:r>
      <w:r>
        <w:fldChar w:fldCharType="begin"/>
      </w:r>
      <w:r>
        <w:instrText xml:space="preserve"> PAGEREF _Toc27565 \h </w:instrText>
      </w:r>
      <w:r>
        <w:fldChar w:fldCharType="separate"/>
      </w:r>
      <w:r>
        <w:t>5</w:t>
      </w:r>
      <w:r>
        <w:fldChar w:fldCharType="end"/>
      </w:r>
      <w:r>
        <w:fldChar w:fldCharType="end"/>
      </w:r>
    </w:p>
    <w:p w14:paraId="3C96CFE2">
      <w:pPr>
        <w:pStyle w:val="12"/>
        <w:tabs>
          <w:tab w:val="right" w:leader="dot" w:pos="8306"/>
        </w:tabs>
      </w:pPr>
      <w:r>
        <w:fldChar w:fldCharType="begin"/>
      </w:r>
      <w:r>
        <w:instrText xml:space="preserve"> HYPERLINK \l _Toc27798 </w:instrText>
      </w:r>
      <w:r>
        <w:fldChar w:fldCharType="separate"/>
      </w:r>
      <w:r>
        <w:rPr>
          <w:rFonts w:hint="default"/>
        </w:rPr>
        <w:t>3. NodeJS là gì? Kiến trúc</w:t>
      </w:r>
      <w:r>
        <w:tab/>
      </w:r>
      <w:r>
        <w:fldChar w:fldCharType="begin"/>
      </w:r>
      <w:r>
        <w:instrText xml:space="preserve"> PAGEREF _Toc27798 \h </w:instrText>
      </w:r>
      <w:r>
        <w:fldChar w:fldCharType="separate"/>
      </w:r>
      <w:r>
        <w:t>5</w:t>
      </w:r>
      <w:r>
        <w:fldChar w:fldCharType="end"/>
      </w:r>
      <w:r>
        <w:fldChar w:fldCharType="end"/>
      </w:r>
    </w:p>
    <w:p w14:paraId="1C743FA3">
      <w:pPr>
        <w:pStyle w:val="12"/>
        <w:tabs>
          <w:tab w:val="right" w:leader="dot" w:pos="8306"/>
        </w:tabs>
      </w:pPr>
      <w:r>
        <w:fldChar w:fldCharType="begin"/>
      </w:r>
      <w:r>
        <w:instrText xml:space="preserve"> HYPERLINK \l _Toc28912 </w:instrText>
      </w:r>
      <w:r>
        <w:fldChar w:fldCharType="separate"/>
      </w:r>
      <w:r>
        <w:rPr>
          <w:rFonts w:hint="default"/>
        </w:rPr>
        <w:t>4. Git là gì? Các lệnh cơ bản</w:t>
      </w:r>
      <w:r>
        <w:tab/>
      </w:r>
      <w:r>
        <w:fldChar w:fldCharType="begin"/>
      </w:r>
      <w:r>
        <w:instrText xml:space="preserve"> PAGEREF _Toc28912 \h </w:instrText>
      </w:r>
      <w:r>
        <w:fldChar w:fldCharType="separate"/>
      </w:r>
      <w:r>
        <w:t>6</w:t>
      </w:r>
      <w:r>
        <w:fldChar w:fldCharType="end"/>
      </w:r>
      <w:r>
        <w:fldChar w:fldCharType="end"/>
      </w:r>
    </w:p>
    <w:p w14:paraId="72BE5B4E">
      <w:pPr>
        <w:pStyle w:val="13"/>
        <w:tabs>
          <w:tab w:val="right" w:leader="dot" w:pos="8306"/>
        </w:tabs>
      </w:pPr>
      <w:r>
        <w:fldChar w:fldCharType="begin"/>
      </w:r>
      <w:r>
        <w:instrText xml:space="preserve"> HYPERLINK \l _Toc7887 </w:instrText>
      </w:r>
      <w:r>
        <w:fldChar w:fldCharType="separate"/>
      </w:r>
      <w:r>
        <w:rPr>
          <w:rFonts w:hint="default"/>
        </w:rPr>
        <w:t>Các lệnh Git cơ bản (thường dùng)</w:t>
      </w:r>
      <w:r>
        <w:tab/>
      </w:r>
      <w:r>
        <w:fldChar w:fldCharType="begin"/>
      </w:r>
      <w:r>
        <w:instrText xml:space="preserve"> PAGEREF _Toc7887 \h </w:instrText>
      </w:r>
      <w:r>
        <w:fldChar w:fldCharType="separate"/>
      </w:r>
      <w:r>
        <w:t>6</w:t>
      </w:r>
      <w:r>
        <w:fldChar w:fldCharType="end"/>
      </w:r>
      <w:r>
        <w:fldChar w:fldCharType="end"/>
      </w:r>
    </w:p>
    <w:p w14:paraId="6840B6EE">
      <w:pPr>
        <w:pStyle w:val="14"/>
        <w:tabs>
          <w:tab w:val="right" w:leader="dot" w:pos="8306"/>
        </w:tabs>
      </w:pPr>
      <w:r>
        <w:fldChar w:fldCharType="begin"/>
      </w:r>
      <w:r>
        <w:instrText xml:space="preserve"> HYPERLINK \l _Toc13276 </w:instrText>
      </w:r>
      <w:r>
        <w:fldChar w:fldCharType="separate"/>
      </w:r>
      <w:r>
        <w:rPr>
          <w:rFonts w:hint="default"/>
        </w:rPr>
        <w:t>Khởi tạo &amp; Cấu hình</w:t>
      </w:r>
      <w:r>
        <w:tab/>
      </w:r>
      <w:r>
        <w:fldChar w:fldCharType="begin"/>
      </w:r>
      <w:r>
        <w:instrText xml:space="preserve"> PAGEREF _Toc13276 \h </w:instrText>
      </w:r>
      <w:r>
        <w:fldChar w:fldCharType="separate"/>
      </w:r>
      <w:r>
        <w:t>6</w:t>
      </w:r>
      <w:r>
        <w:fldChar w:fldCharType="end"/>
      </w:r>
      <w:r>
        <w:fldChar w:fldCharType="end"/>
      </w:r>
    </w:p>
    <w:p w14:paraId="458B9B6B">
      <w:pPr>
        <w:pStyle w:val="14"/>
        <w:tabs>
          <w:tab w:val="right" w:leader="dot" w:pos="8306"/>
        </w:tabs>
      </w:pPr>
      <w:r>
        <w:fldChar w:fldCharType="begin"/>
      </w:r>
      <w:r>
        <w:instrText xml:space="preserve"> HYPERLINK \l _Toc27241 </w:instrText>
      </w:r>
      <w:r>
        <w:fldChar w:fldCharType="separate"/>
      </w:r>
      <w:r>
        <w:rPr>
          <w:rFonts w:hint="default"/>
        </w:rPr>
        <w:t>Working với code</w:t>
      </w:r>
      <w:r>
        <w:tab/>
      </w:r>
      <w:r>
        <w:fldChar w:fldCharType="begin"/>
      </w:r>
      <w:r>
        <w:instrText xml:space="preserve"> PAGEREF _Toc27241 \h </w:instrText>
      </w:r>
      <w:r>
        <w:fldChar w:fldCharType="separate"/>
      </w:r>
      <w:r>
        <w:t>6</w:t>
      </w:r>
      <w:r>
        <w:fldChar w:fldCharType="end"/>
      </w:r>
      <w:r>
        <w:fldChar w:fldCharType="end"/>
      </w:r>
    </w:p>
    <w:p w14:paraId="79FF47E8">
      <w:pPr>
        <w:pStyle w:val="14"/>
        <w:tabs>
          <w:tab w:val="right" w:leader="dot" w:pos="8306"/>
        </w:tabs>
      </w:pPr>
      <w:r>
        <w:fldChar w:fldCharType="begin"/>
      </w:r>
      <w:r>
        <w:instrText xml:space="preserve"> HYPERLINK \l _Toc12432 </w:instrText>
      </w:r>
      <w:r>
        <w:fldChar w:fldCharType="separate"/>
      </w:r>
      <w:r>
        <w:rPr>
          <w:rFonts w:hint="default"/>
        </w:rPr>
        <w:t>Branch</w:t>
      </w:r>
      <w:r>
        <w:tab/>
      </w:r>
      <w:r>
        <w:fldChar w:fldCharType="begin"/>
      </w:r>
      <w:r>
        <w:instrText xml:space="preserve"> PAGEREF _Toc12432 \h </w:instrText>
      </w:r>
      <w:r>
        <w:fldChar w:fldCharType="separate"/>
      </w:r>
      <w:r>
        <w:t>6</w:t>
      </w:r>
      <w:r>
        <w:fldChar w:fldCharType="end"/>
      </w:r>
      <w:r>
        <w:fldChar w:fldCharType="end"/>
      </w:r>
    </w:p>
    <w:p w14:paraId="072D5C2E">
      <w:pPr>
        <w:pStyle w:val="14"/>
        <w:tabs>
          <w:tab w:val="right" w:leader="dot" w:pos="8306"/>
        </w:tabs>
      </w:pPr>
      <w:r>
        <w:fldChar w:fldCharType="begin"/>
      </w:r>
      <w:r>
        <w:instrText xml:space="preserve"> HYPERLINK \l _Toc32738 </w:instrText>
      </w:r>
      <w:r>
        <w:fldChar w:fldCharType="separate"/>
      </w:r>
      <w:r>
        <w:rPr>
          <w:rFonts w:hint="default"/>
        </w:rPr>
        <w:t>Remote (GitHub, GitLab...)</w:t>
      </w:r>
      <w:r>
        <w:tab/>
      </w:r>
      <w:r>
        <w:fldChar w:fldCharType="begin"/>
      </w:r>
      <w:r>
        <w:instrText xml:space="preserve"> PAGEREF _Toc32738 \h </w:instrText>
      </w:r>
      <w:r>
        <w:fldChar w:fldCharType="separate"/>
      </w:r>
      <w:r>
        <w:t>7</w:t>
      </w:r>
      <w:r>
        <w:fldChar w:fldCharType="end"/>
      </w:r>
      <w:r>
        <w:fldChar w:fldCharType="end"/>
      </w:r>
    </w:p>
    <w:p w14:paraId="6B42167A">
      <w:pPr>
        <w:pBdr>
          <w:top w:val="none" w:color="auto" w:sz="0" w:space="1"/>
          <w:left w:val="none" w:color="auto" w:sz="0" w:space="4"/>
          <w:bottom w:val="none" w:color="auto" w:sz="0" w:space="1"/>
          <w:right w:val="none" w:color="auto" w:sz="0" w:space="4"/>
          <w:between w:val="none" w:color="auto" w:sz="0" w:space="0"/>
        </w:pBdr>
        <w:bidi w:val="0"/>
        <w:ind w:leftChars="0" w:firstLineChars="0"/>
      </w:pPr>
      <w:r>
        <w:fldChar w:fldCharType="end"/>
      </w:r>
    </w:p>
    <w:p w14:paraId="39A9D133">
      <w:pPr>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lang w:val="en-US"/>
        </w:rPr>
      </w:pPr>
      <w:r>
        <w:rPr>
          <w:rFonts w:hint="default"/>
          <w:lang w:val="en-US"/>
        </w:rPr>
        <w:br w:type="page"/>
      </w:r>
    </w:p>
    <w:p w14:paraId="75BEAC33">
      <w:pPr>
        <w:ind w:left="2880" w:leftChars="0" w:firstLine="720" w:firstLine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rPr>
        <w:br w:type="page"/>
      </w:r>
      <w:r>
        <w:rPr>
          <w:rFonts w:hint="default" w:ascii="Times New Roman" w:hAnsi="Times New Roman" w:cs="Times New Roman"/>
          <w:b/>
          <w:bCs/>
          <w:sz w:val="26"/>
          <w:szCs w:val="26"/>
          <w:lang w:val="vi-VN"/>
        </w:rPr>
        <w:t>Mục lục hình</w:t>
      </w:r>
    </w:p>
    <w:p w14:paraId="4CC149A9">
      <w:pPr>
        <w:rPr>
          <w:rFonts w:hint="default"/>
          <w:lang w:val="vi-VN"/>
        </w:rPr>
      </w:pPr>
    </w:p>
    <w:p w14:paraId="63FCA148">
      <w:pPr>
        <w:rPr>
          <w:rFonts w:hint="default"/>
          <w:lang w:val="vi-VN"/>
        </w:rPr>
      </w:pPr>
    </w:p>
    <w:p w14:paraId="707ACC20">
      <w:pPr>
        <w:pStyle w:val="12"/>
        <w:tabs>
          <w:tab w:val="right" w:leader="dot" w:pos="8306"/>
        </w:tabs>
      </w:pPr>
      <w:r>
        <w:rPr>
          <w:rFonts w:hint="default"/>
          <w:lang w:val="vi-VN"/>
        </w:rPr>
        <w:fldChar w:fldCharType="begin"/>
      </w:r>
      <w:r>
        <w:rPr>
          <w:rFonts w:hint="default"/>
          <w:lang w:val="vi-VN"/>
        </w:rPr>
        <w:instrText xml:space="preserve">TOC \t "TieuDeHinh,1" \h</w:instrText>
      </w:r>
      <w:r>
        <w:rPr>
          <w:rFonts w:hint="default"/>
          <w:lang w:val="vi-VN"/>
        </w:rPr>
        <w:fldChar w:fldCharType="separate"/>
      </w:r>
      <w:r>
        <w:rPr>
          <w:rFonts w:hint="default"/>
          <w:lang w:val="vi-VN"/>
        </w:rPr>
        <w:fldChar w:fldCharType="begin"/>
      </w:r>
      <w:r>
        <w:rPr>
          <w:rFonts w:hint="default"/>
          <w:lang w:val="vi-VN"/>
        </w:rPr>
        <w:instrText xml:space="preserve"> HYPERLINK \l _Toc24088 </w:instrText>
      </w:r>
      <w:r>
        <w:rPr>
          <w:rFonts w:hint="default"/>
          <w:lang w:val="vi-VN"/>
        </w:rPr>
        <w:fldChar w:fldCharType="separate"/>
      </w:r>
      <w:r>
        <w:rPr>
          <w:rFonts w:hint="default"/>
          <w:lang w:val="vi-VN"/>
        </w:rPr>
        <w:t>1.s</w:t>
      </w:r>
      <w:r>
        <w:tab/>
      </w:r>
      <w:r>
        <w:fldChar w:fldCharType="begin"/>
      </w:r>
      <w:r>
        <w:instrText xml:space="preserve"> PAGEREF _Toc24088 \h </w:instrText>
      </w:r>
      <w:r>
        <w:fldChar w:fldCharType="separate"/>
      </w:r>
      <w:r>
        <w:t>3</w:t>
      </w:r>
      <w:r>
        <w:fldChar w:fldCharType="end"/>
      </w:r>
      <w:r>
        <w:rPr>
          <w:rFonts w:hint="default"/>
          <w:lang w:val="vi-VN"/>
        </w:rPr>
        <w:fldChar w:fldCharType="end"/>
      </w:r>
    </w:p>
    <w:p w14:paraId="1B765E86">
      <w:pPr>
        <w:pStyle w:val="12"/>
        <w:tabs>
          <w:tab w:val="right" w:leader="dot" w:pos="8306"/>
        </w:tabs>
      </w:pPr>
      <w:r>
        <w:rPr>
          <w:rFonts w:hint="default"/>
          <w:lang w:val="vi-VN"/>
        </w:rPr>
        <w:fldChar w:fldCharType="begin"/>
      </w:r>
      <w:r>
        <w:rPr>
          <w:rFonts w:hint="default"/>
          <w:lang w:val="vi-VN"/>
        </w:rPr>
        <w:instrText xml:space="preserve"> HYPERLINK \l _Toc18487 </w:instrText>
      </w:r>
      <w:r>
        <w:rPr>
          <w:rFonts w:hint="default"/>
          <w:lang w:val="vi-VN"/>
        </w:rPr>
        <w:fldChar w:fldCharType="separate"/>
      </w:r>
      <w:r>
        <w:rPr>
          <w:rFonts w:hint="default"/>
          <w:lang w:val="vi-VN"/>
        </w:rPr>
        <w:t>Helloworld</w:t>
      </w:r>
      <w:r>
        <w:tab/>
      </w:r>
      <w:r>
        <w:fldChar w:fldCharType="begin"/>
      </w:r>
      <w:r>
        <w:instrText xml:space="preserve"> PAGEREF _Toc18487 \h </w:instrText>
      </w:r>
      <w:r>
        <w:fldChar w:fldCharType="separate"/>
      </w:r>
      <w:r>
        <w:t>7</w:t>
      </w:r>
      <w:r>
        <w:fldChar w:fldCharType="end"/>
      </w:r>
      <w:r>
        <w:rPr>
          <w:rFonts w:hint="default"/>
          <w:lang w:val="vi-VN"/>
        </w:rPr>
        <w:fldChar w:fldCharType="end"/>
      </w:r>
    </w:p>
    <w:p w14:paraId="1D4EFFBA">
      <w:pPr>
        <w:rPr>
          <w:rFonts w:hint="default"/>
          <w:lang w:val="vi-VN"/>
        </w:rPr>
      </w:pPr>
      <w:r>
        <w:rPr>
          <w:rFonts w:hint="default"/>
          <w:lang w:val="vi-VN"/>
        </w:rPr>
        <w:fldChar w:fldCharType="end"/>
      </w:r>
    </w:p>
    <w:p w14:paraId="1CC78220">
      <w:pPr>
        <w:rPr>
          <w:rFonts w:hint="default"/>
          <w:lang w:val="vi-VN"/>
        </w:rPr>
      </w:pPr>
    </w:p>
    <w:p w14:paraId="7B8EF126">
      <w:pPr>
        <w:ind w:left="2880" w:leftChars="0" w:firstLine="720" w:firstLineChars="0"/>
        <w:rPr>
          <w:rFonts w:hint="default"/>
          <w:lang w:val="vi-VN"/>
        </w:rPr>
      </w:pPr>
    </w:p>
    <w:p w14:paraId="15BF4ED4">
      <w:pPr>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lang w:val="en-US"/>
        </w:rPr>
      </w:pPr>
    </w:p>
    <w:p w14:paraId="17AF0A06">
      <w:pPr>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lang w:val="en-US"/>
        </w:rPr>
      </w:pPr>
    </w:p>
    <w:p w14:paraId="349A66ED">
      <w:pPr>
        <w:pStyle w:val="15"/>
        <w:bidi w:val="0"/>
        <w:jc w:val="center"/>
        <w:rPr>
          <w:rFonts w:hint="default"/>
          <w:lang w:val="en-US"/>
        </w:rPr>
      </w:pPr>
      <w:bookmarkStart w:id="0" w:name="_Toc15192"/>
      <w:r>
        <w:drawing>
          <wp:inline distT="0" distB="0" distL="114300" distR="114300">
            <wp:extent cx="792480" cy="754380"/>
            <wp:effectExtent l="0" t="0" r="0" b="762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6"/>
                    <a:stretch>
                      <a:fillRect/>
                    </a:stretch>
                  </pic:blipFill>
                  <pic:spPr>
                    <a:xfrm>
                      <a:off x="0" y="0"/>
                      <a:ext cx="792480" cy="754380"/>
                    </a:xfrm>
                    <a:prstGeom prst="rect">
                      <a:avLst/>
                    </a:prstGeom>
                    <a:noFill/>
                    <a:ln>
                      <a:noFill/>
                    </a:ln>
                  </pic:spPr>
                </pic:pic>
              </a:graphicData>
            </a:graphic>
          </wp:inline>
        </w:drawing>
      </w:r>
      <w:bookmarkEnd w:id="0"/>
    </w:p>
    <w:p w14:paraId="1087B65E">
      <w:pPr>
        <w:pStyle w:val="23"/>
        <w:bidi w:val="0"/>
        <w:rPr>
          <w:rFonts w:hint="default"/>
          <w:lang w:val="vi-VN"/>
        </w:rPr>
      </w:pPr>
      <w:bookmarkStart w:id="1" w:name="_Toc7663"/>
      <w:bookmarkStart w:id="2" w:name="_Toc9351"/>
      <w:bookmarkStart w:id="3" w:name="_Toc24088"/>
      <w:r>
        <w:rPr>
          <w:rFonts w:hint="default"/>
          <w:lang w:val="vi-VN"/>
        </w:rPr>
        <w:t>1</w:t>
      </w:r>
      <w:bookmarkEnd w:id="1"/>
      <w:r>
        <w:rPr>
          <w:rFonts w:hint="default"/>
          <w:lang w:val="vi-VN"/>
        </w:rPr>
        <w:t>.s</w:t>
      </w:r>
      <w:bookmarkEnd w:id="2"/>
      <w:bookmarkEnd w:id="3"/>
    </w:p>
    <w:p w14:paraId="670C6D46">
      <w:pPr>
        <w:pStyle w:val="23"/>
        <w:bidi w:val="0"/>
        <w:ind w:left="720" w:leftChars="0"/>
        <w:rPr>
          <w:rFonts w:hint="default"/>
          <w:lang w:val="en-US"/>
        </w:rPr>
      </w:pPr>
    </w:p>
    <w:p w14:paraId="0A64059F">
      <w:pPr>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lang w:val="en-US"/>
        </w:rPr>
      </w:pPr>
    </w:p>
    <w:p w14:paraId="3089E6A2">
      <w:pPr>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lang w:val="en-US"/>
        </w:rPr>
      </w:pPr>
    </w:p>
    <w:p w14:paraId="45151CFA">
      <w:pPr>
        <w:pStyle w:val="16"/>
        <w:numPr>
          <w:ilvl w:val="0"/>
          <w:numId w:val="2"/>
        </w:numPr>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bookmarkStart w:id="4" w:name="_Toc23107"/>
      <w:bookmarkStart w:id="5" w:name="_Toc6721"/>
      <w:bookmarkStart w:id="6" w:name="_Toc29951"/>
      <w:bookmarkStart w:id="7" w:name="_Toc27642"/>
      <w:bookmarkStart w:id="8" w:name="_Toc2023"/>
      <w:bookmarkStart w:id="9" w:name="_Toc257"/>
      <w:bookmarkStart w:id="10" w:name="_Toc7624"/>
      <w:bookmarkStart w:id="11" w:name="_Toc31316"/>
      <w:r>
        <w:rPr>
          <w:rFonts w:hint="default"/>
        </w:rPr>
        <w:t>React là gì? Ưu điểm và nhược điểm</w:t>
      </w:r>
      <w:bookmarkEnd w:id="4"/>
      <w:bookmarkEnd w:id="5"/>
      <w:bookmarkEnd w:id="6"/>
      <w:bookmarkEnd w:id="7"/>
      <w:bookmarkEnd w:id="8"/>
      <w:bookmarkEnd w:id="9"/>
      <w:bookmarkEnd w:id="10"/>
      <w:bookmarkEnd w:id="11"/>
    </w:p>
    <w:p w14:paraId="689A1A91">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React (hay ReactJS) là một thư viện JavaScript mã nguồn mở do Facebook (nay là Meta) phát triển năm 2013. React dùng để xây dựng giao diện người dùng (User Interface), đặc biệt là các Single Page Application (SPA) phức tạp.</w:t>
      </w:r>
    </w:p>
    <w:p w14:paraId="1DFA59D7">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React không phải là Framework (như Angular hay Vue), mà là thư viện, tập trung vào lớp View trong mô hình MVC/MVVM.</w:t>
      </w:r>
    </w:p>
    <w:p w14:paraId="39039A8D">
      <w:pPr>
        <w:pStyle w:val="18"/>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bookmarkStart w:id="12" w:name="_Toc4541"/>
      <w:bookmarkStart w:id="13" w:name="_Toc2691"/>
      <w:r>
        <w:rPr>
          <w:rFonts w:hint="default"/>
        </w:rPr>
        <w:t>Ưu điểm của React:</w:t>
      </w:r>
      <w:bookmarkEnd w:id="12"/>
      <w:bookmarkEnd w:id="13"/>
    </w:p>
    <w:p w14:paraId="4AA65026">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Virtual DOM: Giúp cập nhật DOM nhanh chóng, hiệu suất cao.</w:t>
      </w:r>
    </w:p>
    <w:p w14:paraId="1FA126E3">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Component-Based: Xây dựng UI từ các component tái sử dụng, dễ quản lý code.</w:t>
      </w:r>
    </w:p>
    <w:p w14:paraId="669D3E1A">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Declarative Programming: Viết code mô tả "muốn gì" thay vì "làm thế nào".</w:t>
      </w:r>
    </w:p>
    <w:p w14:paraId="551B57E7">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Hệ sinh thái lớn: Redux, React Router, Next.js, Material-UI, Hooks...</w:t>
      </w:r>
    </w:p>
    <w:p w14:paraId="1310C1F6">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Hỗ trợ Server-Side Rendering (SSR) với Next.js → SEO tốt.</w:t>
      </w:r>
    </w:p>
    <w:p w14:paraId="062CF6B3">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Cộng đồng cực lớn, tài liệu phong phú, việc tìm việc làm dễ dàng.</w:t>
      </w:r>
    </w:p>
    <w:p w14:paraId="3DFCD966">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React Native: Viết một lần, chạy được cả iOS và Android.</w:t>
      </w:r>
    </w:p>
    <w:p w14:paraId="1544451B">
      <w:pPr>
        <w:pStyle w:val="18"/>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bookmarkStart w:id="14" w:name="_Toc12857"/>
      <w:bookmarkStart w:id="15" w:name="_Toc4068"/>
      <w:r>
        <w:rPr>
          <w:rFonts w:hint="default"/>
        </w:rPr>
        <w:t>Nhược điểm của React:</w:t>
      </w:r>
      <w:bookmarkEnd w:id="14"/>
      <w:bookmarkEnd w:id="15"/>
    </w:p>
    <w:p w14:paraId="4083C77E">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Chỉ là thư viện View: Phải kết hợp nhiều công cụ khác (state management, routing, build tool...) → "React ecosystem" phức tạp với người mới.</w:t>
      </w:r>
    </w:p>
    <w:p w14:paraId="4B0E0D62">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Khúc học ban đầu: JSX, Hooks, lifting state up, context... có thể khó với beginner.</w:t>
      </w:r>
    </w:p>
    <w:p w14:paraId="4F754382">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Cấu hình ban đầu phức tạp nếu không dùng Create React App hoặc Vite.</w:t>
      </w:r>
    </w:p>
    <w:p w14:paraId="56861E45">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Overhead cho các dự án rất nhỏ (dù hiện nay đã nhẹ hơn rất nhiều).</w:t>
      </w:r>
    </w:p>
    <w:p w14:paraId="5405FAF8">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Cập nhật thường xuyên: Có thể gây breaking changes (dù Meta làm khá tốt).</w:t>
      </w:r>
    </w:p>
    <w:p w14:paraId="0C2E64DC">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p>
    <w:p w14:paraId="573C59FE">
      <w:pPr>
        <w:pStyle w:val="16"/>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bookmarkStart w:id="16" w:name="_Toc20505"/>
      <w:bookmarkStart w:id="17" w:name="_Toc16120"/>
      <w:bookmarkStart w:id="18" w:name="_Toc7750"/>
      <w:bookmarkStart w:id="19" w:name="_Toc15836"/>
      <w:bookmarkStart w:id="20" w:name="_Toc15925"/>
      <w:bookmarkStart w:id="21" w:name="_Toc21671"/>
      <w:r>
        <w:rPr>
          <w:rFonts w:hint="default"/>
        </w:rPr>
        <w:t>2. Declarative Programming trong ReactJS &amp; Virtual DOM</w:t>
      </w:r>
      <w:bookmarkEnd w:id="16"/>
      <w:bookmarkEnd w:id="17"/>
      <w:bookmarkEnd w:id="18"/>
      <w:bookmarkEnd w:id="19"/>
      <w:bookmarkEnd w:id="20"/>
      <w:bookmarkEnd w:id="21"/>
    </w:p>
    <w:p w14:paraId="05B6E7B9">
      <w:pPr>
        <w:pStyle w:val="18"/>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bookmarkStart w:id="22" w:name="_Toc19299"/>
      <w:bookmarkStart w:id="23" w:name="_Toc25500"/>
      <w:r>
        <w:rPr>
          <w:rFonts w:hint="default"/>
        </w:rPr>
        <w:t>Declarative Programming là gì?</w:t>
      </w:r>
      <w:bookmarkEnd w:id="22"/>
      <w:bookmarkEnd w:id="23"/>
    </w:p>
    <w:p w14:paraId="3B7A5D1A">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Declarative = Mô tả kết quả mong muốn thay vì chỉ dẫn từng bước (Imperative).</w:t>
      </w:r>
    </w:p>
    <w:p w14:paraId="31D0E5AE">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Trong React, bạn không nói "thay đổi text của thẻ div này", mà bạn mô tả: "Khi state là X thì UI phải trông như thế này".</w:t>
      </w:r>
    </w:p>
    <w:p w14:paraId="4C514E98">
      <w:pPr>
        <w:pStyle w:val="18"/>
        <w:bidi w:val="0"/>
        <w:rPr>
          <w:rFonts w:hint="default"/>
        </w:rPr>
      </w:pPr>
      <w:bookmarkStart w:id="24" w:name="_Toc25637"/>
      <w:bookmarkStart w:id="25" w:name="_Toc19252"/>
      <w:r>
        <w:rPr>
          <w:rFonts w:hint="default"/>
        </w:rPr>
        <w:t>Virtual DOM là gì?</w:t>
      </w:r>
      <w:bookmarkEnd w:id="24"/>
      <w:bookmarkEnd w:id="25"/>
    </w:p>
    <w:p w14:paraId="43070621">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Virtual DOM (VDOM) là một bản sao nhẹ của DOM thật (một cây JavaScript object).</w:t>
      </w:r>
    </w:p>
    <w:p w14:paraId="00FFED69">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Quy trình hoạt động:</w:t>
      </w:r>
    </w:p>
    <w:p w14:paraId="4C6608CE">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State/Props thay đổi → React tạo Virtual DOM mới.</w:t>
      </w:r>
    </w:p>
    <w:p w14:paraId="6D7247EA">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So sánh (Reconciliation) VDOM mới với VDOM cũ (Diffing Algorithm).</w:t>
      </w:r>
    </w:p>
    <w:p w14:paraId="3114654E">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Chỉ cập nhật những phần thực sự thay đổi lên Real DOM (batching updates).</w:t>
      </w:r>
    </w:p>
    <w:p w14:paraId="0A65622A">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 Giảm thiểu thao tác tốn kém với DOM thật.</w:t>
      </w:r>
    </w:p>
    <w:p w14:paraId="6A1523E7">
      <w:pPr>
        <w:pStyle w:val="18"/>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bookmarkStart w:id="26" w:name="_Toc7659"/>
      <w:bookmarkStart w:id="27" w:name="_Toc4722"/>
      <w:r>
        <w:rPr>
          <w:rFonts w:hint="default"/>
        </w:rPr>
        <w:t>Ví dụ minh họa</w:t>
      </w:r>
      <w:bookmarkEnd w:id="26"/>
      <w:bookmarkEnd w:id="27"/>
    </w:p>
    <w:p w14:paraId="467CEC13">
      <w:pPr>
        <w:pStyle w:val="20"/>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bookmarkStart w:id="28" w:name="_Toc21929"/>
      <w:bookmarkStart w:id="29" w:name="_Toc20562"/>
      <w:r>
        <w:rPr>
          <w:rFonts w:hint="default"/>
        </w:rPr>
        <w:t>Ví dụ 1: Counter (Declarative vs Imperative)</w:t>
      </w:r>
      <w:bookmarkEnd w:id="28"/>
      <w:bookmarkEnd w:id="29"/>
    </w:p>
    <w:p w14:paraId="7B46E7CE">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lang w:val="en-US" w:eastAsia="zh-CN"/>
        </w:rPr>
        <w:t>jsx</w:t>
      </w:r>
    </w:p>
    <w:p w14:paraId="624601DD">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 Declarative (React)function Counter() {  const [count, setCount] = useState(0);    return (    &lt;div&gt;      &lt;p&gt;Bạn đã click {count} lần&lt;/p&gt;      &lt;button onClick={() =&gt; setCount(count + 1)}&gt;+1&lt;/button&gt;    &lt;/div&gt;  );}</w:t>
      </w:r>
    </w:p>
    <w:p w14:paraId="0CF66BD2">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Bạn chỉ mô tả UI nên trông như thế nào khi count thay đổi. React tự lo cập nhật.</w:t>
      </w:r>
    </w:p>
    <w:p w14:paraId="54ADB9CD">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lang w:val="en-US" w:eastAsia="zh-CN"/>
        </w:rPr>
        <w:t>JavaScript</w:t>
      </w:r>
    </w:p>
    <w:p w14:paraId="26AD882C">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 Imperative (vanilla JS)let count = 0;const btn = document.getElementById('btn');const p = document.getElementById('count');btn.addEventListener('click', () =&gt; {  count++;  p.textContent = `Bạn đã click ${count} lần`;  // trực tiếp thao tác DOM});</w:t>
      </w:r>
    </w:p>
    <w:p w14:paraId="509B1E6E">
      <w:pPr>
        <w:pStyle w:val="20"/>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bookmarkStart w:id="30" w:name="_Toc27565"/>
      <w:bookmarkStart w:id="31" w:name="_Toc29400"/>
      <w:r>
        <w:rPr>
          <w:rFonts w:hint="default"/>
        </w:rPr>
        <w:t>Ví dụ 2: Danh sách todo</w:t>
      </w:r>
      <w:bookmarkEnd w:id="30"/>
      <w:bookmarkEnd w:id="31"/>
    </w:p>
    <w:p w14:paraId="4ACDBAC6">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lang w:val="en-US" w:eastAsia="zh-CN"/>
        </w:rPr>
        <w:t>jsx</w:t>
      </w:r>
    </w:p>
    <w:p w14:paraId="08ED022A">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function TodoList({ todos }) {  return (    &lt;ul&gt;      {todos.map(todo =&gt; (        &lt;li key={todo.id} className={todo.done ? 'done' : ''}&gt;          {todo.text}        &lt;/li&gt;      ))}    &lt;/ul&gt;  );}</w:t>
      </w:r>
    </w:p>
    <w:p w14:paraId="7C49C602">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Bạn chỉ khai báo: "Danh sách phải render các phần tử tương ứng với mảng todos". Khi todos thay đổi, React tự động diff và chỉ cập nhật những item thực sự thay đổi.</w:t>
      </w:r>
    </w:p>
    <w:p w14:paraId="6F8CECAA">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p>
    <w:p w14:paraId="0A2A657E">
      <w:pPr>
        <w:pStyle w:val="16"/>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bookmarkStart w:id="32" w:name="_Toc12513"/>
      <w:bookmarkStart w:id="33" w:name="_Toc18709"/>
      <w:bookmarkStart w:id="34" w:name="_Toc19712"/>
      <w:bookmarkStart w:id="35" w:name="_Toc9908"/>
      <w:bookmarkStart w:id="36" w:name="_Toc27798"/>
      <w:bookmarkStart w:id="37" w:name="_Toc29192"/>
      <w:r>
        <w:rPr>
          <w:rFonts w:hint="default"/>
        </w:rPr>
        <w:t>3. NodeJS là gì? Kiến trúc</w:t>
      </w:r>
      <w:bookmarkEnd w:id="32"/>
      <w:bookmarkEnd w:id="33"/>
      <w:bookmarkEnd w:id="34"/>
      <w:bookmarkEnd w:id="35"/>
      <w:bookmarkEnd w:id="36"/>
      <w:bookmarkEnd w:id="37"/>
    </w:p>
    <w:p w14:paraId="79E7C2F9">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Node.js là môi trường runtime mã nguồn mở cho phép chạy JavaScript ở phía server. Được Ryan Dahl phát triển năm 2009, dựa trên engine V8 của Chrome.</w:t>
      </w:r>
    </w:p>
    <w:p w14:paraId="58FEC5DA">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Node.js sử dụng mô hình Non-blocking I/O và Event-driven, rất phù hợp với các ứng dụng I/O-intensive (API, chat, streaming...).</w:t>
      </w:r>
    </w:p>
    <w:p w14:paraId="1AB84B87">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Kiến trúc chính của Node.js</w:t>
      </w:r>
    </w:p>
    <w:p w14:paraId="79EA6DCC">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V8 Engine: Biên dịch JS thành machine code (rất nhanh).</w:t>
      </w:r>
    </w:p>
    <w:p w14:paraId="3749FC59">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Libuv: Thư viện C quan trọng nhất, cung cấp:</w:t>
      </w:r>
    </w:p>
    <w:p w14:paraId="395891E0">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Event Loop</w:t>
      </w:r>
    </w:p>
    <w:p w14:paraId="758876F2">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Thread Pool (4 threads mặc định cho các tác vụ nặng)</w:t>
      </w:r>
    </w:p>
    <w:p w14:paraId="5D1692A2">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Asynchronous I/O (file, network, DNS...)</w:t>
      </w:r>
    </w:p>
    <w:p w14:paraId="4066A6B9">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Core Modules (fs, http, crypto, path, os...): Viết bằng C++ và JS.</w:t>
      </w:r>
    </w:p>
    <w:p w14:paraId="1BC070FC">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Event Loop: Trái tim của Node.js (single-threaded).</w:t>
      </w:r>
    </w:p>
    <w:p w14:paraId="6F07545B">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Event Loop Phases (theo thứ tự):</w:t>
      </w:r>
    </w:p>
    <w:p w14:paraId="4C792129">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Timers (setTimeout, setInterval)</w:t>
      </w:r>
    </w:p>
    <w:p w14:paraId="7B8B1B4E">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Pending Callbacks</w:t>
      </w:r>
    </w:p>
    <w:p w14:paraId="65168081">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Idle, Prepare</w:t>
      </w:r>
    </w:p>
    <w:p w14:paraId="737D1409">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Poll (I/O callbacks)</w:t>
      </w:r>
    </w:p>
    <w:p w14:paraId="448D90B5">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Check (setImmediate)</w:t>
      </w:r>
    </w:p>
    <w:p w14:paraId="150C47A3">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Close Callbacks</w:t>
      </w:r>
    </w:p>
    <w:p w14:paraId="23414C4B">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Node.js không phải multi-threaded mà dùng Event Loop + Thread Pool cho các tác vụ blocking.</w:t>
      </w:r>
    </w:p>
    <w:p w14:paraId="5BC848AC">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p>
    <w:p w14:paraId="74C7E397">
      <w:pPr>
        <w:pStyle w:val="16"/>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bookmarkStart w:id="38" w:name="_Toc16007"/>
      <w:bookmarkStart w:id="39" w:name="_Toc12815"/>
      <w:bookmarkStart w:id="40" w:name="_Toc28912"/>
      <w:bookmarkStart w:id="41" w:name="_Toc17409"/>
      <w:bookmarkStart w:id="42" w:name="_Toc17209"/>
      <w:bookmarkStart w:id="43" w:name="_Toc3749"/>
      <w:r>
        <w:rPr>
          <w:rFonts w:hint="default"/>
        </w:rPr>
        <w:t>4. Git là gì? Các lệnh cơ bản</w:t>
      </w:r>
      <w:bookmarkEnd w:id="38"/>
      <w:bookmarkEnd w:id="39"/>
      <w:bookmarkEnd w:id="40"/>
      <w:bookmarkEnd w:id="41"/>
      <w:bookmarkEnd w:id="42"/>
      <w:bookmarkEnd w:id="43"/>
    </w:p>
    <w:p w14:paraId="7ACD05D5">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là hệ thống quản lý phiên bản phân tán (Distributed Version Control System) do Linus Torvalds tạo ra năm 2005.</w:t>
      </w:r>
    </w:p>
    <w:p w14:paraId="7CA7C8AA">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cho phép nhiều người làm việc cùng lúc, lưu lịch sử thay đổi, rollback dễ dàng.</w:t>
      </w:r>
    </w:p>
    <w:p w14:paraId="113AD410">
      <w:pPr>
        <w:pStyle w:val="18"/>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bookmarkStart w:id="44" w:name="_Toc2995"/>
      <w:bookmarkStart w:id="45" w:name="_Toc21576"/>
      <w:bookmarkStart w:id="46" w:name="_Toc7887"/>
      <w:bookmarkStart w:id="47" w:name="_Toc24728"/>
      <w:bookmarkStart w:id="48" w:name="_Toc17134"/>
      <w:bookmarkStart w:id="49" w:name="_Toc16116"/>
      <w:r>
        <w:rPr>
          <w:rFonts w:hint="default"/>
        </w:rPr>
        <w:t>Các lệnh Git cơ bản (thường dùng)</w:t>
      </w:r>
      <w:bookmarkEnd w:id="44"/>
      <w:bookmarkEnd w:id="45"/>
      <w:bookmarkEnd w:id="46"/>
      <w:bookmarkEnd w:id="47"/>
      <w:bookmarkEnd w:id="48"/>
      <w:bookmarkEnd w:id="49"/>
    </w:p>
    <w:p w14:paraId="089FBE94">
      <w:pPr>
        <w:pStyle w:val="20"/>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bookmarkStart w:id="50" w:name="_Toc13276"/>
      <w:bookmarkStart w:id="51" w:name="_Toc23936"/>
      <w:r>
        <w:rPr>
          <w:rFonts w:hint="default"/>
        </w:rPr>
        <w:t>Khởi tạo &amp; Cấu hình</w:t>
      </w:r>
      <w:bookmarkEnd w:id="50"/>
      <w:bookmarkEnd w:id="51"/>
    </w:p>
    <w:p w14:paraId="1A2807A5">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init                    # Khởi tạo repo mới</w:t>
      </w:r>
    </w:p>
    <w:p w14:paraId="1E01802B">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clone &lt;url&gt;             # Clone repo về máy</w:t>
      </w:r>
    </w:p>
    <w:p w14:paraId="242FB1BD">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config --global user.name "Tên"</w:t>
      </w:r>
    </w:p>
    <w:p w14:paraId="20EFB52D">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config --global user.email "email@example.com"</w:t>
      </w:r>
    </w:p>
    <w:p w14:paraId="40A0B8B9">
      <w:pPr>
        <w:pStyle w:val="20"/>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bookmarkStart w:id="52" w:name="_Toc27241"/>
      <w:bookmarkStart w:id="53" w:name="_Toc28067"/>
      <w:r>
        <w:rPr>
          <w:rFonts w:hint="default"/>
        </w:rPr>
        <w:t>Working với code</w:t>
      </w:r>
      <w:bookmarkEnd w:id="52"/>
      <w:bookmarkEnd w:id="53"/>
    </w:p>
    <w:p w14:paraId="209F22EC">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status                  # Xem trạng thái</w:t>
      </w:r>
      <w:bookmarkStart w:id="59" w:name="_GoBack"/>
      <w:bookmarkEnd w:id="59"/>
    </w:p>
    <w:p w14:paraId="605407E1">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add .                   # Thêm tất cả file thay đổi</w:t>
      </w:r>
    </w:p>
    <w:p w14:paraId="2A790A78">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add &lt;file&gt;              # Thêm file cụ thể</w:t>
      </w:r>
    </w:p>
    <w:p w14:paraId="12F695A1">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commit -m "message"     # Commit</w:t>
      </w:r>
    </w:p>
    <w:p w14:paraId="3E283BD5">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commit -am "message"    # Add + Commit (với file đã track)</w:t>
      </w:r>
    </w:p>
    <w:p w14:paraId="3A84AFE9">
      <w:pPr>
        <w:pStyle w:val="20"/>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bookmarkStart w:id="54" w:name="_Toc12432"/>
      <w:bookmarkStart w:id="55" w:name="_Toc19289"/>
      <w:r>
        <w:rPr>
          <w:rFonts w:hint="default"/>
        </w:rPr>
        <w:t>Branch</w:t>
      </w:r>
      <w:bookmarkEnd w:id="54"/>
      <w:bookmarkEnd w:id="55"/>
    </w:p>
    <w:p w14:paraId="19C4B376">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branch                  # Xem danh sách branch</w:t>
      </w:r>
    </w:p>
    <w:p w14:paraId="35D02E7C">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branch &lt;tên&gt;            # Tạo branch mới</w:t>
      </w:r>
    </w:p>
    <w:p w14:paraId="538611A2">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checkout &lt;branch&gt;       # Chuyển branch</w:t>
      </w:r>
    </w:p>
    <w:p w14:paraId="3F6B474C">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switch &lt;branch&gt;         # (mới hơn)</w:t>
      </w:r>
    </w:p>
    <w:p w14:paraId="170DB406">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checkout -b &lt;tên&gt;       # Tạo + chuyển branch</w:t>
      </w:r>
    </w:p>
    <w:p w14:paraId="4B5C237F">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merge &lt;branch&gt;          # Merge branch vào branch hiện tại</w:t>
      </w:r>
    </w:p>
    <w:p w14:paraId="7EC76798">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branch -d &lt;branch&gt;      # Xóa branch</w:t>
      </w:r>
    </w:p>
    <w:p w14:paraId="674F126A">
      <w:pPr>
        <w:pStyle w:val="20"/>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bookmarkStart w:id="56" w:name="_Toc32738"/>
      <w:bookmarkStart w:id="57" w:name="_Toc21383"/>
      <w:r>
        <w:rPr>
          <w:rFonts w:hint="default"/>
        </w:rPr>
        <w:t>Remote (GitHub, GitLab...)</w:t>
      </w:r>
      <w:bookmarkEnd w:id="56"/>
      <w:bookmarkEnd w:id="57"/>
    </w:p>
    <w:p w14:paraId="3B3971E4">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remote add origin &lt;url&gt;</w:t>
      </w:r>
    </w:p>
    <w:p w14:paraId="4DB0B30B">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push origin main        # Đẩy code lên</w:t>
      </w:r>
    </w:p>
    <w:p w14:paraId="13FCA137">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pull origin main        # Kéo code về</w:t>
      </w:r>
    </w:p>
    <w:p w14:paraId="247CC85F">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git fetch                   # Lấy thông tin remote mà không merge</w:t>
      </w:r>
    </w:p>
    <w:p w14:paraId="607370DA">
      <w:pPr>
        <w:pStyle w:val="15"/>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rPr>
      </w:pPr>
      <w:r>
        <w:rPr>
          <w:rFonts w:hint="default"/>
        </w:rPr>
        <w:t>Khác</w:t>
      </w:r>
    </w:p>
    <w:p w14:paraId="21C121EF">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lang w:val="vi-VN"/>
        </w:rPr>
      </w:pPr>
      <w:r>
        <w:rPr>
          <w:rFonts w:hint="default"/>
          <w:lang w:val="vi-VN"/>
        </w:rPr>
        <w:t>git log                     # Xem lịch sử commit</w:t>
      </w:r>
    </w:p>
    <w:p w14:paraId="32029CF0">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lang w:val="vi-VN"/>
        </w:rPr>
      </w:pPr>
      <w:r>
        <w:rPr>
          <w:rFonts w:hint="default"/>
          <w:lang w:val="vi-VN"/>
        </w:rPr>
        <w:t>git log --oneline --graph</w:t>
      </w:r>
    </w:p>
    <w:p w14:paraId="03B0A1BD">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lang w:val="vi-VN"/>
        </w:rPr>
      </w:pPr>
      <w:r>
        <w:rPr>
          <w:rFonts w:hint="default"/>
          <w:lang w:val="vi-VN"/>
        </w:rPr>
        <w:t>git reset --hard HEAD~1     # Quay về commit trước (cẩn thận)</w:t>
      </w:r>
    </w:p>
    <w:p w14:paraId="169AB788">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lang w:val="vi-VN"/>
        </w:rPr>
      </w:pPr>
      <w:r>
        <w:rPr>
          <w:rFonts w:hint="default"/>
          <w:lang w:val="vi-VN"/>
        </w:rPr>
        <w:t>git stash                   # Lưu tạm code đang làm</w:t>
      </w:r>
    </w:p>
    <w:p w14:paraId="0E6E6361">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lang w:val="vi-VN"/>
        </w:rPr>
      </w:pPr>
      <w:r>
        <w:rPr>
          <w:rFonts w:hint="default"/>
          <w:lang w:val="vi-VN"/>
        </w:rPr>
        <w:t>git stash pop</w:t>
      </w:r>
    </w:p>
    <w:p w14:paraId="49C51517">
      <w:pPr>
        <w:pStyle w:val="17"/>
        <w:pBdr>
          <w:top w:val="none" w:color="auto" w:sz="0" w:space="1"/>
          <w:left w:val="none" w:color="auto" w:sz="0" w:space="4"/>
          <w:bottom w:val="none" w:color="auto" w:sz="0" w:space="1"/>
          <w:right w:val="none" w:color="auto" w:sz="0" w:space="4"/>
          <w:between w:val="none" w:color="auto" w:sz="0" w:space="0"/>
        </w:pBdr>
        <w:bidi w:val="0"/>
        <w:ind w:leftChars="0" w:firstLineChars="0"/>
        <w:rPr>
          <w:rFonts w:hint="default"/>
          <w:lang w:val="vi-VN"/>
        </w:rPr>
      </w:pPr>
      <w:r>
        <w:rPr>
          <w:rFonts w:hint="default"/>
          <w:lang w:val="vi-VN"/>
        </w:rPr>
        <w:t>git checkout &lt;commit-hash&gt;  # Checkout về commit cũ (detached HEAD)</w:t>
      </w:r>
    </w:p>
    <w:p w14:paraId="0510EB7D">
      <w:pPr>
        <w:pStyle w:val="17"/>
        <w:numPr>
          <w:numId w:val="0"/>
        </w:numPr>
        <w:pBdr>
          <w:top w:val="none" w:color="auto" w:sz="0" w:space="1"/>
          <w:left w:val="none" w:color="auto" w:sz="0" w:space="4"/>
          <w:bottom w:val="none" w:color="auto" w:sz="0" w:space="1"/>
          <w:right w:val="none" w:color="auto" w:sz="0" w:space="4"/>
          <w:between w:val="none" w:color="auto" w:sz="0" w:space="0"/>
        </w:pBdr>
        <w:bidi w:val="0"/>
        <w:spacing w:before="100" w:beforeAutospacing="1" w:after="60" w:line="312" w:lineRule="auto"/>
        <w:jc w:val="both"/>
        <w:outlineLvl w:val="9"/>
        <w:rPr>
          <w:rFonts w:hint="default"/>
          <w:lang w:val="vi-VN"/>
        </w:rPr>
      </w:pPr>
    </w:p>
    <w:p w14:paraId="3C583DD1">
      <w:pPr>
        <w:pStyle w:val="17"/>
        <w:numPr>
          <w:numId w:val="0"/>
        </w:numPr>
        <w:pBdr>
          <w:top w:val="none" w:color="auto" w:sz="0" w:space="1"/>
          <w:left w:val="none" w:color="auto" w:sz="0" w:space="4"/>
          <w:bottom w:val="none" w:color="auto" w:sz="0" w:space="1"/>
          <w:right w:val="none" w:color="auto" w:sz="0" w:space="4"/>
          <w:between w:val="none" w:color="auto" w:sz="0" w:space="0"/>
        </w:pBdr>
        <w:bidi w:val="0"/>
        <w:spacing w:before="100" w:beforeAutospacing="1" w:after="60" w:line="312" w:lineRule="auto"/>
        <w:jc w:val="center"/>
        <w:outlineLvl w:val="9"/>
      </w:pPr>
      <w:r>
        <w:drawing>
          <wp:inline distT="0" distB="0" distL="114300" distR="114300">
            <wp:extent cx="1219200" cy="60960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7"/>
                    <a:stretch>
                      <a:fillRect/>
                    </a:stretch>
                  </pic:blipFill>
                  <pic:spPr>
                    <a:xfrm>
                      <a:off x="0" y="0"/>
                      <a:ext cx="1219200" cy="609600"/>
                    </a:xfrm>
                    <a:prstGeom prst="rect">
                      <a:avLst/>
                    </a:prstGeom>
                    <a:noFill/>
                    <a:ln>
                      <a:noFill/>
                    </a:ln>
                  </pic:spPr>
                </pic:pic>
              </a:graphicData>
            </a:graphic>
          </wp:inline>
        </w:drawing>
      </w:r>
    </w:p>
    <w:p w14:paraId="1D7504EA">
      <w:pPr>
        <w:pStyle w:val="23"/>
        <w:bidi w:val="0"/>
        <w:rPr>
          <w:rFonts w:hint="default"/>
          <w:lang w:val="vi-VN"/>
        </w:rPr>
      </w:pPr>
      <w:bookmarkStart w:id="58" w:name="_Toc18487"/>
      <w:r>
        <w:rPr>
          <w:rFonts w:hint="default"/>
          <w:lang w:val="vi-VN"/>
        </w:rPr>
        <w:t>Helloworld</w:t>
      </w:r>
      <w:bookmarkEnd w:id="58"/>
    </w:p>
    <w:p w14:paraId="3336EDFA">
      <w:pPr>
        <w:pStyle w:val="23"/>
        <w:bidi w:val="0"/>
        <w:rPr>
          <w:rFonts w:hint="default"/>
          <w:lang w:val="vi-VN"/>
        </w:rPr>
      </w:pPr>
    </w:p>
    <w:p w14:paraId="57E58F76">
      <w:pPr>
        <w:pStyle w:val="17"/>
        <w:numPr>
          <w:numId w:val="0"/>
        </w:numPr>
        <w:pBdr>
          <w:top w:val="none" w:color="auto" w:sz="0" w:space="1"/>
          <w:left w:val="none" w:color="auto" w:sz="0" w:space="4"/>
          <w:bottom w:val="none" w:color="auto" w:sz="0" w:space="1"/>
          <w:right w:val="none" w:color="auto" w:sz="0" w:space="4"/>
          <w:between w:val="none" w:color="auto" w:sz="0" w:space="0"/>
        </w:pBdr>
        <w:bidi w:val="0"/>
        <w:spacing w:before="100" w:beforeAutospacing="1" w:after="60" w:line="312" w:lineRule="auto"/>
        <w:jc w:val="both"/>
        <w:outlineLvl w:val="9"/>
        <w:rPr>
          <w:rFonts w:hint="default"/>
          <w:lang w:val="vi-VN"/>
        </w:rPr>
      </w:pPr>
    </w:p>
    <w:p w14:paraId="68E65728">
      <w:pPr>
        <w:pStyle w:val="17"/>
        <w:numPr>
          <w:numId w:val="0"/>
        </w:numPr>
        <w:pBdr>
          <w:top w:val="none" w:color="auto" w:sz="0" w:space="1"/>
          <w:left w:val="none" w:color="auto" w:sz="0" w:space="4"/>
          <w:bottom w:val="none" w:color="auto" w:sz="0" w:space="1"/>
          <w:right w:val="none" w:color="auto" w:sz="0" w:space="4"/>
          <w:between w:val="none" w:color="auto" w:sz="0" w:space="0"/>
        </w:pBdr>
        <w:bidi w:val="0"/>
        <w:spacing w:before="100" w:beforeAutospacing="1" w:after="60" w:line="312" w:lineRule="auto"/>
        <w:jc w:val="both"/>
        <w:outlineLvl w:val="9"/>
        <w:rPr>
          <w:rFonts w:hint="default"/>
          <w:lang w:val="vi-VN"/>
        </w:rPr>
      </w:pPr>
    </w:p>
    <w:sectPr>
      <w:headerReference r:id="rId3" w:type="default"/>
      <w:footerReference r:id="rId4" w:type="default"/>
      <w:pgSz w:w="11906" w:h="16838"/>
      <w:pgMar w:top="1440" w:right="1800" w:bottom="1440" w:left="1800" w:header="720" w:footer="720" w:gutter="0"/>
      <w:pgBorders>
        <w:top w:val="single" w:color="auto" w:sz="4" w:space="1"/>
        <w:left w:val="none" w:sz="0" w:space="0"/>
        <w:bottom w:val="single" w:color="auto" w:sz="4" w:space="1"/>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4C7AF">
    <w:pPr>
      <w:pStyle w:val="6"/>
      <w:jc w:val="right"/>
      <w:rPr>
        <w:rFonts w:hint="default" w:ascii="Times New Roman" w:hAnsi="Times New Roman" w:cs="Times New Roman"/>
        <w:i/>
        <w:iCs/>
        <w:lang w:val="en-US"/>
      </w:rPr>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465AE4">
                          <w:pPr>
                            <w:pStyle w:val="6"/>
                            <w:rPr>
                              <w:sz w:val="26"/>
                              <w:szCs w:val="26"/>
                            </w:rPr>
                          </w:pP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  \* MERGEFORMAT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w:t>
                          </w:r>
                          <w:r>
                            <w:rPr>
                              <w:rFonts w:hint="default" w:ascii="Times New Roman" w:hAnsi="Times New Roman" w:cs="Times New Roman"/>
                              <w:i/>
                              <w:iCs/>
                              <w:sz w:val="26"/>
                              <w:szCs w:val="2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72465AE4">
                    <w:pPr>
                      <w:pStyle w:val="6"/>
                      <w:rPr>
                        <w:sz w:val="26"/>
                        <w:szCs w:val="26"/>
                      </w:rPr>
                    </w:pP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  \* MERGEFORMAT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w:t>
                    </w:r>
                    <w:r>
                      <w:rPr>
                        <w:rFonts w:hint="default" w:ascii="Times New Roman" w:hAnsi="Times New Roman" w:cs="Times New Roman"/>
                        <w:i/>
                        <w:iCs/>
                        <w:sz w:val="26"/>
                        <w:szCs w:val="26"/>
                      </w:rPr>
                      <w:fldChar w:fldCharType="end"/>
                    </w:r>
                  </w:p>
                </w:txbxContent>
              </v:textbox>
            </v:shape>
          </w:pict>
        </mc:Fallback>
      </mc:AlternateContent>
    </w:r>
    <w:r>
      <w:rPr>
        <w:rFonts w:hint="default" w:ascii="Times New Roman" w:hAnsi="Times New Roman" w:cs="Times New Roman"/>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3F97E0">
                          <w:pPr>
                            <w:pStyle w:val="6"/>
                            <w:jc w:val="center"/>
                            <w:rPr>
                              <w:rFonts w:hint="default"/>
                              <w:lang w:val="vi-VN"/>
                            </w:rPr>
                          </w:pPr>
                          <w:r>
                            <w:rPr>
                              <w:rFonts w:hint="default"/>
                              <w:lang w:val="vi-VN"/>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13F97E0">
                    <w:pPr>
                      <w:pStyle w:val="6"/>
                      <w:jc w:val="center"/>
                      <w:rPr>
                        <w:rFonts w:hint="default"/>
                        <w:lang w:val="vi-VN"/>
                      </w:rPr>
                    </w:pPr>
                    <w:r>
                      <w:rPr>
                        <w:rFonts w:hint="default"/>
                        <w:lang w:val="vi-VN"/>
                      </w:rPr>
                      <w:t xml:space="preserve"> </w:t>
                    </w:r>
                  </w:p>
                </w:txbxContent>
              </v:textbox>
            </v:shape>
          </w:pict>
        </mc:Fallback>
      </mc:AlternateContent>
    </w:r>
    <w:r>
      <w:rPr>
        <w:rFonts w:hint="default" w:ascii="Times New Roman" w:hAnsi="Times New Roman" w:cs="Times New Roman"/>
        <w:i/>
        <w:iCs/>
        <w:sz w:val="18"/>
        <w:lang w:val="vi-VN"/>
      </w:rPr>
      <w:t xml:space="preserve"> </w:t>
    </w:r>
    <w:r>
      <w:rPr>
        <w:rFonts w:hint="default" w:ascii="Times New Roman" w:hAnsi="Times New Roman" w:cs="Times New Roman"/>
        <w:i/>
        <w:iCs/>
        <w:sz w:val="18"/>
        <w:lang w:val="vi-VN"/>
      </w:rPr>
      <w:tab/>
    </w:r>
    <w:r>
      <w:rPr>
        <w:rFonts w:hint="default" w:ascii="Times New Roman" w:hAnsi="Times New Roman" w:cs="Times New Roman"/>
        <w:i/>
        <w:iCs/>
        <w:sz w:val="18"/>
        <w:lang w:val="vi-VN"/>
      </w:rPr>
      <w:t xml:space="preserve">                                                                                                                                                                 </w:t>
    </w:r>
    <w:r>
      <w:rPr>
        <w:rFonts w:hint="default" w:ascii="Times New Roman" w:hAnsi="Times New Roman" w:cs="Times New Roman"/>
        <w:i/>
        <w:iCs/>
        <w:sz w:val="26"/>
        <w:szCs w:val="26"/>
        <w:lang w:val="vi-VN"/>
      </w:rPr>
      <w:t>Trang</w:t>
    </w:r>
    <w:r>
      <w:rPr>
        <w:rFonts w:hint="default" w:ascii="Times New Roman" w:hAnsi="Times New Roman" w:cs="Times New Roman"/>
        <w:i/>
        <w:iCs/>
        <w:sz w:val="22"/>
        <w:szCs w:val="22"/>
        <w:lang w:val="vi-VN"/>
      </w:rPr>
      <w:tab/>
    </w:r>
    <w:r>
      <w:rPr>
        <w:rFonts w:hint="default" w:ascii="Times New Roman" w:hAnsi="Times New Roman" w:cs="Times New Roman"/>
        <w:i/>
        <w:iCs/>
        <w:lang w:val="en-US"/>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364A3">
    <w:pPr>
      <w:pStyle w:val="7"/>
      <w:pBdr>
        <w:top w:val="single" w:color="auto" w:sz="4" w:space="1"/>
        <w:left w:val="none" w:color="auto" w:sz="0" w:space="4"/>
        <w:bottom w:val="single" w:color="auto" w:sz="4" w:space="1"/>
        <w:right w:val="none" w:color="auto" w:sz="0" w:space="4"/>
        <w:between w:val="none" w:color="auto" w:sz="0" w:space="0"/>
      </w:pBdr>
      <w:snapToGrid w:val="0"/>
      <w:rPr>
        <w:rFonts w:hint="default" w:ascii="Times New Roman" w:hAnsi="Times New Roman" w:cs="Times New Roman"/>
        <w:sz w:val="26"/>
        <w:szCs w:val="26"/>
        <w:lang w:val="vi-VN"/>
      </w:rPr>
    </w:pPr>
    <w:r>
      <w:rPr>
        <w:rFonts w:hint="default" w:ascii="Times New Roman" w:hAnsi="Times New Roman" w:cs="Times New Roman"/>
        <w:sz w:val="26"/>
        <w:szCs w:val="26"/>
        <w:lang w:val="vi-VN"/>
      </w:rPr>
      <w:t>B</w:t>
    </w:r>
    <w:r>
      <w:rPr>
        <w:rFonts w:hint="default" w:ascii="Times New Roman" w:hAnsi="Times New Roman" w:cs="Times New Roman"/>
        <w:sz w:val="26"/>
        <w:szCs w:val="26"/>
        <w:u w:val="dotted"/>
        <w:lang w:val="vi-VN"/>
      </w:rPr>
      <w:t>ài làm của Đắc Thịnh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0D2E50"/>
    <w:multiLevelType w:val="singleLevel"/>
    <w:tmpl w:val="A00D2E50"/>
    <w:lvl w:ilvl="0" w:tentative="0">
      <w:start w:val="1"/>
      <w:numFmt w:val="decimal"/>
      <w:suff w:val="space"/>
      <w:lvlText w:val="%1."/>
      <w:lvlJc w:val="left"/>
    </w:lvl>
  </w:abstractNum>
  <w:abstractNum w:abstractNumId="1">
    <w:nsid w:val="C93148A1"/>
    <w:multiLevelType w:val="singleLevel"/>
    <w:tmpl w:val="C93148A1"/>
    <w:lvl w:ilvl="0" w:tentative="0">
      <w:start w:val="1"/>
      <w:numFmt w:val="bullet"/>
      <w:pStyle w:val="17"/>
      <w:lvlText w:val=""/>
      <w:lvlJc w:val="left"/>
      <w:pPr>
        <w:tabs>
          <w:tab w:val="left" w:pos="420"/>
        </w:tabs>
        <w:ind w:left="418" w:leftChars="0" w:hanging="418" w:firstLineChars="0"/>
      </w:pPr>
      <w:rPr>
        <w:rFonts w:hint="default" w:ascii="Wingdings" w:hAnsi="Wingdings" w:cs="Wingdings"/>
        <w:sz w:val="15"/>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687CC4"/>
    <w:rsid w:val="12AA012C"/>
    <w:rsid w:val="20687CC4"/>
    <w:rsid w:val="29156A73"/>
    <w:rsid w:val="3C452256"/>
    <w:rsid w:val="3D803421"/>
    <w:rsid w:val="43062280"/>
    <w:rsid w:val="4B985147"/>
    <w:rsid w:val="4D9529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character" w:styleId="8">
    <w:name w:val="HTML Code"/>
    <w:basedOn w:val="4"/>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0"/>
    <w:rPr>
      <w:b/>
      <w:bCs/>
    </w:rPr>
  </w:style>
  <w:style w:type="paragraph" w:styleId="12">
    <w:name w:val="toc 1"/>
    <w:basedOn w:val="1"/>
    <w:next w:val="1"/>
    <w:uiPriority w:val="0"/>
    <w:rPr>
      <w:rFonts w:ascii="Times New Roman" w:hAnsi="Times New Roman"/>
      <w:sz w:val="26"/>
    </w:rPr>
  </w:style>
  <w:style w:type="paragraph" w:styleId="13">
    <w:name w:val="toc 2"/>
    <w:basedOn w:val="1"/>
    <w:next w:val="14"/>
    <w:link w:val="22"/>
    <w:qFormat/>
    <w:uiPriority w:val="0"/>
    <w:pPr>
      <w:ind w:left="261" w:leftChars="0" w:firstLine="400" w:firstLineChars="200"/>
    </w:pPr>
    <w:rPr>
      <w:rFonts w:ascii="Times New Roman" w:hAnsi="Times New Roman"/>
      <w:sz w:val="26"/>
    </w:rPr>
  </w:style>
  <w:style w:type="paragraph" w:styleId="14">
    <w:name w:val="toc 3"/>
    <w:basedOn w:val="1"/>
    <w:next w:val="1"/>
    <w:qFormat/>
    <w:uiPriority w:val="0"/>
    <w:pPr>
      <w:ind w:left="518" w:leftChars="0" w:firstLine="400" w:firstLineChars="200"/>
    </w:pPr>
    <w:rPr>
      <w:rFonts w:ascii="Times New Roman" w:hAnsi="Times New Roman"/>
      <w:sz w:val="26"/>
    </w:rPr>
  </w:style>
  <w:style w:type="paragraph" w:customStyle="1" w:styleId="15">
    <w:name w:val="0.NoiDung"/>
    <w:basedOn w:val="1"/>
    <w:uiPriority w:val="0"/>
    <w:pPr>
      <w:spacing w:before="60" w:beforeAutospacing="0" w:after="60" w:afterAutospacing="0" w:line="312" w:lineRule="auto"/>
      <w:ind w:firstLine="720"/>
      <w:jc w:val="both"/>
    </w:pPr>
    <w:rPr>
      <w:rFonts w:ascii="Times New Roman" w:hAnsi="Times New Roman" w:cs="Times New Roman"/>
      <w:sz w:val="26"/>
      <w:szCs w:val="24"/>
      <w:lang w:bidi="ar"/>
    </w:rPr>
  </w:style>
  <w:style w:type="paragraph" w:customStyle="1" w:styleId="16">
    <w:name w:val="TieuDe1."/>
    <w:basedOn w:val="1"/>
    <w:uiPriority w:val="0"/>
    <w:pPr>
      <w:spacing w:before="60" w:beforeAutospacing="0" w:after="60" w:line="312" w:lineRule="auto"/>
      <w:ind w:firstLine="0"/>
      <w:jc w:val="left"/>
      <w:outlineLvl w:val="0"/>
    </w:pPr>
    <w:rPr>
      <w:rFonts w:ascii="Times New Roman" w:hAnsi="Times New Roman" w:cs="Times New Roman"/>
      <w:b/>
      <w:sz w:val="26"/>
      <w:szCs w:val="24"/>
      <w:lang w:bidi="ar"/>
    </w:rPr>
  </w:style>
  <w:style w:type="paragraph" w:customStyle="1" w:styleId="17">
    <w:name w:val="Bullet"/>
    <w:basedOn w:val="1"/>
    <w:uiPriority w:val="0"/>
    <w:pPr>
      <w:numPr>
        <w:ilvl w:val="0"/>
        <w:numId w:val="1"/>
      </w:numPr>
      <w:spacing w:before="100" w:beforeAutospacing="1" w:after="60" w:line="312" w:lineRule="auto"/>
      <w:ind w:left="357" w:firstLine="357"/>
      <w:jc w:val="both"/>
      <w:outlineLvl w:val="9"/>
    </w:pPr>
    <w:rPr>
      <w:rFonts w:ascii="Times New Roman" w:hAnsi="Times New Roman" w:cs="Times New Roman"/>
      <w:sz w:val="26"/>
      <w:szCs w:val="24"/>
      <w:lang w:bidi="ar"/>
    </w:rPr>
  </w:style>
  <w:style w:type="paragraph" w:customStyle="1" w:styleId="18">
    <w:name w:val="TieuDe1.1"/>
    <w:basedOn w:val="1"/>
    <w:uiPriority w:val="0"/>
    <w:pPr>
      <w:spacing w:beforeAutospacing="1" w:after="60" w:line="312" w:lineRule="auto"/>
      <w:ind w:firstLine="720"/>
      <w:jc w:val="both"/>
      <w:outlineLvl w:val="1"/>
    </w:pPr>
    <w:rPr>
      <w:rFonts w:ascii="Times New Roman" w:hAnsi="Times New Roman" w:cs="Times New Roman"/>
      <w:b/>
      <w:sz w:val="26"/>
      <w:szCs w:val="24"/>
      <w:lang w:bidi="ar"/>
    </w:rPr>
  </w:style>
  <w:style w:type="paragraph" w:customStyle="1" w:styleId="19">
    <w:name w:val="Preset Styles1"/>
    <w:basedOn w:val="1"/>
    <w:uiPriority w:val="0"/>
    <w:pPr>
      <w:spacing w:before="100" w:beforeAutospacing="1" w:after="60" w:line="312" w:lineRule="auto"/>
      <w:ind w:firstLine="720"/>
      <w:jc w:val="both"/>
      <w:outlineLvl w:val="2"/>
    </w:pPr>
    <w:rPr>
      <w:rFonts w:ascii="Times New Roman" w:hAnsi="Times New Roman" w:cs="Times New Roman"/>
      <w:b/>
      <w:sz w:val="26"/>
      <w:szCs w:val="24"/>
      <w:lang w:bidi="ar"/>
    </w:rPr>
  </w:style>
  <w:style w:type="paragraph" w:customStyle="1" w:styleId="20">
    <w:name w:val="TieuDe1.1.1"/>
    <w:basedOn w:val="1"/>
    <w:link w:val="21"/>
    <w:uiPriority w:val="0"/>
    <w:pPr>
      <w:spacing w:before="100" w:beforeAutospacing="1" w:after="60" w:line="312" w:lineRule="auto"/>
      <w:ind w:firstLine="720"/>
      <w:jc w:val="both"/>
      <w:outlineLvl w:val="2"/>
    </w:pPr>
    <w:rPr>
      <w:rFonts w:ascii="Times New Roman" w:hAnsi="Times New Roman" w:cs="Times New Roman"/>
      <w:b/>
      <w:sz w:val="26"/>
      <w:szCs w:val="24"/>
      <w:lang w:bidi="ar"/>
    </w:rPr>
  </w:style>
  <w:style w:type="character" w:customStyle="1" w:styleId="21">
    <w:name w:val="TieuDe1.1.1 Char"/>
    <w:link w:val="20"/>
    <w:uiPriority w:val="0"/>
    <w:rPr>
      <w:rFonts w:ascii="Times New Roman" w:hAnsi="Times New Roman" w:cs="Times New Roman"/>
      <w:b/>
      <w:sz w:val="26"/>
      <w:szCs w:val="24"/>
      <w:lang w:bidi="ar"/>
    </w:rPr>
  </w:style>
  <w:style w:type="character" w:customStyle="1" w:styleId="22">
    <w:name w:val="TOC 2 Char"/>
    <w:link w:val="13"/>
    <w:uiPriority w:val="0"/>
    <w:rPr>
      <w:rFonts w:ascii="Times New Roman" w:hAnsi="Times New Roman"/>
      <w:sz w:val="26"/>
    </w:rPr>
  </w:style>
  <w:style w:type="paragraph" w:customStyle="1" w:styleId="23">
    <w:name w:val="TieuDeHinh"/>
    <w:basedOn w:val="1"/>
    <w:uiPriority w:val="0"/>
    <w:pPr>
      <w:spacing w:before="60" w:after="60" w:line="312" w:lineRule="auto"/>
      <w:ind w:firstLine="720"/>
      <w:jc w:val="center"/>
    </w:pPr>
    <w:rPr>
      <w:rFonts w:ascii="Times New Roman" w:hAnsi="Times New Roman" w:cs="Times New Roman"/>
      <w:i/>
      <w:sz w:val="26"/>
      <w:szCs w:val="24"/>
      <w:lang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1034</Words>
  <Characters>4591</Characters>
  <Lines>0</Lines>
  <Paragraphs>0</Paragraphs>
  <TotalTime>15</TotalTime>
  <ScaleCrop>false</ScaleCrop>
  <LinksUpToDate>false</LinksUpToDate>
  <CharactersWithSpaces>5800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2026-05-12T00:43:00Z</dcterms:created>
  <dc:creator>Thịnh Nguyễn</dc:creator>
  <cp:lastModifiedBy>Thịnh Nguyễn</cp:lastModifiedBy>
  <dcterms:modified xsi:type="dcterms:W3CDTF">2026-05-14T02:39:51Z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F4EDE6EB08274DEEA52BFA0A99B0C364_11</vt:lpwstr>
  </property>
  <property fmtid="{D5CDD505-2E9C-101B-9397-08002B2CF9AE}" pid="4" name="KSOTemplateDocerSaveRecord">
    <vt:lpwstr>eyJoZGlkIjoiYTY3NDUwYWEyM2EzNTYyOWJmY2YxODY0MWNiZjY1ODQiLCJ1c2VySWQiOiIxMzkyMjgyNzcyNTQxIn0=</vt:lpwstr>
  </property>
</Properties>
</file>