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t>Usecase</w:t>
      </w:r>
      <w:r>
        <w:rPr>
          <w:rFonts w:hint="default"/>
          <w:lang w:val="vi-VN"/>
        </w:rPr>
        <w:t xml:space="preserve"> tổng quát</w:t>
      </w:r>
    </w:p>
    <w:p>
      <w:pPr>
        <w:rPr>
          <w:rFonts w:hint="default"/>
          <w:lang w:val="vi-VN"/>
        </w:rPr>
      </w:pPr>
    </w:p>
    <w:p>
      <w:pPr>
        <w:rPr>
          <w:rFonts w:hint="default"/>
          <w:lang w:val="vi-VN"/>
        </w:rPr>
      </w:pPr>
      <w:bookmarkStart w:id="7" w:name="_GoBack"/>
      <w:r>
        <w:rPr>
          <w:rFonts w:hint="default"/>
          <w:lang w:val="vi-VN"/>
        </w:rPr>
        <w:drawing>
          <wp:inline distT="0" distB="0" distL="114300" distR="114300">
            <wp:extent cx="5928995" cy="8085455"/>
            <wp:effectExtent l="0" t="0" r="14605" b="10795"/>
            <wp:docPr id="1" name="Picture 1" descr="usecasetong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tongquat"/>
                    <pic:cNvPicPr>
                      <a:picLocks noChangeAspect="1"/>
                    </pic:cNvPicPr>
                  </pic:nvPicPr>
                  <pic:blipFill>
                    <a:blip r:embed="rId8"/>
                    <a:stretch>
                      <a:fillRect/>
                    </a:stretch>
                  </pic:blipFill>
                  <pic:spPr>
                    <a:xfrm>
                      <a:off x="0" y="0"/>
                      <a:ext cx="5928995" cy="8085455"/>
                    </a:xfrm>
                    <a:prstGeom prst="rect">
                      <a:avLst/>
                    </a:prstGeom>
                  </pic:spPr>
                </pic:pic>
              </a:graphicData>
            </a:graphic>
          </wp:inline>
        </w:drawing>
      </w:r>
      <w:bookmarkEnd w:id="7"/>
    </w:p>
    <w:p/>
    <w:p/>
    <w:p>
      <w:pPr>
        <w:pStyle w:val="11"/>
        <w:numPr>
          <w:ilvl w:val="0"/>
          <w:numId w:val="3"/>
        </w:numPr>
        <w:ind w:left="373"/>
      </w:pPr>
      <w:r>
        <w:t>Đăng nhập</w:t>
      </w:r>
    </w:p>
    <w:p>
      <w:pPr>
        <w:pStyle w:val="11"/>
        <w:numPr>
          <w:ilvl w:val="0"/>
          <w:numId w:val="3"/>
        </w:numPr>
        <w:ind w:left="373"/>
      </w:pPr>
      <w:r>
        <w:t>Đăng ký</w:t>
      </w:r>
    </w:p>
    <w:p>
      <w:pPr>
        <w:pStyle w:val="11"/>
        <w:numPr>
          <w:ilvl w:val="0"/>
          <w:numId w:val="3"/>
        </w:numPr>
        <w:ind w:left="373"/>
      </w:pPr>
      <w:r>
        <w:t>Đăng xuất</w:t>
      </w:r>
    </w:p>
    <w:p>
      <w:pPr>
        <w:pStyle w:val="11"/>
        <w:numPr>
          <w:ilvl w:val="0"/>
          <w:numId w:val="3"/>
        </w:numPr>
        <w:ind w:left="373"/>
      </w:pPr>
      <w:r>
        <w:t>Ghi nhớ tài khoản đăng nhập</w:t>
      </w:r>
    </w:p>
    <w:p>
      <w:pPr>
        <w:pStyle w:val="11"/>
        <w:numPr>
          <w:ilvl w:val="0"/>
          <w:numId w:val="3"/>
        </w:numPr>
        <w:ind w:left="373"/>
      </w:pPr>
      <w:r>
        <w:t>Lấy lại mật khẩu tài khoản</w:t>
      </w:r>
    </w:p>
    <w:p>
      <w:pPr>
        <w:pStyle w:val="11"/>
        <w:numPr>
          <w:ilvl w:val="0"/>
          <w:numId w:val="3"/>
        </w:numPr>
        <w:ind w:left="373"/>
      </w:pPr>
      <w:r>
        <w:t>Quản lý tài khoản người dùng</w:t>
      </w:r>
    </w:p>
    <w:p>
      <w:pPr>
        <w:pStyle w:val="11"/>
        <w:numPr>
          <w:ilvl w:val="0"/>
          <w:numId w:val="3"/>
        </w:numPr>
        <w:ind w:left="373"/>
      </w:pPr>
      <w:r>
        <w:t>Quản lý sách</w:t>
      </w:r>
    </w:p>
    <w:p>
      <w:pPr>
        <w:pStyle w:val="11"/>
        <w:numPr>
          <w:ilvl w:val="0"/>
          <w:numId w:val="3"/>
        </w:numPr>
        <w:ind w:left="373"/>
      </w:pPr>
      <w:r>
        <w:t>Quản lý bài viết (đánh giá sách)</w:t>
      </w:r>
    </w:p>
    <w:p>
      <w:pPr>
        <w:pStyle w:val="11"/>
        <w:numPr>
          <w:ilvl w:val="0"/>
          <w:numId w:val="3"/>
        </w:numPr>
        <w:ind w:left="373"/>
      </w:pPr>
      <w:r>
        <w:t>Quản lý thể loại</w:t>
      </w:r>
    </w:p>
    <w:p>
      <w:pPr>
        <w:pStyle w:val="11"/>
        <w:numPr>
          <w:ilvl w:val="0"/>
          <w:numId w:val="3"/>
        </w:numPr>
        <w:ind w:left="373"/>
      </w:pPr>
      <w:r>
        <w:t>Lọc và tìm kiếm thông tin</w:t>
      </w:r>
    </w:p>
    <w:p>
      <w:pPr>
        <w:pStyle w:val="11"/>
        <w:numPr>
          <w:ilvl w:val="0"/>
          <w:numId w:val="3"/>
        </w:numPr>
        <w:ind w:left="373"/>
      </w:pPr>
      <w:r>
        <w:t>Gắn cờ nội dung không phù hợp</w:t>
      </w:r>
    </w:p>
    <w:p>
      <w:pPr>
        <w:pStyle w:val="11"/>
        <w:numPr>
          <w:ilvl w:val="0"/>
          <w:numId w:val="3"/>
        </w:numPr>
        <w:ind w:left="373"/>
      </w:pPr>
      <w:r>
        <w:t>Cập nhật thông tin</w:t>
      </w:r>
    </w:p>
    <w:p>
      <w:pPr>
        <w:pStyle w:val="11"/>
        <w:numPr>
          <w:ilvl w:val="0"/>
          <w:numId w:val="3"/>
        </w:numPr>
        <w:ind w:left="373"/>
      </w:pPr>
      <w:r>
        <w:t>Đổi mật khẩu tài khoản</w:t>
      </w:r>
    </w:p>
    <w:p>
      <w:pPr>
        <w:pStyle w:val="11"/>
        <w:numPr>
          <w:ilvl w:val="0"/>
          <w:numId w:val="3"/>
        </w:numPr>
        <w:ind w:left="373"/>
      </w:pPr>
      <w:r>
        <w:t>Quản lý đánh giá(bài viết) sách (Thêm sửa xóa đánh giá)</w:t>
      </w:r>
    </w:p>
    <w:p>
      <w:pPr>
        <w:pStyle w:val="11"/>
        <w:numPr>
          <w:ilvl w:val="0"/>
          <w:numId w:val="3"/>
        </w:numPr>
        <w:ind w:left="373"/>
      </w:pPr>
      <w:r>
        <w:t>Bình luận đánh giá sách</w:t>
      </w:r>
    </w:p>
    <w:p>
      <w:pPr>
        <w:pStyle w:val="11"/>
        <w:numPr>
          <w:ilvl w:val="0"/>
          <w:numId w:val="3"/>
        </w:numPr>
        <w:ind w:left="373"/>
      </w:pPr>
      <w:r>
        <w:t>Thích đánh giá sách</w:t>
      </w:r>
    </w:p>
    <w:p>
      <w:pPr>
        <w:pStyle w:val="11"/>
        <w:numPr>
          <w:ilvl w:val="0"/>
          <w:numId w:val="3"/>
        </w:numPr>
        <w:ind w:left="373"/>
      </w:pPr>
      <w:r>
        <w:t>Theo dõi người dùng</w:t>
      </w:r>
    </w:p>
    <w:p>
      <w:pPr>
        <w:pStyle w:val="11"/>
        <w:numPr>
          <w:ilvl w:val="0"/>
          <w:numId w:val="3"/>
        </w:numPr>
        <w:ind w:left="373"/>
      </w:pPr>
      <w:r>
        <w:t>Bỏ theo dõi người dùng</w:t>
      </w:r>
    </w:p>
    <w:p>
      <w:pPr>
        <w:pStyle w:val="11"/>
        <w:numPr>
          <w:ilvl w:val="0"/>
          <w:numId w:val="3"/>
        </w:numPr>
        <w:ind w:left="373"/>
      </w:pPr>
      <w:r>
        <w:t>Xếp hạng sách (1 sao đến 5 sao)</w:t>
      </w:r>
    </w:p>
    <w:p>
      <w:pPr>
        <w:pStyle w:val="11"/>
        <w:numPr>
          <w:ilvl w:val="0"/>
          <w:numId w:val="3"/>
        </w:numPr>
        <w:ind w:left="373"/>
      </w:pPr>
      <w:r>
        <w:t>Cập nhật tiến trình đọc sách</w:t>
      </w:r>
    </w:p>
    <w:p>
      <w:pPr>
        <w:pStyle w:val="11"/>
        <w:numPr>
          <w:ilvl w:val="0"/>
          <w:numId w:val="3"/>
        </w:numPr>
        <w:ind w:left="373"/>
      </w:pPr>
      <w:r>
        <w:t>Nhận thông báo từ người dùng theo dõi</w:t>
      </w:r>
    </w:p>
    <w:p>
      <w:pPr>
        <w:pStyle w:val="11"/>
        <w:numPr>
          <w:ilvl w:val="0"/>
          <w:numId w:val="3"/>
        </w:numPr>
        <w:ind w:left="373"/>
      </w:pPr>
      <w:r>
        <w:t>Báo cáo nội dung không phù hợp</w:t>
      </w:r>
    </w:p>
    <w:p>
      <w:pPr>
        <w:pStyle w:val="11"/>
        <w:numPr>
          <w:ilvl w:val="0"/>
          <w:numId w:val="3"/>
        </w:numPr>
        <w:ind w:left="373"/>
      </w:pPr>
      <w:r>
        <w:t>Xem xu hướng sách trong cộng đồng</w:t>
      </w:r>
    </w:p>
    <w:p>
      <w:pPr>
        <w:pStyle w:val="11"/>
        <w:numPr>
          <w:ilvl w:val="0"/>
          <w:numId w:val="3"/>
        </w:numPr>
        <w:ind w:left="373"/>
      </w:pPr>
      <w:r>
        <w:t>Nhận đề xuất sách dựa trên lịch sử đọc và sở thích</w:t>
      </w:r>
    </w:p>
    <w:p>
      <w:pPr>
        <w:pStyle w:val="11"/>
        <w:numPr>
          <w:ilvl w:val="0"/>
          <w:numId w:val="3"/>
        </w:numPr>
        <w:ind w:left="373"/>
      </w:pPr>
      <w:r>
        <w:t>Chia sẻ đánh giá sách</w:t>
      </w:r>
    </w:p>
    <w:p>
      <w:pPr>
        <w:pStyle w:val="11"/>
        <w:numPr>
          <w:ilvl w:val="0"/>
          <w:numId w:val="3"/>
        </w:numPr>
        <w:ind w:left="373"/>
      </w:pPr>
      <w:r>
        <w:t>Quản lý sách trong danh sách đọc (Đang đọc, Muốn đọc, Đã hoàn thành).</w:t>
      </w:r>
    </w:p>
    <w:p>
      <w:pPr>
        <w:pStyle w:val="11"/>
        <w:numPr>
          <w:ilvl w:val="0"/>
          <w:numId w:val="3"/>
        </w:numPr>
        <w:ind w:left="373"/>
      </w:pPr>
      <w:r>
        <w:t>Xem thông tin chi tiết sách</w:t>
      </w:r>
    </w:p>
    <w:p>
      <w:pPr>
        <w:pStyle w:val="11"/>
        <w:numPr>
          <w:ilvl w:val="0"/>
          <w:numId w:val="3"/>
        </w:numPr>
        <w:ind w:left="373"/>
      </w:pPr>
      <w:r>
        <w:t>Tìm kiếm thông tin</w:t>
      </w:r>
    </w:p>
    <w:p/>
    <w:p/>
    <w:p>
      <w:pPr>
        <w:pStyle w:val="10"/>
      </w:pPr>
    </w:p>
    <w:tbl>
      <w:tblPr>
        <w:tblStyle w:val="6"/>
        <w:tblW w:w="0" w:type="auto"/>
        <w:tblInd w:w="0" w:type="dxa"/>
        <w:tblLayout w:type="autofit"/>
        <w:tblCellMar>
          <w:top w:w="0" w:type="dxa"/>
          <w:left w:w="108" w:type="dxa"/>
          <w:bottom w:w="0" w:type="dxa"/>
          <w:right w:w="108" w:type="dxa"/>
        </w:tblCellMar>
      </w:tblPr>
      <w:tblGrid>
        <w:gridCol w:w="579"/>
        <w:gridCol w:w="2446"/>
        <w:gridCol w:w="5722"/>
      </w:tblGrid>
      <w:tr>
        <w:tblPrEx>
          <w:tblCellMar>
            <w:top w:w="0" w:type="dxa"/>
            <w:left w:w="108" w:type="dxa"/>
            <w:bottom w:w="0" w:type="dxa"/>
            <w:right w:w="108" w:type="dxa"/>
          </w:tblCellMar>
        </w:tblPrEx>
        <w:trPr>
          <w:trHeight w:val="384"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rPr>
                <w:sz w:val="24"/>
                <w:szCs w:val="24"/>
              </w:rPr>
            </w:pPr>
            <w:r>
              <w:t>STT</w:t>
            </w:r>
          </w:p>
        </w:tc>
        <w:tc>
          <w:tcPr>
            <w:tcW w:w="244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rPr>
                <w:sz w:val="24"/>
                <w:szCs w:val="24"/>
              </w:rPr>
            </w:pPr>
            <w:r>
              <w:t>Tên tác nhân</w:t>
            </w:r>
          </w:p>
        </w:tc>
        <w:tc>
          <w:tcPr>
            <w:tcW w:w="572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rPr>
                <w:sz w:val="24"/>
                <w:szCs w:val="24"/>
              </w:rPr>
            </w:pPr>
            <w:r>
              <w:t>Nhiệm vụ</w:t>
            </w:r>
          </w:p>
        </w:tc>
      </w:tr>
      <w:tr>
        <w:tblPrEx>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rPr>
                <w:sz w:val="24"/>
                <w:szCs w:val="24"/>
              </w:rPr>
            </w:pPr>
            <w:r>
              <w:t>1</w:t>
            </w:r>
          </w:p>
        </w:tc>
        <w:tc>
          <w:tcPr>
            <w:tcW w:w="244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rPr>
                <w:sz w:val="24"/>
                <w:szCs w:val="24"/>
              </w:rPr>
            </w:pPr>
            <w:r>
              <w:rPr>
                <w:szCs w:val="24"/>
              </w:rPr>
              <w:t>Admin</w:t>
            </w:r>
          </w:p>
        </w:tc>
        <w:tc>
          <w:tcPr>
            <w:tcW w:w="572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pPr>
            <w:r>
              <w:t>Là người giữ vai trò chính trong quản lý hệ thống website.</w:t>
            </w:r>
          </w:p>
          <w:p>
            <w:pPr>
              <w:pStyle w:val="11"/>
            </w:pPr>
            <w:r>
              <w:t>Các chức năng chính của văn phòng khoa là: </w:t>
            </w:r>
          </w:p>
          <w:p>
            <w:pPr>
              <w:pStyle w:val="11"/>
              <w:numPr>
                <w:ilvl w:val="0"/>
                <w:numId w:val="3"/>
              </w:numPr>
              <w:ind w:left="373"/>
            </w:pPr>
            <w:r>
              <w:t>Đăng nhập</w:t>
            </w:r>
          </w:p>
          <w:p>
            <w:pPr>
              <w:pStyle w:val="11"/>
              <w:numPr>
                <w:ilvl w:val="0"/>
                <w:numId w:val="3"/>
              </w:numPr>
              <w:ind w:left="373"/>
            </w:pPr>
            <w:r>
              <w:t>Đăng xuất</w:t>
            </w:r>
          </w:p>
          <w:p>
            <w:pPr>
              <w:pStyle w:val="11"/>
              <w:numPr>
                <w:ilvl w:val="0"/>
                <w:numId w:val="3"/>
              </w:numPr>
              <w:ind w:left="373"/>
            </w:pPr>
            <w:r>
              <w:t>Ghi nhớ tài khoản đăng nhập</w:t>
            </w:r>
          </w:p>
          <w:p>
            <w:pPr>
              <w:pStyle w:val="11"/>
              <w:numPr>
                <w:ilvl w:val="0"/>
                <w:numId w:val="3"/>
              </w:numPr>
              <w:ind w:left="373"/>
            </w:pPr>
            <w:r>
              <w:t>Lấy lại mật khẩu tài khoản</w:t>
            </w:r>
          </w:p>
          <w:p>
            <w:pPr>
              <w:pStyle w:val="11"/>
              <w:numPr>
                <w:ilvl w:val="0"/>
                <w:numId w:val="3"/>
              </w:numPr>
              <w:ind w:left="373"/>
            </w:pPr>
            <w:r>
              <w:t>Quản lý tài khoản người dùng</w:t>
            </w:r>
          </w:p>
          <w:p>
            <w:pPr>
              <w:pStyle w:val="11"/>
              <w:numPr>
                <w:ilvl w:val="0"/>
                <w:numId w:val="3"/>
              </w:numPr>
              <w:ind w:left="373"/>
            </w:pPr>
            <w:r>
              <w:t>Quản lý sách</w:t>
            </w:r>
          </w:p>
          <w:p>
            <w:pPr>
              <w:pStyle w:val="11"/>
              <w:numPr>
                <w:ilvl w:val="0"/>
                <w:numId w:val="3"/>
              </w:numPr>
              <w:ind w:left="373"/>
            </w:pPr>
            <w:r>
              <w:t>Quản lý bài viết (đánh giá sách)</w:t>
            </w:r>
          </w:p>
          <w:p>
            <w:pPr>
              <w:pStyle w:val="11"/>
              <w:numPr>
                <w:ilvl w:val="0"/>
                <w:numId w:val="3"/>
              </w:numPr>
              <w:ind w:left="373"/>
            </w:pPr>
            <w:r>
              <w:t>Quản lý thể loại</w:t>
            </w:r>
          </w:p>
          <w:p>
            <w:pPr>
              <w:pStyle w:val="11"/>
              <w:numPr>
                <w:ilvl w:val="0"/>
                <w:numId w:val="3"/>
              </w:numPr>
              <w:ind w:left="373"/>
            </w:pPr>
            <w:r>
              <w:t>Lọc và tìm kiếm thông tin</w:t>
            </w:r>
          </w:p>
          <w:p>
            <w:pPr>
              <w:pStyle w:val="11"/>
              <w:numPr>
                <w:ilvl w:val="0"/>
                <w:numId w:val="3"/>
              </w:numPr>
              <w:ind w:left="373"/>
            </w:pPr>
            <w:r>
              <w:t>Gắn cờ nội dung không phù hợp</w:t>
            </w:r>
          </w:p>
          <w:p>
            <w:pPr>
              <w:pStyle w:val="11"/>
              <w:ind w:left="373"/>
            </w:pPr>
          </w:p>
        </w:tc>
      </w:tr>
      <w:tr>
        <w:tblPrEx>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rPr>
                <w:sz w:val="24"/>
                <w:szCs w:val="24"/>
              </w:rPr>
            </w:pPr>
            <w:r>
              <w:t>2</w:t>
            </w:r>
          </w:p>
        </w:tc>
        <w:tc>
          <w:tcPr>
            <w:tcW w:w="244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rPr>
                <w:sz w:val="24"/>
                <w:szCs w:val="24"/>
              </w:rPr>
            </w:pPr>
            <w:r>
              <w:rPr>
                <w:szCs w:val="24"/>
              </w:rPr>
              <w:t>Khách thành viên</w:t>
            </w:r>
          </w:p>
        </w:tc>
        <w:tc>
          <w:tcPr>
            <w:tcW w:w="572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rPr>
                <w:sz w:val="24"/>
                <w:szCs w:val="24"/>
              </w:rPr>
            </w:pPr>
            <w:r>
              <w:t>Các chức năng chính của giảng viên là: </w:t>
            </w:r>
          </w:p>
          <w:p>
            <w:pPr>
              <w:pStyle w:val="11"/>
              <w:numPr>
                <w:ilvl w:val="0"/>
                <w:numId w:val="3"/>
              </w:numPr>
              <w:ind w:left="373"/>
            </w:pPr>
            <w:r>
              <w:t>Đăng nhập</w:t>
            </w:r>
          </w:p>
          <w:p>
            <w:pPr>
              <w:pStyle w:val="11"/>
              <w:numPr>
                <w:ilvl w:val="0"/>
                <w:numId w:val="3"/>
              </w:numPr>
              <w:ind w:left="373"/>
            </w:pPr>
            <w:r>
              <w:t>Đăng xuất</w:t>
            </w:r>
          </w:p>
          <w:p>
            <w:pPr>
              <w:pStyle w:val="11"/>
              <w:numPr>
                <w:ilvl w:val="0"/>
                <w:numId w:val="3"/>
              </w:numPr>
              <w:ind w:left="373"/>
            </w:pPr>
            <w:r>
              <w:t>Ghi nhớ tài khoản đăng nhập</w:t>
            </w:r>
          </w:p>
          <w:p>
            <w:pPr>
              <w:pStyle w:val="11"/>
              <w:numPr>
                <w:ilvl w:val="0"/>
                <w:numId w:val="3"/>
              </w:numPr>
              <w:ind w:left="373"/>
            </w:pPr>
            <w:r>
              <w:t>Lấy lại mật khẩu tài khoản</w:t>
            </w:r>
          </w:p>
          <w:p>
            <w:pPr>
              <w:pStyle w:val="11"/>
              <w:numPr>
                <w:ilvl w:val="0"/>
                <w:numId w:val="3"/>
              </w:numPr>
              <w:ind w:left="373"/>
            </w:pPr>
            <w:r>
              <w:t>Cập nhật thông tin</w:t>
            </w:r>
          </w:p>
          <w:p>
            <w:pPr>
              <w:pStyle w:val="11"/>
              <w:numPr>
                <w:ilvl w:val="0"/>
                <w:numId w:val="3"/>
              </w:numPr>
              <w:ind w:left="373"/>
            </w:pPr>
            <w:r>
              <w:t>Đổi mật khẩu tài khoản</w:t>
            </w:r>
          </w:p>
          <w:p>
            <w:pPr>
              <w:pStyle w:val="11"/>
              <w:numPr>
                <w:ilvl w:val="0"/>
                <w:numId w:val="3"/>
              </w:numPr>
              <w:ind w:left="373"/>
            </w:pPr>
            <w:r>
              <w:t>Quản lý đánh giá(bài viết) sách (Thêm sửa xóa đánh giá)</w:t>
            </w:r>
          </w:p>
          <w:p>
            <w:pPr>
              <w:pStyle w:val="11"/>
              <w:numPr>
                <w:ilvl w:val="0"/>
                <w:numId w:val="3"/>
              </w:numPr>
              <w:ind w:left="373"/>
            </w:pPr>
            <w:r>
              <w:t>Bình luận đánh giá sách</w:t>
            </w:r>
          </w:p>
          <w:p>
            <w:pPr>
              <w:pStyle w:val="11"/>
              <w:numPr>
                <w:ilvl w:val="0"/>
                <w:numId w:val="3"/>
              </w:numPr>
              <w:ind w:left="373"/>
            </w:pPr>
            <w:r>
              <w:t>Thích đánh giá sách</w:t>
            </w:r>
          </w:p>
          <w:p>
            <w:pPr>
              <w:pStyle w:val="11"/>
              <w:numPr>
                <w:ilvl w:val="0"/>
                <w:numId w:val="3"/>
              </w:numPr>
              <w:ind w:left="373"/>
            </w:pPr>
            <w:r>
              <w:t>Theo dõi người dùng</w:t>
            </w:r>
          </w:p>
          <w:p>
            <w:pPr>
              <w:pStyle w:val="11"/>
              <w:numPr>
                <w:ilvl w:val="0"/>
                <w:numId w:val="3"/>
              </w:numPr>
              <w:ind w:left="373"/>
            </w:pPr>
            <w:r>
              <w:t>Bỏ theo dõi người dùng</w:t>
            </w:r>
          </w:p>
          <w:p>
            <w:pPr>
              <w:pStyle w:val="11"/>
              <w:numPr>
                <w:ilvl w:val="0"/>
                <w:numId w:val="3"/>
              </w:numPr>
              <w:ind w:left="373"/>
            </w:pPr>
            <w:r>
              <w:t>Xếp hạng sách (1 sao đến 5 sao)</w:t>
            </w:r>
          </w:p>
          <w:p>
            <w:pPr>
              <w:pStyle w:val="11"/>
              <w:numPr>
                <w:ilvl w:val="0"/>
                <w:numId w:val="3"/>
              </w:numPr>
              <w:ind w:left="373"/>
            </w:pPr>
            <w:r>
              <w:t>Cập nhật tiến trình đọc sách</w:t>
            </w:r>
          </w:p>
          <w:p>
            <w:pPr>
              <w:pStyle w:val="11"/>
              <w:numPr>
                <w:ilvl w:val="0"/>
                <w:numId w:val="3"/>
              </w:numPr>
              <w:ind w:left="373"/>
            </w:pPr>
            <w:r>
              <w:t>Nhận thông báo từ người dùng theo dõi</w:t>
            </w:r>
          </w:p>
          <w:p>
            <w:pPr>
              <w:pStyle w:val="11"/>
              <w:numPr>
                <w:ilvl w:val="0"/>
                <w:numId w:val="3"/>
              </w:numPr>
              <w:ind w:left="373"/>
            </w:pPr>
            <w:r>
              <w:t>Báo cáo nội dung không phù hợp</w:t>
            </w:r>
          </w:p>
          <w:p>
            <w:pPr>
              <w:pStyle w:val="11"/>
              <w:numPr>
                <w:ilvl w:val="0"/>
                <w:numId w:val="3"/>
              </w:numPr>
              <w:ind w:left="373"/>
            </w:pPr>
            <w:r>
              <w:t>Xem xu hướng sách trong cộng đồng</w:t>
            </w:r>
          </w:p>
          <w:p>
            <w:pPr>
              <w:pStyle w:val="11"/>
              <w:numPr>
                <w:ilvl w:val="0"/>
                <w:numId w:val="3"/>
              </w:numPr>
              <w:ind w:left="373"/>
            </w:pPr>
            <w:r>
              <w:t>Nhận đề xuất sách dựa trên lịch sử đọc và sở thích</w:t>
            </w:r>
          </w:p>
          <w:p>
            <w:pPr>
              <w:pStyle w:val="11"/>
              <w:numPr>
                <w:ilvl w:val="0"/>
                <w:numId w:val="3"/>
              </w:numPr>
              <w:ind w:left="373"/>
            </w:pPr>
            <w:r>
              <w:t>Chia sẻ đánh giá sách</w:t>
            </w:r>
          </w:p>
          <w:p>
            <w:pPr>
              <w:pStyle w:val="11"/>
              <w:numPr>
                <w:ilvl w:val="0"/>
                <w:numId w:val="3"/>
              </w:numPr>
              <w:ind w:left="373"/>
            </w:pPr>
            <w:r>
              <w:t>Quản lý sách trong danh sách đọc (Đang đọc, Muốn đọc, Đã hoàn thành).</w:t>
            </w:r>
          </w:p>
        </w:tc>
      </w:tr>
      <w:tr>
        <w:tblPrEx>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rPr>
                <w:sz w:val="24"/>
                <w:szCs w:val="24"/>
              </w:rPr>
            </w:pPr>
            <w:r>
              <w:t>3</w:t>
            </w:r>
          </w:p>
        </w:tc>
        <w:tc>
          <w:tcPr>
            <w:tcW w:w="244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rPr>
                <w:sz w:val="24"/>
                <w:szCs w:val="24"/>
              </w:rPr>
            </w:pPr>
            <w:r>
              <w:t>Khách vãng lai, khách</w:t>
            </w:r>
          </w:p>
        </w:tc>
        <w:tc>
          <w:tcPr>
            <w:tcW w:w="572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1"/>
            </w:pPr>
            <w:r>
              <w:t>Các chức năng chính của khách vãng lai là: </w:t>
            </w:r>
          </w:p>
          <w:p>
            <w:pPr>
              <w:pStyle w:val="11"/>
              <w:numPr>
                <w:ilvl w:val="0"/>
                <w:numId w:val="3"/>
              </w:numPr>
              <w:ind w:left="373"/>
            </w:pPr>
            <w:r>
              <w:t>Xem thông tin chi tiết sách</w:t>
            </w:r>
          </w:p>
          <w:p>
            <w:pPr>
              <w:pStyle w:val="11"/>
              <w:numPr>
                <w:ilvl w:val="0"/>
                <w:numId w:val="3"/>
              </w:numPr>
              <w:ind w:left="373"/>
            </w:pPr>
            <w:r>
              <w:t>Tìm kiếm thông tin</w:t>
            </w:r>
          </w:p>
        </w:tc>
      </w:tr>
    </w:tbl>
    <w:p/>
    <w:p/>
    <w:p>
      <w:pPr>
        <w:pStyle w:val="3"/>
        <w:numPr>
          <w:ilvl w:val="0"/>
          <w:numId w:val="0"/>
        </w:numPr>
      </w:pPr>
      <w:bookmarkStart w:id="0" w:name="_Toc133832889"/>
      <w:r>
        <w:t>Use-case đăng nhập</w:t>
      </w:r>
      <w:bookmarkEnd w:id="0"/>
    </w:p>
    <w:p>
      <w:pPr>
        <w:pStyle w:val="16"/>
      </w:pPr>
      <w:r>
        <w:t>Đặc tả use-case</w:t>
      </w:r>
    </w:p>
    <w:p>
      <w:pPr>
        <w:pStyle w:val="10"/>
        <w:rPr>
          <w:szCs w:val="24"/>
        </w:rPr>
      </w:pPr>
    </w:p>
    <w:tbl>
      <w:tblPr>
        <w:tblStyle w:val="6"/>
        <w:tblW w:w="9367" w:type="dxa"/>
        <w:tblInd w:w="0" w:type="dxa"/>
        <w:tblLayout w:type="autofit"/>
        <w:tblCellMar>
          <w:top w:w="0" w:type="dxa"/>
          <w:left w:w="108" w:type="dxa"/>
          <w:bottom w:w="0" w:type="dxa"/>
          <w:right w:w="108" w:type="dxa"/>
        </w:tblCellMar>
      </w:tblPr>
      <w:tblGrid>
        <w:gridCol w:w="1884"/>
        <w:gridCol w:w="550"/>
        <w:gridCol w:w="2486"/>
        <w:gridCol w:w="4447"/>
      </w:tblGrid>
      <w:tr>
        <w:tblPrEx>
          <w:tblCellMar>
            <w:top w:w="0" w:type="dxa"/>
            <w:left w:w="108" w:type="dxa"/>
            <w:bottom w:w="0" w:type="dxa"/>
            <w:right w:w="108" w:type="dxa"/>
          </w:tblCellMar>
        </w:tblPrEx>
        <w:trPr>
          <w:trHeight w:val="240"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Mã use-case</w:t>
            </w:r>
          </w:p>
        </w:tc>
        <w:tc>
          <w:tcPr>
            <w:tcW w:w="7483"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01</w:t>
            </w:r>
          </w:p>
        </w:tc>
      </w:tr>
      <w:tr>
        <w:tblPrEx>
          <w:tblCellMar>
            <w:top w:w="0" w:type="dxa"/>
            <w:left w:w="108" w:type="dxa"/>
            <w:bottom w:w="0" w:type="dxa"/>
            <w:right w:w="108" w:type="dxa"/>
          </w:tblCellMar>
        </w:tblPrEx>
        <w:trPr>
          <w:trHeight w:val="240"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Tên use-case</w:t>
            </w:r>
          </w:p>
        </w:tc>
        <w:tc>
          <w:tcPr>
            <w:tcW w:w="7483"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Đăng nhập</w:t>
            </w:r>
          </w:p>
        </w:tc>
      </w:tr>
      <w:tr>
        <w:tblPrEx>
          <w:tblCellMar>
            <w:top w:w="0" w:type="dxa"/>
            <w:left w:w="108" w:type="dxa"/>
            <w:bottom w:w="0" w:type="dxa"/>
            <w:right w:w="108" w:type="dxa"/>
          </w:tblCellMar>
        </w:tblPrEx>
        <w:trPr>
          <w:trHeight w:val="240"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w:t>
            </w:r>
          </w:p>
        </w:tc>
        <w:tc>
          <w:tcPr>
            <w:tcW w:w="7483"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Admin, thành viên</w:t>
            </w:r>
          </w:p>
        </w:tc>
      </w:tr>
      <w:tr>
        <w:tblPrEx>
          <w:tblCellMar>
            <w:top w:w="0" w:type="dxa"/>
            <w:left w:w="108" w:type="dxa"/>
            <w:bottom w:w="0" w:type="dxa"/>
            <w:right w:w="108" w:type="dxa"/>
          </w:tblCellMar>
        </w:tblPrEx>
        <w:trPr>
          <w:trHeight w:val="17"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Mô tả</w:t>
            </w:r>
          </w:p>
        </w:tc>
        <w:tc>
          <w:tcPr>
            <w:tcW w:w="7483"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Chức năng cho phép tác nhân đăng nhập vào hệ thống để sử dụng các chức năng tương ứng với phân quyền của tài khoản trên trang web.</w:t>
            </w:r>
          </w:p>
        </w:tc>
      </w:tr>
      <w:tr>
        <w:tblPrEx>
          <w:tblCellMar>
            <w:top w:w="0" w:type="dxa"/>
            <w:left w:w="108" w:type="dxa"/>
            <w:bottom w:w="0" w:type="dxa"/>
            <w:right w:w="108" w:type="dxa"/>
          </w:tblCellMar>
        </w:tblPrEx>
        <w:trPr>
          <w:trHeight w:val="17"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Điều kiện kích hoạt</w:t>
            </w:r>
          </w:p>
        </w:tc>
        <w:tc>
          <w:tcPr>
            <w:tcW w:w="7483"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 truy cập vào giao diện Đăng nhập trên giao diện trang chủ của trang web.</w:t>
            </w:r>
          </w:p>
        </w:tc>
      </w:tr>
      <w:tr>
        <w:tblPrEx>
          <w:tblCellMar>
            <w:top w:w="0" w:type="dxa"/>
            <w:left w:w="108" w:type="dxa"/>
            <w:bottom w:w="0" w:type="dxa"/>
            <w:right w:w="108" w:type="dxa"/>
          </w:tblCellMar>
        </w:tblPrEx>
        <w:trPr>
          <w:trHeight w:val="19"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Điều kiện tiên quyết</w:t>
            </w:r>
          </w:p>
        </w:tc>
        <w:tc>
          <w:tcPr>
            <w:tcW w:w="7483"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 đã truy cập vào trang web và đã có tài khoản đăng nhập.</w:t>
            </w:r>
          </w:p>
        </w:tc>
      </w:tr>
      <w:tr>
        <w:tblPrEx>
          <w:tblCellMar>
            <w:top w:w="0" w:type="dxa"/>
            <w:left w:w="108" w:type="dxa"/>
            <w:bottom w:w="0" w:type="dxa"/>
            <w:right w:w="108" w:type="dxa"/>
          </w:tblCellMar>
        </w:tblPrEx>
        <w:trPr>
          <w:trHeight w:val="420"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Điều kiện thành công</w:t>
            </w:r>
          </w:p>
        </w:tc>
        <w:tc>
          <w:tcPr>
            <w:tcW w:w="7483"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 đăng nhập thành công vào hệ thống.</w:t>
            </w:r>
          </w:p>
        </w:tc>
      </w:tr>
      <w:tr>
        <w:tblPrEx>
          <w:tblCellMar>
            <w:top w:w="0" w:type="dxa"/>
            <w:left w:w="108" w:type="dxa"/>
            <w:bottom w:w="0" w:type="dxa"/>
            <w:right w:w="108" w:type="dxa"/>
          </w:tblCellMar>
        </w:tblPrEx>
        <w:trPr>
          <w:trHeight w:val="253" w:hRule="atLeast"/>
        </w:trPr>
        <w:tc>
          <w:tcPr>
            <w:tcW w:w="1884"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Luồng sự kiện</w:t>
            </w: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 </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w:t>
            </w: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Hệ thống phản hồi</w:t>
            </w:r>
          </w:p>
        </w:tc>
      </w:tr>
      <w:tr>
        <w:tblPrEx>
          <w:tblCellMar>
            <w:top w:w="0" w:type="dxa"/>
            <w:left w:w="108" w:type="dxa"/>
            <w:bottom w:w="0" w:type="dxa"/>
            <w:right w:w="108" w:type="dxa"/>
          </w:tblCellMar>
        </w:tblPrEx>
        <w:trPr>
          <w:trHeight w:val="73"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1</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 truy cập vào trang Đăng nhập của trang web.</w:t>
            </w: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 </w:t>
            </w:r>
          </w:p>
        </w:tc>
      </w:tr>
      <w:tr>
        <w:tblPrEx>
          <w:tblCellMar>
            <w:top w:w="0" w:type="dxa"/>
            <w:left w:w="108" w:type="dxa"/>
            <w:bottom w:w="0" w:type="dxa"/>
            <w:right w:w="108" w:type="dxa"/>
          </w:tblCellMar>
        </w:tblPrEx>
        <w:trPr>
          <w:trHeight w:val="20"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2</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 </w:t>
            </w: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Hiển thị giao diện Đăng nhập.</w:t>
            </w:r>
          </w:p>
        </w:tc>
      </w:tr>
      <w:tr>
        <w:tblPrEx>
          <w:tblCellMar>
            <w:top w:w="0" w:type="dxa"/>
            <w:left w:w="108" w:type="dxa"/>
            <w:bottom w:w="0" w:type="dxa"/>
            <w:right w:w="108" w:type="dxa"/>
          </w:tblCellMar>
        </w:tblPrEx>
        <w:trPr>
          <w:trHeight w:val="20"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3</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 nhập thông tin tài khoản và mật khẩu.</w:t>
            </w: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 </w:t>
            </w:r>
          </w:p>
        </w:tc>
      </w:tr>
      <w:tr>
        <w:tblPrEx>
          <w:tblCellMar>
            <w:top w:w="0" w:type="dxa"/>
            <w:left w:w="108" w:type="dxa"/>
            <w:bottom w:w="0" w:type="dxa"/>
            <w:right w:w="108" w:type="dxa"/>
          </w:tblCellMar>
        </w:tblPrEx>
        <w:trPr>
          <w:trHeight w:val="97"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4</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Tác nhân chọn “Đăng nhập”.</w:t>
            </w: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4"/>
                <w:szCs w:val="24"/>
              </w:rPr>
            </w:pPr>
          </w:p>
        </w:tc>
      </w:tr>
      <w:tr>
        <w:tblPrEx>
          <w:tblCellMar>
            <w:top w:w="0" w:type="dxa"/>
            <w:left w:w="108" w:type="dxa"/>
            <w:bottom w:w="0" w:type="dxa"/>
            <w:right w:w="108" w:type="dxa"/>
          </w:tblCellMar>
        </w:tblPrEx>
        <w:trPr>
          <w:trHeight w:val="460"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5</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4"/>
                <w:szCs w:val="24"/>
              </w:rPr>
            </w:pP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jc w:val="both"/>
              <w:rPr>
                <w:spacing w:val="-2"/>
                <w:sz w:val="24"/>
                <w:szCs w:val="24"/>
              </w:rPr>
            </w:pPr>
            <w:r>
              <w:rPr>
                <w:spacing w:val="-2"/>
                <w:shd w:val="clear" w:color="auto" w:fill="FFFFFF"/>
              </w:rPr>
              <w:t>Hệ thống kiểm tra thông tin tài khoản hợp lệ và chuyển đến trang chủ theo phân quyền của tài khoản.</w:t>
            </w:r>
          </w:p>
        </w:tc>
      </w:tr>
      <w:tr>
        <w:tblPrEx>
          <w:tblCellMar>
            <w:top w:w="0" w:type="dxa"/>
            <w:left w:w="108" w:type="dxa"/>
            <w:bottom w:w="0" w:type="dxa"/>
            <w:right w:w="108" w:type="dxa"/>
          </w:tblCellMar>
        </w:tblPrEx>
        <w:trPr>
          <w:trHeight w:val="19" w:hRule="atLeast"/>
        </w:trPr>
        <w:tc>
          <w:tcPr>
            <w:tcW w:w="188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Luồng thay thế</w:t>
            </w: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 </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 </w:t>
            </w: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4"/>
                <w:szCs w:val="24"/>
              </w:rPr>
            </w:pPr>
          </w:p>
        </w:tc>
      </w:tr>
      <w:tr>
        <w:tblPrEx>
          <w:tblCellMar>
            <w:top w:w="0" w:type="dxa"/>
            <w:left w:w="108" w:type="dxa"/>
            <w:bottom w:w="0" w:type="dxa"/>
            <w:right w:w="108" w:type="dxa"/>
          </w:tblCellMar>
        </w:tblPrEx>
        <w:trPr>
          <w:trHeight w:val="397" w:hRule="atLeast"/>
        </w:trPr>
        <w:tc>
          <w:tcPr>
            <w:tcW w:w="1884"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Luồng ngoại lệ</w:t>
            </w:r>
          </w:p>
          <w:p>
            <w:pPr>
              <w:pStyle w:val="11"/>
              <w:rPr>
                <w:sz w:val="24"/>
                <w:szCs w:val="24"/>
              </w:rPr>
            </w:pPr>
            <w:r>
              <w:rPr>
                <w:shd w:val="clear" w:color="auto" w:fill="FFFFFF"/>
              </w:rPr>
              <w:t> </w:t>
            </w: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5a.1</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4"/>
                <w:szCs w:val="24"/>
              </w:rPr>
            </w:pP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jc w:val="both"/>
              <w:rPr>
                <w:sz w:val="24"/>
                <w:szCs w:val="24"/>
              </w:rPr>
            </w:pPr>
            <w:r>
              <w:rPr>
                <w:shd w:val="clear" w:color="auto" w:fill="FFFFFF"/>
              </w:rPr>
              <w:t>Nếu người dùng nhập thiếu email hoặc mật khẩu, hệ thống sẽ hiển thị thông báo “Email và mật khẩu không được để trống!”.</w:t>
            </w:r>
          </w:p>
        </w:tc>
      </w:tr>
      <w:tr>
        <w:tblPrEx>
          <w:tblCellMar>
            <w:top w:w="0" w:type="dxa"/>
            <w:left w:w="108" w:type="dxa"/>
            <w:bottom w:w="0" w:type="dxa"/>
            <w:right w:w="108" w:type="dxa"/>
          </w:tblCellMar>
        </w:tblPrEx>
        <w:trPr>
          <w:trHeight w:val="30"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5b.1</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4"/>
                <w:szCs w:val="24"/>
              </w:rPr>
            </w:pP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Nếu người dùng nhập email không hợp lệ (VD: Email không có ký tự @) thì hệ thống hiển thị thông báo “Email không hợp lệ!”.</w:t>
            </w:r>
          </w:p>
        </w:tc>
      </w:tr>
      <w:tr>
        <w:tblPrEx>
          <w:tblCellMar>
            <w:top w:w="0" w:type="dxa"/>
            <w:left w:w="108" w:type="dxa"/>
            <w:bottom w:w="0" w:type="dxa"/>
            <w:right w:w="108" w:type="dxa"/>
          </w:tblCellMar>
        </w:tblPrEx>
        <w:trPr>
          <w:trHeight w:val="30"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5c.1</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4"/>
                <w:szCs w:val="24"/>
              </w:rPr>
            </w:pP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jc w:val="both"/>
              <w:rPr>
                <w:sz w:val="24"/>
                <w:szCs w:val="24"/>
              </w:rPr>
            </w:pPr>
            <w:r>
              <w:rPr>
                <w:shd w:val="clear" w:color="auto" w:fill="FFFFFF"/>
              </w:rPr>
              <w:t>Nếu người dùng nhập mật khẩu ít hơn 8 ký tự thì hệ thống hiển thị thông báo “Mật khẩu không hợp lệ!”.</w:t>
            </w:r>
          </w:p>
        </w:tc>
      </w:tr>
      <w:tr>
        <w:tblPrEx>
          <w:tblCellMar>
            <w:top w:w="0" w:type="dxa"/>
            <w:left w:w="108" w:type="dxa"/>
            <w:bottom w:w="0" w:type="dxa"/>
            <w:right w:w="108" w:type="dxa"/>
          </w:tblCellMar>
        </w:tblPrEx>
        <w:trPr>
          <w:trHeight w:val="30"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sz w:val="24"/>
                <w:szCs w:val="24"/>
              </w:rPr>
            </w:pPr>
          </w:p>
        </w:tc>
        <w:tc>
          <w:tcPr>
            <w:tcW w:w="5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rPr>
                <w:sz w:val="24"/>
                <w:szCs w:val="24"/>
              </w:rPr>
            </w:pPr>
            <w:r>
              <w:rPr>
                <w:shd w:val="clear" w:color="auto" w:fill="FFFFFF"/>
              </w:rPr>
              <w:t>5d.1</w:t>
            </w:r>
          </w:p>
        </w:tc>
        <w:tc>
          <w:tcPr>
            <w:tcW w:w="24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4"/>
                <w:szCs w:val="24"/>
              </w:rPr>
            </w:pPr>
          </w:p>
        </w:tc>
        <w:tc>
          <w:tcPr>
            <w:tcW w:w="44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jc w:val="both"/>
              <w:rPr>
                <w:spacing w:val="-2"/>
                <w:sz w:val="24"/>
                <w:szCs w:val="24"/>
              </w:rPr>
            </w:pPr>
            <w:r>
              <w:rPr>
                <w:spacing w:val="-2"/>
                <w:shd w:val="clear" w:color="auto" w:fill="FFFFFF"/>
              </w:rPr>
              <w:t>Hệ thống xác thực thông tin đăng nhập không chính xác thì hiển thị thông báo “Email hoặc mật khẩu không chính xác!” tại trang đăng nhập.</w:t>
            </w:r>
          </w:p>
        </w:tc>
      </w:tr>
    </w:tbl>
    <w:p/>
    <w:p>
      <w:pPr>
        <w:pStyle w:val="11"/>
        <w:numPr>
          <w:ilvl w:val="0"/>
          <w:numId w:val="4"/>
        </w:numPr>
        <w:ind w:left="373"/>
      </w:pPr>
      <w:r>
        <w:t>Đăng ký</w:t>
      </w:r>
    </w:p>
    <w:p>
      <w:pPr>
        <w:pStyle w:val="3"/>
        <w:numPr>
          <w:ilvl w:val="0"/>
          <w:numId w:val="0"/>
        </w:numPr>
      </w:pPr>
      <w:r>
        <w:t>Use-case đăng ký</w:t>
      </w:r>
    </w:p>
    <w:p>
      <w:pPr>
        <w:pStyle w:val="16"/>
      </w:pPr>
      <w:r>
        <w:t>Đặc tả use-case</w:t>
      </w:r>
    </w:p>
    <w:tbl>
      <w:tblPr>
        <w:tblStyle w:val="6"/>
        <w:tblW w:w="9332" w:type="dxa"/>
        <w:tblInd w:w="0" w:type="dxa"/>
        <w:tblLayout w:type="autofit"/>
        <w:tblCellMar>
          <w:top w:w="15" w:type="dxa"/>
          <w:left w:w="15" w:type="dxa"/>
          <w:bottom w:w="15" w:type="dxa"/>
          <w:right w:w="15" w:type="dxa"/>
        </w:tblCellMar>
      </w:tblPr>
      <w:tblGrid>
        <w:gridCol w:w="2040"/>
        <w:gridCol w:w="450"/>
        <w:gridCol w:w="2713"/>
        <w:gridCol w:w="4129"/>
      </w:tblGrid>
      <w:tr>
        <w:tblPrEx>
          <w:tblCellMar>
            <w:top w:w="15" w:type="dxa"/>
            <w:left w:w="15" w:type="dxa"/>
            <w:bottom w:w="15" w:type="dxa"/>
            <w:right w:w="15" w:type="dxa"/>
          </w:tblCellMar>
        </w:tblPrEx>
        <w:trPr>
          <w:trHeight w:val="323"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05</w:t>
            </w:r>
          </w:p>
        </w:tc>
      </w:tr>
      <w:tr>
        <w:tblPrEx>
          <w:tblCellMar>
            <w:top w:w="15" w:type="dxa"/>
            <w:left w:w="15" w:type="dxa"/>
            <w:bottom w:w="15" w:type="dxa"/>
            <w:right w:w="15" w:type="dxa"/>
          </w:tblCellMar>
        </w:tblPrEx>
        <w:trPr>
          <w:trHeight w:val="25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 xml:space="preserve">Đăng ký tài khoản </w:t>
            </w:r>
          </w:p>
        </w:tc>
      </w:tr>
      <w:tr>
        <w:tblPrEx>
          <w:tblCellMar>
            <w:top w:w="15" w:type="dxa"/>
            <w:left w:w="15" w:type="dxa"/>
            <w:bottom w:w="15" w:type="dxa"/>
            <w:right w:w="15" w:type="dxa"/>
          </w:tblCellMar>
        </w:tblPrEx>
        <w:trPr>
          <w:trHeight w:val="31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Khách vãng lai.</w:t>
            </w:r>
          </w:p>
        </w:tc>
      </w:tr>
      <w:tr>
        <w:tblPrEx>
          <w:tblCellMar>
            <w:top w:w="15" w:type="dxa"/>
            <w:left w:w="15" w:type="dxa"/>
            <w:bottom w:w="15" w:type="dxa"/>
            <w:right w:w="15" w:type="dxa"/>
          </w:tblCellMar>
        </w:tblPrEx>
        <w:trPr>
          <w:trHeight w:val="310"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tạp một tài khoản mới trên trang web.</w:t>
            </w:r>
          </w:p>
        </w:tc>
      </w:tr>
      <w:tr>
        <w:tblPrEx>
          <w:tblCellMar>
            <w:top w:w="15" w:type="dxa"/>
            <w:left w:w="15" w:type="dxa"/>
            <w:bottom w:w="15" w:type="dxa"/>
            <w:right w:w="15" w:type="dxa"/>
          </w:tblCellMar>
        </w:tblPrEx>
        <w:trPr>
          <w:trHeight w:val="41"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"Đăng ký" trên giao diện đăng nhập.</w:t>
            </w:r>
          </w:p>
        </w:tc>
      </w:tr>
      <w:tr>
        <w:tblPrEx>
          <w:tblCellMar>
            <w:top w:w="15" w:type="dxa"/>
            <w:left w:w="15" w:type="dxa"/>
            <w:bottom w:w="15" w:type="dxa"/>
            <w:right w:w="15" w:type="dxa"/>
          </w:tblCellMar>
        </w:tblPrEx>
        <w:trPr>
          <w:trHeight w:val="578"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Không có.</w:t>
            </w:r>
          </w:p>
        </w:tc>
      </w:tr>
      <w:tr>
        <w:tblPrEx>
          <w:tblCellMar>
            <w:top w:w="15" w:type="dxa"/>
            <w:left w:w="15" w:type="dxa"/>
            <w:bottom w:w="15" w:type="dxa"/>
            <w:right w:w="15" w:type="dxa"/>
          </w:tblCellMar>
        </w:tblPrEx>
        <w:trPr>
          <w:trHeight w:val="432"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đăng ký thành công và có thể sử dụng tài khoản mới.</w:t>
            </w:r>
          </w:p>
        </w:tc>
      </w:tr>
      <w:tr>
        <w:tblPrEx>
          <w:tblCellMar>
            <w:top w:w="15" w:type="dxa"/>
            <w:left w:w="15" w:type="dxa"/>
            <w:bottom w:w="15" w:type="dxa"/>
            <w:right w:w="15" w:type="dxa"/>
          </w:tblCellMar>
        </w:tblPrEx>
        <w:trPr>
          <w:trHeight w:val="139" w:hRule="atLeast"/>
        </w:trPr>
        <w:tc>
          <w:tcPr>
            <w:tcW w:w="2040"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4129"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2713" w:type="dxa"/>
            <w:tcBorders>
              <w:top w:val="single" w:color="000000" w:sz="4" w:space="0"/>
              <w:left w:val="single" w:color="auto" w:sz="4" w:space="0"/>
              <w:bottom w:val="single" w:color="000000" w:sz="4" w:space="0"/>
              <w:right w:val="single" w:color="auto" w:sz="4" w:space="0"/>
            </w:tcBorders>
          </w:tcPr>
          <w:p>
            <w:pPr>
              <w:pStyle w:val="18"/>
            </w:pPr>
            <w:r>
              <w:t>Chọn chức năng "Đăng ký" trên giao diện đăng nhập.</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Hiển thị giao diện nhập thông tin tài khoản.</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2713" w:type="dxa"/>
            <w:tcBorders>
              <w:top w:val="single" w:color="000000" w:sz="4" w:space="0"/>
              <w:left w:val="single" w:color="auto" w:sz="4" w:space="0"/>
              <w:bottom w:val="single" w:color="000000" w:sz="4" w:space="0"/>
              <w:right w:val="single" w:color="auto" w:sz="4" w:space="0"/>
            </w:tcBorders>
          </w:tcPr>
          <w:p>
            <w:pPr>
              <w:pStyle w:val="18"/>
            </w:pPr>
            <w:r>
              <w:t>Nhập đầy đủ những trường thông tin cần thiết.</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“Đăng ký”</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Kiểm tra tính hợp lệ của thông tin được nhập, lưu thông tin mới vào cơ sở dữ liệu và hiển thị thông báo “Đăng ký thành công!”.</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“Đăng nhập”.</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7</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Trở lại giao diện quản lý bài viết.</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5.1</w:t>
            </w:r>
          </w:p>
        </w:tc>
        <w:tc>
          <w:tcPr>
            <w:tcW w:w="2713" w:type="dxa"/>
            <w:tcBorders>
              <w:top w:val="single" w:color="000000" w:sz="4" w:space="0"/>
              <w:left w:val="single" w:color="auto" w:sz="4" w:space="0"/>
              <w:bottom w:val="single" w:color="000000" w:sz="4" w:space="0"/>
              <w:right w:val="single" w:color="auto" w:sz="4" w:space="0"/>
            </w:tcBorders>
          </w:tcPr>
          <w:p>
            <w:pPr>
              <w:pStyle w:val="18"/>
              <w:ind w:left="0"/>
            </w:pPr>
            <w:r>
              <w:t>Nếu tên tài khoản hoặc địa chỉ email đã tồn tại trong hệ thống, hệ thống hiển thị thông báo lỗi và yêu cầu người dùng cung cấp thông tin khác.</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Hủy bỏ việc đăng ký và quay trở lại giao diện đăng nhập.</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5.1</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Nếu tác nhân nhập thiếu thông tin bắt buộc, hệ thống hiển thị thông báo trường dữ liệu không được để trống tại từng ô dữ liệu bị thiếu trên trang đăng ký.</w:t>
            </w:r>
          </w:p>
        </w:tc>
      </w:tr>
    </w:tbl>
    <w:p>
      <w:pPr>
        <w:pStyle w:val="16"/>
        <w:numPr>
          <w:ilvl w:val="0"/>
          <w:numId w:val="0"/>
        </w:numPr>
        <w:ind w:left="357"/>
      </w:pPr>
    </w:p>
    <w:p>
      <w:pPr>
        <w:pStyle w:val="11"/>
        <w:ind w:left="373"/>
      </w:pPr>
    </w:p>
    <w:p>
      <w:pPr>
        <w:pStyle w:val="11"/>
        <w:numPr>
          <w:ilvl w:val="0"/>
          <w:numId w:val="4"/>
        </w:numPr>
        <w:ind w:left="373"/>
      </w:pPr>
      <w:r>
        <w:t>Đăng xuất</w:t>
      </w:r>
    </w:p>
    <w:tbl>
      <w:tblPr>
        <w:tblStyle w:val="6"/>
        <w:tblW w:w="9332" w:type="dxa"/>
        <w:tblInd w:w="0" w:type="dxa"/>
        <w:tblLayout w:type="autofit"/>
        <w:tblCellMar>
          <w:top w:w="15" w:type="dxa"/>
          <w:left w:w="15" w:type="dxa"/>
          <w:bottom w:w="15" w:type="dxa"/>
          <w:right w:w="15" w:type="dxa"/>
        </w:tblCellMar>
      </w:tblPr>
      <w:tblGrid>
        <w:gridCol w:w="2040"/>
        <w:gridCol w:w="450"/>
        <w:gridCol w:w="2713"/>
        <w:gridCol w:w="4129"/>
      </w:tblGrid>
      <w:tr>
        <w:tblPrEx>
          <w:tblCellMar>
            <w:top w:w="15" w:type="dxa"/>
            <w:left w:w="15" w:type="dxa"/>
            <w:bottom w:w="15" w:type="dxa"/>
            <w:right w:w="15" w:type="dxa"/>
          </w:tblCellMar>
        </w:tblPrEx>
        <w:trPr>
          <w:trHeight w:val="323"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05</w:t>
            </w:r>
          </w:p>
        </w:tc>
      </w:tr>
      <w:tr>
        <w:tblPrEx>
          <w:tblCellMar>
            <w:top w:w="15" w:type="dxa"/>
            <w:left w:w="15" w:type="dxa"/>
            <w:bottom w:w="15" w:type="dxa"/>
            <w:right w:w="15" w:type="dxa"/>
          </w:tblCellMar>
        </w:tblPrEx>
        <w:trPr>
          <w:trHeight w:val="25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Đăng xuất khỏi tài khoản.</w:t>
            </w:r>
          </w:p>
        </w:tc>
      </w:tr>
      <w:tr>
        <w:tblPrEx>
          <w:tblCellMar>
            <w:top w:w="15" w:type="dxa"/>
            <w:left w:w="15" w:type="dxa"/>
            <w:bottom w:w="15" w:type="dxa"/>
            <w:right w:w="15" w:type="dxa"/>
          </w:tblCellMar>
        </w:tblPrEx>
        <w:trPr>
          <w:trHeight w:val="31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Khách thành viên.</w:t>
            </w:r>
          </w:p>
        </w:tc>
      </w:tr>
      <w:tr>
        <w:tblPrEx>
          <w:tblCellMar>
            <w:top w:w="15" w:type="dxa"/>
            <w:left w:w="15" w:type="dxa"/>
            <w:bottom w:w="15" w:type="dxa"/>
            <w:right w:w="15" w:type="dxa"/>
          </w:tblCellMar>
        </w:tblPrEx>
        <w:trPr>
          <w:trHeight w:val="310"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đăng xuất khỏi tài khoản hiện tại trên hệ thống.</w:t>
            </w:r>
          </w:p>
        </w:tc>
      </w:tr>
      <w:tr>
        <w:tblPrEx>
          <w:tblCellMar>
            <w:top w:w="15" w:type="dxa"/>
            <w:left w:w="15" w:type="dxa"/>
            <w:bottom w:w="15" w:type="dxa"/>
            <w:right w:w="15" w:type="dxa"/>
          </w:tblCellMar>
        </w:tblPrEx>
        <w:trPr>
          <w:trHeight w:val="41"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"Đăng xuất" trên giao diện tài khoản.</w:t>
            </w:r>
          </w:p>
        </w:tc>
      </w:tr>
      <w:tr>
        <w:tblPrEx>
          <w:tblCellMar>
            <w:top w:w="15" w:type="dxa"/>
            <w:left w:w="15" w:type="dxa"/>
            <w:bottom w:w="15" w:type="dxa"/>
            <w:right w:w="15" w:type="dxa"/>
          </w:tblCellMar>
        </w:tblPrEx>
        <w:trPr>
          <w:trHeight w:val="578"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vào tài khoản.</w:t>
            </w:r>
          </w:p>
        </w:tc>
      </w:tr>
      <w:tr>
        <w:tblPrEx>
          <w:tblCellMar>
            <w:top w:w="15" w:type="dxa"/>
            <w:left w:w="15" w:type="dxa"/>
            <w:bottom w:w="15" w:type="dxa"/>
            <w:right w:w="15" w:type="dxa"/>
          </w:tblCellMar>
        </w:tblPrEx>
        <w:trPr>
          <w:trHeight w:val="432"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xuất khỏi tài khoản thành công và quay trở lại trạng thái chưa đăng nhập.</w:t>
            </w:r>
          </w:p>
        </w:tc>
      </w:tr>
      <w:tr>
        <w:tblPrEx>
          <w:tblCellMar>
            <w:top w:w="15" w:type="dxa"/>
            <w:left w:w="15" w:type="dxa"/>
            <w:bottom w:w="15" w:type="dxa"/>
            <w:right w:w="15" w:type="dxa"/>
          </w:tblCellMar>
        </w:tblPrEx>
        <w:trPr>
          <w:trHeight w:val="139" w:hRule="atLeast"/>
        </w:trPr>
        <w:tc>
          <w:tcPr>
            <w:tcW w:w="2040"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4129"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2713" w:type="dxa"/>
            <w:tcBorders>
              <w:top w:val="single" w:color="000000" w:sz="4" w:space="0"/>
              <w:left w:val="single" w:color="auto" w:sz="4" w:space="0"/>
              <w:bottom w:val="single" w:color="000000" w:sz="4" w:space="0"/>
              <w:right w:val="single" w:color="auto" w:sz="4" w:space="0"/>
            </w:tcBorders>
          </w:tcPr>
          <w:p>
            <w:pPr>
              <w:pStyle w:val="18"/>
            </w:pPr>
            <w:r>
              <w:t>Chọn chức năng "Đăng xuất" trên giao diện tài khoản.</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Hiển thị thông báo “Bạn có chắc chắn muốn đăng xuất?”.</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“Xác nhận”.</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Thực hiện đăng xuất khỏi tài khoản và chuyển về trạng thái chưa đăng nhập. </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8"/>
              <w:ind w:left="0"/>
            </w:pP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3.1</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Hủy bỏ việc đăng xuất và quay trở lại giao diện tài khoản.</w:t>
            </w:r>
          </w:p>
        </w:tc>
      </w:tr>
    </w:tbl>
    <w:p>
      <w:pPr>
        <w:pStyle w:val="11"/>
        <w:ind w:left="373"/>
      </w:pPr>
    </w:p>
    <w:p>
      <w:pPr>
        <w:pStyle w:val="11"/>
        <w:numPr>
          <w:ilvl w:val="0"/>
          <w:numId w:val="4"/>
        </w:numPr>
        <w:ind w:left="373"/>
      </w:pPr>
      <w:r>
        <w:t>Ghi nhớ tài khoản đăng nhập</w:t>
      </w:r>
    </w:p>
    <w:tbl>
      <w:tblPr>
        <w:tblStyle w:val="6"/>
        <w:tblW w:w="9332" w:type="dxa"/>
        <w:tblInd w:w="0" w:type="dxa"/>
        <w:tblLayout w:type="autofit"/>
        <w:tblCellMar>
          <w:top w:w="15" w:type="dxa"/>
          <w:left w:w="15" w:type="dxa"/>
          <w:bottom w:w="15" w:type="dxa"/>
          <w:right w:w="15" w:type="dxa"/>
        </w:tblCellMar>
      </w:tblPr>
      <w:tblGrid>
        <w:gridCol w:w="2040"/>
        <w:gridCol w:w="450"/>
        <w:gridCol w:w="2713"/>
        <w:gridCol w:w="4129"/>
      </w:tblGrid>
      <w:tr>
        <w:tblPrEx>
          <w:tblCellMar>
            <w:top w:w="15" w:type="dxa"/>
            <w:left w:w="15" w:type="dxa"/>
            <w:bottom w:w="15" w:type="dxa"/>
            <w:right w:w="15" w:type="dxa"/>
          </w:tblCellMar>
        </w:tblPrEx>
        <w:trPr>
          <w:trHeight w:val="323"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05</w:t>
            </w:r>
          </w:p>
        </w:tc>
      </w:tr>
      <w:tr>
        <w:tblPrEx>
          <w:tblCellMar>
            <w:top w:w="15" w:type="dxa"/>
            <w:left w:w="15" w:type="dxa"/>
            <w:bottom w:w="15" w:type="dxa"/>
            <w:right w:w="15" w:type="dxa"/>
          </w:tblCellMar>
        </w:tblPrEx>
        <w:trPr>
          <w:trHeight w:val="25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Ghi nhớ tài khoản đăng nhập.</w:t>
            </w:r>
          </w:p>
        </w:tc>
      </w:tr>
      <w:tr>
        <w:tblPrEx>
          <w:tblCellMar>
            <w:top w:w="15" w:type="dxa"/>
            <w:left w:w="15" w:type="dxa"/>
            <w:bottom w:w="15" w:type="dxa"/>
            <w:right w:w="15" w:type="dxa"/>
          </w:tblCellMar>
        </w:tblPrEx>
        <w:trPr>
          <w:trHeight w:val="31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Khách thành viên.</w:t>
            </w:r>
          </w:p>
        </w:tc>
      </w:tr>
      <w:tr>
        <w:tblPrEx>
          <w:tblCellMar>
            <w:top w:w="15" w:type="dxa"/>
            <w:left w:w="15" w:type="dxa"/>
            <w:bottom w:w="15" w:type="dxa"/>
            <w:right w:w="15" w:type="dxa"/>
          </w:tblCellMar>
        </w:tblPrEx>
        <w:trPr>
          <w:trHeight w:val="310"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lựa chọn ghi nhớ tài khoản đăng nhập.</w:t>
            </w:r>
          </w:p>
        </w:tc>
      </w:tr>
      <w:tr>
        <w:tblPrEx>
          <w:tblCellMar>
            <w:top w:w="15" w:type="dxa"/>
            <w:left w:w="15" w:type="dxa"/>
            <w:bottom w:w="15" w:type="dxa"/>
            <w:right w:w="15" w:type="dxa"/>
          </w:tblCellMar>
        </w:tblPrEx>
        <w:trPr>
          <w:trHeight w:val="41"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“Ghi nhớ đăng nhập" trên giao diện tài khoản.</w:t>
            </w:r>
          </w:p>
        </w:tc>
      </w:tr>
      <w:tr>
        <w:tblPrEx>
          <w:tblCellMar>
            <w:top w:w="15" w:type="dxa"/>
            <w:left w:w="15" w:type="dxa"/>
            <w:bottom w:w="15" w:type="dxa"/>
            <w:right w:w="15" w:type="dxa"/>
          </w:tblCellMar>
        </w:tblPrEx>
        <w:trPr>
          <w:trHeight w:val="578"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vào tài khoản.</w:t>
            </w:r>
          </w:p>
        </w:tc>
      </w:tr>
      <w:tr>
        <w:tblPrEx>
          <w:tblCellMar>
            <w:top w:w="15" w:type="dxa"/>
            <w:left w:w="15" w:type="dxa"/>
            <w:bottom w:w="15" w:type="dxa"/>
            <w:right w:w="15" w:type="dxa"/>
          </w:tblCellMar>
        </w:tblPrEx>
        <w:trPr>
          <w:trHeight w:val="432"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được ghi nhớ và tự động điền vào lần đăng nhập sau.</w:t>
            </w:r>
          </w:p>
        </w:tc>
      </w:tr>
      <w:tr>
        <w:tblPrEx>
          <w:tblCellMar>
            <w:top w:w="15" w:type="dxa"/>
            <w:left w:w="15" w:type="dxa"/>
            <w:bottom w:w="15" w:type="dxa"/>
            <w:right w:w="15" w:type="dxa"/>
          </w:tblCellMar>
        </w:tblPrEx>
        <w:trPr>
          <w:trHeight w:val="139" w:hRule="atLeast"/>
        </w:trPr>
        <w:tc>
          <w:tcPr>
            <w:tcW w:w="2040"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4129"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2713" w:type="dxa"/>
            <w:tcBorders>
              <w:top w:val="single" w:color="000000" w:sz="4" w:space="0"/>
              <w:left w:val="single" w:color="auto" w:sz="4" w:space="0"/>
              <w:bottom w:val="single" w:color="000000" w:sz="4" w:space="0"/>
              <w:right w:val="single" w:color="auto" w:sz="4" w:space="0"/>
            </w:tcBorders>
          </w:tcPr>
          <w:p>
            <w:pPr>
              <w:pStyle w:val="18"/>
            </w:pPr>
            <w:r>
              <w:t>Chọn chức năng "Ghi nhớ tài khoản”</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Ghi nhớ tài khoản đăng nhập cho phiên làm việc hiện tại.</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2713" w:type="dxa"/>
            <w:tcBorders>
              <w:top w:val="single" w:color="000000" w:sz="4" w:space="0"/>
              <w:left w:val="single" w:color="auto" w:sz="4" w:space="0"/>
              <w:bottom w:val="single" w:color="000000" w:sz="4" w:space="0"/>
              <w:right w:val="single" w:color="auto" w:sz="4" w:space="0"/>
            </w:tcBorders>
          </w:tcPr>
          <w:p>
            <w:pPr>
              <w:pStyle w:val="18"/>
            </w:pPr>
            <w:r>
              <w:t>Hoàn tất quá trình đăng nhập.</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Lần đăng nhập tiếp theo tự động điền thông tin tài khoản đăng nhập.</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8"/>
              <w:ind w:left="0"/>
            </w:pP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3.1</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“Không lưu”.</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Hủy bỏ việc lưu tài khoản và yêu cầu điền thông tin lại trong lần đăng nhập tiếp theo.</w:t>
            </w:r>
          </w:p>
        </w:tc>
      </w:tr>
    </w:tbl>
    <w:p>
      <w:pPr>
        <w:pStyle w:val="11"/>
        <w:ind w:left="373"/>
      </w:pPr>
    </w:p>
    <w:p>
      <w:pPr>
        <w:pStyle w:val="11"/>
        <w:numPr>
          <w:ilvl w:val="0"/>
          <w:numId w:val="4"/>
        </w:numPr>
        <w:ind w:left="373"/>
      </w:pPr>
      <w:r>
        <w:t>Lấy lại mật khẩu tài khoản</w:t>
      </w:r>
    </w:p>
    <w:tbl>
      <w:tblPr>
        <w:tblStyle w:val="6"/>
        <w:tblW w:w="9332" w:type="dxa"/>
        <w:tblInd w:w="0" w:type="dxa"/>
        <w:tblLayout w:type="autofit"/>
        <w:tblCellMar>
          <w:top w:w="15" w:type="dxa"/>
          <w:left w:w="15" w:type="dxa"/>
          <w:bottom w:w="15" w:type="dxa"/>
          <w:right w:w="15" w:type="dxa"/>
        </w:tblCellMar>
      </w:tblPr>
      <w:tblGrid>
        <w:gridCol w:w="2040"/>
        <w:gridCol w:w="450"/>
        <w:gridCol w:w="2713"/>
        <w:gridCol w:w="4129"/>
      </w:tblGrid>
      <w:tr>
        <w:trPr>
          <w:trHeight w:val="323"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05</w:t>
            </w:r>
          </w:p>
        </w:tc>
      </w:tr>
      <w:tr>
        <w:tblPrEx>
          <w:tblCellMar>
            <w:top w:w="15" w:type="dxa"/>
            <w:left w:w="15" w:type="dxa"/>
            <w:bottom w:w="15" w:type="dxa"/>
            <w:right w:w="15" w:type="dxa"/>
          </w:tblCellMar>
        </w:tblPrEx>
        <w:trPr>
          <w:trHeight w:val="25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Lấy lại mật khẩu tài khoản</w:t>
            </w:r>
          </w:p>
        </w:tc>
      </w:tr>
      <w:tr>
        <w:trPr>
          <w:trHeight w:val="31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Khách thành viên</w:t>
            </w:r>
          </w:p>
        </w:tc>
      </w:tr>
      <w:tr>
        <w:tblPrEx>
          <w:tblCellMar>
            <w:top w:w="15" w:type="dxa"/>
            <w:left w:w="15" w:type="dxa"/>
            <w:bottom w:w="15" w:type="dxa"/>
            <w:right w:w="15" w:type="dxa"/>
          </w:tblCellMar>
        </w:tblPrEx>
        <w:trPr>
          <w:trHeight w:val="310"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người dùng lấy lại mật khẩu của tài khoản khi quên hoặc cần đặt lại mật khẩu.</w:t>
            </w:r>
          </w:p>
        </w:tc>
      </w:tr>
      <w:tr>
        <w:tblPrEx>
          <w:tblCellMar>
            <w:top w:w="15" w:type="dxa"/>
            <w:left w:w="15" w:type="dxa"/>
            <w:bottom w:w="15" w:type="dxa"/>
            <w:right w:w="15" w:type="dxa"/>
          </w:tblCellMar>
        </w:tblPrEx>
        <w:trPr>
          <w:trHeight w:val="41"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Người dùng chọn tùy chọn "Quên mật khẩu" trên giao diện đăng nhập.</w:t>
            </w:r>
          </w:p>
        </w:tc>
      </w:tr>
      <w:tr>
        <w:tblPrEx>
          <w:tblCellMar>
            <w:top w:w="15" w:type="dxa"/>
            <w:left w:w="15" w:type="dxa"/>
            <w:bottom w:w="15" w:type="dxa"/>
            <w:right w:w="15" w:type="dxa"/>
          </w:tblCellMar>
        </w:tblPrEx>
        <w:trPr>
          <w:trHeight w:val="578"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Tài khoản người dùng đã đăng ký trên hệ thống.</w:t>
            </w:r>
          </w:p>
        </w:tc>
      </w:tr>
      <w:tr>
        <w:tblPrEx>
          <w:tblCellMar>
            <w:top w:w="15" w:type="dxa"/>
            <w:left w:w="15" w:type="dxa"/>
            <w:bottom w:w="15" w:type="dxa"/>
            <w:right w:w="15" w:type="dxa"/>
          </w:tblCellMar>
        </w:tblPrEx>
        <w:trPr>
          <w:trHeight w:val="432"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ind w:left="1440" w:hanging="1440"/>
            </w:pPr>
            <w:r>
              <w:t>Người dùng đặt lại mật khẩu thành công và có thể đăng nhập lại.</w:t>
            </w:r>
          </w:p>
        </w:tc>
      </w:tr>
      <w:tr>
        <w:trPr>
          <w:trHeight w:val="139" w:hRule="atLeast"/>
        </w:trPr>
        <w:tc>
          <w:tcPr>
            <w:tcW w:w="2040"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4129"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2713" w:type="dxa"/>
            <w:tcBorders>
              <w:top w:val="single" w:color="000000" w:sz="4" w:space="0"/>
              <w:left w:val="single" w:color="auto" w:sz="4" w:space="0"/>
              <w:bottom w:val="single" w:color="000000" w:sz="4" w:space="0"/>
              <w:right w:val="single" w:color="auto" w:sz="4" w:space="0"/>
            </w:tcBorders>
          </w:tcPr>
          <w:p>
            <w:pPr>
              <w:pStyle w:val="18"/>
            </w:pPr>
            <w:r>
              <w:t>iChọn "Quên mật khẩu"trên giao diện Đăng nhập.</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Hiển thị biểu mẫu yêu cầu nhập địa chỉ email hoặc thông tin tài khoản</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2713" w:type="dxa"/>
            <w:tcBorders>
              <w:top w:val="single" w:color="000000" w:sz="4" w:space="0"/>
              <w:left w:val="single" w:color="auto" w:sz="4" w:space="0"/>
              <w:bottom w:val="single" w:color="000000" w:sz="4" w:space="0"/>
              <w:right w:val="single" w:color="auto" w:sz="4" w:space="0"/>
            </w:tcBorders>
          </w:tcPr>
          <w:p>
            <w:pPr>
              <w:pStyle w:val="18"/>
            </w:pPr>
            <w:r>
              <w:t>Nhập đầy đủ những trường thông tin cần thiết.</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“Gửi yêu cầu”.</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Xác minh tính hợp lệ của thông tin và tạo liên kết đặt lại mật khẩu</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Gửi email chứa liên kết đặt lại mật khẩu tới địa chỉ email đã cung cấp</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7</w:t>
            </w:r>
          </w:p>
        </w:tc>
        <w:tc>
          <w:tcPr>
            <w:tcW w:w="2713" w:type="dxa"/>
            <w:tcBorders>
              <w:top w:val="single" w:color="000000" w:sz="4" w:space="0"/>
              <w:left w:val="single" w:color="auto" w:sz="4" w:space="0"/>
              <w:bottom w:val="single" w:color="000000" w:sz="4" w:space="0"/>
              <w:right w:val="single" w:color="auto" w:sz="4" w:space="0"/>
            </w:tcBorders>
          </w:tcPr>
          <w:p>
            <w:pPr>
              <w:pStyle w:val="18"/>
            </w:pPr>
            <w:r>
              <w:t>Mở email và nhấp vào liên kết</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8</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Mở trang web cho phép người dùng nhập mật khẩu mới</w:t>
            </w:r>
          </w:p>
        </w:tc>
      </w:tr>
      <w:tr>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9</w:t>
            </w:r>
          </w:p>
        </w:tc>
        <w:tc>
          <w:tcPr>
            <w:tcW w:w="2713" w:type="dxa"/>
            <w:tcBorders>
              <w:top w:val="single" w:color="000000" w:sz="4" w:space="0"/>
              <w:left w:val="single" w:color="auto" w:sz="4" w:space="0"/>
              <w:bottom w:val="single" w:color="000000" w:sz="4" w:space="0"/>
              <w:right w:val="single" w:color="auto" w:sz="4" w:space="0"/>
            </w:tcBorders>
          </w:tcPr>
          <w:p>
            <w:pPr>
              <w:pStyle w:val="18"/>
            </w:pPr>
            <w:r>
              <w:t>Nhập mật khẩu mới hai lần và xác nhận</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10</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“Lưu lại”</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11</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Xác nhận và lưu trữ mật khẩu mới của người dùng</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7.1</w:t>
            </w:r>
          </w:p>
        </w:tc>
        <w:tc>
          <w:tcPr>
            <w:tcW w:w="2713" w:type="dxa"/>
            <w:tcBorders>
              <w:top w:val="single" w:color="000000" w:sz="4" w:space="0"/>
              <w:left w:val="single" w:color="auto" w:sz="4" w:space="0"/>
              <w:bottom w:val="single" w:color="000000" w:sz="4" w:space="0"/>
              <w:right w:val="single" w:color="auto" w:sz="4" w:space="0"/>
            </w:tcBorders>
          </w:tcPr>
          <w:p>
            <w:pPr>
              <w:pStyle w:val="18"/>
            </w:pPr>
            <w:r>
              <w:t>Nếu người dùng không nhấp vào liên kết trong email, hệ thống không thể xác nhận mật khẩu mới và không có thay đổi về mật khẩu.</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Hủy bỏ việc đổi mật khẩu và quay trở lại giao diện đăng nhập.</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5.1</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Nếu tác nhân nhập sai thông tin bắt buộc, hệ thống hiển thị thông báo trường dữ liệu không hợp lệ trên trang đổi mật khẩu.</w:t>
            </w:r>
          </w:p>
        </w:tc>
      </w:tr>
    </w:tbl>
    <w:p>
      <w:pPr>
        <w:pStyle w:val="11"/>
        <w:ind w:left="373"/>
      </w:pPr>
    </w:p>
    <w:p>
      <w:pPr>
        <w:pStyle w:val="11"/>
        <w:numPr>
          <w:ilvl w:val="0"/>
          <w:numId w:val="4"/>
        </w:numPr>
        <w:ind w:left="373"/>
      </w:pPr>
      <w:r>
        <w:t>Quản lý tài khoản người dùng</w:t>
      </w:r>
    </w:p>
    <w:tbl>
      <w:tblPr>
        <w:tblStyle w:val="6"/>
        <w:tblW w:w="0" w:type="auto"/>
        <w:tblInd w:w="0" w:type="dxa"/>
        <w:tblLayout w:type="autofit"/>
        <w:tblCellMar>
          <w:top w:w="15" w:type="dxa"/>
          <w:left w:w="15" w:type="dxa"/>
          <w:bottom w:w="15" w:type="dxa"/>
          <w:right w:w="15" w:type="dxa"/>
        </w:tblCellMar>
      </w:tblPr>
      <w:tblGrid>
        <w:gridCol w:w="1518"/>
        <w:gridCol w:w="589"/>
        <w:gridCol w:w="2501"/>
        <w:gridCol w:w="4952"/>
      </w:tblGrid>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Mã use-case</w:t>
            </w:r>
          </w:p>
        </w:tc>
        <w:tc>
          <w:tcPr>
            <w:tcW w:w="7754"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04</w:t>
            </w:r>
          </w:p>
        </w:tc>
      </w:tr>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xml:space="preserve">Tên </w:t>
            </w:r>
            <w:r>
              <w:rPr>
                <w:shd w:val="clear" w:color="auto" w:fill="FFFFFF"/>
              </w:rPr>
              <w:t>use-case</w:t>
            </w:r>
          </w:p>
        </w:tc>
        <w:tc>
          <w:tcPr>
            <w:tcW w:w="7754"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Xóa tài khoản</w:t>
            </w:r>
          </w:p>
        </w:tc>
      </w:tr>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Tác nhân</w:t>
            </w:r>
          </w:p>
        </w:tc>
        <w:tc>
          <w:tcPr>
            <w:tcW w:w="7754"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zCs w:val="24"/>
              </w:rPr>
              <w:t>Admin</w:t>
            </w:r>
          </w:p>
        </w:tc>
      </w:tr>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Mô tả</w:t>
            </w:r>
          </w:p>
        </w:tc>
        <w:tc>
          <w:tcPr>
            <w:tcW w:w="7754"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Chức năng này cho phép tác nhân xóa tài khoản của người dùng trên hệ thống.</w:t>
            </w:r>
          </w:p>
        </w:tc>
      </w:tr>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Điều kiện kích hoạt</w:t>
            </w:r>
          </w:p>
        </w:tc>
        <w:tc>
          <w:tcPr>
            <w:tcW w:w="7754"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 xml:space="preserve">Tác nhân </w:t>
            </w:r>
            <w:r>
              <w:t>chọn "Xóa tài khoản" trên giao diện Quản lý tài khoản.</w:t>
            </w:r>
          </w:p>
        </w:tc>
      </w:tr>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Điều kiện tiên quyết</w:t>
            </w:r>
          </w:p>
        </w:tc>
        <w:tc>
          <w:tcPr>
            <w:tcW w:w="7754"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đã đăng nhập thành công vào trang web với tài khoản quyền Admin.</w:t>
            </w:r>
          </w:p>
        </w:tc>
      </w:tr>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Điều kiện thành công</w:t>
            </w:r>
          </w:p>
        </w:tc>
        <w:tc>
          <w:tcPr>
            <w:tcW w:w="7754"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 xml:space="preserve">Tác nhân </w:t>
            </w:r>
            <w:r>
              <w:t>xóa tài khoản thành công khỏi hệ thống và chuyển về giao diện Quản lý tài khoản.</w:t>
            </w:r>
          </w:p>
        </w:tc>
      </w:tr>
      <w:tr>
        <w:tblPrEx>
          <w:tblCellMar>
            <w:top w:w="15" w:type="dxa"/>
            <w:left w:w="15" w:type="dxa"/>
            <w:bottom w:w="15" w:type="dxa"/>
            <w:right w:w="15" w:type="dxa"/>
          </w:tblCellMar>
        </w:tblPrEx>
        <w:tc>
          <w:tcPr>
            <w:tcW w:w="1518"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Luồng sự kiện</w:t>
            </w: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Tác nhân</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Hệ thống phản hồi</w:t>
            </w:r>
          </w:p>
        </w:tc>
      </w:tr>
      <w:tr>
        <w:tblPrEx>
          <w:tblCellMar>
            <w:top w:w="15" w:type="dxa"/>
            <w:left w:w="15" w:type="dxa"/>
            <w:bottom w:w="15" w:type="dxa"/>
            <w:right w:w="15" w:type="dxa"/>
          </w:tblCellMar>
        </w:tblPrEx>
        <w:tc>
          <w:tcPr>
            <w:tcW w:w="151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chọn tài khoản muốn xóa và chọn “Xóa tài khoản”.</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r>
      <w:tr>
        <w:tblPrEx>
          <w:tblCellMar>
            <w:top w:w="15" w:type="dxa"/>
            <w:left w:w="15" w:type="dxa"/>
            <w:bottom w:w="15" w:type="dxa"/>
            <w:right w:w="15" w:type="dxa"/>
          </w:tblCellMar>
        </w:tblPrEx>
        <w:tc>
          <w:tcPr>
            <w:tcW w:w="151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Hệ thống hiển thị yêu cầu xác nhận xóa tài khoản.</w:t>
            </w:r>
          </w:p>
        </w:tc>
      </w:tr>
      <w:tr>
        <w:tblPrEx>
          <w:tblCellMar>
            <w:top w:w="15" w:type="dxa"/>
            <w:left w:w="15" w:type="dxa"/>
            <w:bottom w:w="15" w:type="dxa"/>
            <w:right w:w="15" w:type="dxa"/>
          </w:tblCellMar>
        </w:tblPrEx>
        <w:tc>
          <w:tcPr>
            <w:tcW w:w="151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3</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Nhấn nút “Đồng ý”.</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r>
      <w:tr>
        <w:tblPrEx>
          <w:tblCellMar>
            <w:top w:w="15" w:type="dxa"/>
            <w:left w:w="15" w:type="dxa"/>
            <w:bottom w:w="15" w:type="dxa"/>
            <w:right w:w="15" w:type="dxa"/>
          </w:tblCellMar>
        </w:tblPrEx>
        <w:tc>
          <w:tcPr>
            <w:tcW w:w="151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4</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Xóa bỏ thông tin tài khoản của người dùng khỏi cơ sở dữ liệu và hiển thị thông báo “Xóa tài khoản thành công!” tại trang Quản lý tài khoản.</w:t>
            </w:r>
          </w:p>
        </w:tc>
      </w:tr>
      <w:tr>
        <w:tblPrEx>
          <w:tblCellMar>
            <w:top w:w="15" w:type="dxa"/>
            <w:left w:w="15" w:type="dxa"/>
            <w:bottom w:w="15" w:type="dxa"/>
            <w:right w:w="15" w:type="dxa"/>
          </w:tblCellMar>
        </w:tblPrEx>
        <w:tc>
          <w:tcPr>
            <w:tcW w:w="15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Luồng thay thế</w:t>
            </w: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r>
      <w:tr>
        <w:tblPrEx>
          <w:tblCellMar>
            <w:top w:w="15" w:type="dxa"/>
            <w:left w:w="15" w:type="dxa"/>
            <w:bottom w:w="15" w:type="dxa"/>
            <w:right w:w="15" w:type="dxa"/>
          </w:tblCellMar>
        </w:tblPrEx>
        <w:tc>
          <w:tcPr>
            <w:tcW w:w="1518"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hd w:val="clear" w:color="auto" w:fill="FFFFFF"/>
              </w:rPr>
              <w:t>Luồng ngoại lệ</w:t>
            </w:r>
          </w:p>
          <w:p>
            <w:pPr>
              <w:pStyle w:val="11"/>
              <w:rPr>
                <w:sz w:val="24"/>
                <w:szCs w:val="24"/>
              </w:rPr>
            </w:pPr>
            <w:r>
              <w:rPr>
                <w:shd w:val="clear" w:color="auto" w:fill="FFFFFF"/>
              </w:rPr>
              <w:t> </w:t>
            </w: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3a.1</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nhấn nút “Hủy”.</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r>
      <w:tr>
        <w:tblPrEx>
          <w:tblCellMar>
            <w:top w:w="15" w:type="dxa"/>
            <w:left w:w="15" w:type="dxa"/>
            <w:bottom w:w="15" w:type="dxa"/>
            <w:right w:w="15" w:type="dxa"/>
          </w:tblCellMar>
        </w:tblPrEx>
        <w:tc>
          <w:tcPr>
            <w:tcW w:w="151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26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3a.2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Hủy bỏ việc xóa tài khoản và trở lại giao diện quản lý tài khoản.</w:t>
            </w:r>
          </w:p>
        </w:tc>
      </w:tr>
    </w:tbl>
    <w:p>
      <w:pPr>
        <w:pStyle w:val="11"/>
        <w:ind w:left="373"/>
      </w:pPr>
    </w:p>
    <w:p>
      <w:pPr>
        <w:pStyle w:val="11"/>
        <w:numPr>
          <w:ilvl w:val="0"/>
          <w:numId w:val="4"/>
        </w:numPr>
        <w:ind w:left="373"/>
      </w:pPr>
      <w:r>
        <w:t>Quản lý sách</w:t>
      </w:r>
    </w:p>
    <w:p>
      <w:pPr>
        <w:pStyle w:val="11"/>
        <w:ind w:left="373"/>
      </w:pPr>
    </w:p>
    <w:tbl>
      <w:tblPr>
        <w:tblStyle w:val="6"/>
        <w:tblW w:w="9332" w:type="dxa"/>
        <w:tblInd w:w="0" w:type="dxa"/>
        <w:tblLayout w:type="autofit"/>
        <w:tblCellMar>
          <w:top w:w="15" w:type="dxa"/>
          <w:left w:w="15" w:type="dxa"/>
          <w:bottom w:w="15" w:type="dxa"/>
          <w:right w:w="15" w:type="dxa"/>
        </w:tblCellMar>
      </w:tblPr>
      <w:tblGrid>
        <w:gridCol w:w="2040"/>
        <w:gridCol w:w="450"/>
        <w:gridCol w:w="2713"/>
        <w:gridCol w:w="4129"/>
      </w:tblGrid>
      <w:tr>
        <w:tblPrEx>
          <w:tblCellMar>
            <w:top w:w="15" w:type="dxa"/>
            <w:left w:w="15" w:type="dxa"/>
            <w:bottom w:w="15" w:type="dxa"/>
            <w:right w:w="15" w:type="dxa"/>
          </w:tblCellMar>
        </w:tblPrEx>
        <w:trPr>
          <w:trHeight w:val="323"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05</w:t>
            </w:r>
          </w:p>
        </w:tc>
      </w:tr>
      <w:tr>
        <w:tblPrEx>
          <w:tblCellMar>
            <w:top w:w="15" w:type="dxa"/>
            <w:left w:w="15" w:type="dxa"/>
            <w:bottom w:w="15" w:type="dxa"/>
            <w:right w:w="15" w:type="dxa"/>
          </w:tblCellMar>
        </w:tblPrEx>
        <w:trPr>
          <w:trHeight w:val="25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Thêm sách</w:t>
            </w:r>
          </w:p>
        </w:tc>
      </w:tr>
      <w:tr>
        <w:tblPrEx>
          <w:tblCellMar>
            <w:top w:w="15" w:type="dxa"/>
            <w:left w:w="15" w:type="dxa"/>
            <w:bottom w:w="15" w:type="dxa"/>
            <w:right w:w="15" w:type="dxa"/>
          </w:tblCellMar>
        </w:tblPrEx>
        <w:trPr>
          <w:trHeight w:val="31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Admin, Khách thành viên</w:t>
            </w:r>
          </w:p>
        </w:tc>
      </w:tr>
      <w:tr>
        <w:tblPrEx>
          <w:tblCellMar>
            <w:top w:w="15" w:type="dxa"/>
            <w:left w:w="15" w:type="dxa"/>
            <w:bottom w:w="15" w:type="dxa"/>
            <w:right w:w="15" w:type="dxa"/>
          </w:tblCellMar>
        </w:tblPrEx>
        <w:trPr>
          <w:trHeight w:val="310"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thêm sách mới lên trang web.</w:t>
            </w:r>
          </w:p>
        </w:tc>
      </w:tr>
      <w:tr>
        <w:tblPrEx>
          <w:tblCellMar>
            <w:top w:w="15" w:type="dxa"/>
            <w:left w:w="15" w:type="dxa"/>
            <w:bottom w:w="15" w:type="dxa"/>
            <w:right w:w="15" w:type="dxa"/>
          </w:tblCellMar>
        </w:tblPrEx>
        <w:trPr>
          <w:trHeight w:val="41"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"Thêm mới" trên giao diện quản lý sách.</w:t>
            </w:r>
          </w:p>
        </w:tc>
      </w:tr>
      <w:tr>
        <w:tblPrEx>
          <w:tblCellMar>
            <w:top w:w="15" w:type="dxa"/>
            <w:left w:w="15" w:type="dxa"/>
            <w:bottom w:w="15" w:type="dxa"/>
            <w:right w:w="15" w:type="dxa"/>
          </w:tblCellMar>
        </w:tblPrEx>
        <w:trPr>
          <w:trHeight w:val="578"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thành công vào trang web.</w:t>
            </w:r>
          </w:p>
        </w:tc>
      </w:tr>
      <w:tr>
        <w:tblPrEx>
          <w:tblCellMar>
            <w:top w:w="15" w:type="dxa"/>
            <w:left w:w="15" w:type="dxa"/>
            <w:bottom w:w="15" w:type="dxa"/>
            <w:right w:w="15" w:type="dxa"/>
          </w:tblCellMar>
        </w:tblPrEx>
        <w:trPr>
          <w:trHeight w:val="432"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Thêm thành công sách mới và quay lại giao diện quản lý sách.</w:t>
            </w:r>
          </w:p>
        </w:tc>
      </w:tr>
      <w:tr>
        <w:tblPrEx>
          <w:tblCellMar>
            <w:top w:w="15" w:type="dxa"/>
            <w:left w:w="15" w:type="dxa"/>
            <w:bottom w:w="15" w:type="dxa"/>
            <w:right w:w="15" w:type="dxa"/>
          </w:tblCellMar>
        </w:tblPrEx>
        <w:trPr>
          <w:trHeight w:val="139" w:hRule="atLeast"/>
        </w:trPr>
        <w:tc>
          <w:tcPr>
            <w:tcW w:w="2040"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4129"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2713" w:type="dxa"/>
            <w:tcBorders>
              <w:top w:val="single" w:color="000000" w:sz="4" w:space="0"/>
              <w:left w:val="single" w:color="auto" w:sz="4" w:space="0"/>
              <w:bottom w:val="single" w:color="000000" w:sz="4" w:space="0"/>
              <w:right w:val="single" w:color="auto" w:sz="4" w:space="0"/>
            </w:tcBorders>
          </w:tcPr>
          <w:p>
            <w:pPr>
              <w:pStyle w:val="18"/>
            </w:pPr>
            <w:r>
              <w:t>Chọn chức năng "Thêm mới" trên giao diện Quản lý sách.</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Hiển thị giao diện Thêm sách.</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2713" w:type="dxa"/>
            <w:tcBorders>
              <w:top w:val="single" w:color="000000" w:sz="4" w:space="0"/>
              <w:left w:val="single" w:color="auto" w:sz="4" w:space="0"/>
              <w:bottom w:val="single" w:color="000000" w:sz="4" w:space="0"/>
              <w:right w:val="single" w:color="auto" w:sz="4" w:space="0"/>
            </w:tcBorders>
          </w:tcPr>
          <w:p>
            <w:pPr>
              <w:pStyle w:val="18"/>
            </w:pPr>
            <w:r>
              <w:t>Nhập đầy đủ những trường thông tin cần thiết.</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“Lưu lại”</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Kiểm tra tính hợp lệ của thông tin được nhập, lưu thông tin mới vào cơ sở dữ liệu và hiển thị thông báo “Thêm sách thành công!”.</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Trở lại giao diện quản lý sách.</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Hủy bỏ việc đăng bài và quay trở lại giao diện quản lý sách.</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5.1</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Nếu tác nhân nhập thiếu thông tin bắt buộc, hệ thống hiển thị thông báo trường dữ liệu không được để trống tại từng ô dữ liệu bị thiếu trên trang Thêm sách.</w:t>
            </w:r>
          </w:p>
        </w:tc>
      </w:tr>
    </w:tbl>
    <w:p>
      <w:pPr>
        <w:pStyle w:val="11"/>
        <w:ind w:left="373"/>
      </w:pPr>
    </w:p>
    <w:p>
      <w:pPr>
        <w:pStyle w:val="4"/>
        <w:numPr>
          <w:ilvl w:val="3"/>
          <w:numId w:val="5"/>
        </w:numPr>
        <w:ind w:left="862" w:hanging="862"/>
      </w:pPr>
      <w:r>
        <w:t xml:space="preserve">Use-case </w:t>
      </w:r>
      <w:r>
        <w:rPr>
          <w:rFonts w:cs="Times New Roman"/>
        </w:rPr>
        <w:t>sửa</w:t>
      </w:r>
      <w:r>
        <w:t xml:space="preserve"> sách</w:t>
      </w:r>
    </w:p>
    <w:p>
      <w:pPr>
        <w:pStyle w:val="16"/>
      </w:pPr>
      <w:r>
        <w:t>Đặc tả use-case:</w:t>
      </w:r>
    </w:p>
    <w:p>
      <w:pPr>
        <w:pStyle w:val="10"/>
      </w:pPr>
    </w:p>
    <w:tbl>
      <w:tblPr>
        <w:tblStyle w:val="6"/>
        <w:tblW w:w="9273" w:type="dxa"/>
        <w:tblInd w:w="0" w:type="dxa"/>
        <w:tblLayout w:type="autofit"/>
        <w:tblCellMar>
          <w:top w:w="15" w:type="dxa"/>
          <w:left w:w="15" w:type="dxa"/>
          <w:bottom w:w="15" w:type="dxa"/>
          <w:right w:w="15" w:type="dxa"/>
        </w:tblCellMar>
      </w:tblPr>
      <w:tblGrid>
        <w:gridCol w:w="1796"/>
        <w:gridCol w:w="450"/>
        <w:gridCol w:w="3679"/>
        <w:gridCol w:w="3348"/>
      </w:tblGrid>
      <w:tr>
        <w:tblPrEx>
          <w:tblCellMar>
            <w:top w:w="15" w:type="dxa"/>
            <w:left w:w="15" w:type="dxa"/>
            <w:bottom w:w="15" w:type="dxa"/>
            <w:right w:w="15" w:type="dxa"/>
          </w:tblCellMar>
        </w:tblPrEx>
        <w:trPr>
          <w:trHeight w:val="323"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06</w:t>
            </w:r>
          </w:p>
        </w:tc>
      </w:tr>
      <w:tr>
        <w:tblPrEx>
          <w:tblCellMar>
            <w:top w:w="15" w:type="dxa"/>
            <w:left w:w="15" w:type="dxa"/>
            <w:bottom w:w="15" w:type="dxa"/>
            <w:right w:w="15" w:type="dxa"/>
          </w:tblCellMar>
        </w:tblPrEx>
        <w:trPr>
          <w:trHeight w:val="255"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Sửa sách</w:t>
            </w:r>
          </w:p>
        </w:tc>
      </w:tr>
      <w:tr>
        <w:tblPrEx>
          <w:tblCellMar>
            <w:top w:w="15" w:type="dxa"/>
            <w:left w:w="15" w:type="dxa"/>
            <w:bottom w:w="15" w:type="dxa"/>
            <w:right w:w="15" w:type="dxa"/>
          </w:tblCellMar>
        </w:tblPrEx>
        <w:trPr>
          <w:trHeight w:val="315"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Admin, khách thành viên</w:t>
            </w:r>
          </w:p>
        </w:tc>
      </w:tr>
      <w:tr>
        <w:tblPrEx>
          <w:tblCellMar>
            <w:top w:w="15" w:type="dxa"/>
            <w:left w:w="15" w:type="dxa"/>
            <w:bottom w:w="15" w:type="dxa"/>
            <w:right w:w="15" w:type="dxa"/>
          </w:tblCellMar>
        </w:tblPrEx>
        <w:trPr>
          <w:trHeight w:val="310"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thay đổi thông tin của sách trên trang web.</w:t>
            </w:r>
          </w:p>
        </w:tc>
      </w:tr>
      <w:tr>
        <w:tblPrEx>
          <w:tblCellMar>
            <w:top w:w="15" w:type="dxa"/>
            <w:left w:w="15" w:type="dxa"/>
            <w:bottom w:w="15" w:type="dxa"/>
            <w:right w:w="15" w:type="dxa"/>
          </w:tblCellMar>
        </w:tblPrEx>
        <w:trPr>
          <w:trHeight w:val="451"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"Sửa sách" trên giao diện quản lý sách.</w:t>
            </w:r>
          </w:p>
        </w:tc>
      </w:tr>
      <w:tr>
        <w:tblPrEx>
          <w:tblCellMar>
            <w:top w:w="15" w:type="dxa"/>
            <w:left w:w="15" w:type="dxa"/>
            <w:bottom w:w="15" w:type="dxa"/>
            <w:right w:w="15" w:type="dxa"/>
          </w:tblCellMar>
        </w:tblPrEx>
        <w:trPr>
          <w:trHeight w:val="578"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thành công vào trang web.</w:t>
            </w:r>
          </w:p>
        </w:tc>
      </w:tr>
      <w:tr>
        <w:tblPrEx>
          <w:tblCellMar>
            <w:top w:w="15" w:type="dxa"/>
            <w:left w:w="15" w:type="dxa"/>
            <w:bottom w:w="15" w:type="dxa"/>
            <w:right w:w="15" w:type="dxa"/>
          </w:tblCellMar>
        </w:tblPrEx>
        <w:trPr>
          <w:trHeight w:val="432"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Thay đổi thông tin của sách thành công và quay lại giao diện quản lý sách.</w:t>
            </w:r>
          </w:p>
        </w:tc>
      </w:tr>
      <w:tr>
        <w:tblPrEx>
          <w:tblCellMar>
            <w:top w:w="15" w:type="dxa"/>
            <w:left w:w="15" w:type="dxa"/>
            <w:bottom w:w="15" w:type="dxa"/>
            <w:right w:w="15" w:type="dxa"/>
          </w:tblCellMar>
        </w:tblPrEx>
        <w:trPr>
          <w:trHeight w:val="139" w:hRule="atLeast"/>
        </w:trPr>
        <w:tc>
          <w:tcPr>
            <w:tcW w:w="1796"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79"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3348"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1796"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3679" w:type="dxa"/>
            <w:tcBorders>
              <w:top w:val="single" w:color="000000" w:sz="4" w:space="0"/>
              <w:left w:val="single" w:color="auto" w:sz="4" w:space="0"/>
              <w:bottom w:val="single" w:color="000000" w:sz="4" w:space="0"/>
              <w:right w:val="single" w:color="auto" w:sz="4" w:space="0"/>
            </w:tcBorders>
          </w:tcPr>
          <w:p>
            <w:pPr>
              <w:pStyle w:val="18"/>
            </w:pPr>
            <w:r>
              <w:t>Chọn sách và chọn "Sửa sách" trên giao diện quản lý sách.</w:t>
            </w:r>
          </w:p>
        </w:tc>
        <w:tc>
          <w:tcPr>
            <w:tcW w:w="3348"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96"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r>
              <w:t>Hiển thị thông tin sách trên giao diện sửa thông tin sách.</w:t>
            </w:r>
          </w:p>
        </w:tc>
      </w:tr>
      <w:tr>
        <w:tblPrEx>
          <w:tblCellMar>
            <w:top w:w="15" w:type="dxa"/>
            <w:left w:w="15" w:type="dxa"/>
            <w:bottom w:w="15" w:type="dxa"/>
            <w:right w:w="15" w:type="dxa"/>
          </w:tblCellMar>
        </w:tblPrEx>
        <w:trPr>
          <w:trHeight w:val="139" w:hRule="atLeast"/>
        </w:trPr>
        <w:tc>
          <w:tcPr>
            <w:tcW w:w="1796"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3679" w:type="dxa"/>
            <w:tcBorders>
              <w:top w:val="single" w:color="000000" w:sz="4" w:space="0"/>
              <w:left w:val="single" w:color="auto" w:sz="4" w:space="0"/>
              <w:bottom w:val="single" w:color="000000" w:sz="4" w:space="0"/>
              <w:right w:val="single" w:color="auto" w:sz="4" w:space="0"/>
            </w:tcBorders>
          </w:tcPr>
          <w:p>
            <w:pPr>
              <w:pStyle w:val="18"/>
            </w:pPr>
            <w:r>
              <w:t>Thay đổi phần thông tin cần sửa đổi.</w:t>
            </w:r>
          </w:p>
        </w:tc>
        <w:tc>
          <w:tcPr>
            <w:tcW w:w="3348"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1796"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3679" w:type="dxa"/>
            <w:tcBorders>
              <w:top w:val="single" w:color="000000" w:sz="4" w:space="0"/>
              <w:left w:val="single" w:color="auto" w:sz="4" w:space="0"/>
              <w:bottom w:val="single" w:color="000000" w:sz="4" w:space="0"/>
              <w:right w:val="single" w:color="auto" w:sz="4" w:space="0"/>
            </w:tcBorders>
          </w:tcPr>
          <w:p>
            <w:pPr>
              <w:pStyle w:val="18"/>
            </w:pPr>
            <w:r>
              <w:t>Nhấn nút “Lưu lại”</w:t>
            </w:r>
          </w:p>
        </w:tc>
        <w:tc>
          <w:tcPr>
            <w:tcW w:w="3348"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1796"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jc w:val="both"/>
            </w:pPr>
            <w:r>
              <w:t>Kiểm tra tính hợp lệ của thông tin được nhập, lưu thông tin mới vào cơ sở dữ liệu và thông báo “Thay đổi thông tin sách thành công”.</w:t>
            </w:r>
          </w:p>
        </w:tc>
      </w:tr>
      <w:tr>
        <w:tblPrEx>
          <w:tblCellMar>
            <w:top w:w="15" w:type="dxa"/>
            <w:left w:w="15" w:type="dxa"/>
            <w:bottom w:w="15" w:type="dxa"/>
            <w:right w:w="15" w:type="dxa"/>
          </w:tblCellMar>
        </w:tblPrEx>
        <w:trPr>
          <w:trHeight w:val="139" w:hRule="atLeast"/>
        </w:trPr>
        <w:tc>
          <w:tcPr>
            <w:tcW w:w="1796"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r>
              <w:t>Trở lại giao diện quản lý sách.</w:t>
            </w: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3679"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3348"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r>
              <w:t>Hủy bỏ việc sửa sách và quay trở lại giao diện quản lý sách.</w:t>
            </w: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5.1</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jc w:val="both"/>
            </w:pPr>
            <w:r>
              <w:t>Hệ thống kiểm tra thông tin được nhập không hợp lệ (VD: điền thiếu trường thông tin). Hệ thống hiển thị thông báo trường dữ liệu không được để trống tại từng ô dữ liệu bị thiếu trên trang Sửa sách.</w:t>
            </w:r>
          </w:p>
        </w:tc>
      </w:tr>
    </w:tbl>
    <w:p>
      <w:pPr>
        <w:pStyle w:val="11"/>
        <w:ind w:left="373"/>
      </w:pPr>
    </w:p>
    <w:p>
      <w:pPr>
        <w:pStyle w:val="4"/>
        <w:numPr>
          <w:ilvl w:val="3"/>
          <w:numId w:val="5"/>
        </w:numPr>
        <w:ind w:left="862" w:hanging="862"/>
      </w:pPr>
      <w:r>
        <w:t xml:space="preserve">Use-case </w:t>
      </w:r>
      <w:r>
        <w:rPr>
          <w:rFonts w:cs="Times New Roman"/>
        </w:rPr>
        <w:t>xóa</w:t>
      </w:r>
      <w:r>
        <w:t xml:space="preserve"> sách</w:t>
      </w:r>
    </w:p>
    <w:p>
      <w:pPr>
        <w:pStyle w:val="16"/>
      </w:pPr>
      <w:r>
        <w:t>Đặc tả use-case:</w:t>
      </w:r>
    </w:p>
    <w:p>
      <w:pPr>
        <w:pStyle w:val="10"/>
      </w:pPr>
    </w:p>
    <w:tbl>
      <w:tblPr>
        <w:tblStyle w:val="6"/>
        <w:tblW w:w="9273" w:type="dxa"/>
        <w:tblInd w:w="0" w:type="dxa"/>
        <w:tblLayout w:type="autofit"/>
        <w:tblCellMar>
          <w:top w:w="15" w:type="dxa"/>
          <w:left w:w="15" w:type="dxa"/>
          <w:bottom w:w="15" w:type="dxa"/>
          <w:right w:w="15" w:type="dxa"/>
        </w:tblCellMar>
      </w:tblPr>
      <w:tblGrid>
        <w:gridCol w:w="1778"/>
        <w:gridCol w:w="564"/>
        <w:gridCol w:w="3628"/>
        <w:gridCol w:w="3303"/>
      </w:tblGrid>
      <w:tr>
        <w:tblPrEx>
          <w:tblCellMar>
            <w:top w:w="15" w:type="dxa"/>
            <w:left w:w="15" w:type="dxa"/>
            <w:bottom w:w="15" w:type="dxa"/>
            <w:right w:w="15" w:type="dxa"/>
          </w:tblCellMar>
        </w:tblPrEx>
        <w:trPr>
          <w:trHeight w:val="323"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07</w:t>
            </w:r>
          </w:p>
        </w:tc>
      </w:tr>
      <w:tr>
        <w:tblPrEx>
          <w:tblCellMar>
            <w:top w:w="15" w:type="dxa"/>
            <w:left w:w="15" w:type="dxa"/>
            <w:bottom w:w="15" w:type="dxa"/>
            <w:right w:w="15" w:type="dxa"/>
          </w:tblCellMar>
        </w:tblPrEx>
        <w:trPr>
          <w:trHeight w:val="255"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Xóa sách</w:t>
            </w:r>
          </w:p>
        </w:tc>
      </w:tr>
      <w:tr>
        <w:tblPrEx>
          <w:tblCellMar>
            <w:top w:w="15" w:type="dxa"/>
            <w:left w:w="15" w:type="dxa"/>
            <w:bottom w:w="15" w:type="dxa"/>
            <w:right w:w="15" w:type="dxa"/>
          </w:tblCellMar>
        </w:tblPrEx>
        <w:trPr>
          <w:trHeight w:val="315"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Admin, khách thành viên</w:t>
            </w:r>
          </w:p>
        </w:tc>
      </w:tr>
      <w:tr>
        <w:tblPrEx>
          <w:tblCellMar>
            <w:top w:w="15" w:type="dxa"/>
            <w:left w:w="15" w:type="dxa"/>
            <w:bottom w:w="15" w:type="dxa"/>
            <w:right w:w="15" w:type="dxa"/>
          </w:tblCellMar>
        </w:tblPrEx>
        <w:trPr>
          <w:trHeight w:val="310"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xóa bỏ sách trên trang web.</w:t>
            </w:r>
          </w:p>
        </w:tc>
      </w:tr>
      <w:tr>
        <w:tblPrEx>
          <w:tblCellMar>
            <w:top w:w="15" w:type="dxa"/>
            <w:left w:w="15" w:type="dxa"/>
            <w:bottom w:w="15" w:type="dxa"/>
            <w:right w:w="15" w:type="dxa"/>
          </w:tblCellMar>
        </w:tblPrEx>
        <w:trPr>
          <w:trHeight w:val="451"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"Xóa sách" trên giao diện quản lý sách.</w:t>
            </w:r>
          </w:p>
        </w:tc>
      </w:tr>
      <w:tr>
        <w:tblPrEx>
          <w:tblCellMar>
            <w:top w:w="15" w:type="dxa"/>
            <w:left w:w="15" w:type="dxa"/>
            <w:bottom w:w="15" w:type="dxa"/>
            <w:right w:w="15" w:type="dxa"/>
          </w:tblCellMar>
        </w:tblPrEx>
        <w:trPr>
          <w:trHeight w:val="198"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thành công vào trang web.</w:t>
            </w:r>
          </w:p>
        </w:tc>
      </w:tr>
      <w:tr>
        <w:tblPrEx>
          <w:tblCellMar>
            <w:top w:w="15" w:type="dxa"/>
            <w:left w:w="15" w:type="dxa"/>
            <w:bottom w:w="15" w:type="dxa"/>
            <w:right w:w="15" w:type="dxa"/>
          </w:tblCellMar>
        </w:tblPrEx>
        <w:trPr>
          <w:trHeight w:val="432"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0"/>
              </w:rPr>
            </w:pPr>
            <w:r>
              <w:rPr>
                <w:sz w:val="20"/>
              </w:rPr>
              <w:t>Xóa bỏ thành công sách và quay lại giao diện quản lý sách.</w:t>
            </w:r>
          </w:p>
        </w:tc>
      </w:tr>
      <w:tr>
        <w:tblPrEx>
          <w:tblCellMar>
            <w:top w:w="15" w:type="dxa"/>
            <w:left w:w="15" w:type="dxa"/>
            <w:bottom w:w="15" w:type="dxa"/>
            <w:right w:w="15" w:type="dxa"/>
          </w:tblCellMar>
        </w:tblPrEx>
        <w:trPr>
          <w:trHeight w:val="139" w:hRule="atLeast"/>
        </w:trPr>
        <w:tc>
          <w:tcPr>
            <w:tcW w:w="1778"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28"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3303"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1778"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3628" w:type="dxa"/>
            <w:tcBorders>
              <w:top w:val="single" w:color="000000" w:sz="4" w:space="0"/>
              <w:left w:val="single" w:color="auto" w:sz="4" w:space="0"/>
              <w:bottom w:val="single" w:color="000000" w:sz="4" w:space="0"/>
              <w:right w:val="single" w:color="auto" w:sz="4" w:space="0"/>
            </w:tcBorders>
          </w:tcPr>
          <w:p>
            <w:pPr>
              <w:pStyle w:val="18"/>
            </w:pPr>
            <w:r>
              <w:t>Chọn sách và chọn chức năng "Xóa sách" trên giao diện quản lý sách.</w:t>
            </w:r>
          </w:p>
        </w:tc>
        <w:tc>
          <w:tcPr>
            <w:tcW w:w="3303"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78"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Hiển thị yêu cầu xác nhận xóa sách.</w:t>
            </w:r>
          </w:p>
        </w:tc>
      </w:tr>
      <w:tr>
        <w:tblPrEx>
          <w:tblCellMar>
            <w:top w:w="15" w:type="dxa"/>
            <w:left w:w="15" w:type="dxa"/>
            <w:bottom w:w="15" w:type="dxa"/>
            <w:right w:w="15" w:type="dxa"/>
          </w:tblCellMar>
        </w:tblPrEx>
        <w:trPr>
          <w:trHeight w:val="139" w:hRule="atLeast"/>
        </w:trPr>
        <w:tc>
          <w:tcPr>
            <w:tcW w:w="1778"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3628" w:type="dxa"/>
            <w:tcBorders>
              <w:top w:val="single" w:color="000000" w:sz="4" w:space="0"/>
              <w:left w:val="single" w:color="auto" w:sz="4" w:space="0"/>
              <w:bottom w:val="single" w:color="000000" w:sz="4" w:space="0"/>
              <w:right w:val="single" w:color="auto" w:sz="4" w:space="0"/>
            </w:tcBorders>
          </w:tcPr>
          <w:p>
            <w:pPr>
              <w:pStyle w:val="18"/>
            </w:pPr>
            <w:r>
              <w:t>Nhấn nút “Đồng ý”.</w:t>
            </w:r>
          </w:p>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1778" w:type="dxa"/>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Xóa bỏ thông tin sách khỏi hệ thống, cập nhật lại dữ liệu vào cơ sở dữ liệu và hiển thị thông báo “Xóa sách thành công!”.</w:t>
            </w:r>
          </w:p>
        </w:tc>
      </w:tr>
      <w:tr>
        <w:tblPrEx>
          <w:tblCellMar>
            <w:top w:w="15" w:type="dxa"/>
            <w:left w:w="15" w:type="dxa"/>
            <w:bottom w:w="15" w:type="dxa"/>
            <w:right w:w="15" w:type="dxa"/>
          </w:tblCellMar>
        </w:tblPrEx>
        <w:trPr>
          <w:trHeight w:val="139" w:hRule="atLeast"/>
        </w:trPr>
        <w:tc>
          <w:tcPr>
            <w:tcW w:w="1778" w:type="dxa"/>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Trở lại giao diện quản lý sách.</w:t>
            </w:r>
          </w:p>
        </w:tc>
      </w:tr>
      <w:tr>
        <w:tblPrEx>
          <w:tblCellMar>
            <w:top w:w="15" w:type="dxa"/>
            <w:left w:w="15" w:type="dxa"/>
            <w:bottom w:w="15" w:type="dxa"/>
            <w:right w:w="15" w:type="dxa"/>
          </w:tblCellMar>
        </w:tblPrEx>
        <w:trPr>
          <w:trHeight w:val="139"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3628"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3303"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Hủy bỏ việc xóa sách và trở lại giao diện quản lý sách.</w:t>
            </w:r>
          </w:p>
        </w:tc>
      </w:tr>
    </w:tbl>
    <w:p>
      <w:pPr>
        <w:pStyle w:val="19"/>
        <w:suppressAutoHyphens/>
      </w:pPr>
    </w:p>
    <w:p>
      <w:pPr>
        <w:spacing w:after="0" w:line="240" w:lineRule="auto"/>
      </w:pPr>
      <w:r>
        <w:br w:type="page"/>
      </w:r>
    </w:p>
    <w:p/>
    <w:p>
      <w:pPr>
        <w:pStyle w:val="11"/>
        <w:ind w:left="373"/>
      </w:pPr>
    </w:p>
    <w:p>
      <w:pPr>
        <w:pStyle w:val="11"/>
        <w:numPr>
          <w:ilvl w:val="0"/>
          <w:numId w:val="4"/>
        </w:numPr>
        <w:ind w:left="373"/>
      </w:pPr>
      <w:r>
        <w:t>Quản lý bài viết (đánh giá sách)</w:t>
      </w:r>
    </w:p>
    <w:p>
      <w:pPr>
        <w:pStyle w:val="4"/>
        <w:numPr>
          <w:ilvl w:val="3"/>
          <w:numId w:val="5"/>
        </w:numPr>
        <w:ind w:left="862" w:hanging="862"/>
      </w:pPr>
      <w:r>
        <w:t xml:space="preserve">Use-case </w:t>
      </w:r>
      <w:r>
        <w:rPr>
          <w:rFonts w:cs="Times New Roman"/>
        </w:rPr>
        <w:t>thêm</w:t>
      </w:r>
      <w:r>
        <w:t xml:space="preserve"> bài viết</w:t>
      </w:r>
    </w:p>
    <w:p>
      <w:pPr>
        <w:pStyle w:val="16"/>
      </w:pPr>
      <w:r>
        <w:t>Đặc tả use-case:</w:t>
      </w:r>
    </w:p>
    <w:p>
      <w:pPr>
        <w:pStyle w:val="10"/>
      </w:pPr>
    </w:p>
    <w:tbl>
      <w:tblPr>
        <w:tblStyle w:val="6"/>
        <w:tblW w:w="9332" w:type="dxa"/>
        <w:tblInd w:w="0" w:type="dxa"/>
        <w:tblLayout w:type="autofit"/>
        <w:tblCellMar>
          <w:top w:w="15" w:type="dxa"/>
          <w:left w:w="15" w:type="dxa"/>
          <w:bottom w:w="15" w:type="dxa"/>
          <w:right w:w="15" w:type="dxa"/>
        </w:tblCellMar>
      </w:tblPr>
      <w:tblGrid>
        <w:gridCol w:w="2040"/>
        <w:gridCol w:w="450"/>
        <w:gridCol w:w="2713"/>
        <w:gridCol w:w="4129"/>
      </w:tblGrid>
      <w:tr>
        <w:tblPrEx>
          <w:tblCellMar>
            <w:top w:w="15" w:type="dxa"/>
            <w:left w:w="15" w:type="dxa"/>
            <w:bottom w:w="15" w:type="dxa"/>
            <w:right w:w="15" w:type="dxa"/>
          </w:tblCellMar>
        </w:tblPrEx>
        <w:trPr>
          <w:trHeight w:val="323"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bookmarkStart w:id="1" w:name="_Hlk142844888"/>
            <w:r>
              <w:t>Mã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05</w:t>
            </w:r>
          </w:p>
        </w:tc>
      </w:tr>
      <w:tr>
        <w:tblPrEx>
          <w:tblCellMar>
            <w:top w:w="15" w:type="dxa"/>
            <w:left w:w="15" w:type="dxa"/>
            <w:bottom w:w="15" w:type="dxa"/>
            <w:right w:w="15" w:type="dxa"/>
          </w:tblCellMar>
        </w:tblPrEx>
        <w:trPr>
          <w:trHeight w:val="25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Thêm bài viết</w:t>
            </w:r>
          </w:p>
        </w:tc>
      </w:tr>
      <w:tr>
        <w:tblPrEx>
          <w:tblCellMar>
            <w:top w:w="15" w:type="dxa"/>
            <w:left w:w="15" w:type="dxa"/>
            <w:bottom w:w="15" w:type="dxa"/>
            <w:right w:w="15" w:type="dxa"/>
          </w:tblCellMar>
        </w:tblPrEx>
        <w:trPr>
          <w:trHeight w:val="315"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Admin, Khách thành viên</w:t>
            </w:r>
          </w:p>
        </w:tc>
      </w:tr>
      <w:tr>
        <w:tblPrEx>
          <w:tblCellMar>
            <w:top w:w="15" w:type="dxa"/>
            <w:left w:w="15" w:type="dxa"/>
            <w:bottom w:w="15" w:type="dxa"/>
            <w:right w:w="15" w:type="dxa"/>
          </w:tblCellMar>
        </w:tblPrEx>
        <w:trPr>
          <w:trHeight w:val="310"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thêm bài viết mới lên trang web.</w:t>
            </w:r>
          </w:p>
        </w:tc>
      </w:tr>
      <w:tr>
        <w:tblPrEx>
          <w:tblCellMar>
            <w:top w:w="15" w:type="dxa"/>
            <w:left w:w="15" w:type="dxa"/>
            <w:bottom w:w="15" w:type="dxa"/>
            <w:right w:w="15" w:type="dxa"/>
          </w:tblCellMar>
        </w:tblPrEx>
        <w:trPr>
          <w:trHeight w:val="41"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"Thêm mới" trên giao diện quản lý bài viết.</w:t>
            </w:r>
          </w:p>
        </w:tc>
      </w:tr>
      <w:tr>
        <w:tblPrEx>
          <w:tblCellMar>
            <w:top w:w="15" w:type="dxa"/>
            <w:left w:w="15" w:type="dxa"/>
            <w:bottom w:w="15" w:type="dxa"/>
            <w:right w:w="15" w:type="dxa"/>
          </w:tblCellMar>
        </w:tblPrEx>
        <w:trPr>
          <w:trHeight w:val="578"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thành công vào trang web.</w:t>
            </w:r>
          </w:p>
        </w:tc>
      </w:tr>
      <w:tr>
        <w:tblPrEx>
          <w:tblCellMar>
            <w:top w:w="15" w:type="dxa"/>
            <w:left w:w="15" w:type="dxa"/>
            <w:bottom w:w="15" w:type="dxa"/>
            <w:right w:w="15" w:type="dxa"/>
          </w:tblCellMar>
        </w:tblPrEx>
        <w:trPr>
          <w:trHeight w:val="432"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292"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Thêm thành công bài viết mới và quay lại giao diện quản lý bài viết.</w:t>
            </w:r>
          </w:p>
        </w:tc>
      </w:tr>
      <w:tr>
        <w:tblPrEx>
          <w:tblCellMar>
            <w:top w:w="15" w:type="dxa"/>
            <w:left w:w="15" w:type="dxa"/>
            <w:bottom w:w="15" w:type="dxa"/>
            <w:right w:w="15" w:type="dxa"/>
          </w:tblCellMar>
        </w:tblPrEx>
        <w:trPr>
          <w:trHeight w:val="139" w:hRule="atLeast"/>
        </w:trPr>
        <w:tc>
          <w:tcPr>
            <w:tcW w:w="2040"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4129"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2713" w:type="dxa"/>
            <w:tcBorders>
              <w:top w:val="single" w:color="000000" w:sz="4" w:space="0"/>
              <w:left w:val="single" w:color="auto" w:sz="4" w:space="0"/>
              <w:bottom w:val="single" w:color="000000" w:sz="4" w:space="0"/>
              <w:right w:val="single" w:color="auto" w:sz="4" w:space="0"/>
            </w:tcBorders>
          </w:tcPr>
          <w:p>
            <w:pPr>
              <w:pStyle w:val="18"/>
            </w:pPr>
            <w:r>
              <w:t>Chọn chức năng "Thêm mới" trên giao diện Quản lý bài viết.</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Hiển thị giao diện Thêm bài viết.</w:t>
            </w:r>
          </w:p>
        </w:tc>
      </w:tr>
      <w:tr>
        <w:tblPrEx>
          <w:tblCellMar>
            <w:top w:w="15" w:type="dxa"/>
            <w:left w:w="15" w:type="dxa"/>
            <w:bottom w:w="15" w:type="dxa"/>
            <w:right w:w="15" w:type="dxa"/>
          </w:tblCellMar>
        </w:tblPrEx>
        <w:trPr>
          <w:trHeight w:val="139" w:hRule="atLeast"/>
        </w:trPr>
        <w:tc>
          <w:tcPr>
            <w:tcW w:w="2040"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2713" w:type="dxa"/>
            <w:tcBorders>
              <w:top w:val="single" w:color="000000" w:sz="4" w:space="0"/>
              <w:left w:val="single" w:color="auto" w:sz="4" w:space="0"/>
              <w:bottom w:val="single" w:color="000000" w:sz="4" w:space="0"/>
              <w:right w:val="single" w:color="auto" w:sz="4" w:space="0"/>
            </w:tcBorders>
          </w:tcPr>
          <w:p>
            <w:pPr>
              <w:pStyle w:val="18"/>
            </w:pPr>
            <w:r>
              <w:t>Nhập đầy đủ những trường thông tin cần thiết.</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“Lưu lại”</w:t>
            </w:r>
          </w:p>
        </w:tc>
        <w:tc>
          <w:tcPr>
            <w:tcW w:w="4129"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Kiểm tra tính hợp lệ của thông tin được nhập, lưu thông tin mới vào cơ sở dữ liệu và hiển thị thông báo “Thêm bài viết thành công!”.</w:t>
            </w:r>
          </w:p>
        </w:tc>
      </w:tr>
      <w:tr>
        <w:tblPrEx>
          <w:tblCellMar>
            <w:top w:w="15" w:type="dxa"/>
            <w:left w:w="15" w:type="dxa"/>
            <w:bottom w:w="15" w:type="dxa"/>
            <w:right w:w="15" w:type="dxa"/>
          </w:tblCellMar>
        </w:tblPrEx>
        <w:trPr>
          <w:trHeight w:val="139" w:hRule="atLeast"/>
        </w:trPr>
        <w:tc>
          <w:tcPr>
            <w:tcW w:w="2040"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Trở lại giao diện quản lý bài viết.</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2713"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4129"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pPr>
            <w:r>
              <w:t>Hủy bỏ việc đăng bài và quay trở lại giao diện quản lý bài viết.</w:t>
            </w:r>
          </w:p>
        </w:tc>
      </w:tr>
      <w:tr>
        <w:tblPrEx>
          <w:tblCellMar>
            <w:top w:w="15" w:type="dxa"/>
            <w:left w:w="15" w:type="dxa"/>
            <w:bottom w:w="15" w:type="dxa"/>
            <w:right w:w="15" w:type="dxa"/>
          </w:tblCellMar>
        </w:tblPrEx>
        <w:trPr>
          <w:trHeight w:val="139" w:hRule="atLeast"/>
        </w:trPr>
        <w:tc>
          <w:tcPr>
            <w:tcW w:w="20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5.1</w:t>
            </w:r>
          </w:p>
        </w:tc>
        <w:tc>
          <w:tcPr>
            <w:tcW w:w="2713" w:type="dxa"/>
            <w:tcBorders>
              <w:top w:val="single" w:color="000000" w:sz="4" w:space="0"/>
              <w:left w:val="single" w:color="auto" w:sz="4" w:space="0"/>
              <w:bottom w:val="single" w:color="000000" w:sz="4" w:space="0"/>
              <w:right w:val="single" w:color="auto" w:sz="4" w:space="0"/>
            </w:tcBorders>
          </w:tcPr>
          <w:p>
            <w:pPr>
              <w:pStyle w:val="18"/>
            </w:pPr>
          </w:p>
        </w:tc>
        <w:tc>
          <w:tcPr>
            <w:tcW w:w="4129" w:type="dxa"/>
            <w:tcBorders>
              <w:top w:val="single" w:color="000000" w:sz="4" w:space="0"/>
              <w:left w:val="single" w:color="auto" w:sz="4" w:space="0"/>
              <w:bottom w:val="single" w:color="000000" w:sz="4" w:space="0"/>
              <w:right w:val="single" w:color="000000" w:sz="4" w:space="0"/>
            </w:tcBorders>
          </w:tcPr>
          <w:p>
            <w:pPr>
              <w:pStyle w:val="18"/>
              <w:jc w:val="both"/>
            </w:pPr>
            <w:r>
              <w:t>Nếu tác nhân nhập thiếu thông tin bắt buộc, hệ thống hiển thị thông báo trường dữ liệu không được để trống tại từng ô dữ liệu bị thiếu trên trang Thêm bài viết.</w:t>
            </w:r>
          </w:p>
        </w:tc>
      </w:tr>
    </w:tbl>
    <w:p>
      <w:pPr>
        <w:pStyle w:val="11"/>
        <w:ind w:left="373"/>
      </w:pPr>
    </w:p>
    <w:p>
      <w:pPr>
        <w:pStyle w:val="4"/>
        <w:numPr>
          <w:ilvl w:val="3"/>
          <w:numId w:val="5"/>
        </w:numPr>
        <w:ind w:left="862" w:hanging="862"/>
      </w:pPr>
      <w:r>
        <w:t xml:space="preserve">Use-case </w:t>
      </w:r>
      <w:r>
        <w:rPr>
          <w:rFonts w:cs="Times New Roman"/>
        </w:rPr>
        <w:t>sửa</w:t>
      </w:r>
      <w:r>
        <w:t xml:space="preserve"> bài viết</w:t>
      </w:r>
    </w:p>
    <w:p>
      <w:pPr>
        <w:pStyle w:val="16"/>
      </w:pPr>
      <w:r>
        <w:t>Đặc tả use-case:</w:t>
      </w:r>
    </w:p>
    <w:p>
      <w:pPr>
        <w:pStyle w:val="10"/>
      </w:pPr>
    </w:p>
    <w:tbl>
      <w:tblPr>
        <w:tblStyle w:val="6"/>
        <w:tblW w:w="9273" w:type="dxa"/>
        <w:tblInd w:w="0" w:type="dxa"/>
        <w:tblLayout w:type="autofit"/>
        <w:tblCellMar>
          <w:top w:w="15" w:type="dxa"/>
          <w:left w:w="15" w:type="dxa"/>
          <w:bottom w:w="15" w:type="dxa"/>
          <w:right w:w="15" w:type="dxa"/>
        </w:tblCellMar>
      </w:tblPr>
      <w:tblGrid>
        <w:gridCol w:w="1796"/>
        <w:gridCol w:w="450"/>
        <w:gridCol w:w="3679"/>
        <w:gridCol w:w="3348"/>
      </w:tblGrid>
      <w:tr>
        <w:tblPrEx>
          <w:tblCellMar>
            <w:top w:w="15" w:type="dxa"/>
            <w:left w:w="15" w:type="dxa"/>
            <w:bottom w:w="15" w:type="dxa"/>
            <w:right w:w="15" w:type="dxa"/>
          </w:tblCellMar>
        </w:tblPrEx>
        <w:trPr>
          <w:trHeight w:val="323"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06</w:t>
            </w:r>
          </w:p>
        </w:tc>
      </w:tr>
      <w:tr>
        <w:tblPrEx>
          <w:tblCellMar>
            <w:top w:w="15" w:type="dxa"/>
            <w:left w:w="15" w:type="dxa"/>
            <w:bottom w:w="15" w:type="dxa"/>
            <w:right w:w="15" w:type="dxa"/>
          </w:tblCellMar>
        </w:tblPrEx>
        <w:trPr>
          <w:trHeight w:val="255"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Sửa bài viết</w:t>
            </w:r>
          </w:p>
        </w:tc>
      </w:tr>
      <w:tr>
        <w:tblPrEx>
          <w:tblCellMar>
            <w:top w:w="15" w:type="dxa"/>
            <w:left w:w="15" w:type="dxa"/>
            <w:bottom w:w="15" w:type="dxa"/>
            <w:right w:w="15" w:type="dxa"/>
          </w:tblCellMar>
        </w:tblPrEx>
        <w:trPr>
          <w:trHeight w:val="315"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Admin, khách thành viên</w:t>
            </w:r>
          </w:p>
        </w:tc>
      </w:tr>
      <w:tr>
        <w:tblPrEx>
          <w:tblCellMar>
            <w:top w:w="15" w:type="dxa"/>
            <w:left w:w="15" w:type="dxa"/>
            <w:bottom w:w="15" w:type="dxa"/>
            <w:right w:w="15" w:type="dxa"/>
          </w:tblCellMar>
        </w:tblPrEx>
        <w:trPr>
          <w:trHeight w:val="310"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thay đổi thông tin của bài viết trên trang web.</w:t>
            </w:r>
          </w:p>
        </w:tc>
      </w:tr>
      <w:tr>
        <w:tblPrEx>
          <w:tblCellMar>
            <w:top w:w="15" w:type="dxa"/>
            <w:left w:w="15" w:type="dxa"/>
            <w:bottom w:w="15" w:type="dxa"/>
            <w:right w:w="15" w:type="dxa"/>
          </w:tblCellMar>
        </w:tblPrEx>
        <w:trPr>
          <w:trHeight w:val="451"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"Sửa bài viết" trên giao diện quản lý bài viết.</w:t>
            </w:r>
          </w:p>
        </w:tc>
      </w:tr>
      <w:tr>
        <w:tblPrEx>
          <w:tblCellMar>
            <w:top w:w="15" w:type="dxa"/>
            <w:left w:w="15" w:type="dxa"/>
            <w:bottom w:w="15" w:type="dxa"/>
            <w:right w:w="15" w:type="dxa"/>
          </w:tblCellMar>
        </w:tblPrEx>
        <w:trPr>
          <w:trHeight w:val="578"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thành công vào trang web.</w:t>
            </w:r>
          </w:p>
        </w:tc>
      </w:tr>
      <w:tr>
        <w:tblPrEx>
          <w:tblCellMar>
            <w:top w:w="15" w:type="dxa"/>
            <w:left w:w="15" w:type="dxa"/>
            <w:bottom w:w="15" w:type="dxa"/>
            <w:right w:w="15" w:type="dxa"/>
          </w:tblCellMar>
        </w:tblPrEx>
        <w:trPr>
          <w:trHeight w:val="432"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477"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Thay đổi thông tin của bài viết thành công và quay lại giao diện quản lý bài viết.</w:t>
            </w:r>
          </w:p>
        </w:tc>
      </w:tr>
      <w:tr>
        <w:tblPrEx>
          <w:tblCellMar>
            <w:top w:w="15" w:type="dxa"/>
            <w:left w:w="15" w:type="dxa"/>
            <w:bottom w:w="15" w:type="dxa"/>
            <w:right w:w="15" w:type="dxa"/>
          </w:tblCellMar>
        </w:tblPrEx>
        <w:trPr>
          <w:trHeight w:val="139" w:hRule="atLeast"/>
        </w:trPr>
        <w:tc>
          <w:tcPr>
            <w:tcW w:w="1796"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79"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3348"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1796"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3679" w:type="dxa"/>
            <w:tcBorders>
              <w:top w:val="single" w:color="000000" w:sz="4" w:space="0"/>
              <w:left w:val="single" w:color="auto" w:sz="4" w:space="0"/>
              <w:bottom w:val="single" w:color="000000" w:sz="4" w:space="0"/>
              <w:right w:val="single" w:color="auto" w:sz="4" w:space="0"/>
            </w:tcBorders>
          </w:tcPr>
          <w:p>
            <w:pPr>
              <w:pStyle w:val="18"/>
            </w:pPr>
            <w:r>
              <w:t>Chọn bài viết và chọn "Sửa bài viết" trên giao diện quản lý bài viết.</w:t>
            </w:r>
          </w:p>
        </w:tc>
        <w:tc>
          <w:tcPr>
            <w:tcW w:w="3348" w:type="dxa"/>
            <w:tcBorders>
              <w:top w:val="single" w:color="000000" w:sz="4" w:space="0"/>
              <w:left w:val="single" w:color="auto" w:sz="4" w:space="0"/>
              <w:bottom w:val="single" w:color="000000" w:sz="4" w:space="0"/>
              <w:right w:val="single" w:color="000000" w:sz="4" w:space="0"/>
            </w:tcBorders>
          </w:tcPr>
          <w:p>
            <w:pPr>
              <w:pStyle w:val="18"/>
            </w:pPr>
          </w:p>
        </w:tc>
      </w:tr>
      <w:tr>
        <w:trPr>
          <w:trHeight w:val="139" w:hRule="atLeast"/>
        </w:trPr>
        <w:tc>
          <w:tcPr>
            <w:tcW w:w="1796"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r>
              <w:t>Hiển thị thông tin bài viết trên giao diện sửa thông tin bài viết.</w:t>
            </w:r>
          </w:p>
        </w:tc>
      </w:tr>
      <w:tr>
        <w:tblPrEx>
          <w:tblCellMar>
            <w:top w:w="15" w:type="dxa"/>
            <w:left w:w="15" w:type="dxa"/>
            <w:bottom w:w="15" w:type="dxa"/>
            <w:right w:w="15" w:type="dxa"/>
          </w:tblCellMar>
        </w:tblPrEx>
        <w:trPr>
          <w:trHeight w:val="139" w:hRule="atLeast"/>
        </w:trPr>
        <w:tc>
          <w:tcPr>
            <w:tcW w:w="1796"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3679" w:type="dxa"/>
            <w:tcBorders>
              <w:top w:val="single" w:color="000000" w:sz="4" w:space="0"/>
              <w:left w:val="single" w:color="auto" w:sz="4" w:space="0"/>
              <w:bottom w:val="single" w:color="000000" w:sz="4" w:space="0"/>
              <w:right w:val="single" w:color="auto" w:sz="4" w:space="0"/>
            </w:tcBorders>
          </w:tcPr>
          <w:p>
            <w:pPr>
              <w:pStyle w:val="18"/>
            </w:pPr>
            <w:r>
              <w:t>Thay đổi phần thông tin cần sửa đổi.</w:t>
            </w:r>
          </w:p>
        </w:tc>
        <w:tc>
          <w:tcPr>
            <w:tcW w:w="3348"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1796"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3679" w:type="dxa"/>
            <w:tcBorders>
              <w:top w:val="single" w:color="000000" w:sz="4" w:space="0"/>
              <w:left w:val="single" w:color="auto" w:sz="4" w:space="0"/>
              <w:bottom w:val="single" w:color="000000" w:sz="4" w:space="0"/>
              <w:right w:val="single" w:color="auto" w:sz="4" w:space="0"/>
            </w:tcBorders>
          </w:tcPr>
          <w:p>
            <w:pPr>
              <w:pStyle w:val="18"/>
            </w:pPr>
            <w:r>
              <w:t>Nhấn nút “Lưu lại”</w:t>
            </w:r>
          </w:p>
        </w:tc>
        <w:tc>
          <w:tcPr>
            <w:tcW w:w="3348"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1796"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jc w:val="both"/>
            </w:pPr>
            <w:r>
              <w:t>Kiểm tra tính hợp lệ của thông tin được nhập, lưu thông tin mới vào cơ sở dữ liệu và thông báo “Thay đổi thông tin bài viết thành công”.</w:t>
            </w:r>
          </w:p>
        </w:tc>
      </w:tr>
      <w:tr>
        <w:tblPrEx>
          <w:tblCellMar>
            <w:top w:w="15" w:type="dxa"/>
            <w:left w:w="15" w:type="dxa"/>
            <w:bottom w:w="15" w:type="dxa"/>
            <w:right w:w="15" w:type="dxa"/>
          </w:tblCellMar>
        </w:tblPrEx>
        <w:trPr>
          <w:trHeight w:val="139" w:hRule="atLeast"/>
        </w:trPr>
        <w:tc>
          <w:tcPr>
            <w:tcW w:w="1796" w:type="dxa"/>
            <w:tcBorders>
              <w:left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r>
              <w:t>Trở lại giao diện quản lý bài viết.</w:t>
            </w: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3679"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3348"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pPr>
            <w:r>
              <w:t>Hủy bỏ việc sửa bài viết và quay trở lại giao diện quản lý bài viết.</w:t>
            </w:r>
          </w:p>
        </w:tc>
      </w:tr>
      <w:tr>
        <w:tblPrEx>
          <w:tblCellMar>
            <w:top w:w="15" w:type="dxa"/>
            <w:left w:w="15" w:type="dxa"/>
            <w:bottom w:w="15" w:type="dxa"/>
            <w:right w:w="15" w:type="dxa"/>
          </w:tblCellMar>
        </w:tblPrEx>
        <w:trPr>
          <w:trHeight w:val="139" w:hRule="atLeast"/>
        </w:trPr>
        <w:tc>
          <w:tcPr>
            <w:tcW w:w="17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450"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5.1</w:t>
            </w:r>
          </w:p>
        </w:tc>
        <w:tc>
          <w:tcPr>
            <w:tcW w:w="3679" w:type="dxa"/>
            <w:tcBorders>
              <w:top w:val="single" w:color="000000" w:sz="4" w:space="0"/>
              <w:left w:val="single" w:color="auto" w:sz="4" w:space="0"/>
              <w:bottom w:val="single" w:color="000000" w:sz="4" w:space="0"/>
              <w:right w:val="single" w:color="auto" w:sz="4" w:space="0"/>
            </w:tcBorders>
          </w:tcPr>
          <w:p>
            <w:pPr>
              <w:pStyle w:val="18"/>
            </w:pPr>
          </w:p>
        </w:tc>
        <w:tc>
          <w:tcPr>
            <w:tcW w:w="3348" w:type="dxa"/>
            <w:tcBorders>
              <w:top w:val="single" w:color="000000" w:sz="4" w:space="0"/>
              <w:left w:val="single" w:color="auto" w:sz="4" w:space="0"/>
              <w:bottom w:val="single" w:color="000000" w:sz="4" w:space="0"/>
              <w:right w:val="single" w:color="000000" w:sz="4" w:space="0"/>
            </w:tcBorders>
          </w:tcPr>
          <w:p>
            <w:pPr>
              <w:pStyle w:val="18"/>
              <w:jc w:val="both"/>
            </w:pPr>
            <w:r>
              <w:t>Hệ thống kiểm tra thông tin được nhập không hợp lệ (VD: điền thiếu trường thông tin). Hệ thống hiển thị thông báo trường dữ liệu không được để trống tại từng ô dữ liệu bị thiếu trên trang Sửa bài viết.</w:t>
            </w:r>
          </w:p>
        </w:tc>
      </w:tr>
    </w:tbl>
    <w:p>
      <w:pPr>
        <w:pStyle w:val="11"/>
        <w:ind w:left="373"/>
      </w:pPr>
    </w:p>
    <w:p>
      <w:pPr>
        <w:pStyle w:val="4"/>
        <w:numPr>
          <w:ilvl w:val="3"/>
          <w:numId w:val="5"/>
        </w:numPr>
        <w:ind w:left="862" w:hanging="862"/>
      </w:pPr>
      <w:r>
        <w:t xml:space="preserve">Use-case </w:t>
      </w:r>
      <w:r>
        <w:rPr>
          <w:rFonts w:cs="Times New Roman"/>
        </w:rPr>
        <w:t>xóa</w:t>
      </w:r>
      <w:r>
        <w:t xml:space="preserve"> bài viết</w:t>
      </w:r>
    </w:p>
    <w:p>
      <w:pPr>
        <w:pStyle w:val="16"/>
      </w:pPr>
      <w:r>
        <w:t>Đặc tả use-case:</w:t>
      </w:r>
    </w:p>
    <w:p>
      <w:pPr>
        <w:pStyle w:val="10"/>
      </w:pPr>
    </w:p>
    <w:tbl>
      <w:tblPr>
        <w:tblStyle w:val="6"/>
        <w:tblW w:w="9273" w:type="dxa"/>
        <w:tblInd w:w="0" w:type="dxa"/>
        <w:tblLayout w:type="autofit"/>
        <w:tblCellMar>
          <w:top w:w="15" w:type="dxa"/>
          <w:left w:w="15" w:type="dxa"/>
          <w:bottom w:w="15" w:type="dxa"/>
          <w:right w:w="15" w:type="dxa"/>
        </w:tblCellMar>
      </w:tblPr>
      <w:tblGrid>
        <w:gridCol w:w="1778"/>
        <w:gridCol w:w="564"/>
        <w:gridCol w:w="3628"/>
        <w:gridCol w:w="3303"/>
      </w:tblGrid>
      <w:tr>
        <w:tblPrEx>
          <w:tblCellMar>
            <w:top w:w="15" w:type="dxa"/>
            <w:left w:w="15" w:type="dxa"/>
            <w:bottom w:w="15" w:type="dxa"/>
            <w:right w:w="15" w:type="dxa"/>
          </w:tblCellMar>
        </w:tblPrEx>
        <w:trPr>
          <w:trHeight w:val="323"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Mã use-case</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07</w:t>
            </w:r>
          </w:p>
        </w:tc>
      </w:tr>
      <w:tr>
        <w:tblPrEx>
          <w:tblCellMar>
            <w:top w:w="15" w:type="dxa"/>
            <w:left w:w="15" w:type="dxa"/>
            <w:bottom w:w="15" w:type="dxa"/>
            <w:right w:w="15" w:type="dxa"/>
          </w:tblCellMar>
        </w:tblPrEx>
        <w:trPr>
          <w:trHeight w:val="255"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Tên use-case</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Xóa bài viết</w:t>
            </w:r>
          </w:p>
        </w:tc>
      </w:tr>
      <w:tr>
        <w:tblPrEx>
          <w:tblCellMar>
            <w:top w:w="15" w:type="dxa"/>
            <w:left w:w="15" w:type="dxa"/>
            <w:bottom w:w="15" w:type="dxa"/>
            <w:right w:w="15" w:type="dxa"/>
          </w:tblCellMar>
        </w:tblPrEx>
        <w:trPr>
          <w:trHeight w:val="315"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Admin, khách thành viên</w:t>
            </w:r>
          </w:p>
        </w:tc>
      </w:tr>
      <w:tr>
        <w:tblPrEx>
          <w:tblCellMar>
            <w:top w:w="15" w:type="dxa"/>
            <w:left w:w="15" w:type="dxa"/>
            <w:bottom w:w="15" w:type="dxa"/>
            <w:right w:w="15" w:type="dxa"/>
          </w:tblCellMar>
        </w:tblPrEx>
        <w:trPr>
          <w:trHeight w:val="310"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Mô tả</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Chức năng cho phép tác nhân xóa bỏ bài viết trên trang web.</w:t>
            </w:r>
          </w:p>
        </w:tc>
      </w:tr>
      <w:tr>
        <w:tblPrEx>
          <w:tblCellMar>
            <w:top w:w="15" w:type="dxa"/>
            <w:left w:w="15" w:type="dxa"/>
            <w:bottom w:w="15" w:type="dxa"/>
            <w:right w:w="15" w:type="dxa"/>
          </w:tblCellMar>
        </w:tblPrEx>
        <w:trPr>
          <w:trHeight w:val="451"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kích hoạt</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chọn "Xóa bài viết" trên giao diện quản lý bài viết.</w:t>
            </w:r>
          </w:p>
        </w:tc>
      </w:tr>
      <w:tr>
        <w:tblPrEx>
          <w:tblCellMar>
            <w:top w:w="15" w:type="dxa"/>
            <w:left w:w="15" w:type="dxa"/>
            <w:bottom w:w="15" w:type="dxa"/>
            <w:right w:w="15" w:type="dxa"/>
          </w:tblCellMar>
        </w:tblPrEx>
        <w:trPr>
          <w:trHeight w:val="198"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tiên quyết</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Tác nhân đã đăng nhập thành công vào trang web.</w:t>
            </w:r>
          </w:p>
        </w:tc>
      </w:tr>
      <w:tr>
        <w:tblPrEx>
          <w:tblCellMar>
            <w:top w:w="15" w:type="dxa"/>
            <w:left w:w="15" w:type="dxa"/>
            <w:bottom w:w="15" w:type="dxa"/>
            <w:right w:w="15" w:type="dxa"/>
          </w:tblCellMar>
        </w:tblPrEx>
        <w:trPr>
          <w:trHeight w:val="432"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Điều kiện thành công</w:t>
            </w:r>
          </w:p>
        </w:tc>
        <w:tc>
          <w:tcPr>
            <w:tcW w:w="7495"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rPr>
                <w:sz w:val="20"/>
              </w:rPr>
            </w:pPr>
            <w:r>
              <w:rPr>
                <w:sz w:val="20"/>
              </w:rPr>
              <w:t>Xóa bỏ thành công bài viết và quay lại giao diện quản lý bài viết.</w:t>
            </w:r>
          </w:p>
        </w:tc>
      </w:tr>
      <w:tr>
        <w:tblPrEx>
          <w:tblCellMar>
            <w:top w:w="15" w:type="dxa"/>
            <w:left w:w="15" w:type="dxa"/>
            <w:bottom w:w="15" w:type="dxa"/>
            <w:right w:w="15" w:type="dxa"/>
          </w:tblCellMar>
        </w:tblPrEx>
        <w:trPr>
          <w:trHeight w:val="139" w:hRule="atLeast"/>
        </w:trPr>
        <w:tc>
          <w:tcPr>
            <w:tcW w:w="1778" w:type="dxa"/>
            <w:vMerge w:val="restart"/>
            <w:tcBorders>
              <w:top w:val="single" w:color="000000" w:sz="4" w:space="0"/>
              <w:left w:val="single" w:color="000000" w:sz="4" w:space="0"/>
              <w:right w:val="single" w:color="000000" w:sz="4" w:space="0"/>
            </w:tcBorders>
            <w:tcMar>
              <w:top w:w="100" w:type="dxa"/>
              <w:left w:w="100" w:type="dxa"/>
              <w:bottom w:w="100" w:type="dxa"/>
              <w:right w:w="100" w:type="dxa"/>
            </w:tcMar>
          </w:tcPr>
          <w:p>
            <w:pPr>
              <w:pStyle w:val="11"/>
            </w:pPr>
            <w:r>
              <w:t>Luồng sự kiện</w:t>
            </w: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28" w:type="dxa"/>
            <w:tcBorders>
              <w:top w:val="single" w:color="000000" w:sz="4" w:space="0"/>
              <w:left w:val="single" w:color="auto" w:sz="4" w:space="0"/>
              <w:bottom w:val="single" w:color="000000" w:sz="4" w:space="0"/>
              <w:right w:val="single" w:color="auto" w:sz="4" w:space="0"/>
            </w:tcBorders>
          </w:tcPr>
          <w:p>
            <w:pPr>
              <w:pStyle w:val="11"/>
              <w:jc w:val="center"/>
            </w:pPr>
            <w:r>
              <w:t>Tác nhân</w:t>
            </w:r>
          </w:p>
        </w:tc>
        <w:tc>
          <w:tcPr>
            <w:tcW w:w="3303" w:type="dxa"/>
            <w:tcBorders>
              <w:top w:val="single" w:color="000000" w:sz="4" w:space="0"/>
              <w:left w:val="single" w:color="auto" w:sz="4" w:space="0"/>
              <w:bottom w:val="single" w:color="000000" w:sz="4" w:space="0"/>
              <w:right w:val="single" w:color="000000" w:sz="4" w:space="0"/>
            </w:tcBorders>
          </w:tcPr>
          <w:p>
            <w:pPr>
              <w:pStyle w:val="11"/>
              <w:jc w:val="center"/>
            </w:pPr>
            <w:r>
              <w:t>Hệ thống phản hồi</w:t>
            </w:r>
          </w:p>
        </w:tc>
      </w:tr>
      <w:tr>
        <w:tblPrEx>
          <w:tblCellMar>
            <w:top w:w="15" w:type="dxa"/>
            <w:left w:w="15" w:type="dxa"/>
            <w:bottom w:w="15" w:type="dxa"/>
            <w:right w:w="15" w:type="dxa"/>
          </w:tblCellMar>
        </w:tblPrEx>
        <w:trPr>
          <w:trHeight w:val="139" w:hRule="atLeast"/>
        </w:trPr>
        <w:tc>
          <w:tcPr>
            <w:tcW w:w="1778"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1</w:t>
            </w:r>
          </w:p>
        </w:tc>
        <w:tc>
          <w:tcPr>
            <w:tcW w:w="3628" w:type="dxa"/>
            <w:tcBorders>
              <w:top w:val="single" w:color="000000" w:sz="4" w:space="0"/>
              <w:left w:val="single" w:color="auto" w:sz="4" w:space="0"/>
              <w:bottom w:val="single" w:color="000000" w:sz="4" w:space="0"/>
              <w:right w:val="single" w:color="auto" w:sz="4" w:space="0"/>
            </w:tcBorders>
          </w:tcPr>
          <w:p>
            <w:pPr>
              <w:pStyle w:val="18"/>
            </w:pPr>
            <w:r>
              <w:t>Chọn bài viết và chọn chức năng "Xóa bài viết" trên giao diện quản lý bài viết.</w:t>
            </w:r>
          </w:p>
        </w:tc>
        <w:tc>
          <w:tcPr>
            <w:tcW w:w="3303" w:type="dxa"/>
            <w:tcBorders>
              <w:top w:val="single" w:color="000000" w:sz="4" w:space="0"/>
              <w:left w:val="single" w:color="auto" w:sz="4" w:space="0"/>
              <w:bottom w:val="single" w:color="000000" w:sz="4" w:space="0"/>
              <w:right w:val="single" w:color="000000" w:sz="4" w:space="0"/>
            </w:tcBorders>
          </w:tcPr>
          <w:p>
            <w:pPr>
              <w:pStyle w:val="18"/>
            </w:pPr>
          </w:p>
        </w:tc>
      </w:tr>
      <w:tr>
        <w:trPr>
          <w:trHeight w:val="139" w:hRule="atLeast"/>
        </w:trPr>
        <w:tc>
          <w:tcPr>
            <w:tcW w:w="1778"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2</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Hiển thị yêu cầu xác nhận xóa bài viết.</w:t>
            </w:r>
          </w:p>
        </w:tc>
      </w:tr>
      <w:tr>
        <w:tblPrEx>
          <w:tblCellMar>
            <w:top w:w="15" w:type="dxa"/>
            <w:left w:w="15" w:type="dxa"/>
            <w:bottom w:w="15" w:type="dxa"/>
            <w:right w:w="15" w:type="dxa"/>
          </w:tblCellMar>
        </w:tblPrEx>
        <w:trPr>
          <w:trHeight w:val="139" w:hRule="atLeast"/>
        </w:trPr>
        <w:tc>
          <w:tcPr>
            <w:tcW w:w="1778" w:type="dxa"/>
            <w:vMerge w:val="continue"/>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3</w:t>
            </w:r>
          </w:p>
        </w:tc>
        <w:tc>
          <w:tcPr>
            <w:tcW w:w="3628" w:type="dxa"/>
            <w:tcBorders>
              <w:top w:val="single" w:color="000000" w:sz="4" w:space="0"/>
              <w:left w:val="single" w:color="auto" w:sz="4" w:space="0"/>
              <w:bottom w:val="single" w:color="000000" w:sz="4" w:space="0"/>
              <w:right w:val="single" w:color="auto" w:sz="4" w:space="0"/>
            </w:tcBorders>
          </w:tcPr>
          <w:p>
            <w:pPr>
              <w:pStyle w:val="18"/>
            </w:pPr>
            <w:r>
              <w:t>Nhấn nút “Đồng ý”.</w:t>
            </w:r>
          </w:p>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 xml:space="preserve"> </w:t>
            </w:r>
          </w:p>
        </w:tc>
      </w:tr>
      <w:tr>
        <w:tblPrEx>
          <w:tblCellMar>
            <w:top w:w="15" w:type="dxa"/>
            <w:left w:w="15" w:type="dxa"/>
            <w:bottom w:w="15" w:type="dxa"/>
            <w:right w:w="15" w:type="dxa"/>
          </w:tblCellMar>
        </w:tblPrEx>
        <w:trPr>
          <w:trHeight w:val="139" w:hRule="atLeast"/>
        </w:trPr>
        <w:tc>
          <w:tcPr>
            <w:tcW w:w="1778" w:type="dxa"/>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Xóa bỏ thông tin bài viết khỏi hệ thống, cập nhật lại dữ liệu vào cơ sở dữ liệu và hiển thị thông báo “Xóa bài viết thành công!”.</w:t>
            </w:r>
          </w:p>
        </w:tc>
      </w:tr>
      <w:tr>
        <w:tblPrEx>
          <w:tblCellMar>
            <w:top w:w="15" w:type="dxa"/>
            <w:left w:w="15" w:type="dxa"/>
            <w:bottom w:w="15" w:type="dxa"/>
            <w:right w:w="15" w:type="dxa"/>
          </w:tblCellMar>
        </w:tblPrEx>
        <w:trPr>
          <w:trHeight w:val="139" w:hRule="atLeast"/>
        </w:trPr>
        <w:tc>
          <w:tcPr>
            <w:tcW w:w="1778" w:type="dxa"/>
            <w:tcBorders>
              <w:left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6</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Trở lại giao diện quản lý bài viết.</w:t>
            </w:r>
          </w:p>
        </w:tc>
      </w:tr>
      <w:tr>
        <w:tblPrEx>
          <w:tblCellMar>
            <w:top w:w="15" w:type="dxa"/>
            <w:left w:w="15" w:type="dxa"/>
            <w:bottom w:w="15" w:type="dxa"/>
            <w:right w:w="15" w:type="dxa"/>
          </w:tblCellMar>
        </w:tblPrEx>
        <w:trPr>
          <w:trHeight w:val="139"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thay thế</w:t>
            </w: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r>
              <w:t>Luồng ngoại lệ</w:t>
            </w: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4.1</w:t>
            </w:r>
          </w:p>
        </w:tc>
        <w:tc>
          <w:tcPr>
            <w:tcW w:w="3628" w:type="dxa"/>
            <w:tcBorders>
              <w:top w:val="single" w:color="000000" w:sz="4" w:space="0"/>
              <w:left w:val="single" w:color="auto" w:sz="4" w:space="0"/>
              <w:bottom w:val="single" w:color="000000" w:sz="4" w:space="0"/>
              <w:right w:val="single" w:color="auto" w:sz="4" w:space="0"/>
            </w:tcBorders>
          </w:tcPr>
          <w:p>
            <w:pPr>
              <w:pStyle w:val="18"/>
            </w:pPr>
            <w:r>
              <w:t>Nhấn nút “Quay lại”.</w:t>
            </w:r>
          </w:p>
        </w:tc>
        <w:tc>
          <w:tcPr>
            <w:tcW w:w="3303" w:type="dxa"/>
            <w:tcBorders>
              <w:top w:val="single" w:color="000000" w:sz="4" w:space="0"/>
              <w:left w:val="single" w:color="auto" w:sz="4" w:space="0"/>
              <w:bottom w:val="single" w:color="000000" w:sz="4" w:space="0"/>
              <w:right w:val="single" w:color="000000" w:sz="4" w:space="0"/>
            </w:tcBorders>
          </w:tcPr>
          <w:p>
            <w:pPr>
              <w:pStyle w:val="18"/>
            </w:pPr>
          </w:p>
        </w:tc>
      </w:tr>
      <w:tr>
        <w:tblPrEx>
          <w:tblCellMar>
            <w:top w:w="15" w:type="dxa"/>
            <w:left w:w="15" w:type="dxa"/>
            <w:bottom w:w="15" w:type="dxa"/>
            <w:right w:w="15" w:type="dxa"/>
          </w:tblCellMar>
        </w:tblPrEx>
        <w:trPr>
          <w:trHeight w:val="139" w:hRule="atLeast"/>
        </w:trPr>
        <w:tc>
          <w:tcPr>
            <w:tcW w:w="177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pStyle w:val="11"/>
            </w:pPr>
          </w:p>
        </w:tc>
        <w:tc>
          <w:tcPr>
            <w:tcW w:w="564"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tcPr>
          <w:p>
            <w:pPr>
              <w:pStyle w:val="11"/>
            </w:pPr>
            <w:r>
              <w:t>4.2</w:t>
            </w:r>
          </w:p>
        </w:tc>
        <w:tc>
          <w:tcPr>
            <w:tcW w:w="3628" w:type="dxa"/>
            <w:tcBorders>
              <w:top w:val="single" w:color="000000" w:sz="4" w:space="0"/>
              <w:left w:val="single" w:color="auto" w:sz="4" w:space="0"/>
              <w:bottom w:val="single" w:color="000000" w:sz="4" w:space="0"/>
              <w:right w:val="single" w:color="auto" w:sz="4" w:space="0"/>
            </w:tcBorders>
          </w:tcPr>
          <w:p>
            <w:pPr>
              <w:pStyle w:val="18"/>
            </w:pPr>
          </w:p>
        </w:tc>
        <w:tc>
          <w:tcPr>
            <w:tcW w:w="3303" w:type="dxa"/>
            <w:tcBorders>
              <w:top w:val="single" w:color="000000" w:sz="4" w:space="0"/>
              <w:left w:val="single" w:color="auto" w:sz="4" w:space="0"/>
              <w:bottom w:val="single" w:color="000000" w:sz="4" w:space="0"/>
              <w:right w:val="single" w:color="000000" w:sz="4" w:space="0"/>
            </w:tcBorders>
          </w:tcPr>
          <w:p>
            <w:pPr>
              <w:pStyle w:val="18"/>
            </w:pPr>
            <w:r>
              <w:t>Hủy bỏ việc xóa bài viết và trở lại giao diện quản lý bài viết.</w:t>
            </w:r>
          </w:p>
        </w:tc>
      </w:tr>
    </w:tbl>
    <w:p>
      <w:pPr>
        <w:pStyle w:val="19"/>
        <w:suppressAutoHyphens/>
      </w:pPr>
    </w:p>
    <w:p>
      <w:pPr>
        <w:spacing w:after="0" w:line="240" w:lineRule="auto"/>
      </w:pPr>
      <w:r>
        <w:br w:type="page"/>
      </w:r>
    </w:p>
    <w:bookmarkEnd w:id="1"/>
    <w:p>
      <w:pPr>
        <w:pStyle w:val="11"/>
        <w:ind w:left="373"/>
      </w:pPr>
    </w:p>
    <w:p>
      <w:pPr>
        <w:pStyle w:val="11"/>
        <w:numPr>
          <w:ilvl w:val="0"/>
          <w:numId w:val="4"/>
        </w:numPr>
        <w:ind w:left="373"/>
      </w:pPr>
      <w:r>
        <w:t>Quản lý thể loại</w:t>
      </w:r>
    </w:p>
    <w:p>
      <w:pPr>
        <w:pStyle w:val="4"/>
        <w:numPr>
          <w:ilvl w:val="3"/>
          <w:numId w:val="5"/>
        </w:numPr>
        <w:ind w:left="862" w:hanging="862"/>
      </w:pPr>
      <w:r>
        <w:t>Use-case thêm Thể loại</w:t>
      </w:r>
    </w:p>
    <w:p>
      <w:pPr>
        <w:pStyle w:val="16"/>
      </w:pPr>
      <w:r>
        <w:t>Đặc tả use-case:</w:t>
      </w:r>
    </w:p>
    <w:p>
      <w:pPr>
        <w:pStyle w:val="10"/>
        <w:rPr>
          <w:szCs w:val="24"/>
        </w:rPr>
      </w:pPr>
      <w:bookmarkStart w:id="2" w:name="_Toc133833651"/>
      <w:r>
        <w:t>Bảng 2.22. Bảng đặc tả use-case thêm Thể loại</w:t>
      </w:r>
      <w:bookmarkEnd w:id="2"/>
    </w:p>
    <w:tbl>
      <w:tblPr>
        <w:tblStyle w:val="6"/>
        <w:tblW w:w="9172" w:type="dxa"/>
        <w:tblInd w:w="0" w:type="dxa"/>
        <w:tblLayout w:type="autofit"/>
        <w:tblCellMar>
          <w:top w:w="15" w:type="dxa"/>
          <w:left w:w="15" w:type="dxa"/>
          <w:bottom w:w="15" w:type="dxa"/>
          <w:right w:w="15" w:type="dxa"/>
        </w:tblCellMar>
      </w:tblPr>
      <w:tblGrid>
        <w:gridCol w:w="1943"/>
        <w:gridCol w:w="696"/>
        <w:gridCol w:w="2111"/>
        <w:gridCol w:w="4422"/>
      </w:tblGrid>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Mã use-case</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21</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Tên use-case</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Thêm thể loại</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rPr>
                <w:szCs w:val="24"/>
              </w:rPr>
              <w:t>Admin</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Mô tả</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Chức năng này cho phép tác nhân thực hiện chức năng thêm Thể loại vào hệ thống.</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Điều kiện kích hoạt</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chọn "Thêm mới" trên giao diện Quản lý</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Điều kiện tiên quyết</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đăng nhập vào trang web thành công với tài khoản Admin.</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Điều kiện thành công</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Thêm Thể loại thành công và chuyển về giao diện quản lý</w:t>
            </w:r>
          </w:p>
        </w:tc>
      </w:tr>
      <w:tr>
        <w:tblPrEx>
          <w:tblCellMar>
            <w:top w:w="15" w:type="dxa"/>
            <w:left w:w="15" w:type="dxa"/>
            <w:bottom w:w="15" w:type="dxa"/>
            <w:right w:w="15" w:type="dxa"/>
          </w:tblCellMar>
        </w:tblPrEx>
        <w:tc>
          <w:tcPr>
            <w:tcW w:w="1943"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Luồng sự kiện</w:t>
            </w: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chọn chức năng "Thêm mới" trên giao diện Quản lý</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Hệ thống hiển thị giao diện Thêm</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3</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nhập thông tin </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4</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Nhấn nút “Lưu lại”.</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5</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Hệ thống kiểm tra thông tin hợp lệ, lưu thông tin vào cơ sở dữ liệu. Hiển thị thông báo “Thêm thể loại thành công!" tại trang quản lý</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Luồng thay thế</w:t>
            </w: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r>
      <w:tr>
        <w:tblPrEx>
          <w:tblCellMar>
            <w:top w:w="15" w:type="dxa"/>
            <w:left w:w="15" w:type="dxa"/>
            <w:bottom w:w="15" w:type="dxa"/>
            <w:right w:w="15" w:type="dxa"/>
          </w:tblCellMar>
        </w:tblPrEx>
        <w:tc>
          <w:tcPr>
            <w:tcW w:w="1943"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Luồng ngoại lệ</w:t>
            </w: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4a.1</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Tác nhân nhấn nút “Quay lại”.</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4a.2</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Hủy bỏ việc thêm thể loại và trở lại giao diện Quản lý</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6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5a.1</w:t>
            </w:r>
          </w:p>
        </w:tc>
        <w:tc>
          <w:tcPr>
            <w:tcW w:w="0" w:type="auto"/>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 </w:t>
            </w:r>
          </w:p>
        </w:tc>
        <w:tc>
          <w:tcPr>
            <w:tcW w:w="442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rPr>
                <w:sz w:val="24"/>
                <w:szCs w:val="24"/>
              </w:rPr>
            </w:pPr>
            <w:r>
              <w:t>Hệ thống kiểm tra thông tin được nhập không hợp lệ (VD: điền thiếu trường thông tin). Hệ thống hiển thị thông báo trường dữ liệu không được để trống tại từng ô dữ liệu bị thiếu.</w:t>
            </w:r>
          </w:p>
        </w:tc>
      </w:tr>
    </w:tbl>
    <w:p>
      <w:pPr>
        <w:pStyle w:val="19"/>
      </w:pPr>
    </w:p>
    <w:p>
      <w:pPr>
        <w:pStyle w:val="4"/>
        <w:numPr>
          <w:ilvl w:val="3"/>
          <w:numId w:val="5"/>
        </w:numPr>
        <w:ind w:left="862" w:hanging="862"/>
      </w:pPr>
      <w:commentRangeStart w:id="0"/>
      <w:r>
        <w:t>Use-case sửa thể loại</w:t>
      </w:r>
      <w:commentRangeEnd w:id="0"/>
      <w:r>
        <w:rPr>
          <w:rStyle w:val="7"/>
          <w:rFonts w:eastAsiaTheme="minorHAnsi" w:cstheme="minorBidi"/>
          <w:i w:val="0"/>
          <w:iCs w:val="0"/>
        </w:rPr>
        <w:commentReference w:id="0"/>
      </w:r>
    </w:p>
    <w:p>
      <w:pPr>
        <w:pStyle w:val="16"/>
        <w:rPr>
          <w:rFonts w:eastAsia="Times New Roman" w:cs="Times New Roman"/>
        </w:rPr>
      </w:pPr>
      <w:r>
        <w:t>Đặc tả use-case:</w:t>
      </w:r>
    </w:p>
    <w:p>
      <w:pPr>
        <w:pStyle w:val="10"/>
        <w:rPr>
          <w:szCs w:val="24"/>
        </w:rPr>
      </w:pPr>
      <w:bookmarkStart w:id="3" w:name="_Toc133833652"/>
      <w:r>
        <w:t>Bảng 2.23. Bảng đặc tả use-case sửa thể loại</w:t>
      </w:r>
      <w:bookmarkEnd w:id="3"/>
    </w:p>
    <w:tbl>
      <w:tblPr>
        <w:tblStyle w:val="6"/>
        <w:tblW w:w="9172" w:type="dxa"/>
        <w:tblInd w:w="0" w:type="dxa"/>
        <w:tblLayout w:type="autofit"/>
        <w:tblCellMar>
          <w:top w:w="15" w:type="dxa"/>
          <w:left w:w="15" w:type="dxa"/>
          <w:bottom w:w="15" w:type="dxa"/>
          <w:right w:w="15" w:type="dxa"/>
        </w:tblCellMar>
      </w:tblPr>
      <w:tblGrid>
        <w:gridCol w:w="1943"/>
        <w:gridCol w:w="567"/>
        <w:gridCol w:w="2835"/>
        <w:gridCol w:w="3827"/>
      </w:tblGrid>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Mã use-case</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22</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Tên use-case</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Sửa thông tin thể loại</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Tác nhân</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Admin</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Mô tả</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Chức năng này cho phép tác nhân thực hiện chức năng thay đổi thông tin trên hệ thống.</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Điều kiện kích hoạt</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Tác nhân chọn "Sửa thông tin" trên giao diện Quản lý</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Điều kiện tiên quyết</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Tác nhân đăng nhập vào trang web thành công với tài khoản quyền Admin.</w:t>
            </w:r>
          </w:p>
        </w:tc>
      </w:tr>
      <w:tr>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Điều kiện thành công</w:t>
            </w:r>
          </w:p>
        </w:tc>
        <w:tc>
          <w:tcPr>
            <w:tcW w:w="7229"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Thay đổi thông tin thành công và quay về giao diện quản lý.</w:t>
            </w:r>
          </w:p>
        </w:tc>
      </w:tr>
      <w:tr>
        <w:tblPrEx>
          <w:tblCellMar>
            <w:top w:w="15" w:type="dxa"/>
            <w:left w:w="15" w:type="dxa"/>
            <w:bottom w:w="15" w:type="dxa"/>
            <w:right w:w="15" w:type="dxa"/>
          </w:tblCellMar>
        </w:tblPrEx>
        <w:tc>
          <w:tcPr>
            <w:tcW w:w="1943"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Luồng sự kiện</w:t>
            </w:r>
          </w:p>
        </w:tc>
        <w:tc>
          <w:tcPr>
            <w:tcW w:w="5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 </w:t>
            </w:r>
          </w:p>
        </w:tc>
        <w:tc>
          <w:tcPr>
            <w:tcW w:w="2835" w:type="dxa"/>
            <w:tcBorders>
              <w:top w:val="single" w:color="000000" w:sz="4"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jc w:val="center"/>
            </w:pPr>
            <w:r>
              <w:t>Tác nhân</w:t>
            </w:r>
          </w:p>
        </w:tc>
        <w:tc>
          <w:tcPr>
            <w:tcW w:w="3827" w:type="dxa"/>
            <w:tcBorders>
              <w:top w:val="single" w:color="000000" w:sz="4"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jc w:val="center"/>
            </w:pPr>
            <w:r>
              <w:t>Hệ thống phản hồi</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7"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1</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Tác nhân chọn “Sửa thông tin thể loại” trên trang Quản lý</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7"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2</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Hệ thống hiển thị trang Sửa thông tin thể loại</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7"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3</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Tác nhân chỉnh sửa thông tin.</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7"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4</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Nhấn nút “Lưu lại”.</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7"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5</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jc w:val="both"/>
            </w:pPr>
            <w:r>
              <w:t>Hệ thống kiểm tra thông tin hợp lệ, lưu thông tin mới vào cơ sở dữ liệu và hiển thị thông báo “Thay đổi thông tin thành công!" tại trang quản lý</w:t>
            </w:r>
          </w:p>
        </w:tc>
      </w:tr>
      <w:tr>
        <w:tblPrEx>
          <w:tblCellMar>
            <w:top w:w="15" w:type="dxa"/>
            <w:left w:w="15" w:type="dxa"/>
            <w:bottom w:w="15" w:type="dxa"/>
            <w:right w:w="15" w:type="dxa"/>
          </w:tblCellMar>
        </w:tblPrEx>
        <w:tc>
          <w:tcPr>
            <w:tcW w:w="19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Luồng thay thế</w:t>
            </w:r>
          </w:p>
        </w:tc>
        <w:tc>
          <w:tcPr>
            <w:tcW w:w="567" w:type="dxa"/>
            <w:tcBorders>
              <w:top w:val="single" w:color="000000" w:sz="4"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pPr>
            <w:r>
              <w:t> </w:t>
            </w:r>
          </w:p>
        </w:tc>
        <w:tc>
          <w:tcPr>
            <w:tcW w:w="2835" w:type="dxa"/>
            <w:tcBorders>
              <w:top w:val="single" w:color="000000" w:sz="6"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pPr>
            <w:r>
              <w:t> </w:t>
            </w:r>
          </w:p>
        </w:tc>
        <w:tc>
          <w:tcPr>
            <w:tcW w:w="3827" w:type="dxa"/>
            <w:tcBorders>
              <w:top w:val="single" w:color="000000" w:sz="6"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pPr>
            <w:r>
              <w:t> </w:t>
            </w:r>
          </w:p>
        </w:tc>
      </w:tr>
      <w:tr>
        <w:tc>
          <w:tcPr>
            <w:tcW w:w="1943" w:type="dxa"/>
            <w:vMerge w:val="restart"/>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Luồng ngoại lệ</w:t>
            </w:r>
          </w:p>
        </w:tc>
        <w:tc>
          <w:tcPr>
            <w:tcW w:w="56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4a.1</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Nhấn nút “Quay lại”.</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6" w:space="0"/>
            </w:tcBorders>
            <w:vAlign w:val="center"/>
          </w:tcPr>
          <w:p>
            <w:pPr>
              <w:pStyle w:val="11"/>
              <w:rPr>
                <w:sz w:val="24"/>
                <w:szCs w:val="24"/>
              </w:rPr>
            </w:pPr>
          </w:p>
        </w:tc>
        <w:tc>
          <w:tcPr>
            <w:tcW w:w="56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4a.2</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Hủy bỏ việc sửa thông tin và quay trở lại giao diện Quản lý</w:t>
            </w:r>
          </w:p>
        </w:tc>
      </w:tr>
      <w:tr>
        <w:tblPrEx>
          <w:tblCellMar>
            <w:top w:w="15" w:type="dxa"/>
            <w:left w:w="15" w:type="dxa"/>
            <w:bottom w:w="15" w:type="dxa"/>
            <w:right w:w="15" w:type="dxa"/>
          </w:tblCellMar>
        </w:tblPrEx>
        <w:tc>
          <w:tcPr>
            <w:tcW w:w="1943" w:type="dxa"/>
            <w:vMerge w:val="continue"/>
            <w:tcBorders>
              <w:top w:val="single" w:color="000000" w:sz="4" w:space="0"/>
              <w:left w:val="single" w:color="000000" w:sz="4" w:space="0"/>
              <w:bottom w:val="single" w:color="000000" w:sz="4" w:space="0"/>
              <w:right w:val="single" w:color="000000" w:sz="6" w:space="0"/>
            </w:tcBorders>
            <w:vAlign w:val="center"/>
          </w:tcPr>
          <w:p>
            <w:pPr>
              <w:pStyle w:val="11"/>
              <w:rPr>
                <w:sz w:val="24"/>
                <w:szCs w:val="24"/>
              </w:rPr>
            </w:pPr>
          </w:p>
        </w:tc>
        <w:tc>
          <w:tcPr>
            <w:tcW w:w="56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5a.1</w:t>
            </w:r>
          </w:p>
        </w:tc>
        <w:tc>
          <w:tcPr>
            <w:tcW w:w="28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c>
          <w:tcPr>
            <w:tcW w:w="3827"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jc w:val="both"/>
            </w:pPr>
            <w:r>
              <w:t>Hệ thống kiểm tra thông tin được nhập không hợp lệ (VD: điền thiếu trường thông tin). Hệ thống hiển thị thông báo trường dữ liệu không được để trống tại từng ô dữ liệu bị thiếu.</w:t>
            </w:r>
          </w:p>
        </w:tc>
      </w:tr>
    </w:tbl>
    <w:p>
      <w:pPr>
        <w:pStyle w:val="19"/>
      </w:pPr>
    </w:p>
    <w:p>
      <w:pPr>
        <w:pStyle w:val="11"/>
        <w:ind w:left="373"/>
      </w:pPr>
    </w:p>
    <w:p>
      <w:pPr>
        <w:pStyle w:val="4"/>
        <w:numPr>
          <w:ilvl w:val="3"/>
          <w:numId w:val="5"/>
        </w:numPr>
        <w:ind w:left="862" w:hanging="862"/>
      </w:pPr>
      <w:bookmarkStart w:id="4" w:name="_Toc133832898"/>
      <w:r>
        <w:t>Use-case xóa thể loại</w:t>
      </w:r>
      <w:bookmarkEnd w:id="4"/>
    </w:p>
    <w:p>
      <w:pPr>
        <w:pStyle w:val="16"/>
        <w:rPr>
          <w:rFonts w:cs="Times New Roman"/>
        </w:rPr>
      </w:pPr>
      <w:r>
        <w:t>Đặc tả use-case xóa thể loại</w:t>
      </w:r>
    </w:p>
    <w:p>
      <w:pPr>
        <w:pStyle w:val="10"/>
        <w:rPr>
          <w:szCs w:val="24"/>
        </w:rPr>
      </w:pPr>
    </w:p>
    <w:tbl>
      <w:tblPr>
        <w:tblStyle w:val="6"/>
        <w:tblW w:w="9172" w:type="dxa"/>
        <w:tblInd w:w="0" w:type="dxa"/>
        <w:tblLayout w:type="autofit"/>
        <w:tblCellMar>
          <w:top w:w="15" w:type="dxa"/>
          <w:left w:w="15" w:type="dxa"/>
          <w:bottom w:w="15" w:type="dxa"/>
          <w:right w:w="15" w:type="dxa"/>
        </w:tblCellMar>
      </w:tblPr>
      <w:tblGrid>
        <w:gridCol w:w="2086"/>
        <w:gridCol w:w="566"/>
        <w:gridCol w:w="2585"/>
        <w:gridCol w:w="3935"/>
      </w:tblGrid>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Mã use-case</w:t>
            </w:r>
          </w:p>
        </w:tc>
        <w:tc>
          <w:tcPr>
            <w:tcW w:w="7086"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23</w:t>
            </w:r>
          </w:p>
        </w:tc>
      </w:tr>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Tên use-case</w:t>
            </w:r>
          </w:p>
        </w:tc>
        <w:tc>
          <w:tcPr>
            <w:tcW w:w="7086"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Xóa thể loại</w:t>
            </w:r>
          </w:p>
        </w:tc>
      </w:tr>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Tác nhân</w:t>
            </w:r>
          </w:p>
        </w:tc>
        <w:tc>
          <w:tcPr>
            <w:tcW w:w="7086"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Văn phòng khoa</w:t>
            </w:r>
          </w:p>
        </w:tc>
      </w:tr>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Mô tả</w:t>
            </w:r>
          </w:p>
        </w:tc>
        <w:tc>
          <w:tcPr>
            <w:tcW w:w="7086"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Chức năng này cho phép tác nhân thực hiện chức năng xóa thể loại trên hệ thống.</w:t>
            </w:r>
          </w:p>
        </w:tc>
      </w:tr>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Điều kiện kích hoạt</w:t>
            </w:r>
          </w:p>
        </w:tc>
        <w:tc>
          <w:tcPr>
            <w:tcW w:w="7086"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Tác nhân chọn "Xóa thể loại" trên giao diện Quản lý</w:t>
            </w:r>
          </w:p>
        </w:tc>
      </w:tr>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Điều kiện tiên quyết</w:t>
            </w:r>
          </w:p>
        </w:tc>
        <w:tc>
          <w:tcPr>
            <w:tcW w:w="7086"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Tác nhân đăng nhập vào trang web thành công với tài khoản quyền Văn phòng khoa.</w:t>
            </w:r>
          </w:p>
        </w:tc>
      </w:tr>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Điều kiện thành công</w:t>
            </w:r>
          </w:p>
        </w:tc>
        <w:tc>
          <w:tcPr>
            <w:tcW w:w="7086"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Xóa bỏ thể loại khỏi hệ thống và chuyển về giao diện quản lý</w:t>
            </w:r>
          </w:p>
        </w:tc>
      </w:tr>
      <w:tr>
        <w:tblPrEx>
          <w:tblCellMar>
            <w:top w:w="15" w:type="dxa"/>
            <w:left w:w="15" w:type="dxa"/>
            <w:bottom w:w="15" w:type="dxa"/>
            <w:right w:w="15" w:type="dxa"/>
          </w:tblCellMar>
        </w:tblPrEx>
        <w:tc>
          <w:tcPr>
            <w:tcW w:w="2086" w:type="dxa"/>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Luồng sự kiện</w:t>
            </w:r>
          </w:p>
        </w:tc>
        <w:tc>
          <w:tcPr>
            <w:tcW w:w="56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 </w:t>
            </w:r>
          </w:p>
        </w:tc>
        <w:tc>
          <w:tcPr>
            <w:tcW w:w="2585" w:type="dxa"/>
            <w:tcBorders>
              <w:top w:val="single" w:color="000000" w:sz="4"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jc w:val="center"/>
            </w:pPr>
            <w:r>
              <w:t>Tác nhân</w:t>
            </w:r>
          </w:p>
        </w:tc>
        <w:tc>
          <w:tcPr>
            <w:tcW w:w="3935" w:type="dxa"/>
            <w:tcBorders>
              <w:top w:val="single" w:color="000000" w:sz="4"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jc w:val="center"/>
            </w:pPr>
            <w:r>
              <w:t>Hệ thống phản hồi</w:t>
            </w:r>
          </w:p>
        </w:tc>
      </w:tr>
      <w:tr>
        <w:tblPrEx>
          <w:tblCellMar>
            <w:top w:w="15" w:type="dxa"/>
            <w:left w:w="15" w:type="dxa"/>
            <w:bottom w:w="15" w:type="dxa"/>
            <w:right w:w="15" w:type="dxa"/>
          </w:tblCellMar>
        </w:tblPrEx>
        <w:tc>
          <w:tcPr>
            <w:tcW w:w="2086"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6"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1</w:t>
            </w:r>
          </w:p>
        </w:tc>
        <w:tc>
          <w:tcPr>
            <w:tcW w:w="25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Tác nhân chọn thể loại muốn xóa và nhấn “Xóa thể loại”.</w:t>
            </w:r>
          </w:p>
        </w:tc>
        <w:tc>
          <w:tcPr>
            <w:tcW w:w="39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2086"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6"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2</w:t>
            </w:r>
          </w:p>
        </w:tc>
        <w:tc>
          <w:tcPr>
            <w:tcW w:w="25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p>
            <w:pPr>
              <w:pStyle w:val="11"/>
            </w:pPr>
            <w:r>
              <w:t> </w:t>
            </w:r>
          </w:p>
        </w:tc>
        <w:tc>
          <w:tcPr>
            <w:tcW w:w="39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Hệ thống hiển thị yêu cầu xác nhận xóa</w:t>
            </w:r>
          </w:p>
        </w:tc>
      </w:tr>
      <w:tr>
        <w:tblPrEx>
          <w:tblCellMar>
            <w:top w:w="15" w:type="dxa"/>
            <w:left w:w="15" w:type="dxa"/>
            <w:bottom w:w="15" w:type="dxa"/>
            <w:right w:w="15" w:type="dxa"/>
          </w:tblCellMar>
        </w:tblPrEx>
        <w:tc>
          <w:tcPr>
            <w:tcW w:w="2086"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6"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3</w:t>
            </w:r>
          </w:p>
        </w:tc>
        <w:tc>
          <w:tcPr>
            <w:tcW w:w="25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Tác nhân chọn “Đồng ý”.</w:t>
            </w:r>
          </w:p>
        </w:tc>
        <w:tc>
          <w:tcPr>
            <w:tcW w:w="39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2086"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566" w:type="dxa"/>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4</w:t>
            </w:r>
          </w:p>
        </w:tc>
        <w:tc>
          <w:tcPr>
            <w:tcW w:w="25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c>
          <w:tcPr>
            <w:tcW w:w="39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Hệ thống xóa dữ liệu thể loại khỏi cơ sở dữ liệu, hiển thị thông báo “Xóa thể loại thành công!” tại trang quản lý chức vụ.</w:t>
            </w:r>
          </w:p>
        </w:tc>
      </w:tr>
      <w:tr>
        <w:tblPrEx>
          <w:tblCellMar>
            <w:top w:w="15" w:type="dxa"/>
            <w:left w:w="15" w:type="dxa"/>
            <w:bottom w:w="15" w:type="dxa"/>
            <w:right w:w="15" w:type="dxa"/>
          </w:tblCellMar>
        </w:tblPrEx>
        <w:tc>
          <w:tcPr>
            <w:tcW w:w="208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pStyle w:val="11"/>
            </w:pPr>
            <w:r>
              <w:t>Luồng thay thế</w:t>
            </w:r>
          </w:p>
        </w:tc>
        <w:tc>
          <w:tcPr>
            <w:tcW w:w="566" w:type="dxa"/>
            <w:tcBorders>
              <w:top w:val="single" w:color="000000" w:sz="4"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pPr>
            <w:r>
              <w:t> </w:t>
            </w:r>
          </w:p>
        </w:tc>
        <w:tc>
          <w:tcPr>
            <w:tcW w:w="2585" w:type="dxa"/>
            <w:tcBorders>
              <w:top w:val="single" w:color="000000" w:sz="6"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pPr>
            <w:r>
              <w:t> </w:t>
            </w:r>
          </w:p>
        </w:tc>
        <w:tc>
          <w:tcPr>
            <w:tcW w:w="3935" w:type="dxa"/>
            <w:tcBorders>
              <w:top w:val="single" w:color="000000" w:sz="6" w:space="0"/>
              <w:left w:val="single" w:color="000000" w:sz="4" w:space="0"/>
              <w:bottom w:val="single" w:color="000000" w:sz="6" w:space="0"/>
              <w:right w:val="single" w:color="000000" w:sz="4"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2086" w:type="dxa"/>
            <w:vMerge w:val="restart"/>
            <w:tcBorders>
              <w:top w:val="single" w:color="000000" w:sz="4" w:space="0"/>
              <w:left w:val="single" w:color="000000" w:sz="4" w:space="0"/>
              <w:bottom w:val="single" w:color="000000" w:sz="4" w:space="0"/>
              <w:right w:val="single" w:color="000000" w:sz="6" w:space="0"/>
            </w:tcBorders>
            <w:tcMar>
              <w:top w:w="100" w:type="dxa"/>
              <w:left w:w="100" w:type="dxa"/>
              <w:bottom w:w="100" w:type="dxa"/>
              <w:right w:w="100" w:type="dxa"/>
            </w:tcMar>
            <w:vAlign w:val="center"/>
          </w:tcPr>
          <w:p>
            <w:pPr>
              <w:pStyle w:val="11"/>
            </w:pPr>
            <w:r>
              <w:t>Luồng ngoại lệ</w:t>
            </w:r>
          </w:p>
        </w:tc>
        <w:tc>
          <w:tcPr>
            <w:tcW w:w="56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3a.1</w:t>
            </w:r>
          </w:p>
        </w:tc>
        <w:tc>
          <w:tcPr>
            <w:tcW w:w="25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Nhấn nút “Quay lại”.</w:t>
            </w:r>
          </w:p>
        </w:tc>
        <w:tc>
          <w:tcPr>
            <w:tcW w:w="39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r>
      <w:tr>
        <w:tblPrEx>
          <w:tblCellMar>
            <w:top w:w="15" w:type="dxa"/>
            <w:left w:w="15" w:type="dxa"/>
            <w:bottom w:w="15" w:type="dxa"/>
            <w:right w:w="15" w:type="dxa"/>
          </w:tblCellMar>
        </w:tblPrEx>
        <w:tc>
          <w:tcPr>
            <w:tcW w:w="2086" w:type="dxa"/>
            <w:vMerge w:val="continue"/>
            <w:tcBorders>
              <w:top w:val="single" w:color="000000" w:sz="4" w:space="0"/>
              <w:left w:val="single" w:color="000000" w:sz="4" w:space="0"/>
              <w:bottom w:val="single" w:color="000000" w:sz="4" w:space="0"/>
              <w:right w:val="single" w:color="000000" w:sz="6" w:space="0"/>
            </w:tcBorders>
            <w:vAlign w:val="center"/>
          </w:tcPr>
          <w:p>
            <w:pPr>
              <w:pStyle w:val="11"/>
              <w:rPr>
                <w:sz w:val="24"/>
                <w:szCs w:val="24"/>
              </w:rPr>
            </w:pPr>
          </w:p>
        </w:tc>
        <w:tc>
          <w:tcPr>
            <w:tcW w:w="56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3a.2</w:t>
            </w:r>
          </w:p>
        </w:tc>
        <w:tc>
          <w:tcPr>
            <w:tcW w:w="25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 </w:t>
            </w:r>
          </w:p>
        </w:tc>
        <w:tc>
          <w:tcPr>
            <w:tcW w:w="39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center"/>
          </w:tcPr>
          <w:p>
            <w:pPr>
              <w:pStyle w:val="11"/>
            </w:pPr>
            <w:r>
              <w:t>Hủy bỏ việc xóa thể loại và trở lại giao diện Quản lý</w:t>
            </w:r>
          </w:p>
        </w:tc>
      </w:tr>
    </w:tbl>
    <w:p>
      <w:pPr>
        <w:pStyle w:val="19"/>
      </w:pPr>
    </w:p>
    <w:p/>
    <w:p>
      <w:pPr>
        <w:pStyle w:val="16"/>
      </w:pPr>
      <w:r>
        <w:t>Đặc tả use-case:</w:t>
      </w:r>
    </w:p>
    <w:p>
      <w:pPr>
        <w:pStyle w:val="10"/>
        <w:rPr>
          <w:szCs w:val="24"/>
        </w:rPr>
      </w:pPr>
      <w:bookmarkStart w:id="5" w:name="_Toc133833660"/>
      <w:r>
        <w:t xml:space="preserve">Bảng 2.31. Bảng đặc tả use-case </w:t>
      </w:r>
      <w:bookmarkEnd w:id="5"/>
      <w:r>
        <w:t>Xếp hạng sách</w:t>
      </w:r>
    </w:p>
    <w:tbl>
      <w:tblPr>
        <w:tblStyle w:val="6"/>
        <w:tblW w:w="8904" w:type="dxa"/>
        <w:tblInd w:w="0" w:type="dxa"/>
        <w:tblLayout w:type="autofit"/>
        <w:tblCellMar>
          <w:top w:w="15" w:type="dxa"/>
          <w:left w:w="15" w:type="dxa"/>
          <w:bottom w:w="15" w:type="dxa"/>
          <w:right w:w="15" w:type="dxa"/>
        </w:tblCellMar>
      </w:tblPr>
      <w:tblGrid>
        <w:gridCol w:w="1958"/>
        <w:gridCol w:w="358"/>
        <w:gridCol w:w="3522"/>
        <w:gridCol w:w="3066"/>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Xếp hạng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tác nhân đánh giá sách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“Số sao trên màn hình” đánh giá cho sách tương ứng.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Số sao được hiển thị tương ứng với sách đánh giá</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số sao đánh giá cho sách.</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ghi nhận thay đổi và hiển thị số sao ra màn hình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spacing w:after="0" w:line="240" w:lineRule="auto"/>
      </w:pPr>
    </w:p>
    <w:p>
      <w:pPr>
        <w:pStyle w:val="11"/>
        <w:ind w:left="373"/>
        <w:rPr>
          <w:b/>
          <w:bCs/>
        </w:rPr>
      </w:pPr>
      <w:r>
        <w:rPr>
          <w:b/>
          <w:bCs/>
        </w:rPr>
        <w:t>20.Use case Cập nhật tiến trình đọc sách</w:t>
      </w:r>
    </w:p>
    <w:p>
      <w:pPr>
        <w:pStyle w:val="16"/>
      </w:pPr>
      <w:r>
        <w:t>Đặc tả use-case:</w:t>
      </w:r>
    </w:p>
    <w:p>
      <w:pPr>
        <w:pStyle w:val="10"/>
        <w:rPr>
          <w:szCs w:val="24"/>
        </w:rPr>
      </w:pPr>
      <w:r>
        <w:t>Bảng 2.31. Bảng đặc tả use-case Cập nhật tiến trình đọc sách</w:t>
      </w:r>
    </w:p>
    <w:tbl>
      <w:tblPr>
        <w:tblStyle w:val="6"/>
        <w:tblW w:w="8904" w:type="dxa"/>
        <w:tblInd w:w="0" w:type="dxa"/>
        <w:tblLayout w:type="autofit"/>
        <w:tblCellMar>
          <w:top w:w="15" w:type="dxa"/>
          <w:left w:w="15" w:type="dxa"/>
          <w:bottom w:w="15" w:type="dxa"/>
          <w:right w:w="15" w:type="dxa"/>
        </w:tblCellMar>
      </w:tblPr>
      <w:tblGrid>
        <w:gridCol w:w="1958"/>
        <w:gridCol w:w="354"/>
        <w:gridCol w:w="3564"/>
        <w:gridCol w:w="3028"/>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Cập nhật tiến trình đọc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tác nhân cật nhật tiến trình đọc sách lên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“Cật nhật tiến trình đọc” ( đang đọc trang nào, muốn đọc, đã đọc xong).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Cập nhật tiến trình đọc thành công hiển thị lên màn hình</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cật nhật tiến trình đọc, chọn sách đang đọc nhập thông tin thay đổi( trang đang đọc)</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ghi nhận thay đổi, tính ra phần trăm hoàn thành và hiển thị số sao ra màn hình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p>
    <w:p>
      <w:pPr>
        <w:pStyle w:val="11"/>
        <w:ind w:left="373"/>
        <w:rPr>
          <w:b/>
          <w:bCs/>
        </w:rPr>
      </w:pPr>
      <w:r>
        <w:rPr>
          <w:b/>
          <w:bCs/>
        </w:rPr>
        <w:t>21.Use case Nhận thông báo từ người dùng theo dõi</w:t>
      </w:r>
    </w:p>
    <w:p>
      <w:pPr>
        <w:pStyle w:val="16"/>
      </w:pPr>
      <w:r>
        <w:t>Đặc tả use-case:</w:t>
      </w:r>
    </w:p>
    <w:p>
      <w:pPr>
        <w:pStyle w:val="10"/>
        <w:rPr>
          <w:szCs w:val="24"/>
        </w:rPr>
      </w:pPr>
      <w:r>
        <w:t>Bảng 2.31. Bảng đặc tả use-case Nhận thông báo từ người dùng theo dõi</w:t>
      </w:r>
    </w:p>
    <w:tbl>
      <w:tblPr>
        <w:tblStyle w:val="6"/>
        <w:tblW w:w="8904" w:type="dxa"/>
        <w:tblInd w:w="0" w:type="dxa"/>
        <w:tblLayout w:type="autofit"/>
        <w:tblCellMar>
          <w:top w:w="15" w:type="dxa"/>
          <w:left w:w="15" w:type="dxa"/>
          <w:bottom w:w="15" w:type="dxa"/>
          <w:right w:w="15" w:type="dxa"/>
        </w:tblCellMar>
      </w:tblPr>
      <w:tblGrid>
        <w:gridCol w:w="1958"/>
        <w:gridCol w:w="354"/>
        <w:gridCol w:w="3564"/>
        <w:gridCol w:w="3028"/>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Nhận thông báo từ người dùng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tác nhân Nhận thông báo từ người dùng theo dõi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“Biểu tương thông báo” trên màn hình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 tác nhân theo dõi 1 người dùng khác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Thông báo được cập nhật khi người được theo dõi cật nhật trạng thái mới</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mục “Thông báo”.</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báo về người dùng được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rPr>
          <w:trHeight w:val="340" w:hRule="atLeast"/>
        </w:trPr>
        <w:tc>
          <w:tcPr>
            <w:tcW w:w="1958" w:type="dxa"/>
            <w:vMerge w:val="restart"/>
            <w:tcBorders>
              <w:top w:val="single" w:color="000000" w:sz="4" w:space="0"/>
              <w:left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không theo dõi bất kì người dũng khác nào hoặc người được theo dõi không có bất kì hoạt động nào.</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Thông báo rỗng</w:t>
            </w:r>
          </w:p>
        </w:tc>
      </w:tr>
      <w:tr>
        <w:tblPrEx>
          <w:tblCellMar>
            <w:top w:w="15" w:type="dxa"/>
            <w:left w:w="15" w:type="dxa"/>
            <w:bottom w:w="15" w:type="dxa"/>
            <w:right w:w="15" w:type="dxa"/>
          </w:tblCellMar>
        </w:tblPrEx>
        <w:trPr>
          <w:trHeight w:val="340" w:hRule="atLeast"/>
        </w:trPr>
        <w:tc>
          <w:tcPr>
            <w:tcW w:w="1958" w:type="dxa"/>
            <w:vMerge w:val="continue"/>
            <w:tcBorders>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Tác nhân nhấn vào màn hình bên ngoài</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Thông báo biến mất</w:t>
            </w:r>
          </w:p>
        </w:tc>
      </w:tr>
    </w:tbl>
    <w:p>
      <w:pPr>
        <w:pStyle w:val="11"/>
        <w:ind w:left="373"/>
        <w:rPr>
          <w:b/>
          <w:bCs/>
        </w:rPr>
      </w:pPr>
    </w:p>
    <w:p>
      <w:pPr>
        <w:pStyle w:val="11"/>
        <w:ind w:left="373"/>
        <w:rPr>
          <w:b/>
          <w:bCs/>
        </w:rPr>
      </w:pPr>
    </w:p>
    <w:p>
      <w:pPr>
        <w:pStyle w:val="11"/>
        <w:ind w:left="373"/>
        <w:rPr>
          <w:b/>
          <w:bCs/>
        </w:rPr>
      </w:pPr>
      <w:r>
        <w:rPr>
          <w:b/>
          <w:bCs/>
        </w:rPr>
        <w:t>22.Use case Báo cáo nội dung không phù hợp</w:t>
      </w:r>
    </w:p>
    <w:p>
      <w:pPr>
        <w:pStyle w:val="16"/>
      </w:pPr>
      <w:r>
        <w:t>Đặc tả use-case:</w:t>
      </w:r>
    </w:p>
    <w:p>
      <w:pPr>
        <w:pStyle w:val="10"/>
        <w:rPr>
          <w:szCs w:val="24"/>
        </w:rPr>
      </w:pPr>
      <w:r>
        <w:t>Bảng 2.31. Bảng đặc tả use-case Báo cáo nội dung không phù hợp</w:t>
      </w:r>
    </w:p>
    <w:tbl>
      <w:tblPr>
        <w:tblStyle w:val="6"/>
        <w:tblW w:w="8904" w:type="dxa"/>
        <w:tblInd w:w="0" w:type="dxa"/>
        <w:tblLayout w:type="autofit"/>
        <w:tblCellMar>
          <w:top w:w="15" w:type="dxa"/>
          <w:left w:w="15" w:type="dxa"/>
          <w:bottom w:w="15" w:type="dxa"/>
          <w:right w:w="15" w:type="dxa"/>
        </w:tblCellMar>
      </w:tblPr>
      <w:tblGrid>
        <w:gridCol w:w="1958"/>
        <w:gridCol w:w="354"/>
        <w:gridCol w:w="3564"/>
        <w:gridCol w:w="3028"/>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Báo cáo nội dung không phù hợp</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báo cáo nội dung không phù hợp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bài viết, bình luận trên màn hình xác nhận “Báo cáo”</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Thông báo báo cáo thành công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bài viết cần “Báo cáo”.</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báo về bài viết bị báo cáo.</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Nhấn nút “Hủy bỏ”</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Hủy bỏ việc báo cáo</w:t>
            </w:r>
          </w:p>
        </w:tc>
      </w:tr>
    </w:tbl>
    <w:p>
      <w:pPr>
        <w:pStyle w:val="11"/>
        <w:ind w:left="373"/>
        <w:rPr>
          <w:b/>
          <w:bCs/>
        </w:rPr>
      </w:pPr>
    </w:p>
    <w:p>
      <w:pPr>
        <w:pStyle w:val="11"/>
        <w:ind w:left="373"/>
        <w:rPr>
          <w:b/>
          <w:bCs/>
        </w:rPr>
      </w:pPr>
    </w:p>
    <w:p>
      <w:pPr>
        <w:pStyle w:val="11"/>
        <w:ind w:left="373"/>
        <w:rPr>
          <w:b/>
          <w:bCs/>
        </w:rPr>
      </w:pPr>
      <w:r>
        <w:rPr>
          <w:b/>
          <w:bCs/>
        </w:rPr>
        <w:t>23.Use case Xem xu hướng sách trong cộng đồng</w:t>
      </w:r>
    </w:p>
    <w:p>
      <w:pPr>
        <w:pStyle w:val="16"/>
      </w:pPr>
      <w:r>
        <w:t>Đặc tả use-case:</w:t>
      </w:r>
    </w:p>
    <w:p>
      <w:pPr>
        <w:pStyle w:val="10"/>
        <w:rPr>
          <w:szCs w:val="24"/>
        </w:rPr>
      </w:pPr>
      <w:r>
        <w:t>Bảng 2.31. Bảng đặc tả use-case Xem xu hướng sách trong cộng đồng</w:t>
      </w:r>
    </w:p>
    <w:tbl>
      <w:tblPr>
        <w:tblStyle w:val="6"/>
        <w:tblW w:w="8904" w:type="dxa"/>
        <w:tblInd w:w="0" w:type="dxa"/>
        <w:tblLayout w:type="autofit"/>
        <w:tblCellMar>
          <w:top w:w="15" w:type="dxa"/>
          <w:left w:w="15" w:type="dxa"/>
          <w:bottom w:w="15" w:type="dxa"/>
          <w:right w:w="15" w:type="dxa"/>
        </w:tblCellMar>
      </w:tblPr>
      <w:tblGrid>
        <w:gridCol w:w="1958"/>
        <w:gridCol w:w="417"/>
        <w:gridCol w:w="2977"/>
        <w:gridCol w:w="355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Xem xu hướng sách trong cộng đồng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 khách vãng lai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xem “Xu hướng sách” trong cộng đồng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truy cập vào trang web vào phần xu hướng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 xml:space="preserve">Tác nhân truy cập vào trang web </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xu hướng sách trong cộng đồng ngày nay</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truy cập vào trang web</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đưa xu hướng sách trong cộng đồng ngày nay</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24.Use case Nhận đề xuất sách dựa trên lịch sử đọc và sở thích</w:t>
      </w:r>
    </w:p>
    <w:p>
      <w:pPr>
        <w:pStyle w:val="16"/>
      </w:pPr>
      <w:r>
        <w:t>Đặc tả use-case:</w:t>
      </w:r>
    </w:p>
    <w:p>
      <w:pPr>
        <w:pStyle w:val="10"/>
        <w:rPr>
          <w:szCs w:val="24"/>
        </w:rPr>
      </w:pPr>
      <w:r>
        <w:t>Bảng 2.31. Bảng đặc tả use-case Nhận đề xuất sách dựa trên lịch sử đọc và sở thích</w:t>
      </w:r>
    </w:p>
    <w:tbl>
      <w:tblPr>
        <w:tblStyle w:val="6"/>
        <w:tblW w:w="8904" w:type="dxa"/>
        <w:tblInd w:w="0" w:type="dxa"/>
        <w:tblLayout w:type="autofit"/>
        <w:tblCellMar>
          <w:top w:w="15" w:type="dxa"/>
          <w:left w:w="15" w:type="dxa"/>
          <w:bottom w:w="15" w:type="dxa"/>
          <w:right w:w="15" w:type="dxa"/>
        </w:tblCellMar>
      </w:tblPr>
      <w:tblGrid>
        <w:gridCol w:w="1958"/>
        <w:gridCol w:w="408"/>
        <w:gridCol w:w="3052"/>
        <w:gridCol w:w="3486"/>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Nhận đề xuất sách dựa trên lịch sử đọc và sở thích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nhận đề xuất sách dựa trên lịch sử đọc và sở thích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“Đề xuất”</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 đã từng cật nhật tiến trình đọc, hoặc có thể loại sách yêu thích trong phận yêu thích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Tác nhân nhận được đề xuất dựa theo lịch sử đọc, sở thích</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“Đề xuất”.</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đề xuất về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25.Use case Chia sẻ đánh giá sách</w:t>
      </w:r>
    </w:p>
    <w:p>
      <w:pPr>
        <w:pStyle w:val="16"/>
      </w:pPr>
      <w:r>
        <w:t>Đặc tả use-case:</w:t>
      </w:r>
    </w:p>
    <w:p>
      <w:pPr>
        <w:pStyle w:val="10"/>
        <w:rPr>
          <w:szCs w:val="24"/>
        </w:rPr>
      </w:pPr>
      <w:r>
        <w:t>Bảng 2.31. Bảng đặc tả use-case Chia sẻ đánh giá sách</w:t>
      </w:r>
    </w:p>
    <w:tbl>
      <w:tblPr>
        <w:tblStyle w:val="6"/>
        <w:tblW w:w="8904" w:type="dxa"/>
        <w:tblInd w:w="0" w:type="dxa"/>
        <w:tblLayout w:type="autofit"/>
        <w:tblCellMar>
          <w:top w:w="15" w:type="dxa"/>
          <w:left w:w="15" w:type="dxa"/>
          <w:bottom w:w="15" w:type="dxa"/>
          <w:right w:w="15" w:type="dxa"/>
        </w:tblCellMar>
      </w:tblPr>
      <w:tblGrid>
        <w:gridCol w:w="1958"/>
        <w:gridCol w:w="410"/>
        <w:gridCol w:w="3031"/>
        <w:gridCol w:w="3505"/>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Chia sẻ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chia sẻ đánh giá sách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nút “Chia sẻ” , để chia sẻ cho người dùng khác.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Chia sẻ thành công.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“Chia sẻ”.</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báo chia sẻ thành công.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26.Use case quản lý sách trong danh sách đọc (Đang đọc, Muốn đọc, Đã hoàn thành).</w:t>
      </w:r>
    </w:p>
    <w:p>
      <w:pPr>
        <w:pStyle w:val="16"/>
      </w:pPr>
      <w:r>
        <w:t>Đặc tả use-case:</w:t>
      </w:r>
    </w:p>
    <w:p>
      <w:pPr>
        <w:pStyle w:val="10"/>
        <w:rPr>
          <w:szCs w:val="24"/>
        </w:rPr>
      </w:pPr>
      <w:r>
        <w:t>Bảng 2.31. Bảng đặc tả use-case quản lý sách trong danh sách đọc</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quản lý sách trong danh sách đọc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quản lý sách trong danh sách đọc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“Thêm sách” vào phần muốn đọc, hoặc tích đã “Hoàn thành” trên tiến trình đọc của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Thêm được sách vào muốn đọc, tích khi đọc hoàn thành.</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truy cập vào trang web vào quản lí tiến trình đọc , cật nhật tiến trình đọc</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hiển thị sách và tiến trình đọc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sách đã được thêm khi thêm sách sẽ hiển thị thông báo sách đã được thêm.còn không hiển thị thông báo thêm thành công</w:t>
            </w:r>
          </w:p>
        </w:tc>
      </w:tr>
    </w:tbl>
    <w:p>
      <w:pPr>
        <w:pStyle w:val="11"/>
        <w:ind w:left="373"/>
        <w:rPr>
          <w:b/>
          <w:bCs/>
        </w:rPr>
      </w:pPr>
    </w:p>
    <w:p>
      <w:pPr>
        <w:pStyle w:val="11"/>
        <w:ind w:left="373"/>
        <w:rPr>
          <w:b/>
          <w:bCs/>
        </w:rPr>
      </w:pPr>
    </w:p>
    <w:p>
      <w:pPr>
        <w:pStyle w:val="11"/>
        <w:ind w:left="373"/>
        <w:rPr>
          <w:b/>
          <w:bCs/>
        </w:rPr>
      </w:pPr>
      <w:r>
        <w:rPr>
          <w:b/>
          <w:bCs/>
        </w:rPr>
        <w:t>27.Use case Xem thông tin chi tiết sách</w:t>
      </w:r>
    </w:p>
    <w:p>
      <w:pPr>
        <w:pStyle w:val="16"/>
      </w:pPr>
      <w:r>
        <w:t>Đặc tả use-case:</w:t>
      </w:r>
    </w:p>
    <w:p>
      <w:pPr>
        <w:pStyle w:val="10"/>
        <w:rPr>
          <w:szCs w:val="24"/>
        </w:rPr>
      </w:pPr>
      <w:r>
        <w:t>Bảng 2.31. Bảng đặc tả use-case Xem thông tin chi tiết sách</w:t>
      </w:r>
    </w:p>
    <w:tbl>
      <w:tblPr>
        <w:tblStyle w:val="6"/>
        <w:tblW w:w="8904" w:type="dxa"/>
        <w:tblInd w:w="0" w:type="dxa"/>
        <w:tblLayout w:type="autofit"/>
        <w:tblCellMar>
          <w:top w:w="15" w:type="dxa"/>
          <w:left w:w="15" w:type="dxa"/>
          <w:bottom w:w="15" w:type="dxa"/>
          <w:right w:w="15" w:type="dxa"/>
        </w:tblCellMar>
      </w:tblPr>
      <w:tblGrid>
        <w:gridCol w:w="1958"/>
        <w:gridCol w:w="354"/>
        <w:gridCol w:w="3564"/>
        <w:gridCol w:w="3028"/>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Xem thông tin chi tiết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 khách vãng lai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xem thông tin chi tiết sách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“Sách” cần xem chi tiết</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Thông tin chi tiết về sách được hiển thị lên giao diện</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“Sách” cần xem chi tiết.</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tin chi tiết về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 xml:space="preserve">28.Use case </w:t>
      </w:r>
      <w:bookmarkStart w:id="6" w:name="_Hlk142841605"/>
      <w:r>
        <w:rPr>
          <w:b/>
          <w:bCs/>
        </w:rPr>
        <w:t>Tìm kiếm thông tin</w:t>
      </w:r>
    </w:p>
    <w:bookmarkEnd w:id="6"/>
    <w:p>
      <w:pPr>
        <w:pStyle w:val="16"/>
      </w:pPr>
      <w:r>
        <w:t>Đặc tả use-case:</w:t>
      </w:r>
    </w:p>
    <w:p>
      <w:pPr>
        <w:pStyle w:val="10"/>
        <w:rPr>
          <w:szCs w:val="24"/>
        </w:rPr>
      </w:pPr>
      <w:r>
        <w:t>Bảng 2.31. Bảng đặc tả use-case Tìm kiếm thông tin</w:t>
      </w:r>
    </w:p>
    <w:tbl>
      <w:tblPr>
        <w:tblStyle w:val="6"/>
        <w:tblW w:w="8904" w:type="dxa"/>
        <w:tblInd w:w="0" w:type="dxa"/>
        <w:tblLayout w:type="autofit"/>
        <w:tblCellMar>
          <w:top w:w="15" w:type="dxa"/>
          <w:left w:w="15" w:type="dxa"/>
          <w:bottom w:w="15" w:type="dxa"/>
          <w:right w:w="15" w:type="dxa"/>
        </w:tblCellMar>
      </w:tblPr>
      <w:tblGrid>
        <w:gridCol w:w="1958"/>
        <w:gridCol w:w="397"/>
        <w:gridCol w:w="3151"/>
        <w:gridCol w:w="3398"/>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Tìm kiếm thông tin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 khách vãng lai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tìm kiếm thông tin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 xml:space="preserve">Tác nhân chọn vào “Tìm kiếm” </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nhập nội dung tìm kiếm</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Tác nhân nhận được kết quả từ nội dung tìm kiếm.</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“Tìm kiếm”.</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kết quả</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tìm kiếm không thấy thì đưa ra thông báo tìm không thấy</w:t>
            </w:r>
          </w:p>
        </w:tc>
      </w:tr>
    </w:tbl>
    <w:p>
      <w:pPr>
        <w:rPr>
          <w:b/>
          <w:bCs/>
        </w:rPr>
      </w:pPr>
    </w:p>
    <w:p>
      <w:pPr>
        <w:rPr>
          <w:b/>
          <w:bCs/>
          <w:lang w:val="vi-VN"/>
        </w:rPr>
      </w:pPr>
      <w:r>
        <w:rPr>
          <w:b/>
          <w:bCs/>
        </w:rPr>
        <w:t>10.  Lọc</w:t>
      </w:r>
      <w:r>
        <w:rPr>
          <w:b/>
          <w:bCs/>
          <w:lang w:val="vi-VN"/>
        </w:rPr>
        <w:t xml:space="preserve"> và tìm kiếm thông tin</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09</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Lọc</w:t>
            </w:r>
            <w:r>
              <w:rPr>
                <w:szCs w:val="24"/>
                <w:lang w:val="vi-VN"/>
              </w:rPr>
              <w:t xml:space="preserve"> và tìm kiếm thôn tin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t>Chức năng cho phép người</w:t>
            </w:r>
            <w:r>
              <w:rPr>
                <w:lang w:val="vi-VN"/>
              </w:rPr>
              <w:t xml:space="preserve"> dùng lọc và tìm kiếm thông tin về sách và người dùng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Người dùng muốn tìm kiếm hoặc lọc thông tin từ hệ thống.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Hệ thống phải có một nguồn dữ liệu chứa thông tin cần tìm kiếm hoặc lọc.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nhận được kết quả tìm kiếm hoặc danh sách thông tin đã được lọc dựa trên tiêu chí và bộ lọc đã áp dụng.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sử</w:t>
            </w:r>
            <w:r>
              <w:rPr>
                <w:szCs w:val="20"/>
                <w:lang w:val="vi-VN"/>
              </w:rPr>
              <w:t xml:space="preserve"> dụng </w:t>
            </w:r>
            <w:r>
              <w:rPr>
                <w:szCs w:val="20"/>
              </w:rPr>
              <w:t>chức năng tìm kiếm hoặc lọc thông tin trên giao diện hệ thống.</w:t>
            </w:r>
          </w:p>
          <w:p>
            <w:pPr>
              <w:pStyle w:val="11"/>
              <w:rPr>
                <w:sz w:val="24"/>
                <w:szCs w:val="24"/>
              </w:rPr>
            </w:pPr>
            <w:r>
              <w:rPr>
                <w:szCs w:val="20"/>
              </w:rPr>
              <w:t>Người dùng cung cấp các tiêu chí tìm kiếm và bộ lọc để áp dụng lên thông tin.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xử lý yêu cầu và truy xuất dữ liệu từ nguồn dữ liệu.</w:t>
            </w:r>
          </w:p>
          <w:p>
            <w:pPr>
              <w:pStyle w:val="11"/>
              <w:jc w:val="both"/>
              <w:rPr>
                <w:szCs w:val="20"/>
              </w:rPr>
            </w:pPr>
            <w:r>
              <w:rPr>
                <w:szCs w:val="20"/>
              </w:rPr>
              <w:t>Hệ thống áp dụng các bộ lọc và tiêu chí tìm kiếm để lọc và tìm kiếm thông tin tương ứng.</w:t>
            </w:r>
          </w:p>
          <w:p>
            <w:pPr>
              <w:pStyle w:val="11"/>
              <w:jc w:val="both"/>
              <w:rPr>
                <w:szCs w:val="20"/>
              </w:rPr>
            </w:pPr>
            <w:r>
              <w:rPr>
                <w:szCs w:val="20"/>
              </w:rPr>
              <w:t>Hệ thống hiển thị kết quả tìm kiếm hoặc danh sách thông tin đã lọc trên giao diện người dùng.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không có tiêu chí hoặc bộ lọc nào được cung cấp, hệ thống có thể hiển thị toàn bộ thông tin có sẵn.</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nguồn dữ liệu không khả dụng hoặc không thể truy xuất được, hệ thống thông báo lỗi và không thực hiện tìm kiếm hoặc lọc thông tin.</w:t>
            </w:r>
          </w:p>
          <w:p>
            <w:pPr>
              <w:pStyle w:val="11"/>
              <w:rPr>
                <w:szCs w:val="20"/>
              </w:rPr>
            </w:pPr>
            <w:r>
              <w:rPr>
                <w:szCs w:val="20"/>
              </w:rPr>
              <w:t>Nếu có lỗi trong quá trình xử lý yêu cầu, hệ thống thông báo lỗi và yêu cầu người dùng thử lại sau.</w:t>
            </w:r>
          </w:p>
          <w:p>
            <w:pPr>
              <w:pStyle w:val="11"/>
              <w:rPr>
                <w:szCs w:val="20"/>
              </w:rPr>
            </w:pPr>
            <w:r>
              <w:rPr>
                <w:szCs w:val="20"/>
              </w:rPr>
              <w:t>Nếu người dùng không có quyền truy cập hoặc quyền sử dụng chức năng, hệ thống từ chối yêu cầu và thông báo lỗi.</w:t>
            </w:r>
          </w:p>
        </w:tc>
      </w:tr>
    </w:tbl>
    <w:p>
      <w:pPr>
        <w:rPr>
          <w:b/>
          <w:bCs/>
        </w:rPr>
      </w:pPr>
    </w:p>
    <w:p>
      <w:pPr>
        <w:rPr>
          <w:b/>
          <w:bCs/>
          <w:lang w:val="vi-VN"/>
        </w:rPr>
      </w:pPr>
      <w:r>
        <w:rPr>
          <w:b/>
          <w:bCs/>
        </w:rPr>
        <w:t>11.  Gắn</w:t>
      </w:r>
      <w:r>
        <w:rPr>
          <w:b/>
          <w:bCs/>
          <w:lang w:val="vi-VN"/>
        </w:rPr>
        <w:t xml:space="preserve"> cờ nội dung không phù hợp</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10</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Gắn</w:t>
            </w:r>
            <w:r>
              <w:rPr>
                <w:szCs w:val="24"/>
                <w:lang w:val="vi-VN"/>
              </w:rPr>
              <w:t xml:space="preserve"> cờ nội dung không phù hợp</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Admin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0"/>
                <w:lang w:val="vi-VN"/>
              </w:rPr>
              <w:t>Tác nhân "admin" có quyền truy cập</w:t>
            </w:r>
            <w:r>
              <w:rPr>
                <w:sz w:val="24"/>
                <w:szCs w:val="24"/>
                <w:lang w:val="vi-VN"/>
              </w:rPr>
              <w:t xml:space="preserve"> đặc biệt để xác định và </w:t>
            </w:r>
            <w:r>
              <w:rPr>
                <w:szCs w:val="20"/>
                <w:lang w:val="vi-VN"/>
              </w:rPr>
              <w:t>đánh dấu các nội dung vi phạm chính sách, gắn cờ và thực hiện các biện pháp hợp lý để xử lý vấn đề.</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Có nội dung trong hệ thống được tác nhân "admin" xác định là không phù hợp hoặc vi phạm chính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Hệ thống phải cho phép tác nhân "admin" truy cập và xử lý nội dung.</w:t>
            </w:r>
          </w:p>
          <w:p>
            <w:pPr>
              <w:pStyle w:val="11"/>
              <w:rPr>
                <w:szCs w:val="20"/>
              </w:rPr>
            </w:pPr>
            <w:r>
              <w:rPr>
                <w:szCs w:val="20"/>
              </w:rPr>
              <w:t>Tác nhân "admin" phải có quyền truy cập và quyền sử dụng chức năng gắn cờ nội dung không phù hợp.</w:t>
            </w:r>
          </w:p>
        </w:tc>
      </w:tr>
      <w:tr>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Nội dung không phù hợp được gắn cờ và được đưa vào quy trình xử lý tương ứng.</w:t>
            </w:r>
          </w:p>
        </w:tc>
      </w:tr>
      <w:tr>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Tác nhân "admin" xác định nội dung không phù hợp trong hệ thống.</w:t>
            </w:r>
          </w:p>
          <w:p>
            <w:pPr>
              <w:pStyle w:val="11"/>
              <w:rPr>
                <w:szCs w:val="20"/>
              </w:rPr>
            </w:pPr>
            <w:r>
              <w:rPr>
                <w:szCs w:val="20"/>
              </w:rPr>
              <w:t>Tác nhân "admin" chọn tùy chọn gắn cờ nội dung không phù hợp.</w:t>
            </w:r>
          </w:p>
          <w:p>
            <w:pPr>
              <w:pStyle w:val="11"/>
              <w:rPr>
                <w:sz w:val="24"/>
                <w:szCs w:val="24"/>
              </w:rPr>
            </w:pPr>
            <w:r>
              <w:rPr>
                <w:szCs w:val="20"/>
              </w:rPr>
              <w:t>Tác nhân "admin" cung cấp thông tin bổ sung về nội dung không phù hợp (ví dụ: lý do, mô tả chi tiết).</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Hệ thống ghi nhận yêu cầu gắn cờ và bắt đầu quy trình xử lý nội dung.</w:t>
            </w:r>
          </w:p>
          <w:p>
            <w:pPr>
              <w:pStyle w:val="11"/>
              <w:jc w:val="both"/>
              <w:rPr>
                <w:szCs w:val="20"/>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không có nội dung nào được xác định là không phù hợp, quy trình gắn cờ không được kích hoạt.</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tác nhân "admin" không có quyền truy cập hoặc quyền sử dụng chức năng gắn cờ nội dung không phù hợp, hệ thống từ chối yêu cầu và thông báo lỗi.</w:t>
            </w:r>
          </w:p>
          <w:p>
            <w:pPr>
              <w:pStyle w:val="11"/>
              <w:rPr>
                <w:szCs w:val="20"/>
              </w:rPr>
            </w:pPr>
            <w:r>
              <w:rPr>
                <w:szCs w:val="20"/>
              </w:rPr>
              <w:t>Nếu có lỗi trong quá trình xử lý yêu cầu, hệ thống thông báo lỗi và yêu cầu tác nhân "admin" thử lại sau..</w:t>
            </w:r>
          </w:p>
        </w:tc>
      </w:tr>
    </w:tbl>
    <w:p>
      <w:pPr>
        <w:rPr>
          <w:b/>
          <w:bCs/>
        </w:rPr>
      </w:pPr>
    </w:p>
    <w:p>
      <w:pPr>
        <w:rPr>
          <w:b/>
          <w:bCs/>
          <w:lang w:val="vi-VN"/>
        </w:rPr>
      </w:pPr>
      <w:r>
        <w:rPr>
          <w:b/>
          <w:bCs/>
        </w:rPr>
        <w:t>12.  Cập</w:t>
      </w:r>
      <w:r>
        <w:rPr>
          <w:b/>
          <w:bCs/>
          <w:lang w:val="vi-VN"/>
        </w:rPr>
        <w:t xml:space="preserve"> nhật thông tin</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11</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Cập</w:t>
            </w:r>
            <w:r>
              <w:rPr>
                <w:szCs w:val="24"/>
                <w:lang w:val="vi-VN"/>
              </w:rPr>
              <w:t xml:space="preserve"> nhật thông tin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Admin</w:t>
            </w:r>
            <w:r>
              <w:rPr>
                <w:szCs w:val="24"/>
                <w:lang w:val="vi-VN"/>
              </w:rPr>
              <w:t>,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lang w:val="vi-VN"/>
              </w:rPr>
            </w:pPr>
            <w:r>
              <w:rPr>
                <w:szCs w:val="20"/>
                <w:lang w:val="vi-VN"/>
              </w:rPr>
              <w:t>Tác nhân cập nhật thông tin trong hệ thống. Tác nhân có quyền truy cập và quyền sửa đổi thông tin để cập nhật dữ liệu mới, thay đổi thông tin hiện có hoặc xóa thông tin không cần thiết</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Có thông tin trong hệ thống cần được cập nhật.</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Hệ thống phải cho phép tác nhân truy cập và cập nhật thông tin.</w:t>
            </w:r>
          </w:p>
          <w:p>
            <w:pPr>
              <w:pStyle w:val="11"/>
              <w:rPr>
                <w:szCs w:val="20"/>
              </w:rPr>
            </w:pPr>
            <w:r>
              <w:rPr>
                <w:szCs w:val="20"/>
              </w:rPr>
              <w:t>Tác nhân phải có quyền truy cập và quyền sử dụng chức năng cập nhật thông tin.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Thông tin được cập nhật thành công trong hệ thống.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Tác nhân truy cập vào hệ thống và tìm đến thông tin cần cập nhật.</w:t>
            </w:r>
          </w:p>
          <w:p>
            <w:pPr>
              <w:pStyle w:val="11"/>
              <w:rPr>
                <w:szCs w:val="20"/>
              </w:rPr>
            </w:pPr>
            <w:r>
              <w:rPr>
                <w:szCs w:val="20"/>
              </w:rPr>
              <w:t>Tác nhân chọn tùy chọn cập nhật thông tin.</w:t>
            </w:r>
          </w:p>
          <w:p>
            <w:pPr>
              <w:pStyle w:val="11"/>
              <w:rPr>
                <w:szCs w:val="20"/>
              </w:rPr>
            </w:pPr>
            <w:r>
              <w:rPr>
                <w:szCs w:val="20"/>
              </w:rPr>
              <w:t>Tác nhân cập nhật thông tin theo yêu cầu (ví dụ: chỉnh sửa, thêm mới, xóa).</w:t>
            </w:r>
          </w:p>
          <w:p>
            <w:pPr>
              <w:pStyle w:val="11"/>
              <w:rPr>
                <w:sz w:val="24"/>
                <w:szCs w:val="24"/>
              </w:rPr>
            </w:pPr>
            <w:r>
              <w:rPr>
                <w:szCs w:val="20"/>
              </w:rPr>
              <w:t>Tác nhân lưu lại các thay đổi và gửi yêu cầu cập nhật thông tin.</w:t>
            </w:r>
            <w:r>
              <w:rPr>
                <w:szCs w:val="20"/>
                <w:lang w:val="vi-VN"/>
              </w:rPr>
              <w:t xml:space="preserve"> </w:t>
            </w:r>
            <w:r>
              <w:rPr>
                <w:szCs w:val="20"/>
              </w:rPr>
              <w:t>Người dùng cung cấp các tiêu chí tìm kiếm và bộ lọc để áp dụng lên thông tin.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Hệ thống hiển thị giao diện cập nhật thông tin cho tác nhân.</w:t>
            </w:r>
          </w:p>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cập nhật thông tin trong cơ sở dữ liệu và hiển thị thông báo thành công cho tác nhân.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không có thông tin nào cần cập nhật, quy trình cập nhật thông tin không được kích hoạt.</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tác nhân không có quyền truy cập hoặc quyền sử dụng chức năng cập nhật thông tin, hệ thống từ chối yêu cầu và thông báo lỗi.</w:t>
            </w:r>
          </w:p>
        </w:tc>
      </w:tr>
    </w:tbl>
    <w:p>
      <w:pPr>
        <w:rPr>
          <w:b/>
          <w:bCs/>
          <w:lang w:val="vi-VN"/>
        </w:rPr>
      </w:pPr>
      <w:r>
        <w:rPr>
          <w:b/>
          <w:bCs/>
        </w:rPr>
        <w:t>13. Đổi</w:t>
      </w:r>
      <w:r>
        <w:rPr>
          <w:b/>
          <w:bCs/>
          <w:lang w:val="vi-VN"/>
        </w:rPr>
        <w:t xml:space="preserve"> mật khẩu tài khoản</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Đôit</w:t>
            </w:r>
            <w:r>
              <w:rPr>
                <w:szCs w:val="24"/>
                <w:lang w:val="vi-VN"/>
              </w:rPr>
              <w:t xml:space="preserve"> mật khẩu tài thoản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Admin</w:t>
            </w:r>
            <w:r>
              <w:rPr>
                <w:szCs w:val="24"/>
                <w:lang w:val="vi-VN"/>
              </w:rPr>
              <w:t>,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t>Use case này mô tả quá trình thay đổi mật khẩu cho tài khoản người dùng.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Người dùng cần đăng nhập vào tài khoản của mình.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cần biết mật khẩu hiện tại của tài khoản.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Mật khẩu mới được cập nhật thành công và được áp dụng cho tài khoản người dùng.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truy cập vào giao diện thay đổi mật khẩu.</w:t>
            </w:r>
          </w:p>
          <w:p>
            <w:pPr>
              <w:pStyle w:val="11"/>
              <w:rPr>
                <w:sz w:val="24"/>
                <w:szCs w:val="24"/>
              </w:rPr>
            </w:pPr>
            <w:r>
              <w:rPr>
                <w:szCs w:val="20"/>
              </w:rPr>
              <w:t>Người dùng nhập mật khẩu hiện tại và mật khẩu mới.</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hiển thị form nhập thông tin mật khẩu.</w:t>
            </w:r>
          </w:p>
          <w:p>
            <w:pPr>
              <w:pStyle w:val="11"/>
              <w:jc w:val="both"/>
              <w:rPr>
                <w:szCs w:val="20"/>
              </w:rPr>
            </w:pPr>
            <w:r>
              <w:rPr>
                <w:szCs w:val="20"/>
              </w:rPr>
              <w:t>Nếu mật khẩu hiện tại khớp, hệ thống cập nhật mật khẩu mới và hiển thị thông báo thành công cho người dùng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hệ thống không thể kết nối đến cơ sở dữ liệu, hệ thống hiển thị thông báo lỗi kết nối và không thực hiện thay đổi mật khẩu.</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người dùng nhập sai mật khẩu hiện tại quá nhiều lần, hệ thống có thể tạm khóa tài khoản và yêu cầu người dùng liên hệ với bộ phận hỗ trợ để mở khóa.</w:t>
            </w:r>
          </w:p>
          <w:p>
            <w:pPr>
              <w:pStyle w:val="11"/>
              <w:rPr>
                <w:szCs w:val="20"/>
              </w:rPr>
            </w:pPr>
            <w:r>
              <w:rPr>
                <w:szCs w:val="20"/>
              </w:rPr>
              <w:t>Nếu người dùng không nhập đủ thông tin trong form, hệ thống hiển thị thông báo lỗi và yêu cầu người dùng nhập đầy đủ thông tin.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p>
        </w:tc>
      </w:tr>
    </w:tbl>
    <w:p>
      <w:pPr>
        <w:rPr>
          <w:b/>
          <w:bCs/>
          <w:lang w:val="vi-VN"/>
        </w:rPr>
      </w:pPr>
      <w:r>
        <w:rPr>
          <w:b/>
          <w:bCs/>
        </w:rPr>
        <w:t>14.  Quản</w:t>
      </w:r>
      <w:r>
        <w:rPr>
          <w:b/>
          <w:bCs/>
          <w:lang w:val="vi-VN"/>
        </w:rPr>
        <w:t xml:space="preserve"> lý đánh giá(bài viết) sách (Thêm sửa xóa đánh giá)</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13</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Quản</w:t>
            </w:r>
            <w:r>
              <w:rPr>
                <w:szCs w:val="24"/>
                <w:lang w:val="vi-VN"/>
              </w:rPr>
              <w:t xml:space="preserve"> lý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lang w:val="vi-VN"/>
              </w:rPr>
              <w:t>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t>Use case này mô tả quá trình quản lý đánh giá (bài viết) sách, bao gồm thêm, sửa và xóa đánh giá.</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pPr>
            <w:r>
              <w:t>Người dùng đăng nhập vào hệ thống.</w:t>
            </w:r>
          </w:p>
          <w:p>
            <w:pPr>
              <w:pStyle w:val="11"/>
              <w:rPr>
                <w:sz w:val="24"/>
                <w:szCs w:val="24"/>
              </w:rPr>
            </w:pPr>
            <w:r>
              <w:t>Người dùng truy cập vào trang quản lý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Sách phải tồn tại trong hệ thống.</w:t>
            </w:r>
          </w:p>
          <w:p>
            <w:pPr>
              <w:pStyle w:val="11"/>
              <w:rPr>
                <w:szCs w:val="20"/>
              </w:rPr>
            </w:pPr>
            <w:r>
              <w:rPr>
                <w:szCs w:val="20"/>
              </w:rPr>
              <w:t>Người dùng có quyền truy cập và quản lý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Đánh giá (bài viết) sách được thêm, sửa hoặc xóa thành công và được cập nhật trong hệ thống.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truy cập vào trang quản lý đánh giá sách.</w:t>
            </w:r>
          </w:p>
          <w:p>
            <w:pPr>
              <w:pStyle w:val="11"/>
              <w:rPr>
                <w:sz w:val="24"/>
                <w:szCs w:val="24"/>
              </w:rPr>
            </w:pPr>
            <w:r>
              <w:rPr>
                <w:szCs w:val="20"/>
              </w:rPr>
              <w:t>Người dùng chọn thêm, sửa hoặc xóa đánh giá (bài viết) sách.</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hiển thị danh sách các đánh giá (bài viết) sách hiện có.</w:t>
            </w:r>
          </w:p>
          <w:p>
            <w:pPr>
              <w:pStyle w:val="11"/>
              <w:jc w:val="both"/>
              <w:rPr>
                <w:szCs w:val="20"/>
              </w:rPr>
            </w:pPr>
            <w:r>
              <w:rPr>
                <w:szCs w:val="20"/>
              </w:rPr>
              <w:t>Hệ thống hiển thị form nhập thông tin đánh giá (nội dung, điểm đánh giá, ngày đánh giá, v.v.).</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người dùng không chọn thêm, sửa hoặc xóa đánh giá, quá trình kết thúc.</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người dùng không có quyền truy cập và quản lý đánh giá sách, hệ thống hiển thị thông báo lỗi và không cho phép thao tác.</w:t>
            </w:r>
          </w:p>
        </w:tc>
      </w:tr>
    </w:tbl>
    <w:p>
      <w:pPr>
        <w:rPr>
          <w:b/>
          <w:bCs/>
          <w:lang w:val="vi-VN"/>
        </w:rPr>
      </w:pPr>
      <w:r>
        <w:rPr>
          <w:b/>
          <w:bCs/>
        </w:rPr>
        <w:t>15.  Bình</w:t>
      </w:r>
      <w:r>
        <w:rPr>
          <w:b/>
          <w:bCs/>
          <w:lang w:val="vi-VN"/>
        </w:rPr>
        <w:t xml:space="preserve"> luận đánh giá sách</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14</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lang w:val="vi-VN"/>
              </w:rPr>
              <w:t>Bình luận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t>Chức năng cho phép người dùng bình luận và đánh giá các cuốn sách mà họ đã đọc.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Người dùng đã đọc một cuốn sách và muốn chia sẻ ý kiến, đánh giá về nó</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đăng nhập vào hệ thống bình luận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Bình luận và đánh giá của người dùng được lưu trữ thành công và hiển thị cho người khác xem.</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truy cập vào hệ thống bình luận đánh giá sách.</w:t>
            </w:r>
          </w:p>
          <w:p>
            <w:pPr>
              <w:pStyle w:val="11"/>
              <w:rPr>
                <w:szCs w:val="20"/>
              </w:rPr>
            </w:pPr>
            <w:r>
              <w:rPr>
                <w:szCs w:val="20"/>
              </w:rPr>
              <w:t>Người dùng chọn một cuốn sách cần đánh giá.</w:t>
            </w:r>
          </w:p>
          <w:p>
            <w:pPr>
              <w:pStyle w:val="11"/>
              <w:rPr>
                <w:szCs w:val="20"/>
              </w:rPr>
            </w:pPr>
            <w:r>
              <w:rPr>
                <w:szCs w:val="20"/>
              </w:rPr>
              <w:t>Người dùng viết bình luận và đánh giá về cuốn sách.</w:t>
            </w:r>
          </w:p>
          <w:p>
            <w:pPr>
              <w:pStyle w:val="11"/>
              <w:rPr>
                <w:sz w:val="24"/>
                <w:szCs w:val="24"/>
              </w:rPr>
            </w:pPr>
            <w:r>
              <w:rPr>
                <w:szCs w:val="20"/>
              </w:rPr>
              <w:t>Người dùng xác nhận việc gửi bình luận và đánh giá.</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hiển thị danh sách các cuốn sách có sẵn hoặc cho phép người dùng tìm kiếm cuốn sách cần đánh giá</w:t>
            </w:r>
          </w:p>
          <w:p>
            <w:pPr>
              <w:pStyle w:val="11"/>
              <w:jc w:val="both"/>
              <w:rPr>
                <w:szCs w:val="20"/>
              </w:rPr>
            </w:pPr>
            <w:r>
              <w:rPr>
                <w:szCs w:val="20"/>
              </w:rPr>
              <w:t>Hệ thống hiển thị thông tin chi tiết về cuốn sách và các bình luận, đánh giá đã được gửi trước đó (nếu có).</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không có bình luận hoặc đánh giá nào cho cuốn sách này, hệ thống hiển thị thông báo "Chưa có bình luận nào cho cuốn sách này."</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Hệ thống gặp lỗi khi lưu trữ bình luận và đánh giá của người dùng. Hệ thống hiển thị thông báo lỗi và yêu cầu người dùng thử lại sau..</w:t>
            </w:r>
          </w:p>
        </w:tc>
      </w:tr>
    </w:tbl>
    <w:p>
      <w:pPr>
        <w:rPr>
          <w:b/>
          <w:bCs/>
          <w:lang w:val="vi-VN"/>
        </w:rPr>
      </w:pPr>
      <w:r>
        <w:rPr>
          <w:b/>
          <w:bCs/>
        </w:rPr>
        <w:t>16.  Thích</w:t>
      </w:r>
      <w:r>
        <w:rPr>
          <w:b/>
          <w:bCs/>
          <w:lang w:val="vi-VN"/>
        </w:rPr>
        <w:t xml:space="preserve"> đánh giá sách</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15</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lang w:val="vi-VN"/>
              </w:rPr>
              <w:t>Thích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t>Chức năng cho phép người dùng thể hiện sự thích và đánh dấu một bình luận hoặc đánh giá đã được gửi về một cuốn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Người dùng đã đăng nhập vào hệ thống thích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xem bình luận hoặc đánh giá của người khác về cuốn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thể hiện sự thích thành công và bình luận hoặc đánh giá được đánh dấu là được thích.</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truy cập vào hệ thống thích đánh giá sách.</w:t>
            </w:r>
          </w:p>
          <w:p>
            <w:pPr>
              <w:pStyle w:val="11"/>
              <w:rPr>
                <w:sz w:val="24"/>
                <w:szCs w:val="24"/>
              </w:rPr>
            </w:pPr>
            <w:r>
              <w:rPr>
                <w:szCs w:val="20"/>
              </w:rPr>
              <w:t>Người dùng chọn một bình luận hoặc đánh giá mà họ muốn thích.</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hiển thị danh sách các bình luận hoặc đánh giá về cuốn sách.</w:t>
            </w:r>
          </w:p>
          <w:p>
            <w:pPr>
              <w:pStyle w:val="11"/>
              <w:jc w:val="both"/>
              <w:rPr>
                <w:szCs w:val="20"/>
              </w:rPr>
            </w:pPr>
            <w:r>
              <w:rPr>
                <w:szCs w:val="20"/>
              </w:rPr>
              <w:t>Hệ thống cập nhật hiển thị số lượng thích mới cho bình luận hoặc đánh giá đó.</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không có bình luận hoặc đánh giá nào cho cuốn sách này, hệ thống hiển thị thông báo "Chưa có bình luận nào cho cuốn sách này."</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không chọn bình luận hoặc đánh giá nào từ danh sách. Hệ thống không thực hiện thao tác thích và quay trở lại bước 2.</w:t>
            </w:r>
          </w:p>
        </w:tc>
      </w:tr>
    </w:tbl>
    <w:p>
      <w:pPr>
        <w:rPr>
          <w:b/>
          <w:bCs/>
          <w:lang w:val="vi-VN"/>
        </w:rPr>
      </w:pPr>
      <w:r>
        <w:rPr>
          <w:b/>
          <w:bCs/>
        </w:rPr>
        <w:t>17.  Theo</w:t>
      </w:r>
      <w:r>
        <w:rPr>
          <w:b/>
          <w:bCs/>
          <w:lang w:val="vi-VN"/>
        </w:rPr>
        <w:t xml:space="preserve"> dõi người dùng</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16</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lang w:val="vi-VN"/>
              </w:rPr>
              <w:t>Theo dõi người dùng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t>Chức năng cho phép người dùng theo dõi hoạt động và thông tin của một người dùng khác trong hệ thống.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đăng nhập vào hệ thống và muốn theo dõi một người dùng khác.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tìm kiếm và chọn một người dùng cần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bắt đầu theo dõi thành công người dùng khác và nhận được thông báo về hoạt động và thông tin của người dùng đó.</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truy cập vào hệ thống theo dõi người dùng.</w:t>
            </w:r>
          </w:p>
          <w:p>
            <w:pPr>
              <w:pStyle w:val="11"/>
              <w:rPr>
                <w:sz w:val="24"/>
                <w:szCs w:val="24"/>
              </w:rPr>
            </w:pPr>
            <w:r>
              <w:rPr>
                <w:szCs w:val="20"/>
              </w:rPr>
              <w:t>Người dùng tìm kiếm và chọn người dùng mà họ muốn theo dõi.</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ghi nhận yêu cầu theo dõi và thiết lập liên kết giữa người dùng và người được theo dõi.</w:t>
            </w:r>
          </w:p>
          <w:p>
            <w:pPr>
              <w:pStyle w:val="11"/>
              <w:jc w:val="both"/>
              <w:rPr>
                <w:szCs w:val="20"/>
              </w:rPr>
            </w:pPr>
            <w:r>
              <w:rPr>
                <w:szCs w:val="20"/>
              </w:rPr>
              <w:t>Hệ thống cập nhật thông báo cho người dùng theo dõi về hoạt động mới, bài viết hoặc thông tin cập nhật của người được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không có người dùng nào phù hợp hoặc không tìm thấy người dùng cần theo dõi, hệ thống hiển thị thông báo "Không tìm thấy người dùng phù hợp</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theo dõi người dùng khác trước đó. Hệ thống không thực hiện thao tác theo dõi và hiển thị thông báo "Bạn đã theo dõi người dùng này trước đó</w:t>
            </w:r>
          </w:p>
        </w:tc>
      </w:tr>
    </w:tbl>
    <w:p>
      <w:pPr>
        <w:rPr>
          <w:b/>
          <w:bCs/>
          <w:lang w:val="vi-VN"/>
        </w:rPr>
      </w:pPr>
      <w:r>
        <w:rPr>
          <w:b/>
          <w:bCs/>
        </w:rPr>
        <w:t>18.  Bỏ</w:t>
      </w:r>
      <w:r>
        <w:rPr>
          <w:b/>
          <w:bCs/>
          <w:lang w:val="vi-VN"/>
        </w:rPr>
        <w:t xml:space="preserve"> theo dõi người dùng</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17</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rPr>
                <w:szCs w:val="24"/>
              </w:rPr>
              <w:t>Bỏ</w:t>
            </w:r>
            <w:r>
              <w:rPr>
                <w:szCs w:val="24"/>
                <w:lang w:val="vi-VN"/>
              </w:rPr>
              <w:t xml:space="preserve"> theo dõi người dùng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lang w:val="vi-VN"/>
              </w:rPr>
            </w:pPr>
            <w:r>
              <w:t>Chức năng cho phép người dùng bỏ theo dõi hoạt động và thông tin của một người dùng khác trong hệ thống.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Người dùng đã đăng nhập vào hệ thống và muốn bỏ theo dõi một người dùng khác.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tìm kiếm và chọn một người dùng đã được theo dõi để bỏ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bỏ theo dõi thành công người dùng khác và không nhận thông báo về hoạt động và thông tin của người dùng đó.</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truy cập vào hệ thống bỏ theo dõi người dùng.</w:t>
            </w:r>
          </w:p>
          <w:p>
            <w:pPr>
              <w:pStyle w:val="11"/>
              <w:rPr>
                <w:sz w:val="24"/>
                <w:szCs w:val="24"/>
              </w:rPr>
            </w:pPr>
            <w:r>
              <w:rPr>
                <w:szCs w:val="20"/>
              </w:rPr>
              <w:t>Người dùng tìm kiếm và chọn người dùng mà họ muốn bỏ theo dõi.</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Cs w:val="20"/>
              </w:rPr>
            </w:pPr>
            <w:r>
              <w:rPr>
                <w:szCs w:val="20"/>
              </w:rPr>
              <w:t>Hệ thống ghi nhận yêu cầu bỏ theo dõi và xóa liên kết giữa người dùng và người được bỏ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không có người dùng nào đang được theo dõi hoặc không tìm thấy người dùng để bỏ theo dõi, hệ thống hiển thị thông báo "Không tìm thấy người dùng phù hợp để bỏ theo dõi."</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Người dùng đã bỏ theo dõi người dùng khác trước đó hoặc không có liên kết theo dõi nào giữa hai người dùng. Hệ thống không thực hiện thao tác bỏ theo dõi và hiển thị thông báo "Bạn đã bỏ theo dõi người dùng này trước đó."</w:t>
            </w:r>
          </w:p>
        </w:tc>
      </w:tr>
    </w:tbl>
    <w:p>
      <w:pPr>
        <w:rPr>
          <w:b/>
          <w:bCs/>
        </w:rPr>
      </w:pPr>
    </w:p>
    <w:p>
      <w:pPr>
        <w:rPr>
          <w:b/>
          <w:bCs/>
        </w:rPr>
      </w:pPr>
      <w:r>
        <w:rPr>
          <w:b/>
          <w:bCs/>
        </w:rPr>
        <w:t>19.Use case Xếp hạng sách:</w:t>
      </w:r>
    </w:p>
    <w:p>
      <w:pPr>
        <w:pStyle w:val="16"/>
      </w:pPr>
      <w:r>
        <w:t>Đặc tả use-case:</w:t>
      </w:r>
    </w:p>
    <w:p>
      <w:pPr>
        <w:pStyle w:val="10"/>
        <w:rPr>
          <w:szCs w:val="24"/>
        </w:rPr>
      </w:pPr>
      <w:r>
        <w:t>Bảng 2.31. Bảng đặc tả use-case Xếp hạng sách</w:t>
      </w:r>
    </w:p>
    <w:tbl>
      <w:tblPr>
        <w:tblStyle w:val="6"/>
        <w:tblW w:w="8904" w:type="dxa"/>
        <w:tblInd w:w="0" w:type="dxa"/>
        <w:tblLayout w:type="autofit"/>
        <w:tblCellMar>
          <w:top w:w="15" w:type="dxa"/>
          <w:left w:w="15" w:type="dxa"/>
          <w:bottom w:w="15" w:type="dxa"/>
          <w:right w:w="15" w:type="dxa"/>
        </w:tblCellMar>
      </w:tblPr>
      <w:tblGrid>
        <w:gridCol w:w="1958"/>
        <w:gridCol w:w="358"/>
        <w:gridCol w:w="3522"/>
        <w:gridCol w:w="3066"/>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Xếp hạng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tác nhân đánh giá sách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số sao trên màn hình đánh giá cho sách tương ứng.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Số sao được hiển thị tương ứng với sách đánh giá</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số sao đánh giá cho sách.</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ghi nhận thay đổi và hiển thị số sao ra màn hình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spacing w:after="0" w:line="240" w:lineRule="auto"/>
      </w:pPr>
    </w:p>
    <w:p>
      <w:pPr>
        <w:pStyle w:val="11"/>
        <w:ind w:left="373"/>
        <w:rPr>
          <w:b/>
          <w:bCs/>
        </w:rPr>
      </w:pPr>
      <w:r>
        <w:rPr>
          <w:b/>
          <w:bCs/>
        </w:rPr>
        <w:t>20.Use case Cập nhật tiến trình đọc sách</w:t>
      </w:r>
    </w:p>
    <w:p>
      <w:pPr>
        <w:pStyle w:val="16"/>
      </w:pPr>
      <w:r>
        <w:t>Đặc tả use-case:</w:t>
      </w:r>
    </w:p>
    <w:p>
      <w:pPr>
        <w:pStyle w:val="10"/>
        <w:rPr>
          <w:szCs w:val="24"/>
        </w:rPr>
      </w:pPr>
      <w:r>
        <w:t>Bảng 2.31. Bảng đặc tả use-case Cập nhật tiến trình đọc sách</w:t>
      </w:r>
    </w:p>
    <w:tbl>
      <w:tblPr>
        <w:tblStyle w:val="6"/>
        <w:tblW w:w="8904" w:type="dxa"/>
        <w:tblInd w:w="0" w:type="dxa"/>
        <w:tblLayout w:type="autofit"/>
        <w:tblCellMar>
          <w:top w:w="15" w:type="dxa"/>
          <w:left w:w="15" w:type="dxa"/>
          <w:bottom w:w="15" w:type="dxa"/>
          <w:right w:w="15" w:type="dxa"/>
        </w:tblCellMar>
      </w:tblPr>
      <w:tblGrid>
        <w:gridCol w:w="1958"/>
        <w:gridCol w:w="354"/>
        <w:gridCol w:w="3564"/>
        <w:gridCol w:w="3028"/>
      </w:tblGrid>
      <w:tr>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Cập nhật tiến trình đọc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tác nhân cật nhật tiến trình đọc sách lên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cật nhật tiến trình đọc( đang đọc trang nào, muốn đọc, đã đọc xong).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Cập nhật tiến trình đọc thành công hiển thị lên màn hình</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cật nhật tiến trình đọc, chọn sách đang đọc nhập thông tin thay đổi( trang đang đọc)</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ghi nhận thay đổi, tính ra phần trăm hoàn thành và hiển thị số sao ra màn hình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p>
    <w:p>
      <w:pPr>
        <w:pStyle w:val="11"/>
        <w:ind w:left="373"/>
        <w:rPr>
          <w:b/>
          <w:bCs/>
        </w:rPr>
      </w:pPr>
      <w:r>
        <w:rPr>
          <w:b/>
          <w:bCs/>
        </w:rPr>
        <w:t>21.Use case Nhận thông báo từ người dùng theo dõi</w:t>
      </w:r>
    </w:p>
    <w:p>
      <w:pPr>
        <w:pStyle w:val="16"/>
      </w:pPr>
      <w:r>
        <w:t>Đặc tả use-case:</w:t>
      </w:r>
    </w:p>
    <w:p>
      <w:pPr>
        <w:pStyle w:val="10"/>
        <w:rPr>
          <w:szCs w:val="24"/>
        </w:rPr>
      </w:pPr>
      <w:r>
        <w:t>Bảng 2.31. Bảng đặc tả use-case Nhận thông báo từ người dùng theo dõi</w:t>
      </w:r>
    </w:p>
    <w:tbl>
      <w:tblPr>
        <w:tblStyle w:val="6"/>
        <w:tblW w:w="8904" w:type="dxa"/>
        <w:tblInd w:w="0" w:type="dxa"/>
        <w:tblLayout w:type="autofit"/>
        <w:tblCellMar>
          <w:top w:w="15" w:type="dxa"/>
          <w:left w:w="15" w:type="dxa"/>
          <w:bottom w:w="15" w:type="dxa"/>
          <w:right w:w="15" w:type="dxa"/>
        </w:tblCellMar>
      </w:tblPr>
      <w:tblGrid>
        <w:gridCol w:w="1958"/>
        <w:gridCol w:w="354"/>
        <w:gridCol w:w="3564"/>
        <w:gridCol w:w="3028"/>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Nhận thông báo từ người dùng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tác nhân Nhận thông báo từ người dùng theo dõi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biểu tương thông báo trên màn hình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 tác nhân theo dõi 1 người dùng khác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Thông báo được cập nhật khi người được theo dõi cật nhật trạng thái mới</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mục thông báo.</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báo về người dùng được theo dõi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vMerge w:val="restart"/>
            <w:tcBorders>
              <w:top w:val="single" w:color="000000" w:sz="4" w:space="0"/>
              <w:left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Người dùng không theo dõi bất kì người dũng khác nào hoặc người được theo dõi không có bất kì hoạt động nào.</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Thông báo rỗng</w:t>
            </w:r>
          </w:p>
        </w:tc>
      </w:tr>
      <w:tr>
        <w:tblPrEx>
          <w:tblCellMar>
            <w:top w:w="15" w:type="dxa"/>
            <w:left w:w="15" w:type="dxa"/>
            <w:bottom w:w="15" w:type="dxa"/>
            <w:right w:w="15" w:type="dxa"/>
          </w:tblCellMar>
        </w:tblPrEx>
        <w:trPr>
          <w:trHeight w:val="340" w:hRule="atLeast"/>
        </w:trPr>
        <w:tc>
          <w:tcPr>
            <w:tcW w:w="1958" w:type="dxa"/>
            <w:vMerge w:val="continue"/>
            <w:tcBorders>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Tác nhân nhấn vào màn hình bên ngoài</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Thông báo biến mất</w:t>
            </w:r>
          </w:p>
        </w:tc>
      </w:tr>
    </w:tbl>
    <w:p>
      <w:pPr>
        <w:pStyle w:val="11"/>
        <w:ind w:left="373"/>
        <w:rPr>
          <w:b/>
          <w:bCs/>
        </w:rPr>
      </w:pPr>
    </w:p>
    <w:p>
      <w:pPr>
        <w:pStyle w:val="11"/>
        <w:ind w:left="373"/>
        <w:rPr>
          <w:b/>
          <w:bCs/>
        </w:rPr>
      </w:pPr>
    </w:p>
    <w:p>
      <w:pPr>
        <w:pStyle w:val="11"/>
        <w:ind w:left="373"/>
        <w:rPr>
          <w:b/>
          <w:bCs/>
        </w:rPr>
      </w:pPr>
      <w:r>
        <w:rPr>
          <w:b/>
          <w:bCs/>
        </w:rPr>
        <w:t>22.Use case Báo cáo nội dung không phù hợp</w:t>
      </w:r>
    </w:p>
    <w:p>
      <w:pPr>
        <w:pStyle w:val="16"/>
      </w:pPr>
      <w:r>
        <w:t>Đặc tả use-case:</w:t>
      </w:r>
    </w:p>
    <w:p>
      <w:pPr>
        <w:pStyle w:val="10"/>
        <w:rPr>
          <w:szCs w:val="24"/>
        </w:rPr>
      </w:pPr>
      <w:r>
        <w:t>Bảng 2.31. Bảng đặc tả use-case Báo cáo nội dung không phù hợp</w:t>
      </w:r>
    </w:p>
    <w:tbl>
      <w:tblPr>
        <w:tblStyle w:val="6"/>
        <w:tblW w:w="8904" w:type="dxa"/>
        <w:tblInd w:w="0" w:type="dxa"/>
        <w:tblLayout w:type="autofit"/>
        <w:tblCellMar>
          <w:top w:w="15" w:type="dxa"/>
          <w:left w:w="15" w:type="dxa"/>
          <w:bottom w:w="15" w:type="dxa"/>
          <w:right w:w="15" w:type="dxa"/>
        </w:tblCellMar>
      </w:tblPr>
      <w:tblGrid>
        <w:gridCol w:w="1958"/>
        <w:gridCol w:w="361"/>
        <w:gridCol w:w="3500"/>
        <w:gridCol w:w="3085"/>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Báo cáo nội dung không phù hợp</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báo cáo nội dung không phù hợp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bài viết, bình luận trên màn hình xác nhận báo cáo</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Thông báo báo cáo thành công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bài viết cần báo cáo.</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báo về bài viết bị báo cáo.</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Nhấn nút “hủy bỏ”</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 w:val="24"/>
                <w:szCs w:val="24"/>
              </w:rPr>
              <w:t>Hủy bỏ việc báo cáo</w:t>
            </w:r>
          </w:p>
        </w:tc>
      </w:tr>
    </w:tbl>
    <w:p>
      <w:pPr>
        <w:pStyle w:val="11"/>
        <w:ind w:left="373"/>
        <w:rPr>
          <w:b/>
          <w:bCs/>
        </w:rPr>
      </w:pPr>
    </w:p>
    <w:p>
      <w:pPr>
        <w:pStyle w:val="11"/>
        <w:ind w:left="373"/>
        <w:rPr>
          <w:b/>
          <w:bCs/>
        </w:rPr>
      </w:pPr>
    </w:p>
    <w:p>
      <w:pPr>
        <w:pStyle w:val="11"/>
        <w:ind w:left="373"/>
        <w:rPr>
          <w:b/>
          <w:bCs/>
        </w:rPr>
      </w:pPr>
      <w:r>
        <w:rPr>
          <w:b/>
          <w:bCs/>
        </w:rPr>
        <w:t>23.Use case Xem xu hướng sách trong cộng đồng</w:t>
      </w:r>
    </w:p>
    <w:p>
      <w:pPr>
        <w:pStyle w:val="16"/>
      </w:pPr>
      <w:r>
        <w:t>Đặc tả use-case:</w:t>
      </w:r>
    </w:p>
    <w:p>
      <w:pPr>
        <w:pStyle w:val="10"/>
        <w:rPr>
          <w:szCs w:val="24"/>
        </w:rPr>
      </w:pPr>
      <w:r>
        <w:t>Bảng 2.31. Bảng đặc tả use-case Xem xu hướng sách trong cộng đồng</w:t>
      </w:r>
    </w:p>
    <w:tbl>
      <w:tblPr>
        <w:tblStyle w:val="6"/>
        <w:tblW w:w="8904" w:type="dxa"/>
        <w:tblInd w:w="0" w:type="dxa"/>
        <w:tblLayout w:type="autofit"/>
        <w:tblCellMar>
          <w:top w:w="15" w:type="dxa"/>
          <w:left w:w="15" w:type="dxa"/>
          <w:bottom w:w="15" w:type="dxa"/>
          <w:right w:w="15" w:type="dxa"/>
        </w:tblCellMar>
      </w:tblPr>
      <w:tblGrid>
        <w:gridCol w:w="1958"/>
        <w:gridCol w:w="417"/>
        <w:gridCol w:w="2977"/>
        <w:gridCol w:w="355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Xem xu hướng sách trong cộng đồng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 khách vãng lai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xem xu hướng sách trong cộng đồng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truy cập vào trang web vào phần xu hướng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 xml:space="preserve">Tác nhân truy cập vào trang web </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xu hướng sách trong cộng đồng ngày nay</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truy cập vào trang web</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đưa xu hướng sách trong cộng đồng ngày nay</w:t>
            </w: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24.Use case Nhận đề xuất sách dựa trên lịch sử đọc và sở thích</w:t>
      </w:r>
    </w:p>
    <w:p>
      <w:pPr>
        <w:pStyle w:val="16"/>
      </w:pPr>
      <w:r>
        <w:t>Đặc tả use-case:</w:t>
      </w:r>
    </w:p>
    <w:p>
      <w:pPr>
        <w:pStyle w:val="10"/>
        <w:rPr>
          <w:szCs w:val="24"/>
        </w:rPr>
      </w:pPr>
      <w:r>
        <w:t>Bảng 2.31. Bảng đặc tả use-case Nhận đề xuất sách dựa trên lịch sử đọc và sở thích</w:t>
      </w:r>
    </w:p>
    <w:tbl>
      <w:tblPr>
        <w:tblStyle w:val="6"/>
        <w:tblW w:w="8904" w:type="dxa"/>
        <w:tblInd w:w="0" w:type="dxa"/>
        <w:tblLayout w:type="autofit"/>
        <w:tblCellMar>
          <w:top w:w="15" w:type="dxa"/>
          <w:left w:w="15" w:type="dxa"/>
          <w:bottom w:w="15" w:type="dxa"/>
          <w:right w:w="15" w:type="dxa"/>
        </w:tblCellMar>
      </w:tblPr>
      <w:tblGrid>
        <w:gridCol w:w="1958"/>
        <w:gridCol w:w="423"/>
        <w:gridCol w:w="2904"/>
        <w:gridCol w:w="3619"/>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Nhận đề xuất sách dựa trên lịch sử đọc và sở thích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nhận đề xuất sách dựa trên lịch sử đọc và sở thích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đề xuất</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 đã từng cật nhật tiến trình đọc, hoặc có thể loại sách yêu thích trong phận yêu thích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Tác nhân nhận được đề xuất dựa theo lịch sử đọc, sở thích</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đề xuất.</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đề xuất về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25.Use case Chia sẻ đánh giá sách</w:t>
      </w:r>
    </w:p>
    <w:p>
      <w:pPr>
        <w:pStyle w:val="16"/>
      </w:pPr>
      <w:r>
        <w:t>Đặc tả use-case:</w:t>
      </w:r>
    </w:p>
    <w:p>
      <w:pPr>
        <w:pStyle w:val="10"/>
        <w:rPr>
          <w:szCs w:val="24"/>
        </w:rPr>
      </w:pPr>
      <w:r>
        <w:t>Bảng 2.31. Bảng đặc tả use-case Chia sẻ đánh giá sách</w:t>
      </w:r>
    </w:p>
    <w:tbl>
      <w:tblPr>
        <w:tblStyle w:val="6"/>
        <w:tblW w:w="8904" w:type="dxa"/>
        <w:tblInd w:w="0" w:type="dxa"/>
        <w:tblLayout w:type="autofit"/>
        <w:tblCellMar>
          <w:top w:w="15" w:type="dxa"/>
          <w:left w:w="15" w:type="dxa"/>
          <w:bottom w:w="15" w:type="dxa"/>
          <w:right w:w="15" w:type="dxa"/>
        </w:tblCellMar>
      </w:tblPr>
      <w:tblGrid>
        <w:gridCol w:w="1958"/>
        <w:gridCol w:w="426"/>
        <w:gridCol w:w="2880"/>
        <w:gridCol w:w="3640"/>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Chia sẻ đánh giá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chia sẻ đánh giá sách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nút chia sẻ , để chia sẻ cho người dùng khác.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Chia sẻ thành công.</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chia sẻ.</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báo chia sẻ thành công.</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26.Use case quản lý sách trong danh sách đọc (Đang đọc, Muốn đọc, Đã hoàn thành).</w:t>
      </w:r>
    </w:p>
    <w:p>
      <w:pPr>
        <w:pStyle w:val="16"/>
      </w:pPr>
      <w:r>
        <w:t>Đặc tả use-case:</w:t>
      </w:r>
    </w:p>
    <w:p>
      <w:pPr>
        <w:pStyle w:val="10"/>
        <w:rPr>
          <w:szCs w:val="24"/>
        </w:rPr>
      </w:pPr>
      <w:r>
        <w:t>Bảng 2.31. Bảng đặc tả use-case quản lý sách trong danh sách đọc</w:t>
      </w:r>
    </w:p>
    <w:tbl>
      <w:tblPr>
        <w:tblStyle w:val="6"/>
        <w:tblW w:w="8904" w:type="dxa"/>
        <w:tblInd w:w="0" w:type="dxa"/>
        <w:tblLayout w:type="autofit"/>
        <w:tblCellMar>
          <w:top w:w="15" w:type="dxa"/>
          <w:left w:w="15" w:type="dxa"/>
          <w:bottom w:w="15" w:type="dxa"/>
          <w:right w:w="15" w:type="dxa"/>
        </w:tblCellMar>
      </w:tblPr>
      <w:tblGrid>
        <w:gridCol w:w="1958"/>
        <w:gridCol w:w="399"/>
        <w:gridCol w:w="3145"/>
        <w:gridCol w:w="3402"/>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quản lý sách trong danh sách đọc</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phép quản lý sách trong danh sách đọc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thêm sách vào phần muốn đọc, hoặc tích đã hoàn thành trên tiến trình đọc của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đã đăng nhập thành công vào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Thêm được sách vào muốn đọc, tích khi đọc hoàn thành.</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truy cập vào trang web vào quản lí tiến trình đọc , cật nhật tiến trình đọc</w:t>
            </w: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hiển thị sách và tiến trình đọc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99"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99"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402"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sách đã được thêm khi thêm sách sẽ hiển thị thông báo sách đã được thêm.còn không hiển thị thông báo thêm thành công</w:t>
            </w:r>
          </w:p>
        </w:tc>
      </w:tr>
    </w:tbl>
    <w:p>
      <w:pPr>
        <w:pStyle w:val="11"/>
        <w:ind w:left="373"/>
        <w:rPr>
          <w:b/>
          <w:bCs/>
        </w:rPr>
      </w:pPr>
    </w:p>
    <w:p>
      <w:pPr>
        <w:pStyle w:val="11"/>
        <w:ind w:left="373"/>
        <w:rPr>
          <w:b/>
          <w:bCs/>
        </w:rPr>
      </w:pPr>
    </w:p>
    <w:p>
      <w:pPr>
        <w:pStyle w:val="11"/>
        <w:ind w:left="373"/>
        <w:rPr>
          <w:b/>
          <w:bCs/>
        </w:rPr>
      </w:pPr>
      <w:r>
        <w:rPr>
          <w:b/>
          <w:bCs/>
        </w:rPr>
        <w:t>27.Use case Xem thông tin chi tiết sách</w:t>
      </w:r>
    </w:p>
    <w:p>
      <w:pPr>
        <w:pStyle w:val="16"/>
      </w:pPr>
      <w:r>
        <w:t>Đặc tả use-case:</w:t>
      </w:r>
    </w:p>
    <w:p>
      <w:pPr>
        <w:pStyle w:val="10"/>
        <w:rPr>
          <w:szCs w:val="24"/>
        </w:rPr>
      </w:pPr>
      <w:r>
        <w:t>Bảng 2.31. Bảng đặc tả use-case Xem thông tin chi tiết sách</w:t>
      </w:r>
    </w:p>
    <w:tbl>
      <w:tblPr>
        <w:tblStyle w:val="6"/>
        <w:tblW w:w="8904" w:type="dxa"/>
        <w:tblInd w:w="0" w:type="dxa"/>
        <w:tblLayout w:type="autofit"/>
        <w:tblCellMar>
          <w:top w:w="15" w:type="dxa"/>
          <w:left w:w="15" w:type="dxa"/>
          <w:bottom w:w="15" w:type="dxa"/>
          <w:right w:w="15" w:type="dxa"/>
        </w:tblCellMar>
      </w:tblPr>
      <w:tblGrid>
        <w:gridCol w:w="1958"/>
        <w:gridCol w:w="356"/>
        <w:gridCol w:w="3544"/>
        <w:gridCol w:w="3046"/>
      </w:tblGrid>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Xem thông tin chi tiết sách</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 khách vãng lai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xem thông tin chi tiết sách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sách cần xem chi tiết</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Thông tin chi tiết về sách được hiển thị lên giao diện</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sách cần xem chi tiết.</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thông tin chi tiết về sách</w:t>
            </w:r>
          </w:p>
        </w:tc>
      </w:tr>
      <w:tr>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bl>
    <w:p>
      <w:pPr>
        <w:pStyle w:val="11"/>
        <w:ind w:left="373"/>
        <w:rPr>
          <w:b/>
          <w:bCs/>
        </w:rPr>
      </w:pPr>
    </w:p>
    <w:p>
      <w:pPr>
        <w:pStyle w:val="11"/>
        <w:ind w:left="373"/>
        <w:rPr>
          <w:b/>
          <w:bCs/>
        </w:rPr>
      </w:pPr>
    </w:p>
    <w:p>
      <w:pPr>
        <w:pStyle w:val="11"/>
        <w:ind w:left="373"/>
        <w:rPr>
          <w:b/>
          <w:bCs/>
        </w:rPr>
      </w:pPr>
      <w:r>
        <w:rPr>
          <w:b/>
          <w:bCs/>
        </w:rPr>
        <w:t>28.Use case Tìm kiếm thông tin</w:t>
      </w:r>
    </w:p>
    <w:p>
      <w:pPr>
        <w:pStyle w:val="16"/>
      </w:pPr>
      <w:r>
        <w:t>Đặc tả use-case:</w:t>
      </w:r>
    </w:p>
    <w:p>
      <w:pPr>
        <w:pStyle w:val="10"/>
        <w:rPr>
          <w:szCs w:val="24"/>
        </w:rPr>
      </w:pPr>
      <w:r>
        <w:t>Bảng 2.31. Bảng đặc tả use-case Tìm kiếm thông tin</w:t>
      </w:r>
    </w:p>
    <w:tbl>
      <w:tblPr>
        <w:tblStyle w:val="6"/>
        <w:tblW w:w="8904" w:type="dxa"/>
        <w:tblInd w:w="0" w:type="dxa"/>
        <w:tblLayout w:type="autofit"/>
        <w:tblCellMar>
          <w:top w:w="15" w:type="dxa"/>
          <w:left w:w="15" w:type="dxa"/>
          <w:bottom w:w="15" w:type="dxa"/>
          <w:right w:w="15" w:type="dxa"/>
        </w:tblCellMar>
      </w:tblPr>
      <w:tblGrid>
        <w:gridCol w:w="1958"/>
        <w:gridCol w:w="414"/>
        <w:gridCol w:w="2994"/>
        <w:gridCol w:w="3538"/>
      </w:tblGrid>
      <w:tr>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Mã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32</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Tên Usecase</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Tìm kiếm thông tin</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Khách thành viên, khách vãng lai</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Mô tả</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Chức năng cho tìm kiếm thông tin trên trang web.</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kích hoạt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 xml:space="preserve">Tác nhân chọn vào tìm kiếm </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tiên quyết</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nhập nội dung tìm kiếm</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Điều kiện thành công</w:t>
            </w:r>
          </w:p>
        </w:tc>
        <w:tc>
          <w:tcPr>
            <w:tcW w:w="6946" w:type="dxa"/>
            <w:gridSpan w:val="3"/>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rPr>
                <w:szCs w:val="24"/>
              </w:rPr>
              <w:t>Tác nhân nhận được kết quả từ nội dung tìm kiếm.</w:t>
            </w:r>
          </w:p>
        </w:tc>
      </w:tr>
      <w:tr>
        <w:tblPrEx>
          <w:tblCellMar>
            <w:top w:w="15" w:type="dxa"/>
            <w:left w:w="15" w:type="dxa"/>
            <w:bottom w:w="15" w:type="dxa"/>
            <w:right w:w="15" w:type="dxa"/>
          </w:tblCellMar>
        </w:tblPrEx>
        <w:tc>
          <w:tcPr>
            <w:tcW w:w="1958" w:type="dxa"/>
            <w:vMerge w:val="restart"/>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Luồng sự kiện</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Hệ thống phản hồi</w:t>
            </w:r>
          </w:p>
        </w:tc>
      </w:tr>
      <w:tr>
        <w:tblPrEx>
          <w:tblCellMar>
            <w:top w:w="15" w:type="dxa"/>
            <w:left w:w="15" w:type="dxa"/>
            <w:bottom w:w="15" w:type="dxa"/>
            <w:right w:w="15" w:type="dxa"/>
          </w:tblCellMar>
        </w:tblPrEx>
        <w:trPr>
          <w:trHeight w:val="624"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1</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Tác nhân chọn vào tìm kiếm.</w:t>
            </w: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blPrEx>
          <w:tblCellMar>
            <w:top w:w="15" w:type="dxa"/>
            <w:left w:w="15" w:type="dxa"/>
            <w:bottom w:w="15" w:type="dxa"/>
            <w:right w:w="15" w:type="dxa"/>
          </w:tblCellMar>
        </w:tblPrEx>
        <w:trPr>
          <w:trHeight w:val="907" w:hRule="atLeast"/>
        </w:trPr>
        <w:tc>
          <w:tcPr>
            <w:tcW w:w="1958" w:type="dxa"/>
            <w:vMerge w:val="continue"/>
            <w:tcBorders>
              <w:top w:val="single" w:color="000000" w:sz="4" w:space="0"/>
              <w:left w:val="single" w:color="000000" w:sz="4" w:space="0"/>
              <w:bottom w:val="single" w:color="000000" w:sz="4" w:space="0"/>
              <w:right w:val="single" w:color="000000" w:sz="4" w:space="0"/>
            </w:tcBorders>
            <w:vAlign w:val="center"/>
          </w:tcPr>
          <w:p>
            <w:pPr>
              <w:pStyle w:val="11"/>
              <w:rPr>
                <w:sz w:val="24"/>
                <w:szCs w:val="24"/>
              </w:rPr>
            </w:pP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r>
              <w:t>2</w:t>
            </w: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jc w:val="both"/>
              <w:rPr>
                <w:sz w:val="24"/>
                <w:szCs w:val="24"/>
              </w:rPr>
            </w:pPr>
            <w:r>
              <w:t>Hệ thống đưa ra kết quả</w:t>
            </w:r>
          </w:p>
        </w:tc>
      </w:tr>
      <w:tr>
        <w:tblPrEx>
          <w:tblCellMar>
            <w:top w:w="15" w:type="dxa"/>
            <w:left w:w="15" w:type="dxa"/>
            <w:bottom w:w="15" w:type="dxa"/>
            <w:right w:w="15" w:type="dxa"/>
          </w:tblCellMar>
        </w:tblPrEx>
        <w:trPr>
          <w:trHeight w:val="340" w:hRule="atLeast"/>
        </w:trPr>
        <w:tc>
          <w:tcPr>
            <w:tcW w:w="1958" w:type="dxa"/>
            <w:tcBorders>
              <w:top w:val="single" w:color="000000" w:sz="4" w:space="0"/>
              <w:left w:val="single" w:color="000000" w:sz="4" w:space="0"/>
              <w:bottom w:val="single" w:color="auto" w:sz="4" w:space="0"/>
              <w:right w:val="single" w:color="000000" w:sz="4" w:space="0"/>
            </w:tcBorders>
            <w:tcMar>
              <w:top w:w="28" w:type="dxa"/>
              <w:left w:w="115" w:type="dxa"/>
              <w:bottom w:w="28" w:type="dxa"/>
              <w:right w:w="115" w:type="dxa"/>
            </w:tcMar>
            <w:vAlign w:val="center"/>
          </w:tcPr>
          <w:p>
            <w:pPr>
              <w:pStyle w:val="11"/>
              <w:rPr>
                <w:sz w:val="24"/>
                <w:szCs w:val="24"/>
              </w:rPr>
            </w:pPr>
            <w:r>
              <w:t>Luồng thay thế </w:t>
            </w:r>
          </w:p>
        </w:tc>
        <w:tc>
          <w:tcPr>
            <w:tcW w:w="354"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r>
      <w:tr>
        <w:trPr>
          <w:trHeight w:val="340" w:hRule="atLeast"/>
        </w:trPr>
        <w:tc>
          <w:tcPr>
            <w:tcW w:w="1958" w:type="dxa"/>
            <w:tcBorders>
              <w:top w:val="single" w:color="auto" w:sz="4" w:space="0"/>
              <w:left w:val="single" w:color="auto" w:sz="4" w:space="0"/>
              <w:bottom w:val="single" w:color="auto" w:sz="4" w:space="0"/>
              <w:right w:val="single" w:color="auto" w:sz="4" w:space="0"/>
            </w:tcBorders>
            <w:tcMar>
              <w:top w:w="28" w:type="dxa"/>
              <w:left w:w="115" w:type="dxa"/>
              <w:bottom w:w="28" w:type="dxa"/>
              <w:right w:w="115" w:type="dxa"/>
            </w:tcMar>
            <w:vAlign w:val="center"/>
          </w:tcPr>
          <w:p>
            <w:pPr>
              <w:pStyle w:val="11"/>
              <w:rPr>
                <w:sz w:val="24"/>
                <w:szCs w:val="24"/>
              </w:rPr>
            </w:pPr>
            <w:r>
              <w:t>Luồng ngoại lệ</w:t>
            </w:r>
          </w:p>
        </w:tc>
        <w:tc>
          <w:tcPr>
            <w:tcW w:w="354" w:type="dxa"/>
            <w:tcBorders>
              <w:top w:val="single" w:color="000000" w:sz="4" w:space="0"/>
              <w:left w:val="single" w:color="auto"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 w:val="24"/>
                <w:szCs w:val="24"/>
              </w:rPr>
            </w:pPr>
          </w:p>
        </w:tc>
        <w:tc>
          <w:tcPr>
            <w:tcW w:w="3028" w:type="dxa"/>
            <w:tcBorders>
              <w:top w:val="single" w:color="000000" w:sz="4" w:space="0"/>
              <w:left w:val="single" w:color="000000" w:sz="4" w:space="0"/>
              <w:bottom w:val="single" w:color="000000" w:sz="4" w:space="0"/>
              <w:right w:val="single" w:color="000000" w:sz="4" w:space="0"/>
            </w:tcBorders>
            <w:tcMar>
              <w:top w:w="28" w:type="dxa"/>
              <w:left w:w="115" w:type="dxa"/>
              <w:bottom w:w="28" w:type="dxa"/>
              <w:right w:w="115" w:type="dxa"/>
            </w:tcMar>
            <w:vAlign w:val="center"/>
          </w:tcPr>
          <w:p>
            <w:pPr>
              <w:pStyle w:val="11"/>
              <w:rPr>
                <w:szCs w:val="20"/>
              </w:rPr>
            </w:pPr>
            <w:r>
              <w:rPr>
                <w:szCs w:val="20"/>
              </w:rPr>
              <w:t>Nếu tìm kiếm không thấy thì đưa ra thông báo tìm không thấy</w:t>
            </w:r>
          </w:p>
        </w:tc>
      </w:tr>
    </w:tbl>
    <w:p>
      <w:pPr>
        <w:rPr>
          <w:b/>
          <w:bCs/>
        </w:rPr>
      </w:pPr>
    </w:p>
    <w:p/>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23-05-01T11:34:00Z" w:initials="A">
    <w:p w14:paraId="72AE2CD6">
      <w:pPr>
        <w:pStyle w:val="8"/>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AE2C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985B77"/>
    <w:multiLevelType w:val="multilevel"/>
    <w:tmpl w:val="13985B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CD7F5A"/>
    <w:multiLevelType w:val="multilevel"/>
    <w:tmpl w:val="24CD7F5A"/>
    <w:lvl w:ilvl="0" w:tentative="0">
      <w:start w:val="1"/>
      <w:numFmt w:val="decimal"/>
      <w:lvlText w:val="%1."/>
      <w:lvlJc w:val="left"/>
      <w:pPr>
        <w:ind w:left="390" w:hanging="390"/>
      </w:pPr>
    </w:lvl>
    <w:lvl w:ilvl="1" w:tentative="0">
      <w:start w:val="1"/>
      <w:numFmt w:val="decimal"/>
      <w:pStyle w:val="2"/>
      <w:lvlText w:val="%1.%2."/>
      <w:lvlJc w:val="left"/>
      <w:pPr>
        <w:ind w:left="720" w:hanging="720"/>
      </w:pPr>
      <w:rPr>
        <w:b/>
        <w:color w:val="000000" w:themeColor="text1"/>
        <w14:textFill>
          <w14:solidFill>
            <w14:schemeClr w14:val="tx1"/>
          </w14:solidFill>
        </w14:textFill>
      </w:rPr>
    </w:lvl>
    <w:lvl w:ilvl="2" w:tentative="0">
      <w:start w:val="1"/>
      <w:numFmt w:val="decimal"/>
      <w:pStyle w:val="3"/>
      <w:lvlText w:val="%1.%2.%3."/>
      <w:lvlJc w:val="left"/>
      <w:pPr>
        <w:ind w:left="720" w:hanging="720"/>
      </w:pPr>
    </w:lvl>
    <w:lvl w:ilvl="3" w:tentative="0">
      <w:start w:val="1"/>
      <w:numFmt w:val="decimal"/>
      <w:pStyle w:val="4"/>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42383037"/>
    <w:multiLevelType w:val="multilevel"/>
    <w:tmpl w:val="42383037"/>
    <w:lvl w:ilvl="0" w:tentative="0">
      <w:start w:val="1"/>
      <w:numFmt w:val="bullet"/>
      <w:pStyle w:val="16"/>
      <w:lvlText w:val=""/>
      <w:lvlJc w:val="left"/>
      <w:pPr>
        <w:ind w:left="720" w:hanging="360"/>
      </w:pPr>
      <w:rPr>
        <w:rFonts w:hint="default" w:ascii="Symbol" w:hAnsi="Symbol"/>
      </w:rPr>
    </w:lvl>
    <w:lvl w:ilvl="1" w:tentative="0">
      <w:start w:val="1"/>
      <w:numFmt w:val="bullet"/>
      <w:pStyle w:val="17"/>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Windows Live" w15:userId="3a89d52909735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4A"/>
    <w:rsid w:val="0006023B"/>
    <w:rsid w:val="003C3E18"/>
    <w:rsid w:val="00A5231C"/>
    <w:rsid w:val="00E15D15"/>
    <w:rsid w:val="00E33733"/>
    <w:rsid w:val="00E4284A"/>
    <w:rsid w:val="3F4223A4"/>
    <w:rsid w:val="5A6A0A65"/>
    <w:rsid w:val="5F7B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next w:val="1"/>
    <w:link w:val="13"/>
    <w:semiHidden/>
    <w:unhideWhenUsed/>
    <w:qFormat/>
    <w:uiPriority w:val="9"/>
    <w:pPr>
      <w:keepNext/>
      <w:keepLines/>
      <w:numPr>
        <w:ilvl w:val="1"/>
        <w:numId w:val="1"/>
      </w:numPr>
      <w:spacing w:before="120" w:after="240" w:line="240" w:lineRule="auto"/>
      <w:ind w:left="578" w:hanging="578"/>
      <w:outlineLvl w:val="1"/>
    </w:pPr>
    <w:rPr>
      <w:rFonts w:ascii="Times New Roman" w:hAnsi="Times New Roman" w:eastAsiaTheme="majorEastAsia" w:cstheme="majorBidi"/>
      <w:b/>
      <w:kern w:val="0"/>
      <w:sz w:val="26"/>
      <w:szCs w:val="26"/>
      <w14:ligatures w14:val="none"/>
    </w:rPr>
  </w:style>
  <w:style w:type="paragraph" w:styleId="3">
    <w:name w:val="heading 3"/>
    <w:basedOn w:val="1"/>
    <w:next w:val="1"/>
    <w:link w:val="14"/>
    <w:semiHidden/>
    <w:unhideWhenUsed/>
    <w:qFormat/>
    <w:uiPriority w:val="9"/>
    <w:pPr>
      <w:keepNext/>
      <w:keepLines/>
      <w:numPr>
        <w:ilvl w:val="2"/>
        <w:numId w:val="1"/>
      </w:numPr>
      <w:spacing w:before="120" w:after="240" w:line="240" w:lineRule="auto"/>
      <w:outlineLvl w:val="2"/>
    </w:pPr>
    <w:rPr>
      <w:rFonts w:ascii="Times New Roman" w:hAnsi="Times New Roman" w:eastAsiaTheme="majorEastAsia" w:cstheme="majorBidi"/>
      <w:b/>
      <w:i/>
      <w:kern w:val="0"/>
      <w:sz w:val="26"/>
      <w:szCs w:val="24"/>
      <w14:ligatures w14:val="none"/>
    </w:rPr>
  </w:style>
  <w:style w:type="paragraph" w:styleId="4">
    <w:name w:val="heading 4"/>
    <w:basedOn w:val="1"/>
    <w:next w:val="1"/>
    <w:link w:val="15"/>
    <w:semiHidden/>
    <w:unhideWhenUsed/>
    <w:qFormat/>
    <w:uiPriority w:val="9"/>
    <w:pPr>
      <w:keepNext/>
      <w:keepLines/>
      <w:numPr>
        <w:ilvl w:val="3"/>
        <w:numId w:val="1"/>
      </w:numPr>
      <w:spacing w:before="120" w:after="240" w:line="240" w:lineRule="auto"/>
      <w:ind w:left="862" w:hanging="862"/>
      <w:outlineLvl w:val="3"/>
    </w:pPr>
    <w:rPr>
      <w:rFonts w:ascii="Times New Roman" w:hAnsi="Times New Roman" w:eastAsiaTheme="majorEastAsia" w:cstheme="majorBidi"/>
      <w:i/>
      <w:iCs/>
      <w:kern w:val="0"/>
      <w:sz w:val="26"/>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semiHidden/>
    <w:unhideWhenUsed/>
    <w:qFormat/>
    <w:uiPriority w:val="99"/>
    <w:rPr>
      <w:sz w:val="16"/>
      <w:szCs w:val="16"/>
    </w:rPr>
  </w:style>
  <w:style w:type="paragraph" w:styleId="8">
    <w:name w:val="annotation text"/>
    <w:basedOn w:val="1"/>
    <w:semiHidden/>
    <w:unhideWhenUsed/>
    <w:qFormat/>
    <w:uiPriority w:val="99"/>
    <w:pPr>
      <w:spacing w:before="120" w:after="120" w:line="240" w:lineRule="auto"/>
    </w:pPr>
    <w:rPr>
      <w:rFonts w:ascii="Times New Roman" w:hAnsi="Times New Roman"/>
      <w:kern w:val="0"/>
      <w:sz w:val="20"/>
      <w:szCs w:val="20"/>
      <w14:ligatures w14:val="none"/>
    </w:rPr>
  </w:style>
  <w:style w:type="character" w:customStyle="1" w:styleId="9">
    <w:name w:val="0BANG Char"/>
    <w:basedOn w:val="5"/>
    <w:link w:val="10"/>
    <w:qFormat/>
    <w:locked/>
    <w:uiPriority w:val="0"/>
    <w:rPr>
      <w:rFonts w:ascii="Calibri" w:hAnsi="Calibri"/>
      <w:i/>
      <w:sz w:val="24"/>
    </w:rPr>
  </w:style>
  <w:style w:type="paragraph" w:customStyle="1" w:styleId="10">
    <w:name w:val="0BANG"/>
    <w:basedOn w:val="1"/>
    <w:link w:val="9"/>
    <w:qFormat/>
    <w:uiPriority w:val="0"/>
    <w:pPr>
      <w:spacing w:before="120" w:after="120" w:line="240" w:lineRule="auto"/>
      <w:jc w:val="center"/>
    </w:pPr>
    <w:rPr>
      <w:rFonts w:ascii="Calibri" w:hAnsi="Calibri"/>
      <w:i/>
      <w:sz w:val="24"/>
    </w:rPr>
  </w:style>
  <w:style w:type="paragraph" w:customStyle="1" w:styleId="11">
    <w:name w:val="Table Contents"/>
    <w:basedOn w:val="1"/>
    <w:qFormat/>
    <w:uiPriority w:val="0"/>
    <w:pPr>
      <w:widowControl w:val="0"/>
      <w:suppressLineNumbers/>
      <w:suppressAutoHyphens/>
      <w:spacing w:after="0" w:line="240" w:lineRule="auto"/>
    </w:pPr>
    <w:rPr>
      <w:rFonts w:ascii="Times New Roman" w:hAnsi="Times New Roman"/>
      <w:kern w:val="0"/>
      <w:sz w:val="20"/>
      <w14:ligatures w14:val="none"/>
    </w:rPr>
  </w:style>
  <w:style w:type="paragraph" w:customStyle="1" w:styleId="12">
    <w:name w:val="Table Heading"/>
    <w:basedOn w:val="11"/>
    <w:qFormat/>
    <w:uiPriority w:val="0"/>
    <w:pPr>
      <w:jc w:val="center"/>
    </w:pPr>
    <w:rPr>
      <w:b/>
      <w:bCs/>
    </w:rPr>
  </w:style>
  <w:style w:type="character" w:customStyle="1" w:styleId="13">
    <w:name w:val="Heading 2 Char"/>
    <w:basedOn w:val="5"/>
    <w:link w:val="2"/>
    <w:semiHidden/>
    <w:qFormat/>
    <w:uiPriority w:val="9"/>
    <w:rPr>
      <w:rFonts w:ascii="Times New Roman" w:hAnsi="Times New Roman" w:eastAsiaTheme="majorEastAsia" w:cstheme="majorBidi"/>
      <w:b/>
      <w:kern w:val="0"/>
      <w:sz w:val="26"/>
      <w:szCs w:val="26"/>
      <w14:ligatures w14:val="none"/>
    </w:rPr>
  </w:style>
  <w:style w:type="character" w:customStyle="1" w:styleId="14">
    <w:name w:val="Heading 3 Char"/>
    <w:basedOn w:val="5"/>
    <w:link w:val="3"/>
    <w:semiHidden/>
    <w:qFormat/>
    <w:uiPriority w:val="9"/>
    <w:rPr>
      <w:rFonts w:ascii="Times New Roman" w:hAnsi="Times New Roman" w:eastAsiaTheme="majorEastAsia" w:cstheme="majorBidi"/>
      <w:b/>
      <w:i/>
      <w:kern w:val="0"/>
      <w:sz w:val="26"/>
      <w:szCs w:val="24"/>
      <w14:ligatures w14:val="none"/>
    </w:rPr>
  </w:style>
  <w:style w:type="character" w:customStyle="1" w:styleId="15">
    <w:name w:val="Heading 4 Char"/>
    <w:basedOn w:val="5"/>
    <w:link w:val="4"/>
    <w:semiHidden/>
    <w:qFormat/>
    <w:uiPriority w:val="9"/>
    <w:rPr>
      <w:rFonts w:ascii="Times New Roman" w:hAnsi="Times New Roman" w:eastAsiaTheme="majorEastAsia" w:cstheme="majorBidi"/>
      <w:i/>
      <w:iCs/>
      <w:kern w:val="0"/>
      <w:sz w:val="26"/>
      <w14:ligatures w14:val="none"/>
    </w:rPr>
  </w:style>
  <w:style w:type="paragraph" w:customStyle="1" w:styleId="16">
    <w:name w:val="Bullet"/>
    <w:basedOn w:val="1"/>
    <w:qFormat/>
    <w:uiPriority w:val="0"/>
    <w:pPr>
      <w:numPr>
        <w:ilvl w:val="0"/>
        <w:numId w:val="2"/>
      </w:numPr>
      <w:spacing w:before="120" w:after="120" w:line="360" w:lineRule="auto"/>
      <w:ind w:left="357" w:hanging="357"/>
      <w:jc w:val="both"/>
    </w:pPr>
    <w:rPr>
      <w:rFonts w:ascii="Times New Roman" w:hAnsi="Times New Roman"/>
      <w:kern w:val="0"/>
      <w:sz w:val="26"/>
      <w14:ligatures w14:val="none"/>
    </w:rPr>
  </w:style>
  <w:style w:type="paragraph" w:customStyle="1" w:styleId="17">
    <w:name w:val="Bullet_LV2"/>
    <w:basedOn w:val="16"/>
    <w:qFormat/>
    <w:uiPriority w:val="0"/>
    <w:pPr>
      <w:numPr>
        <w:ilvl w:val="1"/>
      </w:numPr>
    </w:pPr>
  </w:style>
  <w:style w:type="paragraph" w:customStyle="1" w:styleId="18">
    <w:name w:val="Table Contents2"/>
    <w:basedOn w:val="11"/>
    <w:qFormat/>
    <w:uiPriority w:val="0"/>
    <w:pPr>
      <w:ind w:left="57" w:right="57"/>
    </w:pPr>
  </w:style>
  <w:style w:type="paragraph" w:customStyle="1" w:styleId="19">
    <w:name w:val="0NOIDUNG"/>
    <w:basedOn w:val="1"/>
    <w:qFormat/>
    <w:uiPriority w:val="0"/>
    <w:pPr>
      <w:spacing w:before="200" w:after="0" w:line="360" w:lineRule="auto"/>
      <w:jc w:val="both"/>
    </w:pPr>
    <w:rPr>
      <w:rFonts w:ascii="Times New Roman" w:hAnsi="Times New Roman"/>
      <w:kern w:val="0"/>
      <w:sz w:val="26"/>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487</Words>
  <Characters>2782</Characters>
  <Lines>23</Lines>
  <Paragraphs>6</Paragraphs>
  <TotalTime>5</TotalTime>
  <ScaleCrop>false</ScaleCrop>
  <LinksUpToDate>false</LinksUpToDate>
  <CharactersWithSpaces>3263</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2023-08-12T11:17:00Z</dcterms:created>
  <dc:creator>Luong Chi Kien</dc:creator>
  <cp:lastModifiedBy>MULTICAMPUS PC</cp:lastModifiedBy>
  <dcterms:modified xsi:type="dcterms:W3CDTF">2023-08-14T02:41:23Z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9F0868B6234947D7B683029C2FF105E6_13</vt:lpwstr>
  </property>
</Properties>
</file>