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b w:val="1"/>
        </w:rPr>
      </w:pPr>
      <w:bookmarkStart w:colFirst="0" w:colLast="0" w:name="_b9bk4jnhp6b1" w:id="0"/>
      <w:bookmarkEnd w:id="0"/>
      <w:r w:rsidDel="00000000" w:rsidR="00000000" w:rsidRPr="00000000">
        <w:rPr>
          <w:sz w:val="40"/>
          <w:szCs w:val="40"/>
          <w:rtl w:val="0"/>
        </w:rPr>
        <w:t xml:space="preserve">I. </w:t>
      </w:r>
      <w:r w:rsidDel="00000000" w:rsidR="00000000" w:rsidRPr="00000000">
        <w:rPr>
          <w:rtl w:val="0"/>
        </w:rPr>
        <w:t xml:space="preserve">Install Visual Studio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Installation link</w:t>
      </w:r>
      <w:r w:rsidDel="00000000" w:rsidR="00000000" w:rsidRPr="00000000">
        <w:rPr>
          <w:sz w:val="26"/>
          <w:szCs w:val="26"/>
          <w:rtl w:val="0"/>
        </w:rPr>
        <w:t xml:space="preserve">:</w:t>
      </w:r>
      <w:r w:rsidDel="00000000" w:rsidR="00000000" w:rsidRPr="00000000">
        <w:rPr>
          <w:color w:val="695d46"/>
          <w:sz w:val="26"/>
          <w:szCs w:val="26"/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https://visualstudio.microsoft.com/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rPr/>
      </w:pPr>
      <w:r w:rsidDel="00000000" w:rsidR="00000000" w:rsidRPr="00000000">
        <w:rPr/>
        <w:drawing>
          <wp:inline distB="19050" distT="19050" distL="19050" distR="19050">
            <wp:extent cx="5895975" cy="306127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061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8"/>
        </w:numPr>
        <w:spacing w:line="360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Download Visual studio and click install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8"/>
        </w:numPr>
        <w:spacing w:line="360" w:lineRule="auto"/>
        <w:ind w:left="720" w:hanging="360"/>
        <w:rPr>
          <w:rFonts w:ascii="Arial" w:cs="Arial" w:eastAsia="Arial" w:hAnsi="Arial"/>
          <w:color w:val="1b1b1b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Click on the box as shown in the picture and click install</w:t>
      </w:r>
    </w:p>
    <w:p w:rsidR="00000000" w:rsidDel="00000000" w:rsidP="00000000" w:rsidRDefault="00000000" w:rsidRPr="00000000" w14:paraId="00000007">
      <w:pPr>
        <w:widowControl w:val="0"/>
        <w:spacing w:line="36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9050" distT="19050" distL="19050" distR="19050">
            <wp:extent cx="5419480" cy="3393701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480" cy="3393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widowControl w:val="0"/>
        <w:spacing w:line="360" w:lineRule="auto"/>
        <w:rPr>
          <w:b w:val="1"/>
          <w:sz w:val="36"/>
          <w:szCs w:val="36"/>
        </w:rPr>
      </w:pPr>
      <w:bookmarkStart w:colFirst="0" w:colLast="0" w:name="_zayb2aapaj95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II. Run solution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0"/>
        </w:numPr>
        <w:spacing w:line="36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Open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6"/>
        </w:numPr>
        <w:spacing w:line="360" w:lineRule="auto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Open folder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6"/>
        </w:numPr>
        <w:spacing w:line="360" w:lineRule="auto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Select solution file</w:t>
      </w:r>
    </w:p>
    <w:p w:rsidR="00000000" w:rsidDel="00000000" w:rsidP="00000000" w:rsidRDefault="00000000" w:rsidRPr="00000000" w14:paraId="0000000C">
      <w:pPr>
        <w:widowControl w:val="0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9050" distT="19050" distL="19050" distR="19050">
            <wp:extent cx="6086475" cy="2585191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585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line="36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After clicking, the screen will display as follows</w:t>
      </w:r>
    </w:p>
    <w:p w:rsidR="00000000" w:rsidDel="00000000" w:rsidP="00000000" w:rsidRDefault="00000000" w:rsidRPr="00000000" w14:paraId="0000000F">
      <w:pPr>
        <w:widowControl w:val="0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0226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Run test a Project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3"/>
        </w:numPr>
        <w:spacing w:line="36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Click “Test”</w:t>
      </w:r>
    </w:p>
    <w:p w:rsidR="00000000" w:rsidDel="00000000" w:rsidP="00000000" w:rsidRDefault="00000000" w:rsidRPr="00000000" w14:paraId="00000017">
      <w:pPr>
        <w:widowControl w:val="0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9050" distT="19050" distL="19050" distR="19050">
            <wp:extent cx="6110288" cy="914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2"/>
        </w:numPr>
        <w:spacing w:line="36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Select “Test Explorer”</w:t>
      </w:r>
    </w:p>
    <w:p w:rsidR="00000000" w:rsidDel="00000000" w:rsidP="00000000" w:rsidRDefault="00000000" w:rsidRPr="00000000" w14:paraId="00000019">
      <w:pPr>
        <w:widowControl w:val="0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9050" distT="19050" distL="19050" distR="19050">
            <wp:extent cx="4724400" cy="261489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14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5"/>
        </w:numPr>
        <w:spacing w:line="36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Show Test Explorer popup</w:t>
      </w:r>
    </w:p>
    <w:p w:rsidR="00000000" w:rsidDel="00000000" w:rsidP="00000000" w:rsidRDefault="00000000" w:rsidRPr="00000000" w14:paraId="0000001B">
      <w:pPr>
        <w:widowControl w:val="0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9050" distT="19050" distL="19050" distR="19050">
            <wp:extent cx="6100763" cy="338137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0763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7"/>
        </w:numPr>
        <w:spacing w:line="36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Select a Project, right-click and select Run</w:t>
      </w:r>
    </w:p>
    <w:p w:rsidR="00000000" w:rsidDel="00000000" w:rsidP="00000000" w:rsidRDefault="00000000" w:rsidRPr="00000000" w14:paraId="0000001E">
      <w:pPr>
        <w:widowControl w:val="0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9050" distT="19050" distL="19050" distR="19050">
            <wp:extent cx="6076950" cy="3611581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611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4"/>
        </w:numPr>
        <w:spacing w:line="36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Show Pass/Fail results</w:t>
      </w:r>
    </w:p>
    <w:p w:rsidR="00000000" w:rsidDel="00000000" w:rsidP="00000000" w:rsidRDefault="00000000" w:rsidRPr="00000000" w14:paraId="00000021">
      <w:pPr>
        <w:widowControl w:val="0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9050" distT="19050" distL="19050" distR="19050">
            <wp:extent cx="6115050" cy="3739539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39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0"/>
        </w:numPr>
        <w:spacing w:line="36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Run test Solution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1"/>
        </w:numPr>
        <w:spacing w:line="36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Click “Test” -&gt; Select “Run All Tests”</w:t>
      </w:r>
    </w:p>
    <w:p w:rsidR="00000000" w:rsidDel="00000000" w:rsidP="00000000" w:rsidRDefault="00000000" w:rsidRPr="00000000" w14:paraId="00000024">
      <w:pPr>
        <w:widowControl w:val="0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9050" distT="19050" distL="19050" distR="19050">
            <wp:extent cx="4348163" cy="23336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9"/>
        </w:numPr>
        <w:spacing w:line="36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Show Pass/Fail results of each Project</w:t>
      </w:r>
    </w:p>
    <w:p w:rsidR="00000000" w:rsidDel="00000000" w:rsidP="00000000" w:rsidRDefault="00000000" w:rsidRPr="00000000" w14:paraId="00000026">
      <w:pPr>
        <w:widowControl w:val="0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9050" distT="19050" distL="19050" distR="19050">
            <wp:extent cx="5448300" cy="2478106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478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9050" distT="19050" distL="19050" distR="19050">
            <wp:extent cx="5534025" cy="2805113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8"/>
        <w:szCs w:val="28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2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visualstudio.microsoft.com/" TargetMode="External"/><Relationship Id="rId18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