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1F69E3" w14:textId="77777777" w:rsidR="002F7EAE" w:rsidRDefault="00000000">
      <w:pPr>
        <w:pStyle w:val="Heading1"/>
        <w:numPr>
          <w:ilvl w:val="0"/>
          <w:numId w:val="2"/>
        </w:numPr>
        <w:spacing w:after="0"/>
        <w:rPr>
          <w:b/>
          <w:bCs/>
        </w:rPr>
      </w:pPr>
      <w:bookmarkStart w:id="0" w:name="_w8bgd2v66lt1" w:colFirst="0" w:colLast="0"/>
      <w:bookmarkEnd w:id="0"/>
      <w:r>
        <w:rPr>
          <w:b/>
          <w:bCs/>
        </w:rPr>
        <w:t xml:space="preserve"> Miêu tả chung</w:t>
      </w:r>
    </w:p>
    <w:p w14:paraId="482E1DD4" w14:textId="77777777" w:rsidR="002F7EAE" w:rsidRDefault="00000000">
      <w:pPr>
        <w:numPr>
          <w:ilvl w:val="0"/>
          <w:numId w:val="15"/>
        </w:numPr>
      </w:pPr>
      <w:r>
        <w:t>Đây là service phụ trách liên quan đến quản lý và phân quyền tài khoản người dùng.</w:t>
      </w:r>
    </w:p>
    <w:p w14:paraId="2C3B2B3A" w14:textId="77777777" w:rsidR="002F7EAE" w:rsidRDefault="00000000">
      <w:pPr>
        <w:numPr>
          <w:ilvl w:val="0"/>
          <w:numId w:val="15"/>
        </w:numPr>
      </w:pPr>
      <w:r>
        <w:t>Các user sẽ được gán các quyền tương ứng với bản thân; tài khoản admin cũng chỉ là user được gán tất cả các quyền</w:t>
      </w:r>
    </w:p>
    <w:p w14:paraId="74F62868" w14:textId="77777777" w:rsidR="002F7EAE" w:rsidRDefault="00000000">
      <w:pPr>
        <w:numPr>
          <w:ilvl w:val="0"/>
          <w:numId w:val="15"/>
        </w:numPr>
      </w:pPr>
      <w:r>
        <w:t>User thuần sẽ có tất cả nhóm quyền âm; User có cả nhóm quyền âm lẫn quyền dương sẽ là user quản lý</w:t>
      </w:r>
    </w:p>
    <w:p w14:paraId="227923E8" w14:textId="77777777" w:rsidR="002F7EAE" w:rsidRDefault="00000000">
      <w:pPr>
        <w:numPr>
          <w:ilvl w:val="0"/>
          <w:numId w:val="15"/>
        </w:numPr>
      </w:pPr>
      <w:r>
        <w:t>Các nhóm quyền:</w:t>
      </w:r>
    </w:p>
    <w:p w14:paraId="1C633428" w14:textId="77777777" w:rsidR="002F7EAE" w:rsidRDefault="002F7EAE"/>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40"/>
        <w:gridCol w:w="2535"/>
        <w:gridCol w:w="5985"/>
      </w:tblGrid>
      <w:tr w:rsidR="002F7EAE" w14:paraId="7B9A1BA5" w14:textId="77777777">
        <w:tc>
          <w:tcPr>
            <w:tcW w:w="840" w:type="dxa"/>
            <w:shd w:val="clear" w:color="auto" w:fill="auto"/>
            <w:tcMar>
              <w:top w:w="100" w:type="dxa"/>
              <w:left w:w="100" w:type="dxa"/>
              <w:bottom w:w="100" w:type="dxa"/>
              <w:right w:w="100" w:type="dxa"/>
            </w:tcMar>
          </w:tcPr>
          <w:p w14:paraId="24D490D7" w14:textId="77777777" w:rsidR="002F7EAE" w:rsidRDefault="00000000">
            <w:pPr>
              <w:widowControl w:val="0"/>
              <w:pBdr>
                <w:top w:val="nil"/>
                <w:left w:val="nil"/>
                <w:bottom w:val="nil"/>
                <w:right w:val="nil"/>
                <w:between w:val="nil"/>
              </w:pBdr>
              <w:spacing w:line="240" w:lineRule="auto"/>
              <w:jc w:val="center"/>
              <w:rPr>
                <w:b/>
                <w:bCs/>
              </w:rPr>
            </w:pPr>
            <w:r>
              <w:rPr>
                <w:b/>
                <w:bCs/>
              </w:rPr>
              <w:t>Nhóm</w:t>
            </w:r>
          </w:p>
        </w:tc>
        <w:tc>
          <w:tcPr>
            <w:tcW w:w="2535" w:type="dxa"/>
            <w:shd w:val="clear" w:color="auto" w:fill="auto"/>
            <w:tcMar>
              <w:top w:w="100" w:type="dxa"/>
              <w:left w:w="100" w:type="dxa"/>
              <w:bottom w:w="100" w:type="dxa"/>
              <w:right w:w="100" w:type="dxa"/>
            </w:tcMar>
          </w:tcPr>
          <w:p w14:paraId="09C54553" w14:textId="77777777" w:rsidR="002F7EAE" w:rsidRDefault="00000000">
            <w:pPr>
              <w:widowControl w:val="0"/>
              <w:pBdr>
                <w:top w:val="nil"/>
                <w:left w:val="nil"/>
                <w:bottom w:val="nil"/>
                <w:right w:val="nil"/>
                <w:between w:val="nil"/>
              </w:pBdr>
              <w:spacing w:line="240" w:lineRule="auto"/>
              <w:jc w:val="center"/>
              <w:rPr>
                <w:b/>
                <w:bCs/>
              </w:rPr>
            </w:pPr>
            <w:r>
              <w:rPr>
                <w:b/>
                <w:bCs/>
              </w:rPr>
              <w:t>Tên</w:t>
            </w:r>
          </w:p>
        </w:tc>
        <w:tc>
          <w:tcPr>
            <w:tcW w:w="5985" w:type="dxa"/>
            <w:shd w:val="clear" w:color="auto" w:fill="auto"/>
            <w:tcMar>
              <w:top w:w="100" w:type="dxa"/>
              <w:left w:w="100" w:type="dxa"/>
              <w:bottom w:w="100" w:type="dxa"/>
              <w:right w:w="100" w:type="dxa"/>
            </w:tcMar>
          </w:tcPr>
          <w:p w14:paraId="700143FC" w14:textId="77777777" w:rsidR="002F7EAE" w:rsidRDefault="00000000">
            <w:pPr>
              <w:widowControl w:val="0"/>
              <w:pBdr>
                <w:top w:val="nil"/>
                <w:left w:val="nil"/>
                <w:bottom w:val="nil"/>
                <w:right w:val="nil"/>
                <w:between w:val="nil"/>
              </w:pBdr>
              <w:spacing w:line="240" w:lineRule="auto"/>
              <w:jc w:val="center"/>
              <w:rPr>
                <w:b/>
                <w:bCs/>
              </w:rPr>
            </w:pPr>
            <w:r>
              <w:rPr>
                <w:b/>
                <w:bCs/>
              </w:rPr>
              <w:t>Có thể</w:t>
            </w:r>
          </w:p>
        </w:tc>
      </w:tr>
      <w:tr w:rsidR="002F7EAE" w14:paraId="030437F9" w14:textId="77777777">
        <w:tc>
          <w:tcPr>
            <w:tcW w:w="840" w:type="dxa"/>
            <w:shd w:val="clear" w:color="auto" w:fill="auto"/>
            <w:tcMar>
              <w:top w:w="100" w:type="dxa"/>
              <w:left w:w="100" w:type="dxa"/>
              <w:bottom w:w="100" w:type="dxa"/>
              <w:right w:w="100" w:type="dxa"/>
            </w:tcMar>
          </w:tcPr>
          <w:p w14:paraId="622387F1" w14:textId="77777777" w:rsidR="002F7EAE" w:rsidRDefault="00000000">
            <w:pPr>
              <w:widowControl w:val="0"/>
              <w:pBdr>
                <w:top w:val="nil"/>
                <w:left w:val="nil"/>
                <w:bottom w:val="nil"/>
                <w:right w:val="nil"/>
                <w:between w:val="nil"/>
              </w:pBdr>
              <w:spacing w:line="240" w:lineRule="auto"/>
              <w:jc w:val="center"/>
            </w:pPr>
            <w:r>
              <w:t>- 1</w:t>
            </w:r>
          </w:p>
        </w:tc>
        <w:tc>
          <w:tcPr>
            <w:tcW w:w="2535" w:type="dxa"/>
            <w:shd w:val="clear" w:color="auto" w:fill="auto"/>
            <w:tcMar>
              <w:top w:w="100" w:type="dxa"/>
              <w:left w:w="100" w:type="dxa"/>
              <w:bottom w:w="100" w:type="dxa"/>
              <w:right w:w="100" w:type="dxa"/>
            </w:tcMar>
          </w:tcPr>
          <w:p w14:paraId="08232443" w14:textId="77777777" w:rsidR="002F7EAE" w:rsidRDefault="00000000">
            <w:pPr>
              <w:widowControl w:val="0"/>
              <w:spacing w:line="240" w:lineRule="auto"/>
            </w:pPr>
            <w:r>
              <w:t>Quản lý thông tin</w:t>
            </w:r>
          </w:p>
        </w:tc>
        <w:tc>
          <w:tcPr>
            <w:tcW w:w="5985" w:type="dxa"/>
            <w:shd w:val="clear" w:color="auto" w:fill="auto"/>
            <w:tcMar>
              <w:top w:w="100" w:type="dxa"/>
              <w:left w:w="100" w:type="dxa"/>
              <w:bottom w:w="100" w:type="dxa"/>
              <w:right w:w="100" w:type="dxa"/>
            </w:tcMar>
          </w:tcPr>
          <w:p w14:paraId="4732CD8B" w14:textId="77777777" w:rsidR="002F7EAE" w:rsidRDefault="00000000">
            <w:pPr>
              <w:widowControl w:val="0"/>
              <w:numPr>
                <w:ilvl w:val="0"/>
                <w:numId w:val="5"/>
              </w:numPr>
              <w:spacing w:line="240" w:lineRule="auto"/>
            </w:pPr>
            <w:r>
              <w:t xml:space="preserve">Sửa thông tin(có thể sửa/nhập: ảnh avatar, tên, số điện thoại, ngày tháng năm sinh, giới tính, vị trí, công việc, đơn vị trực thuộc, mật khẩu của tài khoản) </w:t>
            </w:r>
          </w:p>
        </w:tc>
      </w:tr>
      <w:tr w:rsidR="002F7EAE" w14:paraId="4EAD693B" w14:textId="77777777">
        <w:tc>
          <w:tcPr>
            <w:tcW w:w="840" w:type="dxa"/>
            <w:shd w:val="clear" w:color="auto" w:fill="auto"/>
            <w:tcMar>
              <w:top w:w="100" w:type="dxa"/>
              <w:left w:w="100" w:type="dxa"/>
              <w:bottom w:w="100" w:type="dxa"/>
              <w:right w:w="100" w:type="dxa"/>
            </w:tcMar>
          </w:tcPr>
          <w:p w14:paraId="53E40334" w14:textId="77777777" w:rsidR="002F7EAE" w:rsidRDefault="00000000">
            <w:pPr>
              <w:widowControl w:val="0"/>
              <w:pBdr>
                <w:top w:val="nil"/>
                <w:left w:val="nil"/>
                <w:bottom w:val="nil"/>
                <w:right w:val="nil"/>
                <w:between w:val="nil"/>
              </w:pBdr>
              <w:spacing w:line="240" w:lineRule="auto"/>
              <w:jc w:val="center"/>
            </w:pPr>
            <w:r>
              <w:t>1</w:t>
            </w:r>
          </w:p>
        </w:tc>
        <w:tc>
          <w:tcPr>
            <w:tcW w:w="2535" w:type="dxa"/>
            <w:shd w:val="clear" w:color="auto" w:fill="auto"/>
            <w:tcMar>
              <w:top w:w="100" w:type="dxa"/>
              <w:left w:w="100" w:type="dxa"/>
              <w:bottom w:w="100" w:type="dxa"/>
              <w:right w:w="100" w:type="dxa"/>
            </w:tcMar>
          </w:tcPr>
          <w:p w14:paraId="6D5BC120" w14:textId="77777777" w:rsidR="002F7EAE" w:rsidRDefault="00000000">
            <w:pPr>
              <w:widowControl w:val="0"/>
              <w:spacing w:line="240" w:lineRule="auto"/>
            </w:pPr>
            <w:r>
              <w:t>Quản lý nhân sự</w:t>
            </w:r>
          </w:p>
        </w:tc>
        <w:tc>
          <w:tcPr>
            <w:tcW w:w="5985" w:type="dxa"/>
            <w:shd w:val="clear" w:color="auto" w:fill="auto"/>
            <w:tcMar>
              <w:top w:w="100" w:type="dxa"/>
              <w:left w:w="100" w:type="dxa"/>
              <w:bottom w:w="100" w:type="dxa"/>
              <w:right w:w="100" w:type="dxa"/>
            </w:tcMar>
          </w:tcPr>
          <w:p w14:paraId="740CD44B" w14:textId="77777777" w:rsidR="002F7EAE" w:rsidRDefault="00000000">
            <w:pPr>
              <w:widowControl w:val="0"/>
              <w:numPr>
                <w:ilvl w:val="0"/>
                <w:numId w:val="5"/>
              </w:numPr>
              <w:spacing w:line="240" w:lineRule="auto"/>
            </w:pPr>
            <w:r>
              <w:t>Tạo tài khoản mới (nhập email + tên + số điện thoại + đơn vị trực thuộc; nếu tài khoản đã tồn tại thì báo lỗi còn nếu chưa thì hiển thị email + mật khẩu (được hệ thống tạo) )</w:t>
            </w:r>
          </w:p>
          <w:p w14:paraId="2B394233" w14:textId="77777777" w:rsidR="002F7EAE" w:rsidRDefault="00000000">
            <w:pPr>
              <w:widowControl w:val="0"/>
              <w:numPr>
                <w:ilvl w:val="0"/>
                <w:numId w:val="5"/>
              </w:numPr>
              <w:spacing w:line="240" w:lineRule="auto"/>
            </w:pPr>
            <w:r>
              <w:t>Xóa tài khoản (nhập email; lưu ý là không được phép xóa những tài khoản là user quản lý)</w:t>
            </w:r>
          </w:p>
        </w:tc>
      </w:tr>
      <w:tr w:rsidR="002F7EAE" w14:paraId="773A54C5" w14:textId="77777777">
        <w:tc>
          <w:tcPr>
            <w:tcW w:w="840" w:type="dxa"/>
            <w:shd w:val="clear" w:color="auto" w:fill="auto"/>
            <w:tcMar>
              <w:top w:w="100" w:type="dxa"/>
              <w:left w:w="100" w:type="dxa"/>
              <w:bottom w:w="100" w:type="dxa"/>
              <w:right w:w="100" w:type="dxa"/>
            </w:tcMar>
          </w:tcPr>
          <w:p w14:paraId="6DAAD9F1" w14:textId="77777777" w:rsidR="002F7EAE" w:rsidRDefault="00000000">
            <w:pPr>
              <w:widowControl w:val="0"/>
              <w:pBdr>
                <w:top w:val="nil"/>
                <w:left w:val="nil"/>
                <w:bottom w:val="nil"/>
                <w:right w:val="nil"/>
                <w:between w:val="nil"/>
              </w:pBdr>
              <w:spacing w:line="240" w:lineRule="auto"/>
              <w:jc w:val="center"/>
            </w:pPr>
            <w:r>
              <w:t>2</w:t>
            </w:r>
          </w:p>
        </w:tc>
        <w:tc>
          <w:tcPr>
            <w:tcW w:w="2535" w:type="dxa"/>
            <w:shd w:val="clear" w:color="auto" w:fill="auto"/>
            <w:tcMar>
              <w:top w:w="100" w:type="dxa"/>
              <w:left w:w="100" w:type="dxa"/>
              <w:bottom w:w="100" w:type="dxa"/>
              <w:right w:w="100" w:type="dxa"/>
            </w:tcMar>
          </w:tcPr>
          <w:p w14:paraId="4E77E6C4" w14:textId="77777777" w:rsidR="002F7EAE" w:rsidRDefault="00000000">
            <w:pPr>
              <w:widowControl w:val="0"/>
              <w:spacing w:line="240" w:lineRule="auto"/>
            </w:pPr>
            <w:r>
              <w:t>Truy cập hồ sơ</w:t>
            </w:r>
          </w:p>
        </w:tc>
        <w:tc>
          <w:tcPr>
            <w:tcW w:w="5985" w:type="dxa"/>
            <w:shd w:val="clear" w:color="auto" w:fill="auto"/>
            <w:tcMar>
              <w:top w:w="100" w:type="dxa"/>
              <w:left w:w="100" w:type="dxa"/>
              <w:bottom w:w="100" w:type="dxa"/>
              <w:right w:w="100" w:type="dxa"/>
            </w:tcMar>
          </w:tcPr>
          <w:p w14:paraId="68DCBC8D" w14:textId="77777777" w:rsidR="002F7EAE" w:rsidRDefault="00000000">
            <w:pPr>
              <w:widowControl w:val="0"/>
              <w:numPr>
                <w:ilvl w:val="0"/>
                <w:numId w:val="5"/>
              </w:numPr>
              <w:spacing w:line="240" w:lineRule="auto"/>
            </w:pPr>
            <w:r>
              <w:t>Có thể vào eForm</w:t>
            </w:r>
          </w:p>
        </w:tc>
      </w:tr>
      <w:tr w:rsidR="002F7EAE" w14:paraId="7EC0212C" w14:textId="77777777">
        <w:tc>
          <w:tcPr>
            <w:tcW w:w="840" w:type="dxa"/>
            <w:shd w:val="clear" w:color="auto" w:fill="auto"/>
            <w:tcMar>
              <w:top w:w="100" w:type="dxa"/>
              <w:left w:w="100" w:type="dxa"/>
              <w:bottom w:w="100" w:type="dxa"/>
              <w:right w:w="100" w:type="dxa"/>
            </w:tcMar>
          </w:tcPr>
          <w:p w14:paraId="13D30AD2" w14:textId="77777777" w:rsidR="002F7EAE" w:rsidRDefault="00000000">
            <w:pPr>
              <w:widowControl w:val="0"/>
              <w:pBdr>
                <w:top w:val="nil"/>
                <w:left w:val="nil"/>
                <w:bottom w:val="nil"/>
                <w:right w:val="nil"/>
                <w:between w:val="nil"/>
              </w:pBdr>
              <w:spacing w:line="240" w:lineRule="auto"/>
              <w:jc w:val="center"/>
            </w:pPr>
            <w:r>
              <w:t>3</w:t>
            </w:r>
          </w:p>
        </w:tc>
        <w:tc>
          <w:tcPr>
            <w:tcW w:w="2535" w:type="dxa"/>
            <w:shd w:val="clear" w:color="auto" w:fill="auto"/>
            <w:tcMar>
              <w:top w:w="100" w:type="dxa"/>
              <w:left w:w="100" w:type="dxa"/>
              <w:bottom w:w="100" w:type="dxa"/>
              <w:right w:w="100" w:type="dxa"/>
            </w:tcMar>
          </w:tcPr>
          <w:p w14:paraId="2252DA81" w14:textId="77777777" w:rsidR="002F7EAE" w:rsidRDefault="00000000">
            <w:pPr>
              <w:widowControl w:val="0"/>
              <w:pBdr>
                <w:top w:val="nil"/>
                <w:left w:val="nil"/>
                <w:bottom w:val="nil"/>
                <w:right w:val="nil"/>
                <w:between w:val="nil"/>
              </w:pBdr>
              <w:spacing w:line="240" w:lineRule="auto"/>
            </w:pPr>
            <w:r>
              <w:t>Truy cập luồng</w:t>
            </w:r>
          </w:p>
        </w:tc>
        <w:tc>
          <w:tcPr>
            <w:tcW w:w="5985" w:type="dxa"/>
            <w:shd w:val="clear" w:color="auto" w:fill="auto"/>
            <w:tcMar>
              <w:top w:w="100" w:type="dxa"/>
              <w:left w:w="100" w:type="dxa"/>
              <w:bottom w:w="100" w:type="dxa"/>
              <w:right w:w="100" w:type="dxa"/>
            </w:tcMar>
          </w:tcPr>
          <w:p w14:paraId="5F9553E3" w14:textId="77777777" w:rsidR="002F7EAE" w:rsidRDefault="00000000">
            <w:pPr>
              <w:widowControl w:val="0"/>
              <w:numPr>
                <w:ilvl w:val="0"/>
                <w:numId w:val="12"/>
              </w:numPr>
              <w:pBdr>
                <w:top w:val="nil"/>
                <w:left w:val="nil"/>
                <w:bottom w:val="nil"/>
                <w:right w:val="nil"/>
                <w:between w:val="nil"/>
              </w:pBdr>
              <w:spacing w:line="240" w:lineRule="auto"/>
            </w:pPr>
            <w:r>
              <w:t>Có thể vào eFlow</w:t>
            </w:r>
          </w:p>
        </w:tc>
      </w:tr>
      <w:tr w:rsidR="002F7EAE" w14:paraId="5D3BFFD1" w14:textId="77777777">
        <w:tc>
          <w:tcPr>
            <w:tcW w:w="840" w:type="dxa"/>
            <w:shd w:val="clear" w:color="auto" w:fill="auto"/>
            <w:tcMar>
              <w:top w:w="100" w:type="dxa"/>
              <w:left w:w="100" w:type="dxa"/>
              <w:bottom w:w="100" w:type="dxa"/>
              <w:right w:w="100" w:type="dxa"/>
            </w:tcMar>
          </w:tcPr>
          <w:p w14:paraId="2BC5A2E6" w14:textId="77777777" w:rsidR="002F7EAE" w:rsidRDefault="00000000">
            <w:pPr>
              <w:widowControl w:val="0"/>
              <w:pBdr>
                <w:top w:val="nil"/>
                <w:left w:val="nil"/>
                <w:bottom w:val="nil"/>
                <w:right w:val="nil"/>
                <w:between w:val="nil"/>
              </w:pBdr>
              <w:spacing w:line="240" w:lineRule="auto"/>
              <w:jc w:val="center"/>
            </w:pPr>
            <w:r>
              <w:t>4</w:t>
            </w:r>
          </w:p>
        </w:tc>
        <w:tc>
          <w:tcPr>
            <w:tcW w:w="2535" w:type="dxa"/>
            <w:shd w:val="clear" w:color="auto" w:fill="auto"/>
            <w:tcMar>
              <w:top w:w="100" w:type="dxa"/>
              <w:left w:w="100" w:type="dxa"/>
              <w:bottom w:w="100" w:type="dxa"/>
              <w:right w:w="100" w:type="dxa"/>
            </w:tcMar>
          </w:tcPr>
          <w:p w14:paraId="58072C97" w14:textId="77777777" w:rsidR="002F7EAE" w:rsidRDefault="00000000">
            <w:pPr>
              <w:widowControl w:val="0"/>
              <w:pBdr>
                <w:top w:val="nil"/>
                <w:left w:val="nil"/>
                <w:bottom w:val="nil"/>
                <w:right w:val="nil"/>
                <w:between w:val="nil"/>
              </w:pBdr>
              <w:spacing w:line="240" w:lineRule="auto"/>
            </w:pPr>
            <w:r>
              <w:t>Quản lý tài khoản</w:t>
            </w:r>
          </w:p>
        </w:tc>
        <w:tc>
          <w:tcPr>
            <w:tcW w:w="5985" w:type="dxa"/>
            <w:shd w:val="clear" w:color="auto" w:fill="auto"/>
            <w:tcMar>
              <w:top w:w="100" w:type="dxa"/>
              <w:left w:w="100" w:type="dxa"/>
              <w:bottom w:w="100" w:type="dxa"/>
              <w:right w:w="100" w:type="dxa"/>
            </w:tcMar>
          </w:tcPr>
          <w:p w14:paraId="2646914C" w14:textId="77777777" w:rsidR="002F7EAE" w:rsidRDefault="00000000">
            <w:pPr>
              <w:widowControl w:val="0"/>
              <w:numPr>
                <w:ilvl w:val="0"/>
                <w:numId w:val="6"/>
              </w:numPr>
              <w:pBdr>
                <w:top w:val="nil"/>
                <w:left w:val="nil"/>
                <w:bottom w:val="nil"/>
                <w:right w:val="nil"/>
                <w:between w:val="nil"/>
              </w:pBdr>
              <w:spacing w:line="240" w:lineRule="auto"/>
            </w:pPr>
            <w:r>
              <w:t>Tìm tài khoản (nhập email và sẽ hiển thị email + tên + số điện thoại + đơn vị trực thuộc + mật khẩu của tài khoản)</w:t>
            </w:r>
          </w:p>
          <w:p w14:paraId="7C40CE6C" w14:textId="77777777" w:rsidR="002F7EAE" w:rsidRDefault="00000000">
            <w:pPr>
              <w:widowControl w:val="0"/>
              <w:numPr>
                <w:ilvl w:val="0"/>
                <w:numId w:val="6"/>
              </w:numPr>
              <w:pBdr>
                <w:top w:val="nil"/>
                <w:left w:val="nil"/>
                <w:bottom w:val="nil"/>
                <w:right w:val="nil"/>
                <w:between w:val="nil"/>
              </w:pBdr>
              <w:spacing w:line="240" w:lineRule="auto"/>
            </w:pPr>
            <w:r>
              <w:t>Xóa tài khoản (nhập email; được phép xóa cả tài khoản của user quản lý)</w:t>
            </w:r>
          </w:p>
        </w:tc>
      </w:tr>
      <w:tr w:rsidR="002F7EAE" w14:paraId="2E15A3B6" w14:textId="77777777">
        <w:tc>
          <w:tcPr>
            <w:tcW w:w="840" w:type="dxa"/>
            <w:shd w:val="clear" w:color="auto" w:fill="auto"/>
            <w:tcMar>
              <w:top w:w="100" w:type="dxa"/>
              <w:left w:w="100" w:type="dxa"/>
              <w:bottom w:w="100" w:type="dxa"/>
              <w:right w:w="100" w:type="dxa"/>
            </w:tcMar>
          </w:tcPr>
          <w:p w14:paraId="61D1D50F" w14:textId="77777777" w:rsidR="002F7EAE" w:rsidRDefault="00000000">
            <w:pPr>
              <w:widowControl w:val="0"/>
              <w:pBdr>
                <w:top w:val="nil"/>
                <w:left w:val="nil"/>
                <w:bottom w:val="nil"/>
                <w:right w:val="nil"/>
                <w:between w:val="nil"/>
              </w:pBdr>
              <w:spacing w:line="240" w:lineRule="auto"/>
              <w:jc w:val="center"/>
            </w:pPr>
            <w:r>
              <w:t>5</w:t>
            </w:r>
          </w:p>
        </w:tc>
        <w:tc>
          <w:tcPr>
            <w:tcW w:w="2535" w:type="dxa"/>
            <w:shd w:val="clear" w:color="auto" w:fill="auto"/>
            <w:tcMar>
              <w:top w:w="100" w:type="dxa"/>
              <w:left w:w="100" w:type="dxa"/>
              <w:bottom w:w="100" w:type="dxa"/>
              <w:right w:w="100" w:type="dxa"/>
            </w:tcMar>
          </w:tcPr>
          <w:p w14:paraId="49E77C03" w14:textId="77777777" w:rsidR="002F7EAE" w:rsidRDefault="00000000">
            <w:pPr>
              <w:widowControl w:val="0"/>
              <w:pBdr>
                <w:top w:val="nil"/>
                <w:left w:val="nil"/>
                <w:bottom w:val="nil"/>
                <w:right w:val="nil"/>
                <w:between w:val="nil"/>
              </w:pBdr>
              <w:spacing w:line="240" w:lineRule="auto"/>
            </w:pPr>
            <w:r>
              <w:t>Quản lý truy cập</w:t>
            </w:r>
          </w:p>
        </w:tc>
        <w:tc>
          <w:tcPr>
            <w:tcW w:w="5985" w:type="dxa"/>
            <w:shd w:val="clear" w:color="auto" w:fill="auto"/>
            <w:tcMar>
              <w:top w:w="100" w:type="dxa"/>
              <w:left w:w="100" w:type="dxa"/>
              <w:bottom w:w="100" w:type="dxa"/>
              <w:right w:w="100" w:type="dxa"/>
            </w:tcMar>
          </w:tcPr>
          <w:p w14:paraId="508D5794" w14:textId="77777777" w:rsidR="002F7EAE" w:rsidRDefault="00000000">
            <w:pPr>
              <w:widowControl w:val="0"/>
              <w:numPr>
                <w:ilvl w:val="0"/>
                <w:numId w:val="8"/>
              </w:numPr>
              <w:pBdr>
                <w:top w:val="nil"/>
                <w:left w:val="nil"/>
                <w:bottom w:val="nil"/>
                <w:right w:val="nil"/>
                <w:between w:val="nil"/>
              </w:pBdr>
              <w:spacing w:line="240" w:lineRule="auto"/>
            </w:pPr>
            <w:r>
              <w:t>Gán quyền (nhập email, ấn tìm, không có thì báo lỗi còn có thì tick vào những quyền được có)</w:t>
            </w:r>
          </w:p>
          <w:p w14:paraId="5965B676" w14:textId="77777777" w:rsidR="002F7EAE" w:rsidRDefault="00000000">
            <w:pPr>
              <w:widowControl w:val="0"/>
              <w:numPr>
                <w:ilvl w:val="0"/>
                <w:numId w:val="8"/>
              </w:numPr>
              <w:pBdr>
                <w:top w:val="nil"/>
                <w:left w:val="nil"/>
                <w:bottom w:val="nil"/>
                <w:right w:val="nil"/>
                <w:between w:val="nil"/>
              </w:pBdr>
              <w:spacing w:line="240" w:lineRule="auto"/>
            </w:pPr>
            <w:r>
              <w:t>Xóa quyền (tương tự, nhưng là ấn vào những ô tick cũ để xóa quyền)</w:t>
            </w:r>
          </w:p>
        </w:tc>
      </w:tr>
    </w:tbl>
    <w:p w14:paraId="0F36449A" w14:textId="77777777" w:rsidR="002F7EAE" w:rsidRDefault="00000000">
      <w:pPr>
        <w:numPr>
          <w:ilvl w:val="0"/>
          <w:numId w:val="14"/>
        </w:numPr>
      </w:pPr>
      <w:r>
        <w:t>Mọi quyền quản lý đều phải có save và delete nếu muốn thay đổi dữ liệu</w:t>
      </w:r>
    </w:p>
    <w:p w14:paraId="2FF2865D" w14:textId="77777777" w:rsidR="002F7EAE" w:rsidRDefault="00000000">
      <w:pPr>
        <w:numPr>
          <w:ilvl w:val="0"/>
          <w:numId w:val="14"/>
        </w:numPr>
      </w:pPr>
      <w:r>
        <w:t>Mọi quyền quản lý đều cần có nút Go back để quay lại trang Chính (trang eRequest)</w:t>
      </w:r>
    </w:p>
    <w:p w14:paraId="06195D07" w14:textId="77777777" w:rsidR="002F7EAE" w:rsidRDefault="00000000">
      <w:pPr>
        <w:numPr>
          <w:ilvl w:val="0"/>
          <w:numId w:val="14"/>
        </w:numPr>
      </w:pPr>
      <w:r>
        <w:t>Không cần thay đổi giao diện eForm với eFlow hiện tại, chỉ cần cho thêm thông báo là họ không có quyền truy cập để xử lý trường hợp họ vào 1 cái nhưng không có quyền vô cái còn lại</w:t>
      </w:r>
    </w:p>
    <w:p w14:paraId="161294B6" w14:textId="77777777" w:rsidR="002F7EAE" w:rsidRDefault="00000000">
      <w:pPr>
        <w:numPr>
          <w:ilvl w:val="0"/>
          <w:numId w:val="3"/>
        </w:numPr>
      </w:pPr>
      <w:r>
        <w:t xml:space="preserve">Thông tin cá nhân </w:t>
      </w:r>
    </w:p>
    <w:p w14:paraId="61DFC250" w14:textId="77777777" w:rsidR="002F7EAE" w:rsidRDefault="00000000">
      <w:pPr>
        <w:numPr>
          <w:ilvl w:val="0"/>
          <w:numId w:val="1"/>
        </w:numPr>
      </w:pPr>
      <w:r>
        <w:t>Kích hoạt khi người dùng ấn vào avatar ở góc trên bên phải</w:t>
      </w:r>
    </w:p>
    <w:p w14:paraId="602E59BE" w14:textId="77777777" w:rsidR="002F7EAE" w:rsidRDefault="00000000">
      <w:pPr>
        <w:numPr>
          <w:ilvl w:val="0"/>
          <w:numId w:val="1"/>
        </w:numPr>
      </w:pPr>
      <w:r>
        <w:t>Sự khác biệt giữa tài khoản User thuần và tài khoản User quản lý</w:t>
      </w:r>
    </w:p>
    <w:p w14:paraId="6D35B054" w14:textId="77777777" w:rsidR="002F7EAE" w:rsidRDefault="002F7EAE"/>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2F7EAE" w14:paraId="0F3771B4" w14:textId="77777777">
        <w:tc>
          <w:tcPr>
            <w:tcW w:w="4680" w:type="dxa"/>
            <w:shd w:val="clear" w:color="auto" w:fill="auto"/>
            <w:tcMar>
              <w:top w:w="100" w:type="dxa"/>
              <w:left w:w="100" w:type="dxa"/>
              <w:bottom w:w="100" w:type="dxa"/>
              <w:right w:w="100" w:type="dxa"/>
            </w:tcMar>
          </w:tcPr>
          <w:p w14:paraId="3FBA6C58" w14:textId="77777777" w:rsidR="002F7EAE" w:rsidRDefault="00000000">
            <w:pPr>
              <w:widowControl w:val="0"/>
              <w:pBdr>
                <w:top w:val="nil"/>
                <w:left w:val="nil"/>
                <w:bottom w:val="nil"/>
                <w:right w:val="nil"/>
                <w:between w:val="nil"/>
              </w:pBdr>
              <w:spacing w:line="240" w:lineRule="auto"/>
              <w:jc w:val="center"/>
              <w:rPr>
                <w:b/>
                <w:bCs/>
              </w:rPr>
            </w:pPr>
            <w:r>
              <w:rPr>
                <w:b/>
                <w:bCs/>
              </w:rPr>
              <w:lastRenderedPageBreak/>
              <w:t>User (thuần)</w:t>
            </w:r>
          </w:p>
        </w:tc>
        <w:tc>
          <w:tcPr>
            <w:tcW w:w="4680" w:type="dxa"/>
            <w:shd w:val="clear" w:color="auto" w:fill="auto"/>
            <w:tcMar>
              <w:top w:w="100" w:type="dxa"/>
              <w:left w:w="100" w:type="dxa"/>
              <w:bottom w:w="100" w:type="dxa"/>
              <w:right w:w="100" w:type="dxa"/>
            </w:tcMar>
          </w:tcPr>
          <w:p w14:paraId="6DDB401C" w14:textId="77777777" w:rsidR="002F7EAE" w:rsidRDefault="00000000">
            <w:pPr>
              <w:widowControl w:val="0"/>
              <w:pBdr>
                <w:top w:val="nil"/>
                <w:left w:val="nil"/>
                <w:bottom w:val="nil"/>
                <w:right w:val="nil"/>
                <w:between w:val="nil"/>
              </w:pBdr>
              <w:spacing w:line="240" w:lineRule="auto"/>
              <w:jc w:val="center"/>
              <w:rPr>
                <w:b/>
                <w:bCs/>
              </w:rPr>
            </w:pPr>
            <w:r>
              <w:rPr>
                <w:b/>
                <w:bCs/>
              </w:rPr>
              <w:t>User (quản lý)</w:t>
            </w:r>
          </w:p>
        </w:tc>
      </w:tr>
      <w:tr w:rsidR="002F7EAE" w14:paraId="18649B49" w14:textId="77777777">
        <w:tc>
          <w:tcPr>
            <w:tcW w:w="4680" w:type="dxa"/>
            <w:shd w:val="clear" w:color="auto" w:fill="auto"/>
            <w:tcMar>
              <w:top w:w="100" w:type="dxa"/>
              <w:left w:w="100" w:type="dxa"/>
              <w:bottom w:w="100" w:type="dxa"/>
              <w:right w:w="100" w:type="dxa"/>
            </w:tcMar>
          </w:tcPr>
          <w:p w14:paraId="5D11BFDC" w14:textId="77777777" w:rsidR="002F7EAE" w:rsidRDefault="00000000">
            <w:pPr>
              <w:widowControl w:val="0"/>
              <w:numPr>
                <w:ilvl w:val="0"/>
                <w:numId w:val="13"/>
              </w:numPr>
              <w:pBdr>
                <w:top w:val="nil"/>
                <w:left w:val="nil"/>
                <w:bottom w:val="nil"/>
                <w:right w:val="nil"/>
                <w:between w:val="nil"/>
              </w:pBdr>
              <w:spacing w:line="240" w:lineRule="auto"/>
            </w:pPr>
            <w:r>
              <w:t>Ấn vào sẽ có cửa sổ nhỏ nêu email, tên, số điện thoại (có thêm nút sign out để thoát ra khỏi tài khoản đó (thoát ra màn hình đăng nhập luôn))</w:t>
            </w:r>
          </w:p>
          <w:p w14:paraId="0CFA40FA" w14:textId="77777777" w:rsidR="002F7EAE" w:rsidRDefault="002F7EAE">
            <w:pPr>
              <w:widowControl w:val="0"/>
              <w:pBdr>
                <w:top w:val="nil"/>
                <w:left w:val="nil"/>
                <w:bottom w:val="nil"/>
                <w:right w:val="nil"/>
                <w:between w:val="nil"/>
              </w:pBdr>
              <w:spacing w:line="240" w:lineRule="auto"/>
              <w:ind w:left="720"/>
            </w:pPr>
          </w:p>
        </w:tc>
        <w:tc>
          <w:tcPr>
            <w:tcW w:w="4680" w:type="dxa"/>
            <w:shd w:val="clear" w:color="auto" w:fill="auto"/>
            <w:tcMar>
              <w:top w:w="100" w:type="dxa"/>
              <w:left w:w="100" w:type="dxa"/>
              <w:bottom w:w="100" w:type="dxa"/>
              <w:right w:w="100" w:type="dxa"/>
            </w:tcMar>
          </w:tcPr>
          <w:p w14:paraId="779B796E" w14:textId="77777777" w:rsidR="002F7EAE" w:rsidRDefault="00000000">
            <w:pPr>
              <w:widowControl w:val="0"/>
              <w:numPr>
                <w:ilvl w:val="0"/>
                <w:numId w:val="13"/>
              </w:numPr>
              <w:spacing w:line="240" w:lineRule="auto"/>
            </w:pPr>
            <w:r>
              <w:t>Ấn vào sẽ có cửa sổ nhỏ nêu email, tên, số điện thoại (có thêm nút sign out để thoát ra khỏi tài khoản đó (thoát ra màn hình đăng nhập luôn))</w:t>
            </w:r>
          </w:p>
          <w:p w14:paraId="228E5D29" w14:textId="77777777" w:rsidR="002F7EAE" w:rsidRDefault="002F7EAE">
            <w:pPr>
              <w:widowControl w:val="0"/>
              <w:spacing w:line="240" w:lineRule="auto"/>
            </w:pPr>
          </w:p>
          <w:p w14:paraId="4A98AC76" w14:textId="77777777" w:rsidR="002F7EAE" w:rsidRDefault="00000000">
            <w:pPr>
              <w:widowControl w:val="0"/>
              <w:numPr>
                <w:ilvl w:val="0"/>
                <w:numId w:val="13"/>
              </w:numPr>
              <w:spacing w:line="240" w:lineRule="auto"/>
            </w:pPr>
            <w:r>
              <w:t>Chuyển sang trang có các nút để điều hướng (có những quyền nào thì sẽ chỉ hiện những nút đó)</w:t>
            </w:r>
          </w:p>
          <w:p w14:paraId="5E1CF80B" w14:textId="77777777" w:rsidR="002F7EAE" w:rsidRDefault="002F7EAE">
            <w:pPr>
              <w:widowControl w:val="0"/>
              <w:spacing w:line="240" w:lineRule="auto"/>
              <w:ind w:left="720"/>
            </w:pPr>
          </w:p>
        </w:tc>
      </w:tr>
    </w:tbl>
    <w:p w14:paraId="66A5F877" w14:textId="77777777" w:rsidR="002F7EAE" w:rsidRDefault="002F7EAE"/>
    <w:p w14:paraId="0839C8DF" w14:textId="77777777" w:rsidR="002F7EAE" w:rsidRDefault="00000000">
      <w:pPr>
        <w:widowControl w:val="0"/>
        <w:numPr>
          <w:ilvl w:val="0"/>
          <w:numId w:val="3"/>
        </w:numPr>
        <w:spacing w:line="240" w:lineRule="auto"/>
      </w:pPr>
      <w:r>
        <w:t>Quản lý thông tin</w:t>
      </w:r>
    </w:p>
    <w:p w14:paraId="2BDBCC1C" w14:textId="77777777" w:rsidR="002F7EAE" w:rsidRDefault="00000000">
      <w:pPr>
        <w:widowControl w:val="0"/>
        <w:numPr>
          <w:ilvl w:val="0"/>
          <w:numId w:val="11"/>
        </w:numPr>
        <w:spacing w:line="240" w:lineRule="auto"/>
      </w:pPr>
      <w:r>
        <w:t>Khi ấn vào cái Avatar hay email hay tên hay số điện thoại ở trong cái cửa sổ nhỏ của cái phía trên thì sẽ sang trang cho quyền này (cái cửa sổ nhỏ này sẽ tắt khi ấn dấu x ở trên hoặc ấn ra ngoài)</w:t>
      </w:r>
    </w:p>
    <w:p w14:paraId="2A321162" w14:textId="77777777" w:rsidR="002F7EAE" w:rsidRDefault="00000000">
      <w:pPr>
        <w:widowControl w:val="0"/>
        <w:numPr>
          <w:ilvl w:val="0"/>
          <w:numId w:val="3"/>
        </w:numPr>
        <w:spacing w:line="240" w:lineRule="auto"/>
      </w:pPr>
      <w:r>
        <w:t>Quản lý nhân sự</w:t>
      </w:r>
    </w:p>
    <w:p w14:paraId="5DD1B3D1" w14:textId="77777777" w:rsidR="002F7EAE" w:rsidRDefault="00000000">
      <w:pPr>
        <w:widowControl w:val="0"/>
        <w:numPr>
          <w:ilvl w:val="0"/>
          <w:numId w:val="10"/>
        </w:numPr>
        <w:spacing w:line="240" w:lineRule="auto"/>
      </w:pPr>
      <w:r>
        <w:t>Đề xuất: đừng có để nút “Tạo” với “Xóa”  mà hãy để thanh taskbar ở bên trái để chuyển trang cho nó nhìn có thiện cảm</w:t>
      </w:r>
    </w:p>
    <w:p w14:paraId="50EC4340" w14:textId="77777777" w:rsidR="002F7EAE" w:rsidRDefault="00000000">
      <w:pPr>
        <w:widowControl w:val="0"/>
        <w:numPr>
          <w:ilvl w:val="0"/>
          <w:numId w:val="10"/>
        </w:numPr>
        <w:spacing w:line="240" w:lineRule="auto"/>
      </w:pPr>
      <w:r>
        <w:t>Tạo tài khoản không phải chỉ có mỗi 4 mục nhập mà là 4 mục đó sẽ bắt buộc phải nhập còn các mục phụ (ảnh avatar, ngày tháng năm sinh, giới tính, vị trí, công việc) thì có thể cho phép để trống</w:t>
      </w:r>
    </w:p>
    <w:p w14:paraId="12DCBE6D" w14:textId="77777777" w:rsidR="002F7EAE" w:rsidRDefault="00000000">
      <w:pPr>
        <w:widowControl w:val="0"/>
        <w:numPr>
          <w:ilvl w:val="0"/>
          <w:numId w:val="10"/>
        </w:numPr>
        <w:spacing w:line="240" w:lineRule="auto"/>
      </w:pPr>
      <w:r>
        <w:t>Xóa tài khoản thì nên cho thêm mấy cái kiểu thao tác + cảnh báo màu mè vào để đảm bảo người dùng không phải vô ý ấn nhầm</w:t>
      </w:r>
    </w:p>
    <w:p w14:paraId="39821CB6" w14:textId="77777777" w:rsidR="002F7EAE" w:rsidRDefault="00000000">
      <w:pPr>
        <w:widowControl w:val="0"/>
        <w:numPr>
          <w:ilvl w:val="0"/>
          <w:numId w:val="3"/>
        </w:numPr>
        <w:spacing w:line="240" w:lineRule="auto"/>
      </w:pPr>
      <w:r>
        <w:t>Truy cập hồ sơ và Truy cập luồng</w:t>
      </w:r>
    </w:p>
    <w:p w14:paraId="4F944609" w14:textId="77777777" w:rsidR="002F7EAE" w:rsidRDefault="00000000">
      <w:pPr>
        <w:widowControl w:val="0"/>
        <w:numPr>
          <w:ilvl w:val="0"/>
          <w:numId w:val="4"/>
        </w:numPr>
        <w:spacing w:line="240" w:lineRule="auto"/>
      </w:pPr>
      <w:r>
        <w:t>Nhớ có cảnh báo (dù khả năng cao là thường cái này sẽ luôn được cấp đủ cho tài khoản của trưởng nhóm BI thôi)</w:t>
      </w:r>
    </w:p>
    <w:p w14:paraId="064FB1E5" w14:textId="77777777" w:rsidR="002F7EAE" w:rsidRDefault="00000000">
      <w:pPr>
        <w:widowControl w:val="0"/>
        <w:numPr>
          <w:ilvl w:val="0"/>
          <w:numId w:val="3"/>
        </w:numPr>
        <w:spacing w:line="240" w:lineRule="auto"/>
      </w:pPr>
      <w:r>
        <w:t>Quản lý tài khoản</w:t>
      </w:r>
    </w:p>
    <w:p w14:paraId="3A6863E0" w14:textId="77777777" w:rsidR="002F7EAE" w:rsidRDefault="00000000">
      <w:pPr>
        <w:widowControl w:val="0"/>
        <w:numPr>
          <w:ilvl w:val="0"/>
          <w:numId w:val="9"/>
        </w:numPr>
        <w:spacing w:line="240" w:lineRule="auto"/>
      </w:pPr>
      <w:r>
        <w:t xml:space="preserve">Cái này thì sẽ thường chỉ cho trưởng phòng dùng thôi nên đừng làm màu mè quá, làm sao nhìn căng thẳng chút, vì thời điểm dùng sẽ luôn chỉ là khi có BI bị sa thải thôi </w:t>
      </w:r>
    </w:p>
    <w:p w14:paraId="51CC5F5E" w14:textId="77777777" w:rsidR="002F7EAE" w:rsidRDefault="00000000">
      <w:pPr>
        <w:widowControl w:val="0"/>
        <w:numPr>
          <w:ilvl w:val="0"/>
          <w:numId w:val="3"/>
        </w:numPr>
        <w:spacing w:line="240" w:lineRule="auto"/>
      </w:pPr>
      <w:r>
        <w:t>Quản lý truy cập</w:t>
      </w:r>
    </w:p>
    <w:p w14:paraId="28736E92" w14:textId="77777777" w:rsidR="002F7EAE" w:rsidRDefault="00000000">
      <w:pPr>
        <w:widowControl w:val="0"/>
        <w:numPr>
          <w:ilvl w:val="0"/>
          <w:numId w:val="7"/>
        </w:numPr>
        <w:spacing w:line="240" w:lineRule="auto"/>
      </w:pPr>
      <w:r>
        <w:t>Có 1 ô nhập email ở trên 1 cái khung; khi ấn tìm thì sẽ hiện cảnh báo nếu không thấy, còn thấy thì sẽ hiển thị các nhóm quyền và ô tích (nhớ phải cảnh báo kể cả khi ấn save lẫn hủy)</w:t>
      </w:r>
    </w:p>
    <w:p w14:paraId="6F658D36" w14:textId="77777777" w:rsidR="002F7EAE" w:rsidRDefault="00000000">
      <w:pPr>
        <w:widowControl w:val="0"/>
        <w:numPr>
          <w:ilvl w:val="0"/>
          <w:numId w:val="7"/>
        </w:numPr>
        <w:spacing w:line="240" w:lineRule="auto"/>
      </w:pPr>
      <w:r>
        <w:t xml:space="preserve">Thường cái này chỉ được sử dụng duy nhất 1 lần khi mới bắt đầu thôi </w:t>
      </w:r>
    </w:p>
    <w:p w14:paraId="25E736F9" w14:textId="77777777" w:rsidR="002F7EAE" w:rsidRDefault="00000000">
      <w:pPr>
        <w:pStyle w:val="Heading1"/>
        <w:numPr>
          <w:ilvl w:val="0"/>
          <w:numId w:val="2"/>
        </w:numPr>
        <w:spacing w:before="0" w:after="0"/>
        <w:rPr>
          <w:b/>
          <w:bCs/>
        </w:rPr>
      </w:pPr>
      <w:bookmarkStart w:id="1" w:name="_7rz4qrqfiwqg" w:colFirst="0" w:colLast="0"/>
      <w:bookmarkEnd w:id="1"/>
      <w:r>
        <w:rPr>
          <w:b/>
          <w:bCs/>
        </w:rPr>
        <w:t>Thông tin những API gọi</w:t>
      </w:r>
    </w:p>
    <w:p w14:paraId="6EC82A3E" w14:textId="77777777" w:rsidR="002F7EAE" w:rsidRDefault="002F7EAE"/>
    <w:p w14:paraId="10098370" w14:textId="77777777" w:rsidR="002F7EAE" w:rsidRDefault="002F7EAE"/>
    <w:sectPr w:rsidR="002F7EA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F10B2"/>
    <w:multiLevelType w:val="multilevel"/>
    <w:tmpl w:val="3C32A6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AAD0C31"/>
    <w:multiLevelType w:val="multilevel"/>
    <w:tmpl w:val="D326D7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BEE3CE4"/>
    <w:multiLevelType w:val="multilevel"/>
    <w:tmpl w:val="6E261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26E16CC"/>
    <w:multiLevelType w:val="multilevel"/>
    <w:tmpl w:val="72F49D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7841AFB"/>
    <w:multiLevelType w:val="multilevel"/>
    <w:tmpl w:val="AB823B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8BE4CF6"/>
    <w:multiLevelType w:val="multilevel"/>
    <w:tmpl w:val="6ED67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6FB7042"/>
    <w:multiLevelType w:val="multilevel"/>
    <w:tmpl w:val="BDB2CF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69D3FEA"/>
    <w:multiLevelType w:val="multilevel"/>
    <w:tmpl w:val="7D8E16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A932442"/>
    <w:multiLevelType w:val="multilevel"/>
    <w:tmpl w:val="53901A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504B0B80"/>
    <w:multiLevelType w:val="multilevel"/>
    <w:tmpl w:val="DC8EC9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F0A5D72"/>
    <w:multiLevelType w:val="multilevel"/>
    <w:tmpl w:val="558AE9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2D97401"/>
    <w:multiLevelType w:val="multilevel"/>
    <w:tmpl w:val="38DEEA0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15:restartNumberingAfterBreak="0">
    <w:nsid w:val="62EA7841"/>
    <w:multiLevelType w:val="multilevel"/>
    <w:tmpl w:val="4F3048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80723FD"/>
    <w:multiLevelType w:val="multilevel"/>
    <w:tmpl w:val="C332CFD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4" w15:restartNumberingAfterBreak="0">
    <w:nsid w:val="6A0F08CD"/>
    <w:multiLevelType w:val="multilevel"/>
    <w:tmpl w:val="81D2E0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A4B4F7F"/>
    <w:multiLevelType w:val="multilevel"/>
    <w:tmpl w:val="1CC87B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36785462">
    <w:abstractNumId w:val="6"/>
  </w:num>
  <w:num w:numId="2" w16cid:durableId="1440180440">
    <w:abstractNumId w:val="8"/>
  </w:num>
  <w:num w:numId="3" w16cid:durableId="1055740699">
    <w:abstractNumId w:val="11"/>
  </w:num>
  <w:num w:numId="4" w16cid:durableId="34892922">
    <w:abstractNumId w:val="14"/>
  </w:num>
  <w:num w:numId="5" w16cid:durableId="1159930011">
    <w:abstractNumId w:val="7"/>
  </w:num>
  <w:num w:numId="6" w16cid:durableId="448477724">
    <w:abstractNumId w:val="4"/>
  </w:num>
  <w:num w:numId="7" w16cid:durableId="1896045755">
    <w:abstractNumId w:val="1"/>
  </w:num>
  <w:num w:numId="8" w16cid:durableId="1575554135">
    <w:abstractNumId w:val="12"/>
  </w:num>
  <w:num w:numId="9" w16cid:durableId="766969305">
    <w:abstractNumId w:val="5"/>
  </w:num>
  <w:num w:numId="10" w16cid:durableId="304549075">
    <w:abstractNumId w:val="15"/>
  </w:num>
  <w:num w:numId="11" w16cid:durableId="1767993537">
    <w:abstractNumId w:val="10"/>
  </w:num>
  <w:num w:numId="12" w16cid:durableId="949092367">
    <w:abstractNumId w:val="0"/>
  </w:num>
  <w:num w:numId="13" w16cid:durableId="1894612000">
    <w:abstractNumId w:val="3"/>
  </w:num>
  <w:num w:numId="14" w16cid:durableId="1288663105">
    <w:abstractNumId w:val="9"/>
  </w:num>
  <w:num w:numId="15" w16cid:durableId="938294218">
    <w:abstractNumId w:val="2"/>
  </w:num>
  <w:num w:numId="16" w16cid:durableId="159798110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7EAE"/>
    <w:rsid w:val="002F7EAE"/>
    <w:rsid w:val="00BB4AB9"/>
    <w:rsid w:val="00E6487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BDBFC"/>
  <w15:docId w15:val="{147052AF-A0C1-498F-82AD-5B7D460A1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vi-V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513</Words>
  <Characters>2927</Characters>
  <Application>Microsoft Office Word</Application>
  <DocSecurity>0</DocSecurity>
  <Lines>24</Lines>
  <Paragraphs>6</Paragraphs>
  <ScaleCrop>false</ScaleCrop>
  <Company/>
  <LinksUpToDate>false</LinksUpToDate>
  <CharactersWithSpaces>3434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Phong Nam</cp:lastModifiedBy>
  <cp:revision>3</cp:revision>
  <dcterms:created xsi:type="dcterms:W3CDTF">2026-03-14T13:53:00Z</dcterms:created>
  <dcterms:modified xsi:type="dcterms:W3CDTF">2026-03-14T13:53:00Z</dcterms:modified>
</cp:coreProperties>
</file>