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108" w:type="dxa"/>
        <w:tblLook w:val="01E0"/>
      </w:tblPr>
      <w:tblGrid>
        <w:gridCol w:w="4680"/>
        <w:gridCol w:w="5040"/>
      </w:tblGrid>
      <w:tr w:rsidR="007E5D02" w:rsidRPr="007E5D02" w:rsidTr="007E5D02">
        <w:trPr>
          <w:trHeight w:val="901"/>
        </w:trPr>
        <w:tc>
          <w:tcPr>
            <w:tcW w:w="4680" w:type="dxa"/>
            <w:vAlign w:val="center"/>
          </w:tcPr>
          <w:p w:rsidR="007E5D02" w:rsidRPr="007E5D02" w:rsidRDefault="007E5D02" w:rsidP="007E5D0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Cs w:val="0"/>
                <w:kern w:val="0"/>
                <w:sz w:val="22"/>
                <w:szCs w:val="22"/>
                <w:lang w:val="it-IT"/>
              </w:rPr>
            </w:pPr>
            <w:r w:rsidRPr="007E5D02">
              <w:rPr>
                <w:rFonts w:ascii="Times New Roman" w:hAnsi="Times New Roman" w:cs="Times New Roman"/>
                <w:bCs w:val="0"/>
                <w:kern w:val="0"/>
                <w:sz w:val="22"/>
                <w:szCs w:val="22"/>
                <w:lang w:val="it-IT"/>
              </w:rPr>
              <w:t>CÔNG TY CP ĐẦU TƯ VÀ PHÁT TRIỂN ĐÀO TẠO EDUTOP 64</w:t>
            </w:r>
          </w:p>
          <w:p w:rsidR="007E5D02" w:rsidRPr="007E5D02" w:rsidRDefault="007E5D02" w:rsidP="007E5D02">
            <w:pPr>
              <w:jc w:val="center"/>
              <w:rPr>
                <w:lang w:val="it-IT"/>
              </w:rPr>
            </w:pPr>
            <w:r w:rsidRPr="007E5D02">
              <w:rPr>
                <w:lang w:val="it-IT"/>
              </w:rPr>
              <w:t>------***-------</w:t>
            </w:r>
          </w:p>
        </w:tc>
        <w:tc>
          <w:tcPr>
            <w:tcW w:w="5040" w:type="dxa"/>
            <w:vAlign w:val="center"/>
          </w:tcPr>
          <w:p w:rsidR="007E5D02" w:rsidRPr="007E5D02" w:rsidRDefault="007E5D02" w:rsidP="007E5D0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Cs w:val="0"/>
                <w:kern w:val="0"/>
                <w:sz w:val="22"/>
                <w:szCs w:val="22"/>
                <w:lang w:val="it-IT"/>
              </w:rPr>
            </w:pPr>
            <w:r w:rsidRPr="007E5D02">
              <w:rPr>
                <w:rFonts w:ascii="Times New Roman" w:hAnsi="Times New Roman" w:cs="Times New Roman"/>
                <w:bCs w:val="0"/>
                <w:kern w:val="0"/>
                <w:sz w:val="22"/>
                <w:szCs w:val="22"/>
                <w:lang w:val="it-IT"/>
              </w:rPr>
              <w:t>CỘNG HÒA XÃ HỘI CHỦ NGHĨA VIỆT NAM</w:t>
            </w:r>
          </w:p>
          <w:p w:rsidR="007E5D02" w:rsidRPr="007E5D02" w:rsidRDefault="007E5D02" w:rsidP="007E5D0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Cs w:val="0"/>
                <w:kern w:val="0"/>
                <w:sz w:val="22"/>
                <w:szCs w:val="22"/>
                <w:lang w:val="it-IT"/>
              </w:rPr>
            </w:pPr>
            <w:r w:rsidRPr="007E5D02">
              <w:rPr>
                <w:rFonts w:ascii="Times New Roman" w:hAnsi="Times New Roman" w:cs="Times New Roman"/>
                <w:bCs w:val="0"/>
                <w:kern w:val="0"/>
                <w:sz w:val="22"/>
                <w:szCs w:val="22"/>
                <w:lang w:val="it-IT"/>
              </w:rPr>
              <w:t>Độc lập – Tự do – Hạnh phúc</w:t>
            </w:r>
          </w:p>
          <w:p w:rsidR="007E5D02" w:rsidRPr="007E5D02" w:rsidRDefault="007E5D02" w:rsidP="007E5D02">
            <w:pPr>
              <w:jc w:val="center"/>
              <w:rPr>
                <w:lang w:val="it-IT"/>
              </w:rPr>
            </w:pPr>
            <w:r w:rsidRPr="007E5D02">
              <w:rPr>
                <w:lang w:val="it-IT"/>
              </w:rPr>
              <w:t>---------***----------</w:t>
            </w:r>
          </w:p>
        </w:tc>
      </w:tr>
      <w:tr w:rsidR="007E5D02" w:rsidRPr="003A0B84" w:rsidTr="007E5D02">
        <w:trPr>
          <w:trHeight w:val="511"/>
        </w:trPr>
        <w:tc>
          <w:tcPr>
            <w:tcW w:w="4680" w:type="dxa"/>
          </w:tcPr>
          <w:p w:rsidR="007E5D02" w:rsidRPr="007E5D02" w:rsidRDefault="007E5D02" w:rsidP="00AE29E3">
            <w:pPr>
              <w:pStyle w:val="Heading1"/>
              <w:spacing w:before="0"/>
              <w:jc w:val="center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7E5D02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Số: </w:t>
            </w:r>
            <w:r w:rsidR="00AE29E3">
              <w:rPr>
                <w:rFonts w:ascii="Times New Roman" w:hAnsi="Times New Roman"/>
                <w:b w:val="0"/>
                <w:i/>
                <w:sz w:val="24"/>
                <w:szCs w:val="24"/>
              </w:rPr>
              <w:t>………/……………..</w:t>
            </w:r>
          </w:p>
        </w:tc>
        <w:tc>
          <w:tcPr>
            <w:tcW w:w="5040" w:type="dxa"/>
          </w:tcPr>
          <w:p w:rsidR="007E5D02" w:rsidRPr="007E5D02" w:rsidRDefault="007E5D02" w:rsidP="007E5D02">
            <w:pPr>
              <w:pStyle w:val="Heading1"/>
              <w:spacing w:befor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670D5" w:rsidRPr="008E5782" w:rsidRDefault="00B670D5" w:rsidP="00B670D5">
      <w:pPr>
        <w:spacing w:before="120" w:after="120" w:line="312" w:lineRule="auto"/>
        <w:jc w:val="center"/>
        <w:rPr>
          <w:b/>
          <w:sz w:val="36"/>
          <w:szCs w:val="36"/>
        </w:rPr>
      </w:pPr>
      <w:r w:rsidRPr="008E5782">
        <w:rPr>
          <w:b/>
          <w:sz w:val="36"/>
          <w:szCs w:val="36"/>
        </w:rPr>
        <w:t>HỢP ĐỒNG KINH TẾ</w:t>
      </w:r>
    </w:p>
    <w:p w:rsidR="00B670D5" w:rsidRPr="008E5782" w:rsidRDefault="008E5782" w:rsidP="008E5782">
      <w:pPr>
        <w:pStyle w:val="NormalText"/>
        <w:numPr>
          <w:ilvl w:val="0"/>
          <w:numId w:val="11"/>
        </w:numPr>
        <w:spacing w:before="60" w:after="60" w:line="312" w:lineRule="auto"/>
        <w:rPr>
          <w:rFonts w:ascii="Times New Roman" w:hAnsi="Times New Roman"/>
          <w:i/>
          <w:sz w:val="22"/>
          <w:szCs w:val="22"/>
        </w:rPr>
      </w:pPr>
      <w:r w:rsidRPr="008E5782">
        <w:rPr>
          <w:rFonts w:ascii="Times New Roman" w:hAnsi="Times New Roman"/>
          <w:i/>
          <w:sz w:val="22"/>
          <w:szCs w:val="22"/>
        </w:rPr>
        <w:t>Căn cứ L</w:t>
      </w:r>
      <w:r w:rsidR="00B670D5" w:rsidRPr="008E5782">
        <w:rPr>
          <w:rFonts w:ascii="Times New Roman" w:hAnsi="Times New Roman"/>
          <w:i/>
          <w:sz w:val="22"/>
          <w:szCs w:val="22"/>
        </w:rPr>
        <w:t>uật Dân sự nước CHXHCN Việt Nam</w:t>
      </w:r>
      <w:r w:rsidR="00643742">
        <w:rPr>
          <w:rFonts w:ascii="Times New Roman" w:hAnsi="Times New Roman"/>
          <w:i/>
          <w:sz w:val="22"/>
          <w:szCs w:val="22"/>
        </w:rPr>
        <w:t>.</w:t>
      </w:r>
    </w:p>
    <w:p w:rsidR="00B670D5" w:rsidRPr="008E5782" w:rsidRDefault="008E5782" w:rsidP="008E5782">
      <w:pPr>
        <w:pStyle w:val="NormalText"/>
        <w:numPr>
          <w:ilvl w:val="0"/>
          <w:numId w:val="11"/>
        </w:numPr>
        <w:spacing w:before="60" w:after="60" w:line="312" w:lineRule="auto"/>
        <w:rPr>
          <w:rFonts w:ascii="Times New Roman" w:hAnsi="Times New Roman"/>
          <w:i/>
          <w:sz w:val="22"/>
          <w:szCs w:val="22"/>
        </w:rPr>
      </w:pPr>
      <w:r w:rsidRPr="008E5782">
        <w:rPr>
          <w:rFonts w:ascii="Times New Roman" w:hAnsi="Times New Roman"/>
          <w:i/>
          <w:sz w:val="22"/>
          <w:szCs w:val="22"/>
        </w:rPr>
        <w:t>Căn cứ vào n</w:t>
      </w:r>
      <w:r w:rsidR="00B670D5" w:rsidRPr="008E5782">
        <w:rPr>
          <w:rFonts w:ascii="Times New Roman" w:hAnsi="Times New Roman"/>
          <w:i/>
          <w:sz w:val="22"/>
          <w:szCs w:val="22"/>
        </w:rPr>
        <w:t>hu cầu</w:t>
      </w:r>
      <w:r w:rsidR="007E5D02" w:rsidRPr="008E5782">
        <w:rPr>
          <w:rFonts w:ascii="Times New Roman" w:hAnsi="Times New Roman"/>
          <w:i/>
          <w:sz w:val="22"/>
          <w:szCs w:val="22"/>
        </w:rPr>
        <w:t xml:space="preserve"> và năng lực</w:t>
      </w:r>
      <w:r w:rsidR="00B670D5" w:rsidRPr="008E5782">
        <w:rPr>
          <w:rFonts w:ascii="Times New Roman" w:hAnsi="Times New Roman"/>
          <w:i/>
          <w:sz w:val="22"/>
          <w:szCs w:val="22"/>
        </w:rPr>
        <w:t xml:space="preserve"> của hai bên.</w:t>
      </w:r>
    </w:p>
    <w:p w:rsidR="008E5782" w:rsidRPr="00584F97" w:rsidRDefault="00B670D5" w:rsidP="008E5782">
      <w:pPr>
        <w:spacing w:before="40"/>
        <w:ind w:firstLine="648"/>
        <w:jc w:val="both"/>
        <w:rPr>
          <w:lang w:val="vi-VN"/>
        </w:rPr>
      </w:pPr>
      <w:r>
        <w:t xml:space="preserve">Hôm nay, </w:t>
      </w:r>
      <w:r w:rsidRPr="00AE29E3">
        <w:t xml:space="preserve">ngày </w:t>
      </w:r>
      <w:r w:rsidR="00AE29E3" w:rsidRPr="00AE29E3">
        <w:t>……..</w:t>
      </w:r>
      <w:r w:rsidRPr="00AE29E3">
        <w:t xml:space="preserve">  tháng </w:t>
      </w:r>
      <w:r w:rsidR="00AE29E3" w:rsidRPr="00AE29E3">
        <w:t>…..</w:t>
      </w:r>
      <w:r w:rsidR="00210491" w:rsidRPr="00AE29E3">
        <w:t xml:space="preserve"> </w:t>
      </w:r>
      <w:r w:rsidRPr="00AE29E3">
        <w:t>năm 20</w:t>
      </w:r>
      <w:r w:rsidR="00394B94" w:rsidRPr="00AE29E3">
        <w:t>1</w:t>
      </w:r>
      <w:r w:rsidR="00AE29E3" w:rsidRPr="00AE29E3">
        <w:t>2</w:t>
      </w:r>
      <w:r w:rsidRPr="006625D7">
        <w:t xml:space="preserve">, </w:t>
      </w:r>
      <w:r w:rsidR="008E5782" w:rsidRPr="00584F97">
        <w:rPr>
          <w:lang w:val="vi-VN"/>
        </w:rPr>
        <w:t xml:space="preserve">tại Công ty Cổ phần Đầu </w:t>
      </w:r>
      <w:r w:rsidR="008E5782">
        <w:rPr>
          <w:lang w:val="vi-VN"/>
        </w:rPr>
        <w:t>tư và Phát triển Đào tạo EDUTOP</w:t>
      </w:r>
      <w:r w:rsidR="008E5782" w:rsidRPr="00584F97">
        <w:rPr>
          <w:lang w:val="vi-VN"/>
        </w:rPr>
        <w:t>64, chúng tôi gồm:</w:t>
      </w:r>
    </w:p>
    <w:p w:rsidR="00F8356D" w:rsidRDefault="00B670D5" w:rsidP="00B670D5">
      <w:pPr>
        <w:spacing w:before="120" w:after="120" w:line="312" w:lineRule="auto"/>
        <w:jc w:val="both"/>
        <w:rPr>
          <w:b/>
        </w:rPr>
      </w:pPr>
      <w:r w:rsidRPr="0098695F">
        <w:rPr>
          <w:b/>
        </w:rPr>
        <w:t xml:space="preserve">CÔNG TY </w:t>
      </w:r>
      <w:r w:rsidR="00F8356D">
        <w:rPr>
          <w:b/>
        </w:rPr>
        <w:t xml:space="preserve">CỔ PHẦN </w:t>
      </w:r>
      <w:r w:rsidR="007F231F">
        <w:rPr>
          <w:b/>
        </w:rPr>
        <w:t>ĐẦU TƯ VÀ PHÁT TRIỂN ĐÀO TẠO EDUTOP64</w:t>
      </w:r>
    </w:p>
    <w:p w:rsidR="00B670D5" w:rsidRPr="0098695F" w:rsidRDefault="00B670D5" w:rsidP="00B670D5">
      <w:pPr>
        <w:spacing w:before="120" w:after="120" w:line="312" w:lineRule="auto"/>
        <w:jc w:val="both"/>
        <w:rPr>
          <w:b/>
        </w:rPr>
      </w:pPr>
      <w:r w:rsidRPr="0098695F">
        <w:rPr>
          <w:b/>
        </w:rPr>
        <w:t>(</w:t>
      </w:r>
      <w:r w:rsidRPr="0098695F">
        <w:rPr>
          <w:b/>
          <w:caps/>
        </w:rPr>
        <w:t>gỌi tẮt là bên A</w:t>
      </w:r>
      <w:r w:rsidRPr="0098695F">
        <w:rPr>
          <w:b/>
        </w:rPr>
        <w:t>)</w:t>
      </w:r>
    </w:p>
    <w:p w:rsidR="00B670D5" w:rsidRPr="0098695F" w:rsidRDefault="00F8356D" w:rsidP="00B670D5">
      <w:pPr>
        <w:spacing w:before="120" w:after="120" w:line="312" w:lineRule="auto"/>
        <w:jc w:val="both"/>
      </w:pPr>
      <w:r>
        <w:t xml:space="preserve">Địa chỉ: </w:t>
      </w:r>
      <w:r w:rsidR="007F231F">
        <w:t>Số 37, ngách 208/12, Nguyễn Văn Cừ, Bồ Đề, Long Biên, Hà Nội.</w:t>
      </w:r>
    </w:p>
    <w:p w:rsidR="00B670D5" w:rsidRPr="0098695F" w:rsidRDefault="00B670D5" w:rsidP="00B670D5">
      <w:pPr>
        <w:spacing w:before="120" w:after="120" w:line="312" w:lineRule="auto"/>
        <w:jc w:val="both"/>
      </w:pPr>
      <w:r w:rsidRPr="0098695F">
        <w:t xml:space="preserve">Điện thoại: </w:t>
      </w:r>
      <w:r w:rsidR="00AD5DAF">
        <w:t>04</w:t>
      </w:r>
      <w:r w:rsidR="00EE4112">
        <w:t>.</w:t>
      </w:r>
      <w:r w:rsidR="00AD5DAF">
        <w:t>3868 3713</w:t>
      </w:r>
      <w:r w:rsidR="00EE4112">
        <w:tab/>
      </w:r>
      <w:r w:rsidR="00EE4112">
        <w:tab/>
      </w:r>
      <w:r w:rsidR="00EE4112">
        <w:tab/>
      </w:r>
      <w:r w:rsidR="00EE4112">
        <w:tab/>
        <w:t>Fax: 04.</w:t>
      </w:r>
      <w:r w:rsidR="00AD5DAF">
        <w:t>3623 0859</w:t>
      </w:r>
    </w:p>
    <w:p w:rsidR="00B670D5" w:rsidRPr="0098695F" w:rsidRDefault="00B670D5" w:rsidP="00B670D5">
      <w:pPr>
        <w:spacing w:before="120" w:after="120" w:line="312" w:lineRule="auto"/>
        <w:jc w:val="both"/>
      </w:pPr>
      <w:r w:rsidRPr="0098695F">
        <w:t>Mã số thuế:</w:t>
      </w:r>
      <w:r w:rsidRPr="0098695F">
        <w:rPr>
          <w:szCs w:val="22"/>
        </w:rPr>
        <w:t> </w:t>
      </w:r>
      <w:r w:rsidRPr="0098695F">
        <w:rPr>
          <w:szCs w:val="22"/>
        </w:rPr>
        <w:tab/>
      </w:r>
      <w:r w:rsidR="007F231F">
        <w:rPr>
          <w:szCs w:val="22"/>
        </w:rPr>
        <w:t>0102688628</w:t>
      </w:r>
    </w:p>
    <w:p w:rsidR="00B670D5" w:rsidRPr="0098695F" w:rsidRDefault="00B670D5" w:rsidP="00B670D5">
      <w:pPr>
        <w:spacing w:before="120" w:after="120" w:line="312" w:lineRule="auto"/>
        <w:jc w:val="both"/>
        <w:rPr>
          <w:b/>
          <w:bCs/>
          <w:szCs w:val="22"/>
        </w:rPr>
      </w:pPr>
      <w:r w:rsidRPr="0098695F">
        <w:t>Đại diện:</w:t>
      </w:r>
      <w:r w:rsidRPr="0098695F">
        <w:rPr>
          <w:b/>
          <w:bCs/>
          <w:szCs w:val="22"/>
        </w:rPr>
        <w:t xml:space="preserve"> </w:t>
      </w:r>
      <w:r w:rsidRPr="0098695F">
        <w:rPr>
          <w:b/>
          <w:bCs/>
          <w:szCs w:val="22"/>
        </w:rPr>
        <w:tab/>
      </w:r>
      <w:r w:rsidR="00F8356D">
        <w:rPr>
          <w:b/>
          <w:bCs/>
          <w:szCs w:val="22"/>
        </w:rPr>
        <w:t xml:space="preserve">ÔNG </w:t>
      </w:r>
      <w:r w:rsidR="00582704">
        <w:rPr>
          <w:b/>
          <w:bCs/>
          <w:szCs w:val="22"/>
        </w:rPr>
        <w:t>DƯƠNG HỮU QUANG</w:t>
      </w:r>
    </w:p>
    <w:p w:rsidR="00B670D5" w:rsidRPr="004444C6" w:rsidRDefault="00B670D5" w:rsidP="00B670D5">
      <w:pPr>
        <w:spacing w:before="120" w:after="120" w:line="312" w:lineRule="auto"/>
        <w:jc w:val="both"/>
        <w:rPr>
          <w:b/>
          <w:szCs w:val="22"/>
        </w:rPr>
      </w:pPr>
      <w:r w:rsidRPr="0098695F">
        <w:t>Chức vụ:</w:t>
      </w:r>
      <w:r w:rsidRPr="0098695F">
        <w:rPr>
          <w:b/>
          <w:szCs w:val="22"/>
        </w:rPr>
        <w:t xml:space="preserve"> </w:t>
      </w:r>
      <w:r w:rsidRPr="0098695F">
        <w:rPr>
          <w:b/>
          <w:szCs w:val="22"/>
        </w:rPr>
        <w:tab/>
      </w:r>
      <w:r w:rsidR="00634F72">
        <w:rPr>
          <w:b/>
          <w:szCs w:val="22"/>
        </w:rPr>
        <w:t xml:space="preserve">PHÓ </w:t>
      </w:r>
      <w:r w:rsidR="00811CE1">
        <w:rPr>
          <w:b/>
          <w:szCs w:val="22"/>
        </w:rPr>
        <w:t>GIÁM ĐỐC</w:t>
      </w:r>
      <w:r w:rsidR="00F8356D">
        <w:rPr>
          <w:b/>
          <w:szCs w:val="22"/>
        </w:rPr>
        <w:t xml:space="preserve"> </w:t>
      </w:r>
    </w:p>
    <w:p w:rsidR="002354D8" w:rsidRDefault="00B670D5" w:rsidP="00B670D5">
      <w:pPr>
        <w:spacing w:before="240" w:after="120" w:line="312" w:lineRule="auto"/>
        <w:jc w:val="both"/>
        <w:rPr>
          <w:b/>
          <w:bCs/>
        </w:rPr>
      </w:pPr>
      <w:r>
        <w:rPr>
          <w:b/>
          <w:bCs/>
        </w:rPr>
        <w:t xml:space="preserve">CÔNG TY TNHH TƯ VẤN &amp; PHÁT TRIỂN CÔNG NGHỆ 3T </w:t>
      </w:r>
    </w:p>
    <w:p w:rsidR="00B670D5" w:rsidRPr="00E24EE8" w:rsidRDefault="00B670D5" w:rsidP="00B670D5">
      <w:pPr>
        <w:spacing w:before="240" w:after="120" w:line="312" w:lineRule="auto"/>
        <w:jc w:val="both"/>
        <w:rPr>
          <w:b/>
        </w:rPr>
      </w:pPr>
      <w:r>
        <w:rPr>
          <w:b/>
          <w:bCs/>
        </w:rPr>
        <w:t>(</w:t>
      </w:r>
      <w:r w:rsidRPr="00D60EA9">
        <w:rPr>
          <w:b/>
          <w:bCs/>
          <w:caps/>
        </w:rPr>
        <w:t>gỌi tẮt là bên B</w:t>
      </w:r>
      <w:r>
        <w:rPr>
          <w:b/>
          <w:bCs/>
        </w:rPr>
        <w:t>)</w:t>
      </w:r>
    </w:p>
    <w:p w:rsidR="00B670D5" w:rsidRPr="00372F91" w:rsidRDefault="00B670D5" w:rsidP="00B670D5">
      <w:pPr>
        <w:spacing w:before="120" w:after="120" w:line="312" w:lineRule="auto"/>
        <w:jc w:val="both"/>
      </w:pPr>
      <w:r>
        <w:t xml:space="preserve">Địa chỉ: </w:t>
      </w:r>
      <w:r>
        <w:tab/>
        <w:t xml:space="preserve">92B Lý Thường Kiệt, phường Cửa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, Hoàn Kiếm, Hà Nội</w:t>
      </w:r>
    </w:p>
    <w:p w:rsidR="00B670D5" w:rsidRDefault="00B670D5" w:rsidP="00B670D5">
      <w:pPr>
        <w:spacing w:before="120" w:after="120" w:line="312" w:lineRule="auto"/>
        <w:jc w:val="both"/>
      </w:pPr>
      <w:r>
        <w:t xml:space="preserve">Điện thoại: </w:t>
      </w:r>
      <w:r>
        <w:tab/>
        <w:t>04.2403</w:t>
      </w:r>
      <w:r w:rsidR="00EE4112">
        <w:t xml:space="preserve"> </w:t>
      </w:r>
      <w:r>
        <w:t>436</w:t>
      </w:r>
    </w:p>
    <w:p w:rsidR="00B670D5" w:rsidRDefault="00B670D5" w:rsidP="00B670D5">
      <w:pPr>
        <w:spacing w:before="120" w:after="120" w:line="312" w:lineRule="auto"/>
        <w:jc w:val="both"/>
      </w:pPr>
      <w:r>
        <w:t xml:space="preserve">Số tài khoản: </w:t>
      </w:r>
      <w:r>
        <w:tab/>
        <w:t>102010000643423 tại Ngân hàng Công thương Ba Đình</w:t>
      </w:r>
    </w:p>
    <w:p w:rsidR="00B670D5" w:rsidRDefault="00B670D5" w:rsidP="00B670D5">
      <w:pPr>
        <w:spacing w:before="120" w:after="120" w:line="312" w:lineRule="auto"/>
        <w:jc w:val="both"/>
      </w:pPr>
      <w:r>
        <w:t xml:space="preserve">Mã số thuế: </w:t>
      </w:r>
      <w:r>
        <w:tab/>
        <w:t>0102763917</w:t>
      </w:r>
    </w:p>
    <w:p w:rsidR="00B670D5" w:rsidRDefault="00B670D5" w:rsidP="00B670D5">
      <w:pPr>
        <w:spacing w:before="120" w:after="120" w:line="312" w:lineRule="auto"/>
        <w:jc w:val="both"/>
        <w:rPr>
          <w:b/>
        </w:rPr>
      </w:pPr>
      <w:r>
        <w:t xml:space="preserve">Đại diện: </w:t>
      </w:r>
      <w:r>
        <w:tab/>
      </w:r>
      <w:r w:rsidR="00305030" w:rsidRPr="00305030">
        <w:rPr>
          <w:b/>
        </w:rPr>
        <w:t>Ô</w:t>
      </w:r>
      <w:r w:rsidR="00AC4930">
        <w:rPr>
          <w:b/>
        </w:rPr>
        <w:t>NG</w:t>
      </w:r>
      <w:r w:rsidR="00305030">
        <w:t xml:space="preserve"> </w:t>
      </w:r>
      <w:r w:rsidR="00881EF8">
        <w:rPr>
          <w:b/>
        </w:rPr>
        <w:t>NGUYỄN DANH KHOA</w:t>
      </w:r>
    </w:p>
    <w:p w:rsidR="00B670D5" w:rsidRPr="00D70EFC" w:rsidRDefault="00B670D5" w:rsidP="00B670D5">
      <w:pPr>
        <w:spacing w:before="120" w:after="120" w:line="312" w:lineRule="auto"/>
        <w:jc w:val="both"/>
        <w:rPr>
          <w:b/>
        </w:rPr>
      </w:pPr>
      <w:r>
        <w:t xml:space="preserve">Chức vụ: </w:t>
      </w:r>
      <w:r>
        <w:tab/>
      </w:r>
      <w:r w:rsidR="00811CE1">
        <w:rPr>
          <w:b/>
        </w:rPr>
        <w:t>GIÁM ĐỐC</w:t>
      </w:r>
    </w:p>
    <w:p w:rsidR="00B670D5" w:rsidRDefault="00B670D5" w:rsidP="00B670D5">
      <w:pPr>
        <w:spacing w:before="120" w:after="120" w:line="312" w:lineRule="auto"/>
        <w:jc w:val="both"/>
        <w:rPr>
          <w:b/>
        </w:rPr>
      </w:pPr>
      <w:r w:rsidRPr="00372F91">
        <w:rPr>
          <w:b/>
        </w:rPr>
        <w:t>Hai bên thống nhất ký kết hợp đồng kinh tế với các điều khoản sau:</w:t>
      </w:r>
    </w:p>
    <w:p w:rsidR="00B670D5" w:rsidRPr="00F12424" w:rsidRDefault="00B670D5" w:rsidP="00B670D5">
      <w:pPr>
        <w:spacing w:before="120" w:after="120" w:line="312" w:lineRule="auto"/>
        <w:jc w:val="both"/>
        <w:rPr>
          <w:b/>
        </w:rPr>
      </w:pPr>
      <w:r w:rsidRPr="00F12424">
        <w:rPr>
          <w:b/>
        </w:rPr>
        <w:t>Điều 1:  Nội dung công việc</w:t>
      </w:r>
    </w:p>
    <w:p w:rsidR="001E2DC0" w:rsidRDefault="001E2DC0" w:rsidP="001E2DC0">
      <w:pPr>
        <w:spacing w:before="120" w:after="120" w:line="312" w:lineRule="auto"/>
        <w:ind w:firstLine="720"/>
        <w:jc w:val="both"/>
      </w:pPr>
      <w:r>
        <w:t xml:space="preserve">Bên B nhận </w:t>
      </w:r>
      <w:r w:rsidR="00582704">
        <w:t xml:space="preserve">nâng cấp và </w:t>
      </w:r>
      <w:r w:rsidR="004603A6">
        <w:t>xây dựng</w:t>
      </w:r>
      <w:r w:rsidR="00582704">
        <w:t xml:space="preserve"> mới các chức năng</w:t>
      </w:r>
      <w:r>
        <w:t xml:space="preserve"> cho bên A</w:t>
      </w:r>
      <w:r w:rsidR="00AC22F9">
        <w:t xml:space="preserve"> một </w:t>
      </w:r>
      <w:r w:rsidR="00AC22F9" w:rsidRPr="004603A6">
        <w:rPr>
          <w:b/>
        </w:rPr>
        <w:t xml:space="preserve">Website </w:t>
      </w:r>
      <w:r w:rsidR="004603A6" w:rsidRPr="004603A6">
        <w:rPr>
          <w:b/>
        </w:rPr>
        <w:t xml:space="preserve">quản lý giảng viên </w:t>
      </w:r>
      <w:r w:rsidR="00582704">
        <w:rPr>
          <w:b/>
        </w:rPr>
        <w:t xml:space="preserve">phiên bản 2.0 </w:t>
      </w:r>
      <w:r w:rsidR="004603A6" w:rsidRPr="004603A6">
        <w:rPr>
          <w:b/>
        </w:rPr>
        <w:t>(TRM</w:t>
      </w:r>
      <w:r w:rsidR="00582704">
        <w:rPr>
          <w:b/>
        </w:rPr>
        <w:t>2.0</w:t>
      </w:r>
      <w:r w:rsidR="004603A6" w:rsidRPr="004603A6">
        <w:rPr>
          <w:b/>
        </w:rPr>
        <w:t>)</w:t>
      </w:r>
      <w:r w:rsidR="004603A6">
        <w:t xml:space="preserve"> </w:t>
      </w:r>
      <w:r w:rsidR="00AC22F9">
        <w:t xml:space="preserve">bao gồm </w:t>
      </w:r>
      <w:r w:rsidR="00B64DF4">
        <w:t>0</w:t>
      </w:r>
      <w:r w:rsidR="00AD0214">
        <w:t>4</w:t>
      </w:r>
      <w:r>
        <w:t xml:space="preserve"> phân hệ</w:t>
      </w:r>
      <w:r w:rsidR="008C2A73">
        <w:t xml:space="preserve"> nâng cấp và xây dựng mới</w:t>
      </w:r>
      <w:r w:rsidR="00A65E47">
        <w:t xml:space="preserve">, chi tiết trong </w:t>
      </w:r>
      <w:r w:rsidR="00A65E47" w:rsidRPr="00A65E47">
        <w:rPr>
          <w:i/>
        </w:rPr>
        <w:t>Phụ lục chức năng phần mềm</w:t>
      </w:r>
      <w:r w:rsidR="00A65E47">
        <w:rPr>
          <w:b/>
        </w:rPr>
        <w:t xml:space="preserve"> </w:t>
      </w:r>
      <w:r w:rsidR="00A65E47">
        <w:t>kèm theo</w:t>
      </w:r>
      <w:r w:rsidR="00ED3B68">
        <w:t>.</w:t>
      </w:r>
    </w:p>
    <w:p w:rsidR="00254312" w:rsidRPr="004603A6" w:rsidRDefault="00254312" w:rsidP="00254312">
      <w:pPr>
        <w:spacing w:before="120" w:after="120" w:line="312" w:lineRule="auto"/>
        <w:ind w:left="720"/>
        <w:jc w:val="both"/>
      </w:pPr>
      <w:r w:rsidRPr="004603A6">
        <w:t>Yêu cầu chung</w:t>
      </w:r>
      <w:r w:rsidR="00ED3B68" w:rsidRPr="004603A6">
        <w:t xml:space="preserve"> các phân hệ</w:t>
      </w:r>
      <w:r w:rsidRPr="004603A6">
        <w:t>:</w:t>
      </w:r>
    </w:p>
    <w:p w:rsidR="00254312" w:rsidRDefault="00254312" w:rsidP="00254312">
      <w:pPr>
        <w:numPr>
          <w:ilvl w:val="0"/>
          <w:numId w:val="9"/>
        </w:numPr>
        <w:spacing w:before="120" w:after="120" w:line="312" w:lineRule="auto"/>
        <w:jc w:val="both"/>
      </w:pPr>
      <w:r>
        <w:t>Chức năng thuận tiện, dễ thao tác sử dụng.</w:t>
      </w:r>
    </w:p>
    <w:p w:rsidR="00254312" w:rsidRDefault="00254312" w:rsidP="00254312">
      <w:pPr>
        <w:numPr>
          <w:ilvl w:val="0"/>
          <w:numId w:val="9"/>
        </w:numPr>
        <w:spacing w:before="120" w:after="120" w:line="312" w:lineRule="auto"/>
        <w:jc w:val="both"/>
      </w:pPr>
      <w:r>
        <w:t xml:space="preserve">Có các màn hình </w:t>
      </w:r>
      <w:r w:rsidR="008C2A73">
        <w:t>lọc</w:t>
      </w:r>
      <w:r>
        <w:t xml:space="preserve"> linh hoạt và tiện dụng.</w:t>
      </w:r>
    </w:p>
    <w:p w:rsidR="00E52CA8" w:rsidRDefault="00E52CA8" w:rsidP="00254312">
      <w:pPr>
        <w:numPr>
          <w:ilvl w:val="0"/>
          <w:numId w:val="9"/>
        </w:numPr>
        <w:spacing w:before="120" w:after="120" w:line="312" w:lineRule="auto"/>
        <w:jc w:val="both"/>
      </w:pPr>
      <w:r>
        <w:lastRenderedPageBreak/>
        <w:t>Đảm bảo bảo mật dữ liệu</w:t>
      </w:r>
      <w:r w:rsidR="004A2D62">
        <w:t>.</w:t>
      </w:r>
    </w:p>
    <w:p w:rsidR="00254312" w:rsidRDefault="00254312" w:rsidP="00254312">
      <w:pPr>
        <w:numPr>
          <w:ilvl w:val="0"/>
          <w:numId w:val="9"/>
        </w:numPr>
        <w:spacing w:before="120" w:after="120" w:line="312" w:lineRule="auto"/>
        <w:jc w:val="both"/>
      </w:pPr>
      <w:r>
        <w:t>Các báo cáo có chức năng kết xuất file excel.</w:t>
      </w:r>
    </w:p>
    <w:p w:rsidR="00B670D5" w:rsidRPr="00F12424" w:rsidRDefault="00B670D5" w:rsidP="00B670D5">
      <w:pPr>
        <w:spacing w:before="120" w:after="120" w:line="312" w:lineRule="auto"/>
        <w:jc w:val="both"/>
        <w:rPr>
          <w:b/>
        </w:rPr>
      </w:pPr>
      <w:r w:rsidRPr="00F12424">
        <w:rPr>
          <w:b/>
        </w:rPr>
        <w:t>Điều 2: Giá trị hợp đồng và hình thức thanh toán</w:t>
      </w:r>
    </w:p>
    <w:p w:rsidR="00866396" w:rsidRDefault="00B670D5" w:rsidP="00B670D5">
      <w:pPr>
        <w:spacing w:before="120" w:after="120" w:line="312" w:lineRule="auto"/>
        <w:ind w:left="720"/>
        <w:jc w:val="both"/>
      </w:pPr>
      <w:r w:rsidRPr="00507B84">
        <w:t xml:space="preserve">Giá trị hợp đồng là </w:t>
      </w:r>
      <w:r w:rsidR="00AD5DAF">
        <w:rPr>
          <w:b/>
        </w:rPr>
        <w:t>2</w:t>
      </w:r>
      <w:r w:rsidR="00E019EF">
        <w:rPr>
          <w:b/>
        </w:rPr>
        <w:t>5</w:t>
      </w:r>
      <w:r w:rsidR="00E62ED6">
        <w:rPr>
          <w:b/>
        </w:rPr>
        <w:t>.</w:t>
      </w:r>
      <w:r w:rsidR="00EC165D">
        <w:rPr>
          <w:b/>
        </w:rPr>
        <w:t>5</w:t>
      </w:r>
      <w:r w:rsidR="00E62ED6">
        <w:rPr>
          <w:b/>
        </w:rPr>
        <w:t>00.000</w:t>
      </w:r>
      <w:r w:rsidRPr="00507B84">
        <w:rPr>
          <w:b/>
        </w:rPr>
        <w:t xml:space="preserve"> VND</w:t>
      </w:r>
      <w:r w:rsidRPr="00507B84">
        <w:t xml:space="preserve"> (</w:t>
      </w:r>
      <w:r w:rsidR="00AD5DAF">
        <w:rPr>
          <w:i/>
        </w:rPr>
        <w:t xml:space="preserve">Hai mươi </w:t>
      </w:r>
      <w:r w:rsidR="00E019EF">
        <w:rPr>
          <w:i/>
        </w:rPr>
        <w:t xml:space="preserve">năm </w:t>
      </w:r>
      <w:r w:rsidR="00AD5DAF">
        <w:rPr>
          <w:i/>
        </w:rPr>
        <w:t>triệu</w:t>
      </w:r>
      <w:r w:rsidR="00E019EF">
        <w:rPr>
          <w:i/>
        </w:rPr>
        <w:t xml:space="preserve"> </w:t>
      </w:r>
      <w:r w:rsidR="00EC165D">
        <w:rPr>
          <w:i/>
        </w:rPr>
        <w:t>năm</w:t>
      </w:r>
      <w:r w:rsidR="00E019EF">
        <w:rPr>
          <w:i/>
        </w:rPr>
        <w:t xml:space="preserve"> trăm nghìn đồng</w:t>
      </w:r>
      <w:r w:rsidR="00AD5DAF">
        <w:rPr>
          <w:i/>
        </w:rPr>
        <w:t xml:space="preserve"> đồng chẵn</w:t>
      </w:r>
      <w:r w:rsidRPr="00507B84">
        <w:t xml:space="preserve">) </w:t>
      </w:r>
    </w:p>
    <w:p w:rsidR="00B670D5" w:rsidRPr="00507B84" w:rsidRDefault="00FC1141" w:rsidP="00B670D5">
      <w:pPr>
        <w:spacing w:before="120" w:after="120" w:line="312" w:lineRule="auto"/>
        <w:ind w:left="720"/>
        <w:jc w:val="both"/>
      </w:pPr>
      <w:r>
        <w:t xml:space="preserve"> </w:t>
      </w:r>
      <w:r w:rsidR="00B670D5" w:rsidRPr="00507B84">
        <w:t>(</w:t>
      </w:r>
      <w:r w:rsidR="007D46B4" w:rsidRPr="007D46B4">
        <w:t>đã</w:t>
      </w:r>
      <w:r w:rsidR="007D46B4">
        <w:t xml:space="preserve"> </w:t>
      </w:r>
      <w:r w:rsidR="00B670D5" w:rsidRPr="00507B84">
        <w:t>bao gồm thuế VAT).</w:t>
      </w:r>
    </w:p>
    <w:p w:rsidR="00B670D5" w:rsidRPr="00507B84" w:rsidRDefault="00B670D5" w:rsidP="00B670D5">
      <w:pPr>
        <w:spacing w:before="120" w:after="120" w:line="312" w:lineRule="auto"/>
        <w:ind w:left="720"/>
        <w:jc w:val="both"/>
      </w:pPr>
      <w:r w:rsidRPr="00507B84">
        <w:t>Phương thức thanh toán: chia thành 2 giai đoạn:</w:t>
      </w:r>
    </w:p>
    <w:p w:rsidR="00B670D5" w:rsidRPr="00507B84" w:rsidRDefault="00B670D5" w:rsidP="00B670D5">
      <w:pPr>
        <w:spacing w:before="120" w:after="120" w:line="312" w:lineRule="auto"/>
        <w:ind w:left="720"/>
        <w:jc w:val="both"/>
      </w:pPr>
      <w:r w:rsidRPr="00B26EF0">
        <w:rPr>
          <w:b/>
        </w:rPr>
        <w:t>Đợt 1:</w:t>
      </w:r>
      <w:r w:rsidRPr="00507B84">
        <w:t xml:space="preserve"> Bên A có trách nhiệm thanh toán </w:t>
      </w:r>
      <w:r w:rsidR="005A11C5">
        <w:t>4</w:t>
      </w:r>
      <w:r w:rsidRPr="00507B84">
        <w:t xml:space="preserve">0% giá trị hợp đồng tương đương  </w:t>
      </w:r>
      <w:r w:rsidR="005A11C5">
        <w:rPr>
          <w:b/>
        </w:rPr>
        <w:t>10</w:t>
      </w:r>
      <w:r w:rsidR="005A11C5" w:rsidRPr="00B26EF0">
        <w:rPr>
          <w:b/>
        </w:rPr>
        <w:t>.</w:t>
      </w:r>
      <w:r w:rsidR="005A11C5">
        <w:rPr>
          <w:b/>
        </w:rPr>
        <w:t>20</w:t>
      </w:r>
      <w:r w:rsidR="005A11C5" w:rsidRPr="00B26EF0">
        <w:rPr>
          <w:b/>
        </w:rPr>
        <w:t>0.000 VND</w:t>
      </w:r>
      <w:r w:rsidR="005A11C5" w:rsidRPr="00B26EF0">
        <w:t xml:space="preserve"> (</w:t>
      </w:r>
      <w:r w:rsidR="005A11C5">
        <w:rPr>
          <w:i/>
        </w:rPr>
        <w:t>Mười</w:t>
      </w:r>
      <w:r w:rsidR="005A11C5" w:rsidRPr="00B26EF0">
        <w:rPr>
          <w:i/>
        </w:rPr>
        <w:t xml:space="preserve"> triệu</w:t>
      </w:r>
      <w:r w:rsidR="005A11C5">
        <w:rPr>
          <w:i/>
        </w:rPr>
        <w:t xml:space="preserve"> hai trăm nghìn</w:t>
      </w:r>
      <w:r w:rsidR="005A11C5" w:rsidRPr="00B26EF0">
        <w:rPr>
          <w:i/>
        </w:rPr>
        <w:t xml:space="preserve"> đồng chẵn</w:t>
      </w:r>
      <w:r w:rsidR="005A11C5" w:rsidRPr="00B26EF0">
        <w:t xml:space="preserve">) </w:t>
      </w:r>
      <w:r w:rsidRPr="00507B84">
        <w:t>cho bên B trong thời gian 03 ngày kể từ khi ký kết hợp đồng.</w:t>
      </w:r>
    </w:p>
    <w:p w:rsidR="005B3AFF" w:rsidRPr="00B26EF0" w:rsidRDefault="00B670D5" w:rsidP="00B670D5">
      <w:pPr>
        <w:spacing w:before="120" w:after="120" w:line="312" w:lineRule="auto"/>
        <w:ind w:left="720"/>
        <w:jc w:val="both"/>
      </w:pPr>
      <w:r w:rsidRPr="00B26EF0">
        <w:rPr>
          <w:b/>
        </w:rPr>
        <w:t>Đợt 2:</w:t>
      </w:r>
      <w:r w:rsidRPr="00B26EF0">
        <w:t xml:space="preserve"> B</w:t>
      </w:r>
      <w:r w:rsidR="005A11C5">
        <w:t xml:space="preserve">ên A có trách nhiệm thanh toán 60% </w:t>
      </w:r>
      <w:r w:rsidRPr="00B26EF0">
        <w:t xml:space="preserve">giá trị hợp đồng </w:t>
      </w:r>
      <w:r w:rsidR="005A11C5" w:rsidRPr="005A11C5">
        <w:t>còn lại</w:t>
      </w:r>
      <w:r w:rsidR="005A11C5">
        <w:t xml:space="preserve"> </w:t>
      </w:r>
      <w:r w:rsidRPr="00B26EF0">
        <w:t xml:space="preserve">tương đương  </w:t>
      </w:r>
      <w:r w:rsidR="005A11C5" w:rsidRPr="005B3AFF">
        <w:rPr>
          <w:b/>
        </w:rPr>
        <w:t>1</w:t>
      </w:r>
      <w:r w:rsidR="005A11C5">
        <w:rPr>
          <w:b/>
        </w:rPr>
        <w:t>5.300.000</w:t>
      </w:r>
      <w:r w:rsidR="005A11C5" w:rsidRPr="00507B84">
        <w:rPr>
          <w:b/>
        </w:rPr>
        <w:t xml:space="preserve"> VND</w:t>
      </w:r>
      <w:r w:rsidR="005A11C5" w:rsidRPr="00507B84">
        <w:t xml:space="preserve"> (</w:t>
      </w:r>
      <w:r w:rsidR="005A11C5">
        <w:rPr>
          <w:i/>
        </w:rPr>
        <w:t>Mười năm triệu ba trăm nghìn đồng chẵn</w:t>
      </w:r>
      <w:r w:rsidR="005A11C5" w:rsidRPr="00507B84">
        <w:t xml:space="preserve">) </w:t>
      </w:r>
      <w:r w:rsidRPr="00B26EF0">
        <w:t>cho bên B trong thời gian 01 tuần kể từ khi bên A ký biên bản nghiệm thu.</w:t>
      </w:r>
      <w:r w:rsidR="007D46B4" w:rsidRPr="00B26EF0">
        <w:t xml:space="preserve"> </w:t>
      </w:r>
    </w:p>
    <w:p w:rsidR="00B670D5" w:rsidRDefault="00B670D5" w:rsidP="00B670D5">
      <w:pPr>
        <w:spacing w:before="120" w:after="120" w:line="312" w:lineRule="auto"/>
        <w:ind w:left="720"/>
        <w:jc w:val="both"/>
      </w:pPr>
      <w:r w:rsidRPr="00507B84">
        <w:t xml:space="preserve">Bên A thanh toán cho bên B bằng </w:t>
      </w:r>
      <w:r w:rsidR="00406C6B">
        <w:t>phương thức chuyển khoản hoặc tiền mặt.</w:t>
      </w:r>
    </w:p>
    <w:p w:rsidR="00B05DCA" w:rsidRDefault="00B670D5" w:rsidP="00B05DCA">
      <w:pPr>
        <w:spacing w:before="120" w:after="120" w:line="312" w:lineRule="auto"/>
        <w:jc w:val="both"/>
      </w:pPr>
      <w:r w:rsidRPr="00F12424">
        <w:rPr>
          <w:b/>
        </w:rPr>
        <w:t xml:space="preserve">Điều 3: </w:t>
      </w:r>
      <w:r w:rsidR="00B05DCA">
        <w:rPr>
          <w:b/>
          <w:bCs/>
        </w:rPr>
        <w:t>Hoàn thành và bàn giao sản phẩm</w:t>
      </w:r>
    </w:p>
    <w:p w:rsidR="00B05DCA" w:rsidRDefault="00B05DCA" w:rsidP="00E62ED6">
      <w:pPr>
        <w:spacing w:before="120" w:after="120" w:line="312" w:lineRule="auto"/>
        <w:ind w:left="720"/>
        <w:jc w:val="both"/>
      </w:pPr>
      <w:r>
        <w:t xml:space="preserve">Ngay sau khi nhận thanh toán đợt 1, bên B sẽ </w:t>
      </w:r>
      <w:r w:rsidR="00E62ED6">
        <w:t>khảo sát</w:t>
      </w:r>
      <w:r>
        <w:t xml:space="preserve"> </w:t>
      </w:r>
      <w:r w:rsidR="00E62ED6">
        <w:t>chi tiết</w:t>
      </w:r>
      <w:r>
        <w:t xml:space="preserve"> các yêu cầu do bên A đề ra để tiến hành thiết kế xây dựng </w:t>
      </w:r>
      <w:r w:rsidR="00E62ED6">
        <w:t>hệ thống.</w:t>
      </w:r>
      <w:r w:rsidR="00305CEF">
        <w:t xml:space="preserve"> Thời g</w:t>
      </w:r>
      <w:r w:rsidR="00436FCF">
        <w:t xml:space="preserve">ian để hoàn thành hệ thống là </w:t>
      </w:r>
      <w:r w:rsidR="005B3AFF" w:rsidRPr="008E15BB">
        <w:rPr>
          <w:b/>
        </w:rPr>
        <w:t>02</w:t>
      </w:r>
      <w:r w:rsidR="00305CEF" w:rsidRPr="008E15BB">
        <w:rPr>
          <w:b/>
        </w:rPr>
        <w:t xml:space="preserve"> </w:t>
      </w:r>
      <w:r w:rsidR="005B3AFF" w:rsidRPr="008E15BB">
        <w:rPr>
          <w:b/>
        </w:rPr>
        <w:t>tháng</w:t>
      </w:r>
      <w:r w:rsidR="00305CEF">
        <w:t xml:space="preserve"> kể từ ngày hợp đồng có hiệu lực.</w:t>
      </w:r>
    </w:p>
    <w:p w:rsidR="00B05DCA" w:rsidRDefault="00B05DCA" w:rsidP="00B05DCA">
      <w:pPr>
        <w:spacing w:before="120" w:after="120" w:line="312" w:lineRule="auto"/>
        <w:ind w:left="720"/>
        <w:jc w:val="both"/>
      </w:pPr>
      <w:r>
        <w:t xml:space="preserve">Ngay sau khi hoàn tất </w:t>
      </w:r>
      <w:r w:rsidR="00E62ED6">
        <w:t xml:space="preserve">hệ thống </w:t>
      </w:r>
      <w:r>
        <w:t xml:space="preserve">bên B sẽ cung cấp cho bên A </w:t>
      </w:r>
      <w:r w:rsidR="005B3AFF">
        <w:t>một</w:t>
      </w:r>
      <w:r>
        <w:t xml:space="preserve"> (0</w:t>
      </w:r>
      <w:r w:rsidR="00E62ED6">
        <w:t>1</w:t>
      </w:r>
      <w:r>
        <w:t>) đĩa có chứa nội dung</w:t>
      </w:r>
      <w:r w:rsidR="005B3AFF">
        <w:t xml:space="preserve"> </w:t>
      </w:r>
      <w:r w:rsidR="00E62ED6">
        <w:t>(mã nguồn)</w:t>
      </w:r>
      <w:r>
        <w:t xml:space="preserve"> </w:t>
      </w:r>
      <w:r w:rsidR="00E62ED6">
        <w:t xml:space="preserve">của hệ thống </w:t>
      </w:r>
      <w:r>
        <w:t xml:space="preserve">website, hướng dẫn nhân viên bên A sử dụng </w:t>
      </w:r>
      <w:r w:rsidR="00E62ED6">
        <w:t>và quản trị thông tin trên hệ thống.</w:t>
      </w:r>
      <w:r w:rsidR="00184EA8">
        <w:t xml:space="preserve"> Đồng thời bên B cũng giúp bên A đưa hệ thống lên hosting để đi vào hoạt động.</w:t>
      </w:r>
    </w:p>
    <w:p w:rsidR="00B670D5" w:rsidRPr="00F12424" w:rsidRDefault="00E62ED6" w:rsidP="00B05DCA">
      <w:pPr>
        <w:spacing w:before="120" w:after="120" w:line="312" w:lineRule="auto"/>
        <w:ind w:left="720"/>
        <w:jc w:val="both"/>
      </w:pPr>
      <w:r>
        <w:t>Hệ thống</w:t>
      </w:r>
      <w:r w:rsidR="00B05DCA">
        <w:t xml:space="preserve"> chỉ được coi là hoàn thành sau khi có biên bản nghiệm thu trong đó bên A xác nhận rằng </w:t>
      </w:r>
      <w:r>
        <w:t>hệ thống</w:t>
      </w:r>
      <w:r w:rsidR="00B05DCA">
        <w:t xml:space="preserve"> đã đáp ứng các yêu cầu của bên A đã đề ra trong Hợp đồng này.</w:t>
      </w:r>
    </w:p>
    <w:p w:rsidR="00B670D5" w:rsidRPr="00F12424" w:rsidRDefault="00B670D5" w:rsidP="00B670D5">
      <w:pPr>
        <w:spacing w:before="120" w:after="120" w:line="312" w:lineRule="auto"/>
        <w:jc w:val="both"/>
        <w:rPr>
          <w:b/>
        </w:rPr>
      </w:pPr>
      <w:r w:rsidRPr="00F12424">
        <w:rPr>
          <w:b/>
        </w:rPr>
        <w:t>Điều 4: Trách nhiệm của các bên</w:t>
      </w:r>
    </w:p>
    <w:p w:rsidR="00B670D5" w:rsidRPr="00F12424" w:rsidRDefault="00B670D5" w:rsidP="00B670D5">
      <w:pPr>
        <w:numPr>
          <w:ilvl w:val="0"/>
          <w:numId w:val="2"/>
        </w:numPr>
        <w:spacing w:before="120" w:after="120" w:line="312" w:lineRule="auto"/>
        <w:jc w:val="both"/>
        <w:rPr>
          <w:b/>
          <w:bCs/>
        </w:rPr>
      </w:pPr>
      <w:r w:rsidRPr="00F12424">
        <w:rPr>
          <w:b/>
          <w:bCs/>
        </w:rPr>
        <w:t>Trách nhiệm của bên A</w:t>
      </w:r>
    </w:p>
    <w:p w:rsidR="00B670D5" w:rsidRPr="00F12424" w:rsidRDefault="00B670D5" w:rsidP="00B670D5">
      <w:pPr>
        <w:numPr>
          <w:ilvl w:val="2"/>
          <w:numId w:val="2"/>
        </w:numPr>
        <w:tabs>
          <w:tab w:val="clear" w:pos="2160"/>
        </w:tabs>
        <w:spacing w:before="120" w:after="120" w:line="312" w:lineRule="auto"/>
        <w:ind w:left="1440"/>
        <w:jc w:val="both"/>
      </w:pPr>
      <w:r>
        <w:t>B</w:t>
      </w:r>
      <w:r w:rsidRPr="00F12424">
        <w:t>ên A phải thông báo cho bên B các</w:t>
      </w:r>
      <w:r w:rsidR="00C563F9">
        <w:t xml:space="preserve"> thông tin</w:t>
      </w:r>
      <w:r w:rsidR="00305CEF">
        <w:t xml:space="preserve"> yêu cầu và dữ liệu cần thiết như: ảnh sản phẩm, thông tin sản phẩm…</w:t>
      </w:r>
    </w:p>
    <w:p w:rsidR="00B670D5" w:rsidRPr="00F12424" w:rsidRDefault="00B670D5" w:rsidP="00B670D5">
      <w:pPr>
        <w:numPr>
          <w:ilvl w:val="2"/>
          <w:numId w:val="2"/>
        </w:numPr>
        <w:tabs>
          <w:tab w:val="clear" w:pos="2160"/>
        </w:tabs>
        <w:spacing w:before="120" w:after="120" w:line="312" w:lineRule="auto"/>
        <w:ind w:left="1440"/>
        <w:jc w:val="both"/>
      </w:pPr>
      <w:r w:rsidRPr="00F12424">
        <w:t>Thanh toán cho bên B theo đúng qui định của hợp đồng</w:t>
      </w:r>
    </w:p>
    <w:p w:rsidR="00B670D5" w:rsidRPr="00F12424" w:rsidRDefault="00B670D5" w:rsidP="00B670D5">
      <w:pPr>
        <w:numPr>
          <w:ilvl w:val="0"/>
          <w:numId w:val="2"/>
        </w:numPr>
        <w:spacing w:before="120" w:after="120" w:line="312" w:lineRule="auto"/>
        <w:jc w:val="both"/>
        <w:rPr>
          <w:b/>
          <w:bCs/>
        </w:rPr>
      </w:pPr>
      <w:r w:rsidRPr="00F12424">
        <w:rPr>
          <w:b/>
          <w:bCs/>
        </w:rPr>
        <w:t>Trách nhiệm của bên B</w:t>
      </w:r>
    </w:p>
    <w:p w:rsidR="00B670D5" w:rsidRPr="00F12424" w:rsidRDefault="00B670D5" w:rsidP="00B670D5">
      <w:pPr>
        <w:numPr>
          <w:ilvl w:val="2"/>
          <w:numId w:val="2"/>
        </w:numPr>
        <w:tabs>
          <w:tab w:val="clear" w:pos="2160"/>
        </w:tabs>
        <w:spacing w:before="120" w:after="120" w:line="312" w:lineRule="auto"/>
        <w:ind w:left="1440"/>
        <w:jc w:val="both"/>
      </w:pPr>
      <w:r w:rsidRPr="00F12424">
        <w:t xml:space="preserve">Thiết kế, xây dựng và bàn giao </w:t>
      </w:r>
      <w:r w:rsidR="007409E0">
        <w:t>hệ thống</w:t>
      </w:r>
      <w:r w:rsidRPr="00F12424">
        <w:t xml:space="preserve"> đáp ứng đầy đủ các yêu cầu về </w:t>
      </w:r>
      <w:r w:rsidR="006F611C">
        <w:t xml:space="preserve">chức năng </w:t>
      </w:r>
      <w:r w:rsidRPr="00F12424">
        <w:t xml:space="preserve">của bên A theo như </w:t>
      </w:r>
      <w:r>
        <w:t>Đ</w:t>
      </w:r>
      <w:r w:rsidRPr="00F12424">
        <w:t>iều 1 của bản hợp đồng này.</w:t>
      </w:r>
    </w:p>
    <w:p w:rsidR="00B670D5" w:rsidRDefault="00B670D5" w:rsidP="00B670D5">
      <w:pPr>
        <w:numPr>
          <w:ilvl w:val="2"/>
          <w:numId w:val="2"/>
        </w:numPr>
        <w:tabs>
          <w:tab w:val="clear" w:pos="2160"/>
        </w:tabs>
        <w:spacing w:before="120" w:after="120" w:line="312" w:lineRule="auto"/>
        <w:ind w:left="1440"/>
        <w:jc w:val="both"/>
      </w:pPr>
      <w:r w:rsidRPr="00F12424">
        <w:t>Hướng dẫn sử dụng và bàn giao sản phẩm cho bên A.</w:t>
      </w:r>
    </w:p>
    <w:p w:rsidR="00B670D5" w:rsidRDefault="00B670D5" w:rsidP="00B670D5">
      <w:pPr>
        <w:numPr>
          <w:ilvl w:val="2"/>
          <w:numId w:val="2"/>
        </w:numPr>
        <w:tabs>
          <w:tab w:val="clear" w:pos="2160"/>
        </w:tabs>
        <w:spacing w:before="120" w:after="120" w:line="312" w:lineRule="auto"/>
        <w:ind w:left="1440"/>
        <w:jc w:val="both"/>
      </w:pPr>
      <w:r>
        <w:lastRenderedPageBreak/>
        <w:t>Bảo hành và h</w:t>
      </w:r>
      <w:r w:rsidRPr="00F12424">
        <w:t xml:space="preserve">ỗ trợ </w:t>
      </w:r>
      <w:r w:rsidR="007B44D6">
        <w:t>sử dụng phần mềm trong thời gian:</w:t>
      </w:r>
      <w:r w:rsidR="0098670C">
        <w:t xml:space="preserve"> chính thức bàn giao và thời gian bảo hành</w:t>
      </w:r>
      <w:r w:rsidRPr="00F12424">
        <w:t xml:space="preserve"> phần mềm cho bên A</w:t>
      </w:r>
      <w:r w:rsidR="007B44D6">
        <w:t xml:space="preserve"> </w:t>
      </w:r>
      <w:r w:rsidR="0099412F">
        <w:t>.</w:t>
      </w:r>
    </w:p>
    <w:p w:rsidR="00B670D5" w:rsidRDefault="00B670D5" w:rsidP="00B670D5">
      <w:pPr>
        <w:numPr>
          <w:ilvl w:val="0"/>
          <w:numId w:val="2"/>
        </w:numPr>
        <w:spacing w:before="120" w:after="120" w:line="312" w:lineRule="auto"/>
        <w:jc w:val="both"/>
        <w:rPr>
          <w:b/>
          <w:bCs/>
        </w:rPr>
      </w:pPr>
      <w:r w:rsidRPr="00F12424">
        <w:rPr>
          <w:b/>
          <w:bCs/>
        </w:rPr>
        <w:t>Các công việc phát sinh</w:t>
      </w:r>
    </w:p>
    <w:p w:rsidR="00B670D5" w:rsidRPr="00C977B9" w:rsidRDefault="00B670D5" w:rsidP="00B670D5">
      <w:pPr>
        <w:numPr>
          <w:ilvl w:val="2"/>
          <w:numId w:val="2"/>
        </w:numPr>
        <w:tabs>
          <w:tab w:val="clear" w:pos="2160"/>
        </w:tabs>
        <w:spacing w:before="120" w:after="120" w:line="312" w:lineRule="auto"/>
        <w:ind w:left="1440"/>
        <w:jc w:val="both"/>
      </w:pPr>
      <w:r w:rsidRPr="007B24F3">
        <w:t xml:space="preserve">Trong quá trình triển khai phần mềm nếu bên A có các yêu cầu làm thay đổi cấu trúc của </w:t>
      </w:r>
      <w:r w:rsidR="001576D0">
        <w:t>hệ thống</w:t>
      </w:r>
      <w:r w:rsidRPr="007B24F3">
        <w:t xml:space="preserve"> thì hai bên sẽ tiến hành đàm phán và thương lượng về mặt chi phí phát sinh của từng công việc</w:t>
      </w:r>
      <w:r w:rsidRPr="00C977B9">
        <w:t xml:space="preserve">. Chi phí tối đa cho việc chỉnh sửa là </w:t>
      </w:r>
      <w:r w:rsidR="00102F14" w:rsidRPr="00BC7A78">
        <w:rPr>
          <w:b/>
        </w:rPr>
        <w:t>5</w:t>
      </w:r>
      <w:r w:rsidR="00184EA8" w:rsidRPr="00BC7A78">
        <w:rPr>
          <w:b/>
        </w:rPr>
        <w:t>.</w:t>
      </w:r>
      <w:r w:rsidR="00102F14" w:rsidRPr="00BC7A78">
        <w:rPr>
          <w:b/>
        </w:rPr>
        <w:t>0</w:t>
      </w:r>
      <w:r w:rsidRPr="00BC7A78">
        <w:rPr>
          <w:b/>
        </w:rPr>
        <w:t>00.000 đồng (</w:t>
      </w:r>
      <w:r w:rsidR="00102F14" w:rsidRPr="00BC7A78">
        <w:rPr>
          <w:b/>
          <w:i/>
        </w:rPr>
        <w:t>Năm</w:t>
      </w:r>
      <w:r w:rsidR="00184EA8" w:rsidRPr="00BC7A78">
        <w:rPr>
          <w:b/>
          <w:i/>
        </w:rPr>
        <w:t xml:space="preserve"> triệu đồng</w:t>
      </w:r>
      <w:r w:rsidR="00102F14" w:rsidRPr="00BC7A78">
        <w:rPr>
          <w:b/>
          <w:i/>
        </w:rPr>
        <w:t xml:space="preserve"> chẵn</w:t>
      </w:r>
      <w:r w:rsidRPr="00BC7A78">
        <w:rPr>
          <w:b/>
        </w:rPr>
        <w:t>)</w:t>
      </w:r>
      <w:r w:rsidRPr="00C977B9">
        <w:t>. Chi phí này không bao gồm chi phí cho chức năng mới.</w:t>
      </w:r>
    </w:p>
    <w:p w:rsidR="00B670D5" w:rsidRPr="00E83F07" w:rsidRDefault="00B670D5" w:rsidP="00B670D5">
      <w:pPr>
        <w:numPr>
          <w:ilvl w:val="2"/>
          <w:numId w:val="2"/>
        </w:numPr>
        <w:tabs>
          <w:tab w:val="clear" w:pos="2160"/>
        </w:tabs>
        <w:spacing w:before="120" w:after="120" w:line="312" w:lineRule="auto"/>
        <w:ind w:left="1440"/>
        <w:jc w:val="both"/>
        <w:rPr>
          <w:bCs/>
        </w:rPr>
      </w:pPr>
      <w:r w:rsidRPr="00F12424">
        <w:t>Kể từ khi bên B bàn giao và bên A nghiệm thu hợp đồng, nếu bên A có nhu cầu ph</w:t>
      </w:r>
      <w:r w:rsidR="00677E1B">
        <w:t xml:space="preserve">át sinh như thay đổi giao diện </w:t>
      </w:r>
      <w:r w:rsidRPr="00F12424">
        <w:t xml:space="preserve">hay chỉnh sửa về cấu trúc của </w:t>
      </w:r>
      <w:r w:rsidR="00677E1B">
        <w:t>hệ thống</w:t>
      </w:r>
      <w:r w:rsidRPr="00F12424">
        <w:t xml:space="preserve"> thì hai bên sẽ tiến hành bàn bạc và thương lượng về chi phí phát sinh của từng công việc.</w:t>
      </w:r>
      <w:r>
        <w:t xml:space="preserve"> </w:t>
      </w:r>
    </w:p>
    <w:p w:rsidR="00B670D5" w:rsidRDefault="00B670D5" w:rsidP="00B670D5">
      <w:pPr>
        <w:spacing w:before="120" w:after="120" w:line="312" w:lineRule="auto"/>
        <w:jc w:val="both"/>
        <w:rPr>
          <w:b/>
        </w:rPr>
      </w:pPr>
      <w:r>
        <w:rPr>
          <w:b/>
        </w:rPr>
        <w:t>Điều 5. Bảo hành</w:t>
      </w:r>
    </w:p>
    <w:p w:rsidR="00B670D5" w:rsidRPr="00C977B9" w:rsidRDefault="00B670D5" w:rsidP="00B670D5">
      <w:pPr>
        <w:numPr>
          <w:ilvl w:val="0"/>
          <w:numId w:val="2"/>
        </w:numPr>
        <w:spacing w:before="120" w:after="120" w:line="312" w:lineRule="auto"/>
        <w:jc w:val="both"/>
      </w:pPr>
      <w:r w:rsidRPr="00C977B9">
        <w:t xml:space="preserve">Thời gian bảo hành là: </w:t>
      </w:r>
      <w:r w:rsidR="005A1CE0">
        <w:t>06</w:t>
      </w:r>
      <w:r>
        <w:t xml:space="preserve"> tháng kể</w:t>
      </w:r>
      <w:r w:rsidRPr="00C977B9">
        <w:t xml:space="preserve"> từ khi hai bên ký biên bản nghiệm thu.</w:t>
      </w:r>
    </w:p>
    <w:p w:rsidR="00B670D5" w:rsidRPr="00C977B9" w:rsidRDefault="00B670D5" w:rsidP="00B670D5">
      <w:pPr>
        <w:numPr>
          <w:ilvl w:val="0"/>
          <w:numId w:val="2"/>
        </w:numPr>
        <w:spacing w:before="120" w:after="120" w:line="312" w:lineRule="auto"/>
        <w:jc w:val="both"/>
        <w:rPr>
          <w:b/>
        </w:rPr>
      </w:pPr>
      <w:r w:rsidRPr="00C977B9">
        <w:t xml:space="preserve">Nội dung bảo hành: bên B có trách nhiệm sửa chữa, hỗ trợ </w:t>
      </w:r>
      <w:r w:rsidR="006450CB">
        <w:t>hệ thống</w:t>
      </w:r>
      <w:r w:rsidRPr="00C977B9">
        <w:t xml:space="preserve"> cho bên A khi </w:t>
      </w:r>
      <w:r w:rsidR="00F57701">
        <w:t>hệ thống</w:t>
      </w:r>
      <w:r w:rsidRPr="00C977B9">
        <w:t xml:space="preserve"> gặp sự cố </w:t>
      </w:r>
      <w:r w:rsidRPr="0092533C">
        <w:t>kỹ thuật và</w:t>
      </w:r>
      <w:r w:rsidRPr="00C977B9">
        <w:t xml:space="preserve"> hỗ trợ người dùng qua điện thoại nếu bên A có nhu cầu.</w:t>
      </w:r>
      <w:r>
        <w:t xml:space="preserve"> </w:t>
      </w:r>
    </w:p>
    <w:p w:rsidR="00B670D5" w:rsidRPr="00F12424" w:rsidRDefault="00B670D5" w:rsidP="00B670D5">
      <w:pPr>
        <w:spacing w:before="120" w:after="120" w:line="312" w:lineRule="auto"/>
        <w:jc w:val="both"/>
        <w:rPr>
          <w:b/>
        </w:rPr>
      </w:pPr>
      <w:r w:rsidRPr="00F12424">
        <w:rPr>
          <w:b/>
        </w:rPr>
        <w:t xml:space="preserve">Điều </w:t>
      </w:r>
      <w:r>
        <w:rPr>
          <w:b/>
        </w:rPr>
        <w:t>6</w:t>
      </w:r>
      <w:r w:rsidRPr="00F12424">
        <w:rPr>
          <w:b/>
        </w:rPr>
        <w:t>. Điều khoản chung</w:t>
      </w:r>
    </w:p>
    <w:p w:rsidR="00B670D5" w:rsidRPr="00C977B9" w:rsidRDefault="00B670D5" w:rsidP="00B670D5">
      <w:pPr>
        <w:numPr>
          <w:ilvl w:val="0"/>
          <w:numId w:val="2"/>
        </w:numPr>
        <w:spacing w:before="120" w:after="120" w:line="312" w:lineRule="auto"/>
        <w:jc w:val="both"/>
      </w:pPr>
      <w:r w:rsidRPr="00F12424">
        <w:t>Hai bên cam kết thực hiện đầy đủ các điều khoản đã ký kết. Nếu có phát sinh vướng mắc sẽ cùng bàn bạc và giải quyết bằng thương lượng.</w:t>
      </w:r>
      <w:r>
        <w:t xml:space="preserve"> </w:t>
      </w:r>
      <w:r w:rsidRPr="00C977B9">
        <w:t>Nếu không thương lượng được thì sẽ đưa ra giải quyết tại tòa kinh tế, tòa án Nhân dân Thành phố Hà Nội theo luật định</w:t>
      </w:r>
      <w:r>
        <w:t>.</w:t>
      </w:r>
    </w:p>
    <w:p w:rsidR="00B670D5" w:rsidRPr="00F12424" w:rsidRDefault="00B670D5" w:rsidP="00B670D5">
      <w:pPr>
        <w:numPr>
          <w:ilvl w:val="0"/>
          <w:numId w:val="2"/>
        </w:numPr>
        <w:spacing w:before="120" w:after="120" w:line="312" w:lineRule="auto"/>
        <w:jc w:val="both"/>
      </w:pPr>
      <w:r w:rsidRPr="00F12424">
        <w:t>Hợp đồng có hiệu lực từ ngày ký và kết thúc khi các bên đã thực hiện nghiêm chỉnh và đầy đủ trách nhiệm của mình</w:t>
      </w:r>
      <w:r>
        <w:t xml:space="preserve"> theo </w:t>
      </w:r>
      <w:r w:rsidRPr="00146533">
        <w:t>đúng</w:t>
      </w:r>
      <w:r>
        <w:t xml:space="preserve"> n</w:t>
      </w:r>
      <w:r w:rsidRPr="00146533">
        <w:t>ội</w:t>
      </w:r>
      <w:r>
        <w:t xml:space="preserve"> dung h</w:t>
      </w:r>
      <w:r w:rsidRPr="00146533">
        <w:t>ợp</w:t>
      </w:r>
      <w:r>
        <w:t xml:space="preserve"> </w:t>
      </w:r>
      <w:r w:rsidRPr="00146533">
        <w:t>đồng</w:t>
      </w:r>
      <w:r w:rsidRPr="00F12424">
        <w:t>.</w:t>
      </w:r>
    </w:p>
    <w:p w:rsidR="00B670D5" w:rsidRDefault="00B670D5" w:rsidP="00B670D5">
      <w:pPr>
        <w:numPr>
          <w:ilvl w:val="0"/>
          <w:numId w:val="2"/>
        </w:numPr>
        <w:spacing w:before="120" w:after="120" w:line="312" w:lineRule="auto"/>
        <w:jc w:val="both"/>
      </w:pPr>
      <w:r w:rsidRPr="00F12424">
        <w:t>Hợp đồng này được lập thành 0</w:t>
      </w:r>
      <w:r>
        <w:t>4</w:t>
      </w:r>
      <w:r w:rsidRPr="00F12424">
        <w:t xml:space="preserve"> bản có giá trị như nhau, mỗi bên giữ 0</w:t>
      </w:r>
      <w:r>
        <w:t>2</w:t>
      </w:r>
      <w:r w:rsidRPr="00F12424">
        <w:t xml:space="preserve"> bản.</w:t>
      </w:r>
    </w:p>
    <w:p w:rsidR="00686B3F" w:rsidRPr="00F12424" w:rsidRDefault="00686B3F" w:rsidP="0012385D">
      <w:pPr>
        <w:spacing w:before="120" w:after="120" w:line="312" w:lineRule="auto"/>
        <w:ind w:left="1080"/>
        <w:jc w:val="both"/>
      </w:pPr>
    </w:p>
    <w:tbl>
      <w:tblPr>
        <w:tblW w:w="0" w:type="auto"/>
        <w:jc w:val="center"/>
        <w:tblLook w:val="01E0"/>
      </w:tblPr>
      <w:tblGrid>
        <w:gridCol w:w="4623"/>
        <w:gridCol w:w="4622"/>
      </w:tblGrid>
      <w:tr w:rsidR="00B670D5" w:rsidRPr="00F12424">
        <w:trPr>
          <w:trHeight w:val="2160"/>
          <w:jc w:val="center"/>
        </w:trPr>
        <w:tc>
          <w:tcPr>
            <w:tcW w:w="4623" w:type="dxa"/>
          </w:tcPr>
          <w:p w:rsidR="00B670D5" w:rsidRDefault="002F07F1" w:rsidP="00B1665A">
            <w:pPr>
              <w:spacing w:before="12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ĐẠI DIỆN BÊN A</w:t>
            </w:r>
          </w:p>
          <w:p w:rsidR="00E852BE" w:rsidRDefault="00E852BE" w:rsidP="00B1665A">
            <w:pPr>
              <w:spacing w:before="12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PHÓ GIÁM DỐC</w:t>
            </w:r>
          </w:p>
          <w:p w:rsidR="00E852BE" w:rsidRDefault="00E852BE" w:rsidP="00B1665A">
            <w:pPr>
              <w:spacing w:before="120" w:after="120" w:line="312" w:lineRule="auto"/>
              <w:jc w:val="center"/>
              <w:rPr>
                <w:b/>
              </w:rPr>
            </w:pPr>
          </w:p>
          <w:p w:rsidR="00E852BE" w:rsidRDefault="00E852BE" w:rsidP="00B1665A">
            <w:pPr>
              <w:spacing w:before="120" w:after="120" w:line="312" w:lineRule="auto"/>
              <w:jc w:val="center"/>
              <w:rPr>
                <w:b/>
              </w:rPr>
            </w:pPr>
          </w:p>
          <w:p w:rsidR="00E852BE" w:rsidRDefault="00E852BE" w:rsidP="00B1665A">
            <w:pPr>
              <w:spacing w:before="120" w:after="120" w:line="312" w:lineRule="auto"/>
              <w:jc w:val="center"/>
              <w:rPr>
                <w:b/>
              </w:rPr>
            </w:pPr>
          </w:p>
          <w:p w:rsidR="00B670D5" w:rsidRPr="00D93889" w:rsidRDefault="00E852BE" w:rsidP="00E852BE">
            <w:pPr>
              <w:spacing w:before="12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DƯƠNG HỮU QUANG</w:t>
            </w:r>
          </w:p>
        </w:tc>
        <w:tc>
          <w:tcPr>
            <w:tcW w:w="4622" w:type="dxa"/>
          </w:tcPr>
          <w:p w:rsidR="00B670D5" w:rsidRPr="00F12424" w:rsidRDefault="002F07F1" w:rsidP="00B1665A">
            <w:pPr>
              <w:spacing w:before="120" w:after="120" w:line="312" w:lineRule="auto"/>
              <w:jc w:val="center"/>
            </w:pPr>
            <w:r>
              <w:rPr>
                <w:b/>
              </w:rPr>
              <w:t>ĐẠI DIỆN BÊN B</w:t>
            </w:r>
          </w:p>
          <w:p w:rsidR="00B670D5" w:rsidRDefault="00E852BE" w:rsidP="00B1665A">
            <w:pPr>
              <w:spacing w:before="12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GIÁM ĐỐC</w:t>
            </w:r>
          </w:p>
          <w:p w:rsidR="002F07F1" w:rsidRDefault="002F07F1" w:rsidP="00B1665A">
            <w:pPr>
              <w:spacing w:before="120" w:after="120" w:line="312" w:lineRule="auto"/>
              <w:jc w:val="center"/>
              <w:rPr>
                <w:b/>
              </w:rPr>
            </w:pPr>
          </w:p>
          <w:p w:rsidR="00E852BE" w:rsidRDefault="00E852BE" w:rsidP="00B1665A">
            <w:pPr>
              <w:spacing w:before="120" w:after="120" w:line="312" w:lineRule="auto"/>
              <w:jc w:val="center"/>
              <w:rPr>
                <w:b/>
              </w:rPr>
            </w:pPr>
          </w:p>
          <w:p w:rsidR="00E852BE" w:rsidRDefault="00E852BE" w:rsidP="00B1665A">
            <w:pPr>
              <w:spacing w:before="120" w:after="120" w:line="312" w:lineRule="auto"/>
              <w:jc w:val="center"/>
              <w:rPr>
                <w:b/>
              </w:rPr>
            </w:pPr>
          </w:p>
          <w:p w:rsidR="002F07F1" w:rsidRPr="00D93889" w:rsidRDefault="004E46D2" w:rsidP="00B1665A">
            <w:pPr>
              <w:spacing w:before="12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NGUYỄN DANH KHOA</w:t>
            </w:r>
          </w:p>
        </w:tc>
      </w:tr>
    </w:tbl>
    <w:p w:rsidR="00B670D5" w:rsidRPr="00F12424" w:rsidRDefault="00B670D5" w:rsidP="00B670D5">
      <w:pPr>
        <w:spacing w:before="120" w:after="120" w:line="312" w:lineRule="auto"/>
        <w:jc w:val="both"/>
      </w:pPr>
    </w:p>
    <w:p w:rsidR="00B670D5" w:rsidRPr="00F12424" w:rsidRDefault="00B670D5" w:rsidP="00B670D5">
      <w:pPr>
        <w:spacing w:line="312" w:lineRule="auto"/>
      </w:pPr>
    </w:p>
    <w:p w:rsidR="00FC0C85" w:rsidRPr="00FC0C85" w:rsidRDefault="001664ED" w:rsidP="00FC0C85">
      <w:pPr>
        <w:spacing w:before="120" w:line="360" w:lineRule="auto"/>
        <w:jc w:val="center"/>
        <w:rPr>
          <w:b/>
          <w:sz w:val="42"/>
          <w:szCs w:val="36"/>
        </w:rPr>
      </w:pPr>
      <w:r w:rsidRPr="00FC0C85">
        <w:rPr>
          <w:b/>
          <w:sz w:val="42"/>
          <w:szCs w:val="36"/>
        </w:rPr>
        <w:lastRenderedPageBreak/>
        <w:t>PHỤ LỤC HỢP ĐỒNG</w:t>
      </w:r>
    </w:p>
    <w:p w:rsidR="00FC0C85" w:rsidRDefault="00FC0C85" w:rsidP="00FC0C85">
      <w:pPr>
        <w:spacing w:before="120" w:line="276" w:lineRule="auto"/>
        <w:jc w:val="center"/>
        <w:rPr>
          <w:i/>
        </w:rPr>
      </w:pPr>
    </w:p>
    <w:p w:rsidR="00FC0C85" w:rsidRDefault="001664ED" w:rsidP="00FC0C85">
      <w:pPr>
        <w:spacing w:before="120" w:line="276" w:lineRule="auto"/>
        <w:jc w:val="center"/>
        <w:rPr>
          <w:i/>
        </w:rPr>
      </w:pPr>
      <w:r w:rsidRPr="007551A6">
        <w:rPr>
          <w:i/>
        </w:rPr>
        <w:t xml:space="preserve">(Kèm theo Hợp đồng </w:t>
      </w:r>
      <w:r>
        <w:rPr>
          <w:i/>
        </w:rPr>
        <w:t>kinh tế</w:t>
      </w:r>
      <w:r w:rsidRPr="007551A6">
        <w:rPr>
          <w:i/>
        </w:rPr>
        <w:t xml:space="preserve"> số:…</w:t>
      </w:r>
      <w:r w:rsidR="00021A80">
        <w:rPr>
          <w:i/>
        </w:rPr>
        <w:t>……..</w:t>
      </w:r>
      <w:r w:rsidRPr="007551A6">
        <w:rPr>
          <w:i/>
        </w:rPr>
        <w:t>./</w:t>
      </w:r>
      <w:r>
        <w:rPr>
          <w:i/>
        </w:rPr>
        <w:t>…………………</w:t>
      </w:r>
      <w:r w:rsidRPr="007551A6">
        <w:rPr>
          <w:i/>
        </w:rPr>
        <w:t xml:space="preserve">, ký ngày </w:t>
      </w:r>
      <w:r w:rsidR="00021A80">
        <w:rPr>
          <w:i/>
        </w:rPr>
        <w:t>..</w:t>
      </w:r>
      <w:r w:rsidRPr="007551A6">
        <w:rPr>
          <w:i/>
        </w:rPr>
        <w:t>…./</w:t>
      </w:r>
      <w:r w:rsidR="00021A80">
        <w:rPr>
          <w:i/>
        </w:rPr>
        <w:t>..</w:t>
      </w:r>
      <w:r w:rsidRPr="007551A6">
        <w:rPr>
          <w:i/>
        </w:rPr>
        <w:t>…./……</w:t>
      </w:r>
      <w:r w:rsidR="00021A80">
        <w:rPr>
          <w:i/>
        </w:rPr>
        <w:t>…</w:t>
      </w:r>
      <w:r w:rsidRPr="007551A6">
        <w:rPr>
          <w:i/>
        </w:rPr>
        <w:t>.)</w:t>
      </w:r>
    </w:p>
    <w:p w:rsidR="00FC0C85" w:rsidRDefault="00FC0C85" w:rsidP="00FC0C85">
      <w:pPr>
        <w:spacing w:before="120" w:line="276" w:lineRule="auto"/>
        <w:jc w:val="center"/>
        <w:rPr>
          <w:i/>
        </w:rPr>
      </w:pPr>
    </w:p>
    <w:tbl>
      <w:tblPr>
        <w:tblW w:w="9183" w:type="dxa"/>
        <w:tblInd w:w="-103" w:type="dxa"/>
        <w:tblCellMar>
          <w:left w:w="0" w:type="dxa"/>
          <w:right w:w="0" w:type="dxa"/>
        </w:tblCellMar>
        <w:tblLook w:val="04A0"/>
      </w:tblPr>
      <w:tblGrid>
        <w:gridCol w:w="507"/>
        <w:gridCol w:w="8676"/>
      </w:tblGrid>
      <w:tr w:rsidR="00C36D6F" w:rsidRPr="00FC0C85" w:rsidTr="00FC0C85">
        <w:trPr>
          <w:trHeight w:val="534"/>
          <w:tblHeader/>
        </w:trPr>
        <w:tc>
          <w:tcPr>
            <w:tcW w:w="9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8080"/>
            <w:vAlign w:val="center"/>
            <w:hideMark/>
          </w:tcPr>
          <w:p w:rsidR="00C36D6F" w:rsidRPr="00FC0C85" w:rsidRDefault="00C36D6F" w:rsidP="00FC0C85">
            <w:pPr>
              <w:spacing w:after="120" w:line="360" w:lineRule="auto"/>
              <w:jc w:val="center"/>
              <w:rPr>
                <w:b/>
                <w:bCs/>
                <w:color w:val="FFFFFF"/>
              </w:rPr>
            </w:pPr>
            <w:r w:rsidRPr="00FC0C85">
              <w:rPr>
                <w:b/>
                <w:bCs/>
                <w:color w:val="FFFFFF"/>
              </w:rPr>
              <w:t>HẠNG MỤC</w:t>
            </w:r>
          </w:p>
        </w:tc>
      </w:tr>
      <w:tr w:rsidR="00C36D6F" w:rsidRPr="00FC0C85" w:rsidTr="00FC0C85">
        <w:trPr>
          <w:trHeight w:val="53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  <w:color w:val="FFFFFF"/>
              </w:rPr>
            </w:pP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  <w:color w:val="000000"/>
              </w:rPr>
            </w:pPr>
            <w:r w:rsidRPr="00FC0C85">
              <w:rPr>
                <w:b/>
                <w:bCs/>
                <w:color w:val="000000"/>
              </w:rPr>
              <w:t xml:space="preserve">QUẢN LÝ CÔNG VIỆC GIẢNG VIÊN 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Họp tổ bộ môn hàng tháng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Xây dựng mới kịch bản Offline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Chỉnh sửa kịch bản Offline (đã có)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Xây dựng mới tình huống và kịch bản thảo luận (CaseStudy) trên diễn đàn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Chỉnh sửa tình huống và kịch bản thảo luận (CaseStudy) trên diễn đàn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Xây dựng mới chủ đề thảo luận mở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Sửa, bổ sung, giải nghĩa đáp án câu hỏi trắc nghiệm trong ngân hàng câu hỏi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Sản xuất câu hỏi trắc nghiệm trong ngân hàng câu hỏi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Tham gia Sự kiện, công việc phát sinh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Báo cáo công việc giảng viên theo tháng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a.11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Báo cáo tổng hợp công việc giảng viên theo đầu mục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  <w:color w:val="000000"/>
              </w:rPr>
            </w:pPr>
            <w:r w:rsidRPr="00FC0C85">
              <w:rPr>
                <w:b/>
                <w:bCs/>
                <w:color w:val="000000"/>
              </w:rPr>
              <w:t>QUẢN LÝ QUÁ TRÌNH, TRẠNG THÁI HỒ SƠ GIẢNG VIÊN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b.1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Quản lý danh mục các hồ sơ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b.2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Cập nhật thông tin hồ sơ theo giảng viên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b.3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Theo dõi trạng thái hồ sơ giảng viên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b.4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Báo cáo tổng hợp hồ sơ giảng viên theo tháng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b.5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Báo cáo tổng hợp trạng thái hồ sơ giảng viên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  <w:color w:val="000000"/>
              </w:rPr>
            </w:pPr>
            <w:r w:rsidRPr="00FC0C85">
              <w:rPr>
                <w:b/>
                <w:bCs/>
                <w:color w:val="000000"/>
              </w:rPr>
              <w:t xml:space="preserve">CỔNG THÔNG TIN GIẢNG VIÊN 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 c.1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Cập nhật hồ sơ cá nhân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 c.2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Theo dõi các hợp đồng của giảng viên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</w:rPr>
            </w:pPr>
            <w:r w:rsidRPr="00FC0C85">
              <w:lastRenderedPageBreak/>
              <w:t> </w:t>
            </w:r>
            <w:r w:rsidRPr="00FC0C85">
              <w:rPr>
                <w:b/>
              </w:rPr>
              <w:t>c.3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Theo dõi các quá trình thanh toán của Giảng viên (ELC + Topica)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  <w:color w:val="000000"/>
              </w:rPr>
            </w:pPr>
            <w:r w:rsidRPr="00FC0C85">
              <w:rPr>
                <w:b/>
                <w:bCs/>
                <w:color w:val="000000"/>
              </w:rPr>
              <w:t>BÁO CÁO QUẢN TRỊ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 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Báo cáo chi tiết thanh toán của từng giảng viên (theo từng lớp môn)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 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Tìm kiếm thông minh giao dịch thanh toán theo Reference code</w:t>
            </w:r>
          </w:p>
        </w:tc>
      </w:tr>
      <w:tr w:rsidR="00C36D6F" w:rsidRPr="00FC0C85" w:rsidTr="00373F13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b/>
                <w:bCs/>
              </w:rPr>
            </w:pPr>
            <w:r w:rsidRPr="00FC0C85">
              <w:rPr>
                <w:b/>
                <w:bCs/>
              </w:rPr>
              <w:t> d.3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D6F" w:rsidRPr="00FC0C85" w:rsidRDefault="00C36D6F" w:rsidP="00FC0C85">
            <w:pPr>
              <w:spacing w:after="120" w:line="360" w:lineRule="auto"/>
              <w:rPr>
                <w:color w:val="000000"/>
              </w:rPr>
            </w:pPr>
            <w:r w:rsidRPr="00FC0C85">
              <w:rPr>
                <w:color w:val="000000"/>
              </w:rPr>
              <w:t>Tìm kiếm lịch sử thanh  toán của GV theo tên và trạng thái đợt thanh toán</w:t>
            </w:r>
          </w:p>
        </w:tc>
      </w:tr>
    </w:tbl>
    <w:tbl>
      <w:tblPr>
        <w:tblpPr w:leftFromText="180" w:rightFromText="180" w:vertAnchor="text" w:horzAnchor="margin" w:tblpY="403"/>
        <w:tblW w:w="9180" w:type="dxa"/>
        <w:tblLook w:val="01E0"/>
      </w:tblPr>
      <w:tblGrid>
        <w:gridCol w:w="4347"/>
        <w:gridCol w:w="4833"/>
      </w:tblGrid>
      <w:tr w:rsidR="00FC0C85" w:rsidRPr="00F12424" w:rsidTr="00FC0C85">
        <w:trPr>
          <w:trHeight w:val="2831"/>
        </w:trPr>
        <w:tc>
          <w:tcPr>
            <w:tcW w:w="4347" w:type="dxa"/>
          </w:tcPr>
          <w:p w:rsidR="00FC0C85" w:rsidRDefault="00FC0C85" w:rsidP="00FC0C8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ĐẠI DIỆN BÊN A</w:t>
            </w:r>
          </w:p>
          <w:p w:rsidR="00FC0C85" w:rsidRDefault="00FC0C85" w:rsidP="00FC0C85">
            <w:pPr>
              <w:spacing w:before="120" w:after="120"/>
              <w:jc w:val="center"/>
              <w:rPr>
                <w:b/>
              </w:rPr>
            </w:pPr>
          </w:p>
          <w:p w:rsidR="00FC0C85" w:rsidRDefault="00FC0C85" w:rsidP="00FC0C85">
            <w:pPr>
              <w:spacing w:before="120" w:after="120"/>
              <w:jc w:val="center"/>
              <w:rPr>
                <w:b/>
              </w:rPr>
            </w:pPr>
          </w:p>
          <w:p w:rsidR="00FC0C85" w:rsidRDefault="00FC0C85" w:rsidP="00FC0C85">
            <w:pPr>
              <w:spacing w:before="120" w:after="120"/>
              <w:jc w:val="center"/>
              <w:rPr>
                <w:b/>
              </w:rPr>
            </w:pPr>
          </w:p>
          <w:p w:rsidR="00FC0C85" w:rsidRPr="00D93889" w:rsidRDefault="00FC0C85" w:rsidP="00FC0C8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DƯƠNG HỮU QUANG</w:t>
            </w:r>
          </w:p>
        </w:tc>
        <w:tc>
          <w:tcPr>
            <w:tcW w:w="4833" w:type="dxa"/>
          </w:tcPr>
          <w:p w:rsidR="00FC0C85" w:rsidRPr="00F12424" w:rsidRDefault="00FC0C85" w:rsidP="00FC0C85">
            <w:pPr>
              <w:tabs>
                <w:tab w:val="center" w:pos="2065"/>
                <w:tab w:val="right" w:pos="4130"/>
              </w:tabs>
              <w:spacing w:before="120" w:after="120"/>
              <w:jc w:val="center"/>
            </w:pPr>
            <w:r>
              <w:rPr>
                <w:b/>
              </w:rPr>
              <w:t>ĐẠI DIỆN BÊN B</w:t>
            </w:r>
          </w:p>
          <w:p w:rsidR="00FC0C85" w:rsidRDefault="00FC0C85" w:rsidP="00FC0C85">
            <w:pPr>
              <w:spacing w:before="120" w:after="120"/>
              <w:jc w:val="center"/>
              <w:rPr>
                <w:b/>
              </w:rPr>
            </w:pPr>
          </w:p>
          <w:p w:rsidR="00FC0C85" w:rsidRDefault="00FC0C85" w:rsidP="00FC0C85">
            <w:pPr>
              <w:spacing w:before="120" w:after="120"/>
              <w:jc w:val="center"/>
              <w:rPr>
                <w:b/>
              </w:rPr>
            </w:pPr>
          </w:p>
          <w:p w:rsidR="00FC0C85" w:rsidRDefault="00FC0C85" w:rsidP="00FC0C85">
            <w:pPr>
              <w:spacing w:before="120" w:after="120"/>
              <w:jc w:val="center"/>
              <w:rPr>
                <w:b/>
              </w:rPr>
            </w:pPr>
          </w:p>
          <w:p w:rsidR="00FC0C85" w:rsidRPr="00D93889" w:rsidRDefault="00FC0C85" w:rsidP="00FC0C8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NGUYỄN DANH KHOA</w:t>
            </w:r>
          </w:p>
        </w:tc>
      </w:tr>
    </w:tbl>
    <w:p w:rsidR="0026510F" w:rsidRPr="00570C63" w:rsidRDefault="0026510F" w:rsidP="00FC0C85">
      <w:pPr>
        <w:tabs>
          <w:tab w:val="left" w:pos="851"/>
        </w:tabs>
        <w:spacing w:before="120" w:after="120" w:line="312" w:lineRule="auto"/>
      </w:pPr>
    </w:p>
    <w:sectPr w:rsidR="0026510F" w:rsidRPr="00570C63" w:rsidSect="00B670D5">
      <w:footerReference w:type="even" r:id="rId7"/>
      <w:footerReference w:type="default" r:id="rId8"/>
      <w:pgSz w:w="11909" w:h="16834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D4B" w:rsidRDefault="003C3D4B">
      <w:r>
        <w:separator/>
      </w:r>
    </w:p>
  </w:endnote>
  <w:endnote w:type="continuationSeparator" w:id="1">
    <w:p w:rsidR="003C3D4B" w:rsidRDefault="003C3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E1F" w:rsidRDefault="00B94B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06E1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6E1F">
      <w:rPr>
        <w:rStyle w:val="PageNumber"/>
        <w:noProof/>
      </w:rPr>
      <w:t>6</w:t>
    </w:r>
    <w:r>
      <w:rPr>
        <w:rStyle w:val="PageNumber"/>
      </w:rPr>
      <w:fldChar w:fldCharType="end"/>
    </w:r>
  </w:p>
  <w:p w:rsidR="00706E1F" w:rsidRDefault="00706E1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E1F" w:rsidRDefault="00B94B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06E1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5C8">
      <w:rPr>
        <w:rStyle w:val="PageNumber"/>
        <w:noProof/>
      </w:rPr>
      <w:t>5</w:t>
    </w:r>
    <w:r>
      <w:rPr>
        <w:rStyle w:val="PageNumber"/>
      </w:rPr>
      <w:fldChar w:fldCharType="end"/>
    </w:r>
    <w:r w:rsidR="00706E1F">
      <w:rPr>
        <w:rStyle w:val="PageNumber"/>
      </w:rPr>
      <w:t>/</w:t>
    </w:r>
    <w:r>
      <w:rPr>
        <w:rStyle w:val="PageNumber"/>
      </w:rPr>
      <w:fldChar w:fldCharType="begin"/>
    </w:r>
    <w:r w:rsidR="00706E1F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975C8">
      <w:rPr>
        <w:rStyle w:val="PageNumber"/>
        <w:noProof/>
      </w:rPr>
      <w:t>5</w:t>
    </w:r>
    <w:r>
      <w:rPr>
        <w:rStyle w:val="PageNumber"/>
      </w:rPr>
      <w:fldChar w:fldCharType="end"/>
    </w:r>
  </w:p>
  <w:p w:rsidR="00706E1F" w:rsidRPr="007C2707" w:rsidRDefault="00706E1F" w:rsidP="00B1665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D4B" w:rsidRDefault="003C3D4B">
      <w:r>
        <w:separator/>
      </w:r>
    </w:p>
  </w:footnote>
  <w:footnote w:type="continuationSeparator" w:id="1">
    <w:p w:rsidR="003C3D4B" w:rsidRDefault="003C3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2A2A"/>
    <w:multiLevelType w:val="hybridMultilevel"/>
    <w:tmpl w:val="7E8651E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23470599"/>
    <w:multiLevelType w:val="multilevel"/>
    <w:tmpl w:val="F220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F5E7B"/>
    <w:multiLevelType w:val="hybridMultilevel"/>
    <w:tmpl w:val="A18E54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7D47C2"/>
    <w:multiLevelType w:val="hybridMultilevel"/>
    <w:tmpl w:val="2A94C9BA"/>
    <w:lvl w:ilvl="0" w:tplc="4D9485F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AE7D1D"/>
    <w:multiLevelType w:val="hybridMultilevel"/>
    <w:tmpl w:val="E3F6FCDE"/>
    <w:lvl w:ilvl="0" w:tplc="3AB8094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C0D401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E5126B"/>
    <w:multiLevelType w:val="hybridMultilevel"/>
    <w:tmpl w:val="7CE4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A21DC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84420C9"/>
    <w:multiLevelType w:val="hybridMultilevel"/>
    <w:tmpl w:val="FBCAF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C15838"/>
    <w:multiLevelType w:val="hybridMultilevel"/>
    <w:tmpl w:val="4C06F8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A37D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EDC20B2"/>
    <w:multiLevelType w:val="hybridMultilevel"/>
    <w:tmpl w:val="D3DA0BB0"/>
    <w:lvl w:ilvl="0" w:tplc="1B6425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70D5"/>
    <w:rsid w:val="00001417"/>
    <w:rsid w:val="00021A80"/>
    <w:rsid w:val="00023FF9"/>
    <w:rsid w:val="00034BED"/>
    <w:rsid w:val="000704B8"/>
    <w:rsid w:val="00074330"/>
    <w:rsid w:val="000925F1"/>
    <w:rsid w:val="000975C8"/>
    <w:rsid w:val="000C63F7"/>
    <w:rsid w:val="000C744F"/>
    <w:rsid w:val="00101D67"/>
    <w:rsid w:val="00102F14"/>
    <w:rsid w:val="001032CA"/>
    <w:rsid w:val="0012385D"/>
    <w:rsid w:val="00127EDB"/>
    <w:rsid w:val="0015250A"/>
    <w:rsid w:val="001576D0"/>
    <w:rsid w:val="001664ED"/>
    <w:rsid w:val="00180F15"/>
    <w:rsid w:val="0018209A"/>
    <w:rsid w:val="00184EA8"/>
    <w:rsid w:val="00194373"/>
    <w:rsid w:val="001A586A"/>
    <w:rsid w:val="001A5A7B"/>
    <w:rsid w:val="001B4726"/>
    <w:rsid w:val="001D09FA"/>
    <w:rsid w:val="001E2DC0"/>
    <w:rsid w:val="002004E9"/>
    <w:rsid w:val="00210491"/>
    <w:rsid w:val="00224D41"/>
    <w:rsid w:val="00233343"/>
    <w:rsid w:val="002354D8"/>
    <w:rsid w:val="00254312"/>
    <w:rsid w:val="0026510F"/>
    <w:rsid w:val="0026652D"/>
    <w:rsid w:val="00274D45"/>
    <w:rsid w:val="00282F31"/>
    <w:rsid w:val="002A1B6E"/>
    <w:rsid w:val="002A1CC6"/>
    <w:rsid w:val="002C40D1"/>
    <w:rsid w:val="002C63AE"/>
    <w:rsid w:val="002E025C"/>
    <w:rsid w:val="002E0943"/>
    <w:rsid w:val="002F07F1"/>
    <w:rsid w:val="00305030"/>
    <w:rsid w:val="00305226"/>
    <w:rsid w:val="00305CEF"/>
    <w:rsid w:val="003200AA"/>
    <w:rsid w:val="00332BCB"/>
    <w:rsid w:val="00373F13"/>
    <w:rsid w:val="00394B94"/>
    <w:rsid w:val="003B2415"/>
    <w:rsid w:val="003B3B6E"/>
    <w:rsid w:val="003C3D4B"/>
    <w:rsid w:val="003D0845"/>
    <w:rsid w:val="003D35CF"/>
    <w:rsid w:val="003E2AD7"/>
    <w:rsid w:val="003F203E"/>
    <w:rsid w:val="003F5DE5"/>
    <w:rsid w:val="00402631"/>
    <w:rsid w:val="004057B4"/>
    <w:rsid w:val="00406C6B"/>
    <w:rsid w:val="00427F6B"/>
    <w:rsid w:val="00436465"/>
    <w:rsid w:val="00436FCF"/>
    <w:rsid w:val="004435D9"/>
    <w:rsid w:val="004603A6"/>
    <w:rsid w:val="004641C3"/>
    <w:rsid w:val="00474C21"/>
    <w:rsid w:val="00483F88"/>
    <w:rsid w:val="00491C1F"/>
    <w:rsid w:val="004A2D62"/>
    <w:rsid w:val="004B25B4"/>
    <w:rsid w:val="004E1F81"/>
    <w:rsid w:val="004E46D2"/>
    <w:rsid w:val="004F769A"/>
    <w:rsid w:val="00507B84"/>
    <w:rsid w:val="0053266A"/>
    <w:rsid w:val="00566387"/>
    <w:rsid w:val="00570C63"/>
    <w:rsid w:val="00582704"/>
    <w:rsid w:val="00591A7A"/>
    <w:rsid w:val="005A11C5"/>
    <w:rsid w:val="005A1CE0"/>
    <w:rsid w:val="005A3378"/>
    <w:rsid w:val="005B3AFF"/>
    <w:rsid w:val="005D6358"/>
    <w:rsid w:val="005F537F"/>
    <w:rsid w:val="0061610B"/>
    <w:rsid w:val="006328F2"/>
    <w:rsid w:val="00634F72"/>
    <w:rsid w:val="00643742"/>
    <w:rsid w:val="006450CB"/>
    <w:rsid w:val="0066332A"/>
    <w:rsid w:val="00665CCB"/>
    <w:rsid w:val="00673465"/>
    <w:rsid w:val="00677E1B"/>
    <w:rsid w:val="00686B3F"/>
    <w:rsid w:val="006879F0"/>
    <w:rsid w:val="00697921"/>
    <w:rsid w:val="006B0977"/>
    <w:rsid w:val="006B3B5C"/>
    <w:rsid w:val="006B5482"/>
    <w:rsid w:val="006B67AD"/>
    <w:rsid w:val="006C59A4"/>
    <w:rsid w:val="006D67AC"/>
    <w:rsid w:val="006F0138"/>
    <w:rsid w:val="006F611C"/>
    <w:rsid w:val="006F6BE7"/>
    <w:rsid w:val="007021D9"/>
    <w:rsid w:val="00703AA5"/>
    <w:rsid w:val="00706E1F"/>
    <w:rsid w:val="00720D0E"/>
    <w:rsid w:val="007246A1"/>
    <w:rsid w:val="007274E5"/>
    <w:rsid w:val="00732649"/>
    <w:rsid w:val="007409E0"/>
    <w:rsid w:val="00743D6C"/>
    <w:rsid w:val="0074571D"/>
    <w:rsid w:val="00772E39"/>
    <w:rsid w:val="00776A2D"/>
    <w:rsid w:val="00777A3B"/>
    <w:rsid w:val="00783357"/>
    <w:rsid w:val="007A258F"/>
    <w:rsid w:val="007A2ADA"/>
    <w:rsid w:val="007B44D6"/>
    <w:rsid w:val="007D46B4"/>
    <w:rsid w:val="007E5D02"/>
    <w:rsid w:val="007F231F"/>
    <w:rsid w:val="007F301B"/>
    <w:rsid w:val="007F6425"/>
    <w:rsid w:val="00811CE1"/>
    <w:rsid w:val="00825733"/>
    <w:rsid w:val="00830CF7"/>
    <w:rsid w:val="008412A3"/>
    <w:rsid w:val="0084559D"/>
    <w:rsid w:val="00846D05"/>
    <w:rsid w:val="0085151D"/>
    <w:rsid w:val="00862ADF"/>
    <w:rsid w:val="00866396"/>
    <w:rsid w:val="00881EF8"/>
    <w:rsid w:val="00886DE2"/>
    <w:rsid w:val="008C0B7F"/>
    <w:rsid w:val="008C2A73"/>
    <w:rsid w:val="008C710F"/>
    <w:rsid w:val="008E15BB"/>
    <w:rsid w:val="008E5782"/>
    <w:rsid w:val="008F5B5B"/>
    <w:rsid w:val="008F6C8A"/>
    <w:rsid w:val="00916B89"/>
    <w:rsid w:val="00920BC5"/>
    <w:rsid w:val="00922A38"/>
    <w:rsid w:val="00941235"/>
    <w:rsid w:val="009413F6"/>
    <w:rsid w:val="009575EF"/>
    <w:rsid w:val="009603FA"/>
    <w:rsid w:val="00976E2B"/>
    <w:rsid w:val="0098670C"/>
    <w:rsid w:val="0098695F"/>
    <w:rsid w:val="0099412F"/>
    <w:rsid w:val="009D79C4"/>
    <w:rsid w:val="009F4535"/>
    <w:rsid w:val="00A12277"/>
    <w:rsid w:val="00A162C1"/>
    <w:rsid w:val="00A24A88"/>
    <w:rsid w:val="00A338AF"/>
    <w:rsid w:val="00A65E47"/>
    <w:rsid w:val="00A6627B"/>
    <w:rsid w:val="00AC22F9"/>
    <w:rsid w:val="00AC33BA"/>
    <w:rsid w:val="00AC4930"/>
    <w:rsid w:val="00AD0214"/>
    <w:rsid w:val="00AD5DAF"/>
    <w:rsid w:val="00AE29E3"/>
    <w:rsid w:val="00AF6924"/>
    <w:rsid w:val="00B05DCA"/>
    <w:rsid w:val="00B1665A"/>
    <w:rsid w:val="00B26EF0"/>
    <w:rsid w:val="00B3462E"/>
    <w:rsid w:val="00B54B73"/>
    <w:rsid w:val="00B60CC3"/>
    <w:rsid w:val="00B61293"/>
    <w:rsid w:val="00B64DF4"/>
    <w:rsid w:val="00B670D5"/>
    <w:rsid w:val="00B678A1"/>
    <w:rsid w:val="00B7704A"/>
    <w:rsid w:val="00B86F18"/>
    <w:rsid w:val="00B91EAF"/>
    <w:rsid w:val="00B94B72"/>
    <w:rsid w:val="00BB1230"/>
    <w:rsid w:val="00BB3875"/>
    <w:rsid w:val="00BC7A78"/>
    <w:rsid w:val="00BD02FF"/>
    <w:rsid w:val="00BD6186"/>
    <w:rsid w:val="00BF0C9B"/>
    <w:rsid w:val="00BF55A0"/>
    <w:rsid w:val="00C343E4"/>
    <w:rsid w:val="00C34D63"/>
    <w:rsid w:val="00C35D1F"/>
    <w:rsid w:val="00C36D6F"/>
    <w:rsid w:val="00C468AD"/>
    <w:rsid w:val="00C563F9"/>
    <w:rsid w:val="00C56F1A"/>
    <w:rsid w:val="00C8011D"/>
    <w:rsid w:val="00C80256"/>
    <w:rsid w:val="00C818BC"/>
    <w:rsid w:val="00CA6B59"/>
    <w:rsid w:val="00CE5CDB"/>
    <w:rsid w:val="00CF025A"/>
    <w:rsid w:val="00D11075"/>
    <w:rsid w:val="00D92D05"/>
    <w:rsid w:val="00D946DC"/>
    <w:rsid w:val="00DB6283"/>
    <w:rsid w:val="00DB7911"/>
    <w:rsid w:val="00DF54B1"/>
    <w:rsid w:val="00E019EF"/>
    <w:rsid w:val="00E10792"/>
    <w:rsid w:val="00E1238B"/>
    <w:rsid w:val="00E17332"/>
    <w:rsid w:val="00E24725"/>
    <w:rsid w:val="00E3279B"/>
    <w:rsid w:val="00E440A1"/>
    <w:rsid w:val="00E52CA8"/>
    <w:rsid w:val="00E62ED6"/>
    <w:rsid w:val="00E744FF"/>
    <w:rsid w:val="00E769E3"/>
    <w:rsid w:val="00E852BE"/>
    <w:rsid w:val="00EA377F"/>
    <w:rsid w:val="00EB34DF"/>
    <w:rsid w:val="00EB4AEB"/>
    <w:rsid w:val="00EC165D"/>
    <w:rsid w:val="00EC3B65"/>
    <w:rsid w:val="00ED3A23"/>
    <w:rsid w:val="00ED3B68"/>
    <w:rsid w:val="00EE0B01"/>
    <w:rsid w:val="00EE2459"/>
    <w:rsid w:val="00EE3071"/>
    <w:rsid w:val="00EE4112"/>
    <w:rsid w:val="00F02371"/>
    <w:rsid w:val="00F03EC3"/>
    <w:rsid w:val="00F14060"/>
    <w:rsid w:val="00F42BC7"/>
    <w:rsid w:val="00F57701"/>
    <w:rsid w:val="00F630AC"/>
    <w:rsid w:val="00F65FC3"/>
    <w:rsid w:val="00F8356D"/>
    <w:rsid w:val="00F93E95"/>
    <w:rsid w:val="00FA4EDB"/>
    <w:rsid w:val="00FB1FDF"/>
    <w:rsid w:val="00FB2E9A"/>
    <w:rsid w:val="00FC0C85"/>
    <w:rsid w:val="00FC1141"/>
    <w:rsid w:val="00FC7ABD"/>
    <w:rsid w:val="00FE1991"/>
    <w:rsid w:val="00FF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D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5D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0D5"/>
    <w:pPr>
      <w:tabs>
        <w:tab w:val="center" w:pos="4320"/>
        <w:tab w:val="right" w:pos="8640"/>
      </w:tabs>
    </w:pPr>
    <w:rPr>
      <w:rFonts w:ascii=".VnTime" w:hAnsi=".VnTime"/>
      <w:szCs w:val="20"/>
    </w:rPr>
  </w:style>
  <w:style w:type="character" w:customStyle="1" w:styleId="FooterChar">
    <w:name w:val="Footer Char"/>
    <w:link w:val="Footer"/>
    <w:rsid w:val="00B670D5"/>
    <w:rPr>
      <w:rFonts w:ascii=".VnTime" w:eastAsia="Times New Roman" w:hAnsi=".VnTime" w:cs="Times New Roman"/>
      <w:sz w:val="24"/>
      <w:szCs w:val="20"/>
    </w:rPr>
  </w:style>
  <w:style w:type="paragraph" w:styleId="BodyText">
    <w:name w:val="Body Text"/>
    <w:basedOn w:val="Normal"/>
    <w:link w:val="BodyTextChar"/>
    <w:rsid w:val="00B670D5"/>
    <w:rPr>
      <w:rFonts w:ascii=".VnTime" w:hAnsi=".VnTime"/>
      <w:sz w:val="26"/>
      <w:szCs w:val="20"/>
    </w:rPr>
  </w:style>
  <w:style w:type="character" w:customStyle="1" w:styleId="BodyTextChar">
    <w:name w:val="Body Text Char"/>
    <w:link w:val="BodyText"/>
    <w:rsid w:val="00B670D5"/>
    <w:rPr>
      <w:rFonts w:ascii=".VnTime" w:eastAsia="Times New Roman" w:hAnsi=".VnTime" w:cs="Times New Roman"/>
      <w:sz w:val="26"/>
      <w:szCs w:val="20"/>
    </w:rPr>
  </w:style>
  <w:style w:type="paragraph" w:styleId="BodyText2">
    <w:name w:val="Body Text 2"/>
    <w:basedOn w:val="Normal"/>
    <w:link w:val="BodyText2Char"/>
    <w:rsid w:val="00B670D5"/>
    <w:pPr>
      <w:jc w:val="both"/>
    </w:pPr>
    <w:rPr>
      <w:rFonts w:ascii=".VnTime" w:hAnsi=".VnTime"/>
      <w:sz w:val="26"/>
      <w:szCs w:val="20"/>
    </w:rPr>
  </w:style>
  <w:style w:type="character" w:customStyle="1" w:styleId="BodyText2Char">
    <w:name w:val="Body Text 2 Char"/>
    <w:link w:val="BodyText2"/>
    <w:rsid w:val="00B670D5"/>
    <w:rPr>
      <w:rFonts w:ascii=".VnTime" w:eastAsia="Times New Roman" w:hAnsi=".VnTime" w:cs="Times New Roman"/>
      <w:sz w:val="26"/>
      <w:szCs w:val="20"/>
    </w:rPr>
  </w:style>
  <w:style w:type="character" w:styleId="PageNumber">
    <w:name w:val="page number"/>
    <w:basedOn w:val="DefaultParagraphFont"/>
    <w:rsid w:val="00B670D5"/>
  </w:style>
  <w:style w:type="paragraph" w:customStyle="1" w:styleId="NormalText">
    <w:name w:val="NormalText"/>
    <w:rsid w:val="00B670D5"/>
    <w:pPr>
      <w:spacing w:before="120"/>
      <w:ind w:left="1440" w:hanging="720"/>
    </w:pPr>
    <w:rPr>
      <w:rFonts w:ascii=".VnArial" w:eastAsia="Times New Roman" w:hAnsi=".VnArial"/>
      <w:noProof/>
    </w:rPr>
  </w:style>
  <w:style w:type="table" w:styleId="TableGrid">
    <w:name w:val="Table Grid"/>
    <w:basedOn w:val="TableNormal"/>
    <w:rsid w:val="00B670D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E5D02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4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WALL STREET SECURITIES JSC</Company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TRI CUONG HOANG</dc:creator>
  <cp:keywords/>
  <dc:description/>
  <cp:lastModifiedBy>Administrator</cp:lastModifiedBy>
  <cp:revision>5</cp:revision>
  <cp:lastPrinted>2012-04-26T02:45:00Z</cp:lastPrinted>
  <dcterms:created xsi:type="dcterms:W3CDTF">2012-04-24T07:55:00Z</dcterms:created>
  <dcterms:modified xsi:type="dcterms:W3CDTF">2012-04-26T02:47:00Z</dcterms:modified>
</cp:coreProperties>
</file>