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D50" w:rsidRDefault="0092198A" w:rsidP="0092198A">
      <w:pPr>
        <w:rPr>
          <w:lang w:val="en-US"/>
        </w:rPr>
      </w:pP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>:</w:t>
      </w:r>
    </w:p>
    <w:p w:rsidR="0092198A" w:rsidRDefault="0092198A" w:rsidP="009219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 w:rsidR="006608C3">
        <w:rPr>
          <w:lang w:val="en-US"/>
        </w:rPr>
        <w:t xml:space="preserve"> (A1) – form </w:t>
      </w:r>
      <w:proofErr w:type="spellStart"/>
      <w:r w:rsidR="006608C3">
        <w:rPr>
          <w:lang w:val="en-US"/>
        </w:rPr>
        <w:t>đã</w:t>
      </w:r>
      <w:proofErr w:type="spellEnd"/>
      <w:r w:rsidR="006608C3">
        <w:rPr>
          <w:lang w:val="en-US"/>
        </w:rPr>
        <w:t xml:space="preserve"> ok</w:t>
      </w:r>
    </w:p>
    <w:p w:rsidR="0092198A" w:rsidRDefault="0092198A" w:rsidP="009219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6608C3">
        <w:rPr>
          <w:lang w:val="en-US"/>
        </w:rPr>
        <w:t xml:space="preserve"> (A2) – form </w:t>
      </w:r>
      <w:proofErr w:type="spellStart"/>
      <w:r w:rsidR="006608C3">
        <w:rPr>
          <w:lang w:val="en-US"/>
        </w:rPr>
        <w:t>đã</w:t>
      </w:r>
      <w:proofErr w:type="spellEnd"/>
      <w:r w:rsidR="006608C3">
        <w:rPr>
          <w:lang w:val="en-US"/>
        </w:rPr>
        <w:t xml:space="preserve"> ok</w:t>
      </w:r>
    </w:p>
    <w:p w:rsidR="0092198A" w:rsidRDefault="0092198A" w:rsidP="009219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: </w:t>
      </w:r>
    </w:p>
    <w:p w:rsidR="006608C3" w:rsidRDefault="0092198A" w:rsidP="0092198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 w:rsidR="006608C3">
        <w:rPr>
          <w:lang w:val="en-US"/>
        </w:rPr>
        <w:t>Chọn</w:t>
      </w:r>
      <w:proofErr w:type="spellEnd"/>
      <w:r w:rsidR="006608C3">
        <w:rPr>
          <w:lang w:val="en-US"/>
        </w:rPr>
        <w:t xml:space="preserve"> </w:t>
      </w:r>
      <w:proofErr w:type="spellStart"/>
      <w:r w:rsidR="006608C3">
        <w:rPr>
          <w:lang w:val="en-US"/>
        </w:rPr>
        <w:t>các</w:t>
      </w:r>
      <w:proofErr w:type="spellEnd"/>
      <w:r w:rsidR="006608C3">
        <w:rPr>
          <w:lang w:val="en-US"/>
        </w:rPr>
        <w:t xml:space="preserve"> form </w:t>
      </w:r>
      <w:proofErr w:type="spellStart"/>
      <w:r w:rsidR="006608C3">
        <w:rPr>
          <w:lang w:val="en-US"/>
        </w:rPr>
        <w:t>mà</w:t>
      </w:r>
      <w:proofErr w:type="spellEnd"/>
      <w:r w:rsidR="006608C3">
        <w:rPr>
          <w:lang w:val="en-US"/>
        </w:rPr>
        <w:t xml:space="preserve"> </w:t>
      </w:r>
      <w:proofErr w:type="spellStart"/>
      <w:r w:rsidR="006608C3">
        <w:rPr>
          <w:lang w:val="en-US"/>
        </w:rPr>
        <w:t>nhóm</w:t>
      </w:r>
      <w:proofErr w:type="spellEnd"/>
      <w:r w:rsidR="006608C3">
        <w:rPr>
          <w:lang w:val="en-US"/>
        </w:rPr>
        <w:t xml:space="preserve"> </w:t>
      </w:r>
      <w:proofErr w:type="spellStart"/>
      <w:r w:rsidR="006608C3">
        <w:rPr>
          <w:lang w:val="en-US"/>
        </w:rPr>
        <w:t>người</w:t>
      </w:r>
      <w:proofErr w:type="spellEnd"/>
      <w:r w:rsidR="006608C3">
        <w:rPr>
          <w:lang w:val="en-US"/>
        </w:rPr>
        <w:t xml:space="preserve"> </w:t>
      </w:r>
      <w:proofErr w:type="spellStart"/>
      <w:r w:rsidR="006608C3">
        <w:rPr>
          <w:lang w:val="en-US"/>
        </w:rPr>
        <w:t>dùng</w:t>
      </w:r>
      <w:proofErr w:type="spellEnd"/>
      <w:r w:rsidR="006608C3">
        <w:rPr>
          <w:lang w:val="en-US"/>
        </w:rPr>
        <w:t xml:space="preserve"> (ở A1) </w:t>
      </w:r>
      <w:proofErr w:type="spellStart"/>
      <w:r w:rsidR="006608C3">
        <w:rPr>
          <w:lang w:val="en-US"/>
        </w:rPr>
        <w:t>được</w:t>
      </w:r>
      <w:proofErr w:type="spellEnd"/>
      <w:r w:rsidR="006608C3">
        <w:rPr>
          <w:lang w:val="en-US"/>
        </w:rPr>
        <w:t xml:space="preserve"> </w:t>
      </w:r>
      <w:proofErr w:type="spellStart"/>
      <w:r w:rsidR="006608C3">
        <w:rPr>
          <w:lang w:val="en-US"/>
        </w:rPr>
        <w:t>dùng</w:t>
      </w:r>
      <w:proofErr w:type="spellEnd"/>
      <w:r w:rsidR="006608C3">
        <w:rPr>
          <w:lang w:val="en-US"/>
        </w:rPr>
        <w:t>.</w:t>
      </w:r>
    </w:p>
    <w:p w:rsidR="00647116" w:rsidRPr="00647116" w:rsidRDefault="00647116" w:rsidP="00647116">
      <w:pPr>
        <w:rPr>
          <w:lang w:val="en-US"/>
        </w:rPr>
      </w:pPr>
    </w:p>
    <w:p w:rsidR="006608C3" w:rsidRDefault="006608C3" w:rsidP="0064711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thêm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…) </w:t>
      </w:r>
    </w:p>
    <w:p w:rsidR="00647116" w:rsidRPr="00647116" w:rsidRDefault="00647116" w:rsidP="00647116">
      <w:pPr>
        <w:pStyle w:val="ListParagraph"/>
        <w:rPr>
          <w:lang w:val="en-US"/>
        </w:rPr>
      </w:pPr>
    </w:p>
    <w:p w:rsidR="00647116" w:rsidRPr="00647116" w:rsidRDefault="00647116" w:rsidP="00647116">
      <w:pPr>
        <w:rPr>
          <w:lang w:val="en-US"/>
        </w:rPr>
      </w:pPr>
    </w:p>
    <w:sectPr w:rsidR="00647116" w:rsidRPr="00647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04B49"/>
    <w:multiLevelType w:val="hybridMultilevel"/>
    <w:tmpl w:val="6C4ABD22"/>
    <w:lvl w:ilvl="0" w:tplc="933E5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D1CAF"/>
    <w:multiLevelType w:val="hybridMultilevel"/>
    <w:tmpl w:val="A86E3864"/>
    <w:lvl w:ilvl="0" w:tplc="D9728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408B2"/>
    <w:multiLevelType w:val="hybridMultilevel"/>
    <w:tmpl w:val="E67EFE36"/>
    <w:lvl w:ilvl="0" w:tplc="D79E48B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01D50"/>
    <w:rsid w:val="00647116"/>
    <w:rsid w:val="006608C3"/>
    <w:rsid w:val="0092198A"/>
    <w:rsid w:val="00A01D50"/>
    <w:rsid w:val="00FF6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ZENT</dc:creator>
  <cp:keywords/>
  <dc:description/>
  <cp:lastModifiedBy>ZENT</cp:lastModifiedBy>
  <cp:revision>3</cp:revision>
  <dcterms:created xsi:type="dcterms:W3CDTF">2014-05-21T09:44:00Z</dcterms:created>
  <dcterms:modified xsi:type="dcterms:W3CDTF">2014-05-21T10:52:00Z</dcterms:modified>
</cp:coreProperties>
</file>