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D85" w:rsidRDefault="00141D85" w:rsidP="00141D85">
      <w:pPr>
        <w:jc w:val="center"/>
        <w:rPr>
          <w:b/>
          <w:color w:val="FF0000"/>
          <w:sz w:val="40"/>
        </w:rPr>
      </w:pPr>
    </w:p>
    <w:p w:rsidR="00141D85" w:rsidRDefault="003D6F28" w:rsidP="00141D85">
      <w:pPr>
        <w:rPr>
          <w:b/>
          <w:sz w:val="28"/>
        </w:rPr>
      </w:pPr>
      <w:r>
        <w:rPr>
          <w:b/>
          <w:noProof/>
          <w:sz w:val="28"/>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55" type="#_x0000_t98" style="position:absolute;left:0;text-align:left;margin-left:99pt;margin-top:-17.85pt;width:279pt;height:108pt;z-index:251660288" fillcolor="red">
            <v:fill color2="#ff9" rotate="t" angle="-90" focus="100%" type="gradient"/>
            <v:textbox>
              <w:txbxContent>
                <w:p w:rsidR="00141D85" w:rsidRDefault="00141D85" w:rsidP="00141D85">
                  <w:pPr>
                    <w:jc w:val="center"/>
                    <w:rPr>
                      <w:sz w:val="28"/>
                    </w:rPr>
                  </w:pPr>
                </w:p>
                <w:p w:rsidR="00141D85" w:rsidRPr="00606A71" w:rsidRDefault="00141D85" w:rsidP="00141D85">
                  <w:pPr>
                    <w:jc w:val="center"/>
                    <w:rPr>
                      <w:b/>
                      <w:color w:val="003366"/>
                      <w:sz w:val="40"/>
                    </w:rPr>
                  </w:pPr>
                  <w:r w:rsidRPr="00606A71">
                    <w:rPr>
                      <w:b/>
                      <w:color w:val="003366"/>
                      <w:sz w:val="40"/>
                    </w:rPr>
                    <w:t>PITAGO (PYTHAGORE)</w:t>
                  </w:r>
                </w:p>
                <w:p w:rsidR="00141D85" w:rsidRDefault="00141D85" w:rsidP="00141D85"/>
              </w:txbxContent>
            </v:textbox>
          </v:shape>
        </w:pict>
      </w:r>
    </w:p>
    <w:p w:rsidR="00141D85" w:rsidRDefault="00141D85" w:rsidP="00141D85">
      <w:pPr>
        <w:rPr>
          <w:b/>
          <w:sz w:val="28"/>
        </w:rPr>
      </w:pPr>
    </w:p>
    <w:p w:rsidR="00141D85" w:rsidRDefault="00141D85" w:rsidP="00141D85">
      <w:pPr>
        <w:rPr>
          <w:b/>
          <w:sz w:val="28"/>
        </w:rPr>
      </w:pPr>
    </w:p>
    <w:p w:rsidR="00141D85" w:rsidRDefault="00141D85" w:rsidP="00141D85">
      <w:pPr>
        <w:rPr>
          <w:b/>
          <w:sz w:val="28"/>
        </w:rPr>
      </w:pPr>
    </w:p>
    <w:p w:rsidR="00141D85" w:rsidRDefault="00141D85" w:rsidP="00141D85">
      <w:pPr>
        <w:rPr>
          <w:b/>
          <w:sz w:val="28"/>
        </w:rPr>
      </w:pPr>
    </w:p>
    <w:p w:rsidR="00141D85" w:rsidRDefault="003D6F28" w:rsidP="00141D85">
      <w:pPr>
        <w:rPr>
          <w:b/>
          <w:sz w:val="28"/>
        </w:rPr>
      </w:pPr>
      <w:r w:rsidRPr="003D6F2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63pt;margin-top:7.15pt;width:558pt;height:45pt;z-index:-251655168" fillcolor="#036" stroked="f">
            <v:fill color2="#f93"/>
            <v:shadow on="t" color="silver" opacity="52429f"/>
            <v:textpath style="font-family:&quot;VNI-Times&quot;;font-size:18pt;font-weight:bold;v-text-kern:t" trim="t" fitpath="t" string="Pitago sinh vaøo khoaûng naêm 580 tröôùc Coâng nguyeân ñaûo Xamoùc. Ngöôøi ta bieát raát ít veà cuoäc ñôøi cuûa oâng."/>
          </v:shape>
        </w:pict>
      </w:r>
    </w:p>
    <w:p w:rsidR="00141D85" w:rsidRDefault="00141D85" w:rsidP="00141D85">
      <w:pPr>
        <w:rPr>
          <w:b/>
          <w:sz w:val="28"/>
        </w:rPr>
      </w:pPr>
    </w:p>
    <w:p w:rsidR="00141D85" w:rsidRDefault="00141D85" w:rsidP="00141D85">
      <w:pPr>
        <w:rPr>
          <w:b/>
          <w:sz w:val="28"/>
        </w:rPr>
      </w:pPr>
    </w:p>
    <w:p w:rsidR="00141D85" w:rsidRDefault="00141D85" w:rsidP="00141D85">
      <w:pPr>
        <w:rPr>
          <w:b/>
          <w:sz w:val="28"/>
        </w:rPr>
      </w:pPr>
    </w:p>
    <w:p w:rsidR="00141D85" w:rsidRDefault="003D6F28" w:rsidP="00141D85">
      <w:pPr>
        <w:rPr>
          <w:b/>
          <w:sz w:val="28"/>
        </w:rPr>
      </w:pPr>
      <w:r>
        <w:rPr>
          <w:b/>
          <w:noProof/>
          <w:sz w:val="28"/>
        </w:rPr>
        <w:pict>
          <v:shapetype id="_x0000_t202" coordsize="21600,21600" o:spt="202" path="m,l,21600r21600,l21600,xe">
            <v:stroke joinstyle="miter"/>
            <v:path gradientshapeok="t" o:connecttype="rect"/>
          </v:shapetype>
          <v:shape id="_x0000_s2057" type="#_x0000_t202" style="position:absolute;left:0;text-align:left;margin-left:-18pt;margin-top:4.3pt;width:495pt;height:86pt;z-index:251662336" strokecolor="red" strokeweight="3pt">
            <v:textbox style="mso-next-textbox:#_x0000_s2057">
              <w:txbxContent>
                <w:p w:rsidR="00141D85" w:rsidRPr="00606A71" w:rsidRDefault="00141D85" w:rsidP="00141D85">
                  <w:pPr>
                    <w:shd w:val="clear" w:color="auto" w:fill="CCFFCC"/>
                    <w:rPr>
                      <w:b/>
                      <w:sz w:val="28"/>
                    </w:rPr>
                  </w:pPr>
                  <w:r>
                    <w:rPr>
                      <w:b/>
                      <w:sz w:val="28"/>
                    </w:rPr>
                    <w:t>OÂng ñi du lòch raát nhieàu nôi. OÂng ñaõ soáng ôû Ai Caäp trong 22 naêm ñeå hoïc taäp neàn khoa hoïc Ai Caäp. OÂng ñaõ tôùi Babilon, vaø soáng ôû ñaáy 12 naêm, laøm quen vôùi nhöõng kieán thöùc khoa hoïc cuûa ñaát nöôùc Babilon. OÂng ñaõ sang AÁn Ñoä tieáp xuùc vôùi neàn vaên hoùa coå ôû ñoù.</w:t>
                  </w:r>
                </w:p>
              </w:txbxContent>
            </v:textbox>
          </v:shape>
        </w:pict>
      </w:r>
    </w:p>
    <w:p w:rsidR="00141D85" w:rsidRDefault="00141D85" w:rsidP="00141D85">
      <w:pPr>
        <w:rPr>
          <w:b/>
          <w:sz w:val="28"/>
        </w:rPr>
      </w:pPr>
    </w:p>
    <w:p w:rsidR="00141D85" w:rsidRDefault="00141D85" w:rsidP="00141D85">
      <w:pPr>
        <w:rPr>
          <w:b/>
          <w:sz w:val="28"/>
        </w:rPr>
      </w:pPr>
    </w:p>
    <w:p w:rsidR="00141D85" w:rsidRDefault="00141D85" w:rsidP="00141D85">
      <w:pPr>
        <w:rPr>
          <w:b/>
          <w:sz w:val="28"/>
        </w:rPr>
      </w:pPr>
    </w:p>
    <w:p w:rsidR="00141D85" w:rsidRDefault="00141D85" w:rsidP="00141D85">
      <w:pPr>
        <w:rPr>
          <w:b/>
          <w:sz w:val="28"/>
        </w:rPr>
      </w:pPr>
    </w:p>
    <w:p w:rsidR="00141D85" w:rsidRDefault="00141D85" w:rsidP="00141D85">
      <w:pPr>
        <w:rPr>
          <w:b/>
          <w:sz w:val="28"/>
        </w:rPr>
      </w:pPr>
    </w:p>
    <w:p w:rsidR="00141D85" w:rsidRDefault="003D6F28" w:rsidP="00141D85">
      <w:pPr>
        <w:rPr>
          <w:b/>
          <w:sz w:val="28"/>
        </w:rPr>
      </w:pPr>
      <w:r>
        <w:rPr>
          <w:b/>
          <w:noProof/>
          <w:sz w:val="28"/>
        </w:rPr>
        <w:pict>
          <v:oval id="_x0000_s2058" style="position:absolute;left:0;text-align:left;margin-left:18pt;margin-top:9pt;width:396pt;height:126pt;z-index:251663360" fillcolor="#cff" strokecolor="blue" strokeweight="1.5pt">
            <v:shadow on="t" color="#fc0" opacity=".5" offset="-6pt,6pt"/>
            <v:textbox style="mso-next-textbox:#_x0000_s2058">
              <w:txbxContent>
                <w:p w:rsidR="00141D85" w:rsidRPr="00606A71" w:rsidRDefault="00141D85" w:rsidP="00141D85">
                  <w:pPr>
                    <w:rPr>
                      <w:b/>
                      <w:color w:val="FF0000"/>
                      <w:sz w:val="28"/>
                    </w:rPr>
                  </w:pPr>
                  <w:r w:rsidRPr="00606A71">
                    <w:rPr>
                      <w:b/>
                      <w:color w:val="FF0000"/>
                      <w:sz w:val="28"/>
                    </w:rPr>
                    <w:t>OÂng trôû veà toå quoác khoaûng 530 tröôùc Coâng nguyeân vaø thaønh laäp tröôøng trieát hoïc. Tröôøng naøy hoaït ñoäng ñöôïc 13 naêm.</w:t>
                  </w:r>
                </w:p>
              </w:txbxContent>
            </v:textbox>
          </v:oval>
        </w:pict>
      </w:r>
    </w:p>
    <w:p w:rsidR="00141D85" w:rsidRPr="002D664F" w:rsidRDefault="003D6F28" w:rsidP="00141D85">
      <w:pPr>
        <w:jc w:val="center"/>
        <w:rPr>
          <w:b/>
          <w:color w:val="FF0000"/>
          <w:sz w:val="40"/>
        </w:rPr>
      </w:pPr>
      <w:r w:rsidRPr="003D6F28">
        <w:rPr>
          <w:b/>
          <w:noProof/>
          <w:sz w:val="28"/>
        </w:rPr>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_x0000_s2059" type="#_x0000_t108" style="position:absolute;left:0;text-align:left;margin-left:-16.85pt;margin-top:2in;width:477pt;height:3in;z-index:251664384" fillcolor="#fc0" strokecolor="red">
            <v:fill color2="#cfc" rotate="t" angle="-45" type="gradient"/>
            <v:textbox>
              <w:txbxContent>
                <w:p w:rsidR="00141D85" w:rsidRPr="00606A71" w:rsidRDefault="00141D85" w:rsidP="00141D85">
                  <w:pPr>
                    <w:rPr>
                      <w:b/>
                      <w:shadow/>
                      <w:color w:val="FF0000"/>
                      <w:sz w:val="28"/>
                      <w:szCs w:val="28"/>
                    </w:rPr>
                  </w:pPr>
                  <w:r w:rsidRPr="00606A71">
                    <w:rPr>
                      <w:b/>
                      <w:shadow/>
                      <w:color w:val="FF0000"/>
                      <w:sz w:val="28"/>
                      <w:szCs w:val="28"/>
                    </w:rPr>
                    <w:t>Tröôøng phaùi Pitago ñaõ ra ñôøi ôû Italia. Tröôøng phaùi naøy nghieân cöùu nhieàu vaán ñeà khoa hoïc töï nhieân vaø caû trieát hoïc nöõa. Tröôøng phaùi naøy cuõng ñaõ ñoùng vai troø quan troïng trong vieäc phaùt trieån khoa hoïc thôøi coå, ñaëc bieät laø veà soá hoïc vaø hình hoïc.</w:t>
                  </w:r>
                </w:p>
                <w:p w:rsidR="00141D85" w:rsidRDefault="00141D85" w:rsidP="00141D85"/>
              </w:txbxContent>
            </v:textbox>
          </v:shape>
        </w:pict>
      </w:r>
    </w:p>
    <w:p w:rsidR="0091346B" w:rsidRDefault="0091346B">
      <w:pPr>
        <w:rPr>
          <w:szCs w:val="36"/>
        </w:rPr>
      </w:pPr>
      <w:r>
        <w:rPr>
          <w:szCs w:val="36"/>
        </w:rPr>
        <w:br w:type="page"/>
      </w:r>
    </w:p>
    <w:p w:rsidR="00CB0B02" w:rsidRPr="00312495" w:rsidRDefault="00312495" w:rsidP="00312495">
      <w:pPr>
        <w:jc w:val="center"/>
        <w:rPr>
          <w:rFonts w:asciiTheme="minorHAnsi" w:hAnsiTheme="minorHAnsi" w:cstheme="minorHAnsi"/>
          <w:color w:val="0000FF"/>
          <w:sz w:val="48"/>
          <w:szCs w:val="48"/>
          <w:u w:val="single"/>
        </w:rPr>
      </w:pPr>
      <w:r w:rsidRPr="00312495">
        <w:rPr>
          <w:rFonts w:asciiTheme="minorHAnsi" w:hAnsiTheme="minorHAnsi" w:cstheme="minorHAnsi"/>
          <w:color w:val="0000FF"/>
          <w:sz w:val="48"/>
          <w:szCs w:val="48"/>
          <w:u w:val="single"/>
        </w:rPr>
        <w:lastRenderedPageBreak/>
        <w:t>Nội dung cho trước :</w:t>
      </w:r>
    </w:p>
    <w:p w:rsidR="00357570" w:rsidRDefault="00357570" w:rsidP="00357570">
      <w:pPr>
        <w:jc w:val="center"/>
        <w:rPr>
          <w:b/>
          <w:color w:val="003366"/>
          <w:sz w:val="40"/>
        </w:rPr>
      </w:pPr>
    </w:p>
    <w:p w:rsidR="00357570" w:rsidRDefault="00357570" w:rsidP="00357570">
      <w:pPr>
        <w:jc w:val="center"/>
        <w:rPr>
          <w:b/>
          <w:color w:val="003366"/>
          <w:sz w:val="40"/>
        </w:rPr>
      </w:pPr>
      <w:r w:rsidRPr="00606A71">
        <w:rPr>
          <w:b/>
          <w:color w:val="003366"/>
          <w:sz w:val="40"/>
        </w:rPr>
        <w:t>PITAGO (PYTHAGORE)</w:t>
      </w:r>
    </w:p>
    <w:p w:rsidR="00357570" w:rsidRDefault="00357570" w:rsidP="00357570">
      <w:pPr>
        <w:jc w:val="center"/>
        <w:rPr>
          <w:b/>
          <w:color w:val="003366"/>
          <w:sz w:val="40"/>
        </w:rPr>
      </w:pPr>
    </w:p>
    <w:p w:rsidR="00357570" w:rsidRDefault="00357570" w:rsidP="00357570">
      <w:pPr>
        <w:jc w:val="center"/>
        <w:rPr>
          <w:szCs w:val="36"/>
        </w:rPr>
      </w:pPr>
      <w:r w:rsidRPr="00357570">
        <w:rPr>
          <w:szCs w:val="36"/>
        </w:rPr>
        <w:t>Pitago sinh vaøo khoaûng naêm 580 tröôùc Coâng nguyeân ñaûo Xamoùc. Ngöôøi ta bieát raát ít veà cuoäc ñôøi cuûa oâng.</w:t>
      </w:r>
    </w:p>
    <w:p w:rsidR="00357570" w:rsidRDefault="00357570" w:rsidP="00357570">
      <w:pPr>
        <w:jc w:val="center"/>
        <w:rPr>
          <w:szCs w:val="36"/>
        </w:rPr>
      </w:pPr>
    </w:p>
    <w:p w:rsidR="00357570" w:rsidRDefault="00357570" w:rsidP="00357570">
      <w:pPr>
        <w:jc w:val="center"/>
        <w:rPr>
          <w:b/>
          <w:sz w:val="28"/>
        </w:rPr>
      </w:pPr>
      <w:r>
        <w:rPr>
          <w:b/>
          <w:sz w:val="28"/>
        </w:rPr>
        <w:t>OÂng ñi du lòch raát nhieàu nôi. OÂng ñaõ soáng ôû Ai Caäp trong 22 naêm ñeå hoïc taäp neàn khoa hoïc Ai Caäp. OÂng ñaõ tôùi Babilon, vaø soáng ôû ñaáy 12 naêm, laøm quen vôùi nhöõng kieán thöùc khoa hoïc cuûa ñaát nöôùc Babilon. OÂng ñaõ sang AÁn Ñoä tieáp xuùc vôùi neàn vaên hoùa coå ôû ñoù.</w:t>
      </w:r>
    </w:p>
    <w:p w:rsidR="00357570" w:rsidRDefault="00357570" w:rsidP="00357570">
      <w:pPr>
        <w:jc w:val="center"/>
        <w:rPr>
          <w:b/>
          <w:sz w:val="28"/>
        </w:rPr>
      </w:pPr>
    </w:p>
    <w:p w:rsidR="00357570" w:rsidRDefault="00357570" w:rsidP="00357570">
      <w:pPr>
        <w:jc w:val="center"/>
        <w:rPr>
          <w:b/>
          <w:color w:val="FF0000"/>
          <w:sz w:val="28"/>
        </w:rPr>
      </w:pPr>
      <w:r w:rsidRPr="00606A71">
        <w:rPr>
          <w:b/>
          <w:color w:val="FF0000"/>
          <w:sz w:val="28"/>
        </w:rPr>
        <w:t>OÂng trôû veà toå quoác khoaûng 530 tröôùc Coâng nguyeân vaø thaønh laäp tröôøng trieát hoïc. Tröôøng naøy hoaït ñoäng ñöôïc 13 naêm.</w:t>
      </w:r>
    </w:p>
    <w:p w:rsidR="00357570" w:rsidRDefault="00357570" w:rsidP="00357570">
      <w:pPr>
        <w:jc w:val="center"/>
        <w:rPr>
          <w:b/>
          <w:color w:val="FF0000"/>
          <w:sz w:val="28"/>
        </w:rPr>
      </w:pPr>
    </w:p>
    <w:p w:rsidR="00357570" w:rsidRPr="00357570" w:rsidRDefault="00357570" w:rsidP="00357570">
      <w:pPr>
        <w:jc w:val="center"/>
        <w:rPr>
          <w:szCs w:val="36"/>
        </w:rPr>
      </w:pPr>
      <w:r w:rsidRPr="00357570">
        <w:rPr>
          <w:b/>
          <w:color w:val="FF0000"/>
          <w:sz w:val="28"/>
          <w:szCs w:val="28"/>
        </w:rPr>
        <w:t>Tröôøng phaùi Pitago ñaõ ra ñôøi ôû Italia. Tröôøng phaùi naøy nghieân cöùu nhieàu vaán ñeà khoa hoïc töï nhieân vaø caû trieát hoïc nöõa. Tröôøng phaùi naøy cuõng ñaõ ñoùng vai troø quan troïng trong vieäc phaùt trieån khoa hoïc thôøi coå, ñaëc bieät laø veà soá hoïc vaø hình hoïc.</w:t>
      </w:r>
    </w:p>
    <w:sectPr w:rsidR="00357570" w:rsidRPr="00357570" w:rsidSect="00BD1212">
      <w:headerReference w:type="default" r:id="rId9"/>
      <w:type w:val="continuous"/>
      <w:pgSz w:w="12240" w:h="15840"/>
      <w:pgMar w:top="85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44E" w:rsidRDefault="00DF044E" w:rsidP="00212401">
      <w:r>
        <w:separator/>
      </w:r>
    </w:p>
  </w:endnote>
  <w:endnote w:type="continuationSeparator" w:id="1">
    <w:p w:rsidR="00DF044E" w:rsidRDefault="00DF044E" w:rsidP="002124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44E" w:rsidRDefault="00DF044E" w:rsidP="00212401">
      <w:r>
        <w:separator/>
      </w:r>
    </w:p>
  </w:footnote>
  <w:footnote w:type="continuationSeparator" w:id="1">
    <w:p w:rsidR="00DF044E" w:rsidRDefault="00DF044E" w:rsidP="00212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A7" w:rsidRDefault="000B1AA7">
    <w:pPr>
      <w:pStyle w:val="Header"/>
      <w:jc w:val="center"/>
      <w:rPr>
        <w:color w:val="365F91" w:themeColor="accent1" w:themeShade="BF"/>
      </w:rPr>
    </w:pPr>
  </w:p>
  <w:p w:rsidR="000B1AA7" w:rsidRDefault="000B1A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5pt;height:11.15pt" o:bullet="t">
        <v:imagedata r:id="rId1" o:title="msoC"/>
      </v:shape>
    </w:pict>
  </w:numPicBullet>
  <w:abstractNum w:abstractNumId="0">
    <w:nsid w:val="01984AB3"/>
    <w:multiLevelType w:val="hybridMultilevel"/>
    <w:tmpl w:val="60BC84C8"/>
    <w:lvl w:ilvl="0" w:tplc="04090007">
      <w:start w:val="1"/>
      <w:numFmt w:val="bullet"/>
      <w:lvlText w:val=""/>
      <w:lvlPicBulletId w:val="0"/>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160"/>
        </w:tabs>
        <w:ind w:left="2160" w:hanging="360"/>
      </w:pPr>
      <w:rPr>
        <w:rFonts w:hint="default"/>
      </w:rPr>
    </w:lvl>
    <w:lvl w:ilvl="3" w:tplc="04090013">
      <w:start w:val="1"/>
      <w:numFmt w:val="upperRoman"/>
      <w:lvlText w:val="%4."/>
      <w:lvlJc w:val="right"/>
      <w:pPr>
        <w:tabs>
          <w:tab w:val="num" w:pos="2700"/>
        </w:tabs>
        <w:ind w:left="2700" w:hanging="18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0706A7"/>
    <w:multiLevelType w:val="hybridMultilevel"/>
    <w:tmpl w:val="CB3E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B4B2A"/>
    <w:multiLevelType w:val="hybridMultilevel"/>
    <w:tmpl w:val="C31E0662"/>
    <w:lvl w:ilvl="0" w:tplc="4BF08988">
      <w:start w:val="1"/>
      <w:numFmt w:val="bullet"/>
      <w:lvlText w:val="•"/>
      <w:lvlJc w:val="left"/>
      <w:pPr>
        <w:tabs>
          <w:tab w:val="num" w:pos="720"/>
        </w:tabs>
        <w:ind w:left="720" w:hanging="360"/>
      </w:pPr>
      <w:rPr>
        <w:rFonts w:ascii="Times New Roman" w:hAnsi="Times New Roman" w:hint="default"/>
      </w:rPr>
    </w:lvl>
    <w:lvl w:ilvl="1" w:tplc="8BBE66DE">
      <w:start w:val="1003"/>
      <w:numFmt w:val="bullet"/>
      <w:lvlText w:val="•"/>
      <w:lvlJc w:val="left"/>
      <w:pPr>
        <w:tabs>
          <w:tab w:val="num" w:pos="1440"/>
        </w:tabs>
        <w:ind w:left="1440" w:hanging="360"/>
      </w:pPr>
      <w:rPr>
        <w:rFonts w:ascii="Times New Roman" w:hAnsi="Times New Roman" w:hint="default"/>
      </w:rPr>
    </w:lvl>
    <w:lvl w:ilvl="2" w:tplc="BFE2B7EA">
      <w:start w:val="1"/>
      <w:numFmt w:val="bullet"/>
      <w:lvlText w:val="•"/>
      <w:lvlJc w:val="left"/>
      <w:pPr>
        <w:tabs>
          <w:tab w:val="num" w:pos="2160"/>
        </w:tabs>
        <w:ind w:left="2160" w:hanging="360"/>
      </w:pPr>
      <w:rPr>
        <w:rFonts w:ascii="Times New Roman" w:hAnsi="Times New Roman" w:hint="default"/>
      </w:rPr>
    </w:lvl>
    <w:lvl w:ilvl="3" w:tplc="26760460">
      <w:start w:val="1"/>
      <w:numFmt w:val="bullet"/>
      <w:lvlText w:val="•"/>
      <w:lvlJc w:val="left"/>
      <w:pPr>
        <w:tabs>
          <w:tab w:val="num" w:pos="2880"/>
        </w:tabs>
        <w:ind w:left="2880" w:hanging="360"/>
      </w:pPr>
      <w:rPr>
        <w:rFonts w:ascii="Times New Roman" w:hAnsi="Times New Roman" w:hint="default"/>
      </w:rPr>
    </w:lvl>
    <w:lvl w:ilvl="4" w:tplc="3CACF24A" w:tentative="1">
      <w:start w:val="1"/>
      <w:numFmt w:val="bullet"/>
      <w:lvlText w:val="•"/>
      <w:lvlJc w:val="left"/>
      <w:pPr>
        <w:tabs>
          <w:tab w:val="num" w:pos="3600"/>
        </w:tabs>
        <w:ind w:left="3600" w:hanging="360"/>
      </w:pPr>
      <w:rPr>
        <w:rFonts w:ascii="Times New Roman" w:hAnsi="Times New Roman" w:hint="default"/>
      </w:rPr>
    </w:lvl>
    <w:lvl w:ilvl="5" w:tplc="A800AB36" w:tentative="1">
      <w:start w:val="1"/>
      <w:numFmt w:val="bullet"/>
      <w:lvlText w:val="•"/>
      <w:lvlJc w:val="left"/>
      <w:pPr>
        <w:tabs>
          <w:tab w:val="num" w:pos="4320"/>
        </w:tabs>
        <w:ind w:left="4320" w:hanging="360"/>
      </w:pPr>
      <w:rPr>
        <w:rFonts w:ascii="Times New Roman" w:hAnsi="Times New Roman" w:hint="default"/>
      </w:rPr>
    </w:lvl>
    <w:lvl w:ilvl="6" w:tplc="CF4C4AE0" w:tentative="1">
      <w:start w:val="1"/>
      <w:numFmt w:val="bullet"/>
      <w:lvlText w:val="•"/>
      <w:lvlJc w:val="left"/>
      <w:pPr>
        <w:tabs>
          <w:tab w:val="num" w:pos="5040"/>
        </w:tabs>
        <w:ind w:left="5040" w:hanging="360"/>
      </w:pPr>
      <w:rPr>
        <w:rFonts w:ascii="Times New Roman" w:hAnsi="Times New Roman" w:hint="default"/>
      </w:rPr>
    </w:lvl>
    <w:lvl w:ilvl="7" w:tplc="0C80E9C8" w:tentative="1">
      <w:start w:val="1"/>
      <w:numFmt w:val="bullet"/>
      <w:lvlText w:val="•"/>
      <w:lvlJc w:val="left"/>
      <w:pPr>
        <w:tabs>
          <w:tab w:val="num" w:pos="5760"/>
        </w:tabs>
        <w:ind w:left="5760" w:hanging="360"/>
      </w:pPr>
      <w:rPr>
        <w:rFonts w:ascii="Times New Roman" w:hAnsi="Times New Roman" w:hint="default"/>
      </w:rPr>
    </w:lvl>
    <w:lvl w:ilvl="8" w:tplc="4C4210A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FBC4F87"/>
    <w:multiLevelType w:val="hybridMultilevel"/>
    <w:tmpl w:val="73D6574E"/>
    <w:lvl w:ilvl="0" w:tplc="A430683E">
      <w:start w:val="1"/>
      <w:numFmt w:val="bullet"/>
      <w:lvlText w:val=""/>
      <w:lvlJc w:val="left"/>
      <w:pPr>
        <w:ind w:left="9793"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25EFA"/>
    <w:multiLevelType w:val="hybridMultilevel"/>
    <w:tmpl w:val="B4107A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B337F5"/>
    <w:multiLevelType w:val="hybridMultilevel"/>
    <w:tmpl w:val="CE5423B2"/>
    <w:lvl w:ilvl="0" w:tplc="2570B90A">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92563"/>
    <w:multiLevelType w:val="hybridMultilevel"/>
    <w:tmpl w:val="521C69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54869D5"/>
    <w:multiLevelType w:val="hybridMultilevel"/>
    <w:tmpl w:val="DC80C9E2"/>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F8C38F4"/>
    <w:multiLevelType w:val="hybridMultilevel"/>
    <w:tmpl w:val="5CBC1D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A6E77"/>
    <w:multiLevelType w:val="hybridMultilevel"/>
    <w:tmpl w:val="129E75B2"/>
    <w:lvl w:ilvl="0" w:tplc="4BF08988">
      <w:start w:val="1"/>
      <w:numFmt w:val="bullet"/>
      <w:lvlText w:val="•"/>
      <w:lvlJc w:val="left"/>
      <w:pPr>
        <w:tabs>
          <w:tab w:val="num" w:pos="720"/>
        </w:tabs>
        <w:ind w:left="720" w:hanging="360"/>
      </w:pPr>
      <w:rPr>
        <w:rFonts w:ascii="Times New Roman" w:hAnsi="Times New Roman" w:hint="default"/>
      </w:rPr>
    </w:lvl>
    <w:lvl w:ilvl="1" w:tplc="04090009">
      <w:start w:val="1"/>
      <w:numFmt w:val="bullet"/>
      <w:lvlText w:val=""/>
      <w:lvlJc w:val="left"/>
      <w:pPr>
        <w:tabs>
          <w:tab w:val="num" w:pos="1440"/>
        </w:tabs>
        <w:ind w:left="1440" w:hanging="360"/>
      </w:pPr>
      <w:rPr>
        <w:rFonts w:ascii="Wingdings" w:hAnsi="Wingdings" w:hint="default"/>
      </w:rPr>
    </w:lvl>
    <w:lvl w:ilvl="2" w:tplc="BFE2B7EA">
      <w:start w:val="1"/>
      <w:numFmt w:val="bullet"/>
      <w:lvlText w:val="•"/>
      <w:lvlJc w:val="left"/>
      <w:pPr>
        <w:tabs>
          <w:tab w:val="num" w:pos="2160"/>
        </w:tabs>
        <w:ind w:left="2160" w:hanging="360"/>
      </w:pPr>
      <w:rPr>
        <w:rFonts w:ascii="Times New Roman" w:hAnsi="Times New Roman" w:hint="default"/>
      </w:rPr>
    </w:lvl>
    <w:lvl w:ilvl="3" w:tplc="26760460">
      <w:start w:val="1"/>
      <w:numFmt w:val="bullet"/>
      <w:lvlText w:val="•"/>
      <w:lvlJc w:val="left"/>
      <w:pPr>
        <w:tabs>
          <w:tab w:val="num" w:pos="2880"/>
        </w:tabs>
        <w:ind w:left="2880" w:hanging="360"/>
      </w:pPr>
      <w:rPr>
        <w:rFonts w:ascii="Times New Roman" w:hAnsi="Times New Roman" w:hint="default"/>
      </w:rPr>
    </w:lvl>
    <w:lvl w:ilvl="4" w:tplc="3CACF24A" w:tentative="1">
      <w:start w:val="1"/>
      <w:numFmt w:val="bullet"/>
      <w:lvlText w:val="•"/>
      <w:lvlJc w:val="left"/>
      <w:pPr>
        <w:tabs>
          <w:tab w:val="num" w:pos="3600"/>
        </w:tabs>
        <w:ind w:left="3600" w:hanging="360"/>
      </w:pPr>
      <w:rPr>
        <w:rFonts w:ascii="Times New Roman" w:hAnsi="Times New Roman" w:hint="default"/>
      </w:rPr>
    </w:lvl>
    <w:lvl w:ilvl="5" w:tplc="A800AB36" w:tentative="1">
      <w:start w:val="1"/>
      <w:numFmt w:val="bullet"/>
      <w:lvlText w:val="•"/>
      <w:lvlJc w:val="left"/>
      <w:pPr>
        <w:tabs>
          <w:tab w:val="num" w:pos="4320"/>
        </w:tabs>
        <w:ind w:left="4320" w:hanging="360"/>
      </w:pPr>
      <w:rPr>
        <w:rFonts w:ascii="Times New Roman" w:hAnsi="Times New Roman" w:hint="default"/>
      </w:rPr>
    </w:lvl>
    <w:lvl w:ilvl="6" w:tplc="CF4C4AE0" w:tentative="1">
      <w:start w:val="1"/>
      <w:numFmt w:val="bullet"/>
      <w:lvlText w:val="•"/>
      <w:lvlJc w:val="left"/>
      <w:pPr>
        <w:tabs>
          <w:tab w:val="num" w:pos="5040"/>
        </w:tabs>
        <w:ind w:left="5040" w:hanging="360"/>
      </w:pPr>
      <w:rPr>
        <w:rFonts w:ascii="Times New Roman" w:hAnsi="Times New Roman" w:hint="default"/>
      </w:rPr>
    </w:lvl>
    <w:lvl w:ilvl="7" w:tplc="0C80E9C8" w:tentative="1">
      <w:start w:val="1"/>
      <w:numFmt w:val="bullet"/>
      <w:lvlText w:val="•"/>
      <w:lvlJc w:val="left"/>
      <w:pPr>
        <w:tabs>
          <w:tab w:val="num" w:pos="5760"/>
        </w:tabs>
        <w:ind w:left="5760" w:hanging="360"/>
      </w:pPr>
      <w:rPr>
        <w:rFonts w:ascii="Times New Roman" w:hAnsi="Times New Roman" w:hint="default"/>
      </w:rPr>
    </w:lvl>
    <w:lvl w:ilvl="8" w:tplc="4C4210A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DD96C95"/>
    <w:multiLevelType w:val="hybridMultilevel"/>
    <w:tmpl w:val="BAA6E0D4"/>
    <w:lvl w:ilvl="0" w:tplc="238642E4">
      <w:start w:val="1"/>
      <w:numFmt w:val="bullet"/>
      <w:lvlText w:val=""/>
      <w:lvlJc w:val="left"/>
      <w:pPr>
        <w:ind w:left="3555"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824894"/>
    <w:multiLevelType w:val="hybridMultilevel"/>
    <w:tmpl w:val="45DA2C48"/>
    <w:lvl w:ilvl="0" w:tplc="A430683E">
      <w:start w:val="1"/>
      <w:numFmt w:val="bullet"/>
      <w:lvlText w:val=""/>
      <w:lvlJc w:val="left"/>
      <w:pPr>
        <w:ind w:left="9793" w:hanging="360"/>
      </w:pPr>
      <w:rPr>
        <w:rFonts w:ascii="Wingdings" w:hAnsi="Wingdings" w:hint="default"/>
      </w:rPr>
    </w:lvl>
    <w:lvl w:ilvl="1" w:tplc="0D82AC6E">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105CE"/>
    <w:multiLevelType w:val="hybridMultilevel"/>
    <w:tmpl w:val="DF0C8E6A"/>
    <w:lvl w:ilvl="0" w:tplc="A8403982">
      <w:start w:val="1"/>
      <w:numFmt w:val="bullet"/>
      <w:lvlText w:val=""/>
      <w:lvlJc w:val="left"/>
      <w:pPr>
        <w:ind w:left="2880" w:hanging="360"/>
      </w:pPr>
      <w:rPr>
        <w:rFonts w:ascii="Wingdings" w:hAnsi="Wingdings" w:hint="default"/>
      </w:rPr>
    </w:lvl>
    <w:lvl w:ilvl="1" w:tplc="04090003">
      <w:start w:val="1"/>
      <w:numFmt w:val="bullet"/>
      <w:lvlText w:val="o"/>
      <w:lvlJc w:val="left"/>
      <w:pPr>
        <w:ind w:left="-2354" w:hanging="360"/>
      </w:pPr>
      <w:rPr>
        <w:rFonts w:ascii="Courier New" w:hAnsi="Courier New" w:cs="Courier New" w:hint="default"/>
      </w:rPr>
    </w:lvl>
    <w:lvl w:ilvl="2" w:tplc="04090005">
      <w:start w:val="1"/>
      <w:numFmt w:val="bullet"/>
      <w:lvlText w:val=""/>
      <w:lvlJc w:val="left"/>
      <w:pPr>
        <w:ind w:left="-1634" w:hanging="360"/>
      </w:pPr>
      <w:rPr>
        <w:rFonts w:ascii="Wingdings" w:hAnsi="Wingdings" w:hint="default"/>
      </w:rPr>
    </w:lvl>
    <w:lvl w:ilvl="3" w:tplc="04090001">
      <w:start w:val="1"/>
      <w:numFmt w:val="bullet"/>
      <w:lvlText w:val=""/>
      <w:lvlJc w:val="left"/>
      <w:pPr>
        <w:ind w:left="-914" w:hanging="360"/>
      </w:pPr>
      <w:rPr>
        <w:rFonts w:ascii="Symbol" w:hAnsi="Symbol" w:hint="default"/>
      </w:rPr>
    </w:lvl>
    <w:lvl w:ilvl="4" w:tplc="04090003">
      <w:start w:val="1"/>
      <w:numFmt w:val="bullet"/>
      <w:lvlText w:val="o"/>
      <w:lvlJc w:val="left"/>
      <w:pPr>
        <w:ind w:left="-194" w:hanging="360"/>
      </w:pPr>
      <w:rPr>
        <w:rFonts w:ascii="Courier New" w:hAnsi="Courier New" w:cs="Courier New" w:hint="default"/>
      </w:rPr>
    </w:lvl>
    <w:lvl w:ilvl="5" w:tplc="04090005">
      <w:start w:val="1"/>
      <w:numFmt w:val="bullet"/>
      <w:lvlText w:val=""/>
      <w:lvlJc w:val="left"/>
      <w:pPr>
        <w:ind w:left="526" w:hanging="360"/>
      </w:pPr>
      <w:rPr>
        <w:rFonts w:ascii="Wingdings" w:hAnsi="Wingdings" w:hint="default"/>
      </w:rPr>
    </w:lvl>
    <w:lvl w:ilvl="6" w:tplc="04090001" w:tentative="1">
      <w:start w:val="1"/>
      <w:numFmt w:val="bullet"/>
      <w:lvlText w:val=""/>
      <w:lvlJc w:val="left"/>
      <w:pPr>
        <w:ind w:left="1246" w:hanging="360"/>
      </w:pPr>
      <w:rPr>
        <w:rFonts w:ascii="Symbol" w:hAnsi="Symbol" w:hint="default"/>
      </w:rPr>
    </w:lvl>
    <w:lvl w:ilvl="7" w:tplc="04090003" w:tentative="1">
      <w:start w:val="1"/>
      <w:numFmt w:val="bullet"/>
      <w:lvlText w:val="o"/>
      <w:lvlJc w:val="left"/>
      <w:pPr>
        <w:ind w:left="1966" w:hanging="360"/>
      </w:pPr>
      <w:rPr>
        <w:rFonts w:ascii="Courier New" w:hAnsi="Courier New" w:cs="Courier New" w:hint="default"/>
      </w:rPr>
    </w:lvl>
    <w:lvl w:ilvl="8" w:tplc="04090005" w:tentative="1">
      <w:start w:val="1"/>
      <w:numFmt w:val="bullet"/>
      <w:lvlText w:val=""/>
      <w:lvlJc w:val="left"/>
      <w:pPr>
        <w:ind w:left="2686" w:hanging="360"/>
      </w:pPr>
      <w:rPr>
        <w:rFonts w:ascii="Wingdings" w:hAnsi="Wingdings" w:hint="default"/>
      </w:rPr>
    </w:lvl>
  </w:abstractNum>
  <w:abstractNum w:abstractNumId="13">
    <w:nsid w:val="43C812D1"/>
    <w:multiLevelType w:val="hybridMultilevel"/>
    <w:tmpl w:val="B4107A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9EB092D"/>
    <w:multiLevelType w:val="hybridMultilevel"/>
    <w:tmpl w:val="81A40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B0DEE"/>
    <w:multiLevelType w:val="hybridMultilevel"/>
    <w:tmpl w:val="4AACFE5E"/>
    <w:lvl w:ilvl="0" w:tplc="A430683E">
      <w:start w:val="1"/>
      <w:numFmt w:val="bullet"/>
      <w:lvlText w:val=""/>
      <w:lvlJc w:val="left"/>
      <w:pPr>
        <w:ind w:left="979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5A38FE"/>
    <w:multiLevelType w:val="hybridMultilevel"/>
    <w:tmpl w:val="2F80AF90"/>
    <w:lvl w:ilvl="0" w:tplc="02BA1284">
      <w:start w:val="1"/>
      <w:numFmt w:val="bullet"/>
      <w:lvlText w:val=""/>
      <w:lvlJc w:val="left"/>
      <w:pPr>
        <w:ind w:left="752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0A30A7"/>
    <w:multiLevelType w:val="hybridMultilevel"/>
    <w:tmpl w:val="521C69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B51C43"/>
    <w:multiLevelType w:val="hybridMultilevel"/>
    <w:tmpl w:val="E5CC7DF8"/>
    <w:lvl w:ilvl="0" w:tplc="47587C0E">
      <w:start w:val="1"/>
      <w:numFmt w:val="bullet"/>
      <w:lvlText w:val=""/>
      <w:lvlJc w:val="left"/>
      <w:pPr>
        <w:ind w:left="63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E762D"/>
    <w:multiLevelType w:val="hybridMultilevel"/>
    <w:tmpl w:val="8D6CC8D0"/>
    <w:lvl w:ilvl="0" w:tplc="0409000F">
      <w:start w:val="1"/>
      <w:numFmt w:val="decimal"/>
      <w:lvlText w:val="%1."/>
      <w:lvlJc w:val="left"/>
      <w:pPr>
        <w:tabs>
          <w:tab w:val="num" w:pos="2160"/>
        </w:tabs>
        <w:ind w:left="2160" w:hanging="360"/>
      </w:p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70F247A1"/>
    <w:multiLevelType w:val="hybridMultilevel"/>
    <w:tmpl w:val="609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EC51CA"/>
    <w:multiLevelType w:val="hybridMultilevel"/>
    <w:tmpl w:val="249CBF4A"/>
    <w:lvl w:ilvl="0" w:tplc="0FFCAEF8">
      <w:start w:val="1"/>
      <w:numFmt w:val="bullet"/>
      <w:lvlText w:val=""/>
      <w:lvlJc w:val="left"/>
      <w:pPr>
        <w:tabs>
          <w:tab w:val="num" w:pos="3054"/>
        </w:tabs>
        <w:ind w:left="3054" w:hanging="360"/>
      </w:pPr>
      <w:rPr>
        <w:rFonts w:ascii="Wingdings" w:hAnsi="Wingdings" w:hint="default"/>
      </w:rPr>
    </w:lvl>
    <w:lvl w:ilvl="1" w:tplc="04090007">
      <w:start w:val="1"/>
      <w:numFmt w:val="bullet"/>
      <w:lvlText w:val=""/>
      <w:lvlJc w:val="left"/>
      <w:pPr>
        <w:tabs>
          <w:tab w:val="num" w:pos="3096"/>
        </w:tabs>
        <w:ind w:left="3096" w:hanging="360"/>
      </w:pPr>
      <w:rPr>
        <w:rFonts w:ascii="Wingdings" w:hAnsi="Wingdings" w:hint="default"/>
        <w:sz w:val="16"/>
      </w:rPr>
    </w:lvl>
    <w:lvl w:ilvl="2" w:tplc="04090005" w:tentative="1">
      <w:start w:val="1"/>
      <w:numFmt w:val="bullet"/>
      <w:lvlText w:val=""/>
      <w:lvlJc w:val="left"/>
      <w:pPr>
        <w:tabs>
          <w:tab w:val="num" w:pos="3816"/>
        </w:tabs>
        <w:ind w:left="3816" w:hanging="360"/>
      </w:pPr>
      <w:rPr>
        <w:rFonts w:ascii="Wingdings" w:hAnsi="Wingdings" w:hint="default"/>
      </w:rPr>
    </w:lvl>
    <w:lvl w:ilvl="3" w:tplc="04090001" w:tentative="1">
      <w:start w:val="1"/>
      <w:numFmt w:val="bullet"/>
      <w:lvlText w:val=""/>
      <w:lvlJc w:val="left"/>
      <w:pPr>
        <w:tabs>
          <w:tab w:val="num" w:pos="4536"/>
        </w:tabs>
        <w:ind w:left="4536" w:hanging="360"/>
      </w:pPr>
      <w:rPr>
        <w:rFonts w:ascii="Symbol" w:hAnsi="Symbol" w:hint="default"/>
      </w:rPr>
    </w:lvl>
    <w:lvl w:ilvl="4" w:tplc="04090003" w:tentative="1">
      <w:start w:val="1"/>
      <w:numFmt w:val="bullet"/>
      <w:lvlText w:val="o"/>
      <w:lvlJc w:val="left"/>
      <w:pPr>
        <w:tabs>
          <w:tab w:val="num" w:pos="5256"/>
        </w:tabs>
        <w:ind w:left="5256" w:hanging="360"/>
      </w:pPr>
      <w:rPr>
        <w:rFonts w:ascii="Courier New" w:hAnsi="Courier New" w:hint="default"/>
      </w:rPr>
    </w:lvl>
    <w:lvl w:ilvl="5" w:tplc="04090005" w:tentative="1">
      <w:start w:val="1"/>
      <w:numFmt w:val="bullet"/>
      <w:lvlText w:val=""/>
      <w:lvlJc w:val="left"/>
      <w:pPr>
        <w:tabs>
          <w:tab w:val="num" w:pos="5976"/>
        </w:tabs>
        <w:ind w:left="5976" w:hanging="360"/>
      </w:pPr>
      <w:rPr>
        <w:rFonts w:ascii="Wingdings" w:hAnsi="Wingdings" w:hint="default"/>
      </w:rPr>
    </w:lvl>
    <w:lvl w:ilvl="6" w:tplc="04090001" w:tentative="1">
      <w:start w:val="1"/>
      <w:numFmt w:val="bullet"/>
      <w:lvlText w:val=""/>
      <w:lvlJc w:val="left"/>
      <w:pPr>
        <w:tabs>
          <w:tab w:val="num" w:pos="6696"/>
        </w:tabs>
        <w:ind w:left="6696" w:hanging="360"/>
      </w:pPr>
      <w:rPr>
        <w:rFonts w:ascii="Symbol" w:hAnsi="Symbol" w:hint="default"/>
      </w:rPr>
    </w:lvl>
    <w:lvl w:ilvl="7" w:tplc="04090003" w:tentative="1">
      <w:start w:val="1"/>
      <w:numFmt w:val="bullet"/>
      <w:lvlText w:val="o"/>
      <w:lvlJc w:val="left"/>
      <w:pPr>
        <w:tabs>
          <w:tab w:val="num" w:pos="7416"/>
        </w:tabs>
        <w:ind w:left="7416" w:hanging="360"/>
      </w:pPr>
      <w:rPr>
        <w:rFonts w:ascii="Courier New" w:hAnsi="Courier New" w:hint="default"/>
      </w:rPr>
    </w:lvl>
    <w:lvl w:ilvl="8" w:tplc="04090005" w:tentative="1">
      <w:start w:val="1"/>
      <w:numFmt w:val="bullet"/>
      <w:lvlText w:val=""/>
      <w:lvlJc w:val="left"/>
      <w:pPr>
        <w:tabs>
          <w:tab w:val="num" w:pos="8136"/>
        </w:tabs>
        <w:ind w:left="8136" w:hanging="360"/>
      </w:pPr>
      <w:rPr>
        <w:rFonts w:ascii="Wingdings" w:hAnsi="Wingdings" w:hint="default"/>
      </w:rPr>
    </w:lvl>
  </w:abstractNum>
  <w:abstractNum w:abstractNumId="22">
    <w:nsid w:val="7C981D80"/>
    <w:multiLevelType w:val="hybridMultilevel"/>
    <w:tmpl w:val="F1A4D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0"/>
  </w:num>
  <w:num w:numId="4">
    <w:abstractNumId w:val="12"/>
  </w:num>
  <w:num w:numId="5">
    <w:abstractNumId w:val="15"/>
  </w:num>
  <w:num w:numId="6">
    <w:abstractNumId w:val="3"/>
  </w:num>
  <w:num w:numId="7">
    <w:abstractNumId w:val="11"/>
  </w:num>
  <w:num w:numId="8">
    <w:abstractNumId w:val="5"/>
  </w:num>
  <w:num w:numId="9">
    <w:abstractNumId w:val="18"/>
  </w:num>
  <w:num w:numId="10">
    <w:abstractNumId w:val="16"/>
  </w:num>
  <w:num w:numId="11">
    <w:abstractNumId w:val="20"/>
  </w:num>
  <w:num w:numId="12">
    <w:abstractNumId w:val="2"/>
  </w:num>
  <w:num w:numId="13">
    <w:abstractNumId w:val="9"/>
  </w:num>
  <w:num w:numId="14">
    <w:abstractNumId w:val="7"/>
  </w:num>
  <w:num w:numId="15">
    <w:abstractNumId w:val="14"/>
  </w:num>
  <w:num w:numId="16">
    <w:abstractNumId w:val="8"/>
  </w:num>
  <w:num w:numId="17">
    <w:abstractNumId w:val="0"/>
  </w:num>
  <w:num w:numId="18">
    <w:abstractNumId w:val="17"/>
  </w:num>
  <w:num w:numId="19">
    <w:abstractNumId w:val="6"/>
  </w:num>
  <w:num w:numId="20">
    <w:abstractNumId w:val="22"/>
  </w:num>
  <w:num w:numId="21">
    <w:abstractNumId w:val="4"/>
  </w:num>
  <w:num w:numId="22">
    <w:abstractNumId w:val="13"/>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attachedTemplate r:id="rId1"/>
  <w:defaultTabStop w:val="720"/>
  <w:characterSpacingControl w:val="doNotCompress"/>
  <w:hdrShapeDefaults>
    <o:shapedefaults v:ext="edit" spidmax="13314">
      <o:colormenu v:ext="edit" shadowcolor="yellow" extrusioncolor="red"/>
    </o:shapedefaults>
  </w:hdrShapeDefaults>
  <w:footnotePr>
    <w:footnote w:id="0"/>
    <w:footnote w:id="1"/>
  </w:footnotePr>
  <w:endnotePr>
    <w:endnote w:id="0"/>
    <w:endnote w:id="1"/>
  </w:endnotePr>
  <w:compat/>
  <w:rsids>
    <w:rsidRoot w:val="000428ED"/>
    <w:rsid w:val="00005F97"/>
    <w:rsid w:val="00021F4F"/>
    <w:rsid w:val="000270A4"/>
    <w:rsid w:val="000428ED"/>
    <w:rsid w:val="00047F00"/>
    <w:rsid w:val="00071340"/>
    <w:rsid w:val="00091988"/>
    <w:rsid w:val="00097421"/>
    <w:rsid w:val="000A0ACC"/>
    <w:rsid w:val="000A5689"/>
    <w:rsid w:val="000B1AA7"/>
    <w:rsid w:val="000E091F"/>
    <w:rsid w:val="000F3A62"/>
    <w:rsid w:val="00107597"/>
    <w:rsid w:val="00132A19"/>
    <w:rsid w:val="00141B86"/>
    <w:rsid w:val="00141D85"/>
    <w:rsid w:val="00156B8C"/>
    <w:rsid w:val="001C7A14"/>
    <w:rsid w:val="001F2716"/>
    <w:rsid w:val="00205548"/>
    <w:rsid w:val="00206ABA"/>
    <w:rsid w:val="00212401"/>
    <w:rsid w:val="00242C2E"/>
    <w:rsid w:val="0029615E"/>
    <w:rsid w:val="00296C5B"/>
    <w:rsid w:val="002B2E13"/>
    <w:rsid w:val="002E667C"/>
    <w:rsid w:val="002F7329"/>
    <w:rsid w:val="0030644C"/>
    <w:rsid w:val="00312495"/>
    <w:rsid w:val="00357570"/>
    <w:rsid w:val="003608BE"/>
    <w:rsid w:val="00371D13"/>
    <w:rsid w:val="00397EC8"/>
    <w:rsid w:val="003A0126"/>
    <w:rsid w:val="003D6F28"/>
    <w:rsid w:val="0041371F"/>
    <w:rsid w:val="0043225F"/>
    <w:rsid w:val="0044681B"/>
    <w:rsid w:val="0044711E"/>
    <w:rsid w:val="0045171F"/>
    <w:rsid w:val="004C538F"/>
    <w:rsid w:val="004C54CC"/>
    <w:rsid w:val="004F1F4B"/>
    <w:rsid w:val="004F7460"/>
    <w:rsid w:val="00502057"/>
    <w:rsid w:val="00534963"/>
    <w:rsid w:val="00566848"/>
    <w:rsid w:val="00590D4A"/>
    <w:rsid w:val="005B68B7"/>
    <w:rsid w:val="005C6A56"/>
    <w:rsid w:val="005F25F1"/>
    <w:rsid w:val="00607C2B"/>
    <w:rsid w:val="00625675"/>
    <w:rsid w:val="006613E5"/>
    <w:rsid w:val="006A3DD9"/>
    <w:rsid w:val="006A5B26"/>
    <w:rsid w:val="006E4455"/>
    <w:rsid w:val="00726483"/>
    <w:rsid w:val="00734272"/>
    <w:rsid w:val="00743AC5"/>
    <w:rsid w:val="00747A51"/>
    <w:rsid w:val="007D06DB"/>
    <w:rsid w:val="007D4478"/>
    <w:rsid w:val="00804243"/>
    <w:rsid w:val="00847807"/>
    <w:rsid w:val="00854F1A"/>
    <w:rsid w:val="00860548"/>
    <w:rsid w:val="008631B8"/>
    <w:rsid w:val="0087034A"/>
    <w:rsid w:val="008837CB"/>
    <w:rsid w:val="008A4DFB"/>
    <w:rsid w:val="008A5F9C"/>
    <w:rsid w:val="008D2049"/>
    <w:rsid w:val="0091346B"/>
    <w:rsid w:val="009825E0"/>
    <w:rsid w:val="009A41FD"/>
    <w:rsid w:val="009C3518"/>
    <w:rsid w:val="009F398D"/>
    <w:rsid w:val="00A02943"/>
    <w:rsid w:val="00A108BA"/>
    <w:rsid w:val="00A301DD"/>
    <w:rsid w:val="00A315C2"/>
    <w:rsid w:val="00AC0AE3"/>
    <w:rsid w:val="00AC0D9C"/>
    <w:rsid w:val="00AC5732"/>
    <w:rsid w:val="00AC78C2"/>
    <w:rsid w:val="00AC78FD"/>
    <w:rsid w:val="00AE4E08"/>
    <w:rsid w:val="00AF3EDE"/>
    <w:rsid w:val="00B20DE2"/>
    <w:rsid w:val="00B33A44"/>
    <w:rsid w:val="00B97CD3"/>
    <w:rsid w:val="00BA3006"/>
    <w:rsid w:val="00BB435D"/>
    <w:rsid w:val="00BC5B6C"/>
    <w:rsid w:val="00BD1212"/>
    <w:rsid w:val="00BD28C0"/>
    <w:rsid w:val="00BD4F0D"/>
    <w:rsid w:val="00C022AC"/>
    <w:rsid w:val="00C3200F"/>
    <w:rsid w:val="00C67672"/>
    <w:rsid w:val="00C715FB"/>
    <w:rsid w:val="00C95673"/>
    <w:rsid w:val="00CA1F38"/>
    <w:rsid w:val="00CB0B02"/>
    <w:rsid w:val="00D36D03"/>
    <w:rsid w:val="00D41F30"/>
    <w:rsid w:val="00D53636"/>
    <w:rsid w:val="00D673D0"/>
    <w:rsid w:val="00D67EBB"/>
    <w:rsid w:val="00DC3D10"/>
    <w:rsid w:val="00DF044E"/>
    <w:rsid w:val="00E3423C"/>
    <w:rsid w:val="00E4480A"/>
    <w:rsid w:val="00E637F3"/>
    <w:rsid w:val="00EA6C1B"/>
    <w:rsid w:val="00EB032F"/>
    <w:rsid w:val="00EB55A6"/>
    <w:rsid w:val="00EB7016"/>
    <w:rsid w:val="00EB7D36"/>
    <w:rsid w:val="00EC0498"/>
    <w:rsid w:val="00EC6E9E"/>
    <w:rsid w:val="00EE1898"/>
    <w:rsid w:val="00F026C5"/>
    <w:rsid w:val="00F16989"/>
    <w:rsid w:val="00F33578"/>
    <w:rsid w:val="00F355D8"/>
    <w:rsid w:val="00F5230A"/>
    <w:rsid w:val="00F865B4"/>
    <w:rsid w:val="00F93782"/>
    <w:rsid w:val="00F9783C"/>
    <w:rsid w:val="00FD3157"/>
    <w:rsid w:val="00FD5B1E"/>
    <w:rsid w:val="00FF6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hadowcolor="yellow" extrusioncolor="red"/>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BB"/>
    <w:rPr>
      <w:rFonts w:eastAsia="Times New Roman" w:cs="Times New Roman"/>
      <w:szCs w:val="24"/>
    </w:rPr>
  </w:style>
  <w:style w:type="paragraph" w:styleId="Heading1">
    <w:name w:val="heading 1"/>
    <w:basedOn w:val="Normal"/>
    <w:next w:val="Normal"/>
    <w:link w:val="Heading1Char"/>
    <w:qFormat/>
    <w:rsid w:val="00AC0AE3"/>
    <w:pPr>
      <w:keepNext/>
      <w:overflowPunct w:val="0"/>
      <w:autoSpaceDE w:val="0"/>
      <w:autoSpaceDN w:val="0"/>
      <w:adjustRightInd w:val="0"/>
      <w:textAlignment w:val="baseline"/>
      <w:outlineLvl w:val="0"/>
    </w:pPr>
    <w:rPr>
      <w:b/>
      <w:i/>
      <w:sz w:val="22"/>
      <w:szCs w:val="20"/>
    </w:rPr>
  </w:style>
  <w:style w:type="paragraph" w:styleId="Heading2">
    <w:name w:val="heading 2"/>
    <w:basedOn w:val="Normal"/>
    <w:next w:val="Normal"/>
    <w:link w:val="Heading2Char"/>
    <w:qFormat/>
    <w:rsid w:val="00AC0AE3"/>
    <w:pPr>
      <w:keepNext/>
      <w:overflowPunct w:val="0"/>
      <w:autoSpaceDE w:val="0"/>
      <w:autoSpaceDN w:val="0"/>
      <w:adjustRightInd w:val="0"/>
      <w:textAlignment w:val="baseline"/>
      <w:outlineLvl w:val="1"/>
    </w:pPr>
    <w:rPr>
      <w:sz w:val="28"/>
      <w:szCs w:val="20"/>
    </w:rPr>
  </w:style>
  <w:style w:type="paragraph" w:styleId="Heading3">
    <w:name w:val="heading 3"/>
    <w:basedOn w:val="Normal"/>
    <w:next w:val="Normal"/>
    <w:link w:val="Heading3Char"/>
    <w:qFormat/>
    <w:rsid w:val="00AC0AE3"/>
    <w:pPr>
      <w:keepNext/>
      <w:overflowPunct w:val="0"/>
      <w:autoSpaceDE w:val="0"/>
      <w:autoSpaceDN w:val="0"/>
      <w:adjustRightInd w:val="0"/>
      <w:ind w:left="1440"/>
      <w:textAlignment w:val="baseline"/>
      <w:outlineLvl w:val="2"/>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01"/>
    <w:pPr>
      <w:tabs>
        <w:tab w:val="center" w:pos="4680"/>
        <w:tab w:val="right" w:pos="9360"/>
      </w:tabs>
    </w:pPr>
  </w:style>
  <w:style w:type="character" w:customStyle="1" w:styleId="HeaderChar">
    <w:name w:val="Header Char"/>
    <w:basedOn w:val="DefaultParagraphFont"/>
    <w:link w:val="Header"/>
    <w:uiPriority w:val="99"/>
    <w:rsid w:val="00212401"/>
  </w:style>
  <w:style w:type="paragraph" w:styleId="Footer">
    <w:name w:val="footer"/>
    <w:basedOn w:val="Normal"/>
    <w:link w:val="FooterChar"/>
    <w:uiPriority w:val="99"/>
    <w:semiHidden/>
    <w:unhideWhenUsed/>
    <w:rsid w:val="00212401"/>
    <w:pPr>
      <w:tabs>
        <w:tab w:val="center" w:pos="4680"/>
        <w:tab w:val="right" w:pos="9360"/>
      </w:tabs>
    </w:pPr>
  </w:style>
  <w:style w:type="character" w:customStyle="1" w:styleId="FooterChar">
    <w:name w:val="Footer Char"/>
    <w:basedOn w:val="DefaultParagraphFont"/>
    <w:link w:val="Footer"/>
    <w:uiPriority w:val="99"/>
    <w:semiHidden/>
    <w:rsid w:val="00212401"/>
  </w:style>
  <w:style w:type="paragraph" w:styleId="BalloonText">
    <w:name w:val="Balloon Text"/>
    <w:basedOn w:val="Normal"/>
    <w:link w:val="BalloonTextChar"/>
    <w:uiPriority w:val="99"/>
    <w:semiHidden/>
    <w:unhideWhenUsed/>
    <w:rsid w:val="00212401"/>
    <w:rPr>
      <w:rFonts w:ascii="Tahoma" w:hAnsi="Tahoma" w:cs="Tahoma"/>
      <w:sz w:val="16"/>
      <w:szCs w:val="16"/>
    </w:rPr>
  </w:style>
  <w:style w:type="character" w:customStyle="1" w:styleId="BalloonTextChar">
    <w:name w:val="Balloon Text Char"/>
    <w:basedOn w:val="DefaultParagraphFont"/>
    <w:link w:val="BalloonText"/>
    <w:uiPriority w:val="99"/>
    <w:semiHidden/>
    <w:rsid w:val="00212401"/>
    <w:rPr>
      <w:rFonts w:ascii="Tahoma" w:hAnsi="Tahoma" w:cs="Tahoma"/>
      <w:sz w:val="16"/>
      <w:szCs w:val="16"/>
    </w:rPr>
  </w:style>
  <w:style w:type="paragraph" w:styleId="Title">
    <w:name w:val="Title"/>
    <w:basedOn w:val="Normal"/>
    <w:link w:val="TitleChar"/>
    <w:qFormat/>
    <w:rsid w:val="00D67EBB"/>
    <w:pPr>
      <w:jc w:val="center"/>
    </w:pPr>
    <w:rPr>
      <w:b/>
      <w:bCs/>
      <w:iCs/>
      <w:sz w:val="38"/>
    </w:rPr>
  </w:style>
  <w:style w:type="character" w:customStyle="1" w:styleId="TitleChar">
    <w:name w:val="Title Char"/>
    <w:basedOn w:val="DefaultParagraphFont"/>
    <w:link w:val="Title"/>
    <w:rsid w:val="00D67EBB"/>
    <w:rPr>
      <w:rFonts w:eastAsia="Times New Roman" w:cs="Times New Roman"/>
      <w:b/>
      <w:bCs/>
      <w:iCs/>
      <w:sz w:val="38"/>
      <w:szCs w:val="24"/>
    </w:rPr>
  </w:style>
  <w:style w:type="character" w:customStyle="1" w:styleId="Heading1Char">
    <w:name w:val="Heading 1 Char"/>
    <w:basedOn w:val="DefaultParagraphFont"/>
    <w:link w:val="Heading1"/>
    <w:rsid w:val="00AC0AE3"/>
    <w:rPr>
      <w:rFonts w:eastAsia="Times New Roman" w:cs="Times New Roman"/>
      <w:b/>
      <w:i/>
      <w:sz w:val="22"/>
      <w:szCs w:val="20"/>
    </w:rPr>
  </w:style>
  <w:style w:type="character" w:customStyle="1" w:styleId="Heading2Char">
    <w:name w:val="Heading 2 Char"/>
    <w:basedOn w:val="DefaultParagraphFont"/>
    <w:link w:val="Heading2"/>
    <w:rsid w:val="00AC0AE3"/>
    <w:rPr>
      <w:rFonts w:eastAsia="Times New Roman" w:cs="Times New Roman"/>
      <w:sz w:val="28"/>
      <w:szCs w:val="20"/>
    </w:rPr>
  </w:style>
  <w:style w:type="character" w:customStyle="1" w:styleId="Heading3Char">
    <w:name w:val="Heading 3 Char"/>
    <w:basedOn w:val="DefaultParagraphFont"/>
    <w:link w:val="Heading3"/>
    <w:rsid w:val="00AC0AE3"/>
    <w:rPr>
      <w:rFonts w:eastAsia="Times New Roman" w:cs="Times New Roman"/>
      <w:sz w:val="28"/>
      <w:szCs w:val="20"/>
    </w:rPr>
  </w:style>
  <w:style w:type="paragraph" w:styleId="BodyText2">
    <w:name w:val="Body Text 2"/>
    <w:basedOn w:val="Normal"/>
    <w:link w:val="BodyText2Char"/>
    <w:rsid w:val="00AC0AE3"/>
    <w:pPr>
      <w:overflowPunct w:val="0"/>
      <w:autoSpaceDE w:val="0"/>
      <w:autoSpaceDN w:val="0"/>
      <w:adjustRightInd w:val="0"/>
      <w:ind w:firstLine="720"/>
      <w:textAlignment w:val="baseline"/>
    </w:pPr>
    <w:rPr>
      <w:b/>
      <w:i/>
      <w:sz w:val="32"/>
      <w:szCs w:val="20"/>
    </w:rPr>
  </w:style>
  <w:style w:type="character" w:customStyle="1" w:styleId="BodyText2Char">
    <w:name w:val="Body Text 2 Char"/>
    <w:basedOn w:val="DefaultParagraphFont"/>
    <w:link w:val="BodyText2"/>
    <w:rsid w:val="00AC0AE3"/>
    <w:rPr>
      <w:rFonts w:eastAsia="Times New Roman" w:cs="Times New Roman"/>
      <w:b/>
      <w:i/>
      <w:sz w:val="32"/>
      <w:szCs w:val="20"/>
    </w:rPr>
  </w:style>
  <w:style w:type="paragraph" w:styleId="ListParagraph">
    <w:name w:val="List Paragraph"/>
    <w:basedOn w:val="Normal"/>
    <w:uiPriority w:val="34"/>
    <w:qFormat/>
    <w:rsid w:val="00071340"/>
    <w:pPr>
      <w:ind w:left="720"/>
      <w:contextualSpacing/>
    </w:pPr>
  </w:style>
  <w:style w:type="paragraph" w:styleId="BodyTextIndent">
    <w:name w:val="Body Text Indent"/>
    <w:basedOn w:val="Normal"/>
    <w:link w:val="BodyTextIndentChar"/>
    <w:uiPriority w:val="99"/>
    <w:unhideWhenUsed/>
    <w:rsid w:val="00BD28C0"/>
    <w:pPr>
      <w:spacing w:after="120"/>
      <w:ind w:left="360"/>
    </w:pPr>
  </w:style>
  <w:style w:type="character" w:customStyle="1" w:styleId="BodyTextIndentChar">
    <w:name w:val="Body Text Indent Char"/>
    <w:basedOn w:val="DefaultParagraphFont"/>
    <w:link w:val="BodyTextIndent"/>
    <w:uiPriority w:val="99"/>
    <w:rsid w:val="00BD28C0"/>
    <w:rPr>
      <w:rFonts w:eastAsia="Times New Roman" w:cs="Times New Roman"/>
      <w:szCs w:val="24"/>
    </w:rPr>
  </w:style>
  <w:style w:type="table" w:styleId="TableGrid">
    <w:name w:val="Table Grid"/>
    <w:basedOn w:val="TableNormal"/>
    <w:rsid w:val="004468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2">
    <w:name w:val="Body Text Indent 2"/>
    <w:basedOn w:val="Normal"/>
    <w:link w:val="BodyTextIndent2Char"/>
    <w:semiHidden/>
    <w:unhideWhenUsed/>
    <w:rsid w:val="006A3DD9"/>
    <w:pPr>
      <w:spacing w:after="120" w:line="480" w:lineRule="auto"/>
      <w:ind w:left="360"/>
    </w:pPr>
  </w:style>
  <w:style w:type="character" w:customStyle="1" w:styleId="BodyTextIndent2Char">
    <w:name w:val="Body Text Indent 2 Char"/>
    <w:basedOn w:val="DefaultParagraphFont"/>
    <w:link w:val="BodyTextIndent2"/>
    <w:semiHidden/>
    <w:rsid w:val="006A3DD9"/>
    <w:rPr>
      <w:rFonts w:eastAsia="Times New Roman" w:cs="Times New Roman"/>
      <w:szCs w:val="24"/>
    </w:rPr>
  </w:style>
  <w:style w:type="character" w:styleId="PlaceholderText">
    <w:name w:val="Placeholder Text"/>
    <w:basedOn w:val="DefaultParagraphFont"/>
    <w:uiPriority w:val="99"/>
    <w:semiHidden/>
    <w:rsid w:val="005B68B7"/>
    <w:rPr>
      <w:color w:val="808080"/>
    </w:rPr>
  </w:style>
  <w:style w:type="paragraph" w:styleId="NoSpacing">
    <w:name w:val="No Spacing"/>
    <w:link w:val="NoSpacingChar"/>
    <w:uiPriority w:val="1"/>
    <w:qFormat/>
    <w:rsid w:val="00107597"/>
    <w:rPr>
      <w:rFonts w:asciiTheme="minorHAnsi" w:eastAsiaTheme="minorEastAsia" w:hAnsiTheme="minorHAnsi"/>
      <w:sz w:val="22"/>
    </w:rPr>
  </w:style>
  <w:style w:type="character" w:customStyle="1" w:styleId="NoSpacingChar">
    <w:name w:val="No Spacing Char"/>
    <w:basedOn w:val="DefaultParagraphFont"/>
    <w:link w:val="NoSpacing"/>
    <w:uiPriority w:val="1"/>
    <w:rsid w:val="00107597"/>
    <w:rPr>
      <w:rFonts w:asciiTheme="minorHAnsi" w:eastAsiaTheme="minorEastAsia" w:hAnsiTheme="minorHAnsi"/>
      <w:sz w:val="22"/>
    </w:rPr>
  </w:style>
</w:styles>
</file>

<file path=word/webSettings.xml><?xml version="1.0" encoding="utf-8"?>
<w:webSettings xmlns:r="http://schemas.openxmlformats.org/officeDocument/2006/relationships" xmlns:w="http://schemas.openxmlformats.org/wordprocessingml/2006/main">
  <w:divs>
    <w:div w:id="882984593">
      <w:bodyDiv w:val="1"/>
      <w:marLeft w:val="0"/>
      <w:marRight w:val="0"/>
      <w:marTop w:val="0"/>
      <w:marBottom w:val="0"/>
      <w:divBdr>
        <w:top w:val="none" w:sz="0" w:space="0" w:color="auto"/>
        <w:left w:val="none" w:sz="0" w:space="0" w:color="auto"/>
        <w:bottom w:val="none" w:sz="0" w:space="0" w:color="auto"/>
        <w:right w:val="none" w:sz="0" w:space="0" w:color="auto"/>
      </w:divBdr>
      <w:divsChild>
        <w:div w:id="1361398288">
          <w:marLeft w:val="547"/>
          <w:marRight w:val="0"/>
          <w:marTop w:val="0"/>
          <w:marBottom w:val="0"/>
          <w:divBdr>
            <w:top w:val="none" w:sz="0" w:space="0" w:color="auto"/>
            <w:left w:val="none" w:sz="0" w:space="0" w:color="auto"/>
            <w:bottom w:val="none" w:sz="0" w:space="0" w:color="auto"/>
            <w:right w:val="none" w:sz="0" w:space="0" w:color="auto"/>
          </w:divBdr>
        </w:div>
        <w:div w:id="1543666374">
          <w:marLeft w:val="1166"/>
          <w:marRight w:val="0"/>
          <w:marTop w:val="0"/>
          <w:marBottom w:val="0"/>
          <w:divBdr>
            <w:top w:val="none" w:sz="0" w:space="0" w:color="auto"/>
            <w:left w:val="none" w:sz="0" w:space="0" w:color="auto"/>
            <w:bottom w:val="none" w:sz="0" w:space="0" w:color="auto"/>
            <w:right w:val="none" w:sz="0" w:space="0" w:color="auto"/>
          </w:divBdr>
        </w:div>
        <w:div w:id="969432289">
          <w:marLeft w:val="1166"/>
          <w:marRight w:val="0"/>
          <w:marTop w:val="0"/>
          <w:marBottom w:val="0"/>
          <w:divBdr>
            <w:top w:val="none" w:sz="0" w:space="0" w:color="auto"/>
            <w:left w:val="none" w:sz="0" w:space="0" w:color="auto"/>
            <w:bottom w:val="none" w:sz="0" w:space="0" w:color="auto"/>
            <w:right w:val="none" w:sz="0" w:space="0" w:color="auto"/>
          </w:divBdr>
        </w:div>
        <w:div w:id="1148784732">
          <w:marLeft w:val="1166"/>
          <w:marRight w:val="0"/>
          <w:marTop w:val="0"/>
          <w:marBottom w:val="0"/>
          <w:divBdr>
            <w:top w:val="none" w:sz="0" w:space="0" w:color="auto"/>
            <w:left w:val="none" w:sz="0" w:space="0" w:color="auto"/>
            <w:bottom w:val="none" w:sz="0" w:space="0" w:color="auto"/>
            <w:right w:val="none" w:sz="0" w:space="0" w:color="auto"/>
          </w:divBdr>
        </w:div>
      </w:divsChild>
    </w:div>
    <w:div w:id="191273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embers\Application%20Data\Microsoft\Templates\SS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SSDG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72F6C-394F-4180-8E46-F26F6664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SSDG.dotx</Template>
  <TotalTime>23</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SSDG</Company>
  <LinksUpToDate>false</LinksUpToDate>
  <CharactersWithSpaces>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SSDG</dc:creator>
  <cp:keywords/>
  <dc:description/>
  <cp:lastModifiedBy>ADMIN</cp:lastModifiedBy>
  <cp:revision>6</cp:revision>
  <dcterms:created xsi:type="dcterms:W3CDTF">2007-02-28T09:20:00Z</dcterms:created>
  <dcterms:modified xsi:type="dcterms:W3CDTF">2011-04-01T23:48:00Z</dcterms:modified>
</cp:coreProperties>
</file>