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5" w:rsidRDefault="00647485" w:rsidP="0064748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b/>
          <w:bCs/>
          <w:sz w:val="28"/>
        </w:rPr>
        <w:t>1</w:t>
      </w:r>
      <w:r>
        <w:rPr>
          <w:b/>
          <w:bCs/>
          <w:sz w:val="28"/>
        </w:rPr>
        <w:t xml:space="preserve">: </w:t>
      </w:r>
      <w:proofErr w:type="spellStart"/>
      <w:r>
        <w:rPr>
          <w:b/>
          <w:bCs/>
          <w:sz w:val="28"/>
        </w:rPr>
        <w:t>Muốn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chèn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trang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động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văn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bản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thì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thao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tác</w:t>
      </w:r>
      <w:proofErr w:type="spellEnd"/>
      <w:r>
        <w:rPr>
          <w:b/>
          <w:bCs/>
          <w:sz w:val="28"/>
        </w:rPr>
        <w:t>:</w:t>
      </w:r>
    </w:p>
    <w:p w:rsidR="00647485" w:rsidRPr="002D70D1" w:rsidRDefault="00647485" w:rsidP="00647485">
      <w:pPr>
        <w:numPr>
          <w:ilvl w:val="0"/>
          <w:numId w:val="1"/>
        </w:numPr>
        <w:spacing w:after="0" w:line="240" w:lineRule="auto"/>
        <w:rPr>
          <w:bCs/>
          <w:sz w:val="28"/>
        </w:rPr>
      </w:pPr>
      <w:proofErr w:type="spellStart"/>
      <w:r w:rsidRPr="002D70D1">
        <w:rPr>
          <w:bCs/>
          <w:sz w:val="28"/>
        </w:rPr>
        <w:t>chọn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thực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đơn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lệnh</w:t>
      </w:r>
      <w:proofErr w:type="spellEnd"/>
      <w:r w:rsidRPr="002D70D1">
        <w:rPr>
          <w:bCs/>
          <w:sz w:val="28"/>
        </w:rPr>
        <w:t xml:space="preserve"> Insert-&gt;Index and Tables</w:t>
      </w:r>
    </w:p>
    <w:p w:rsidR="00647485" w:rsidRPr="002D70D1" w:rsidRDefault="00647485" w:rsidP="00647485">
      <w:pPr>
        <w:numPr>
          <w:ilvl w:val="0"/>
          <w:numId w:val="1"/>
        </w:numPr>
        <w:spacing w:after="0" w:line="240" w:lineRule="auto"/>
        <w:rPr>
          <w:bCs/>
          <w:sz w:val="28"/>
        </w:rPr>
      </w:pPr>
      <w:proofErr w:type="spellStart"/>
      <w:r w:rsidRPr="002D70D1">
        <w:rPr>
          <w:bCs/>
          <w:sz w:val="28"/>
        </w:rPr>
        <w:t>chọn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thực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đơn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lệnh</w:t>
      </w:r>
      <w:proofErr w:type="spellEnd"/>
      <w:r w:rsidRPr="002D70D1">
        <w:rPr>
          <w:bCs/>
          <w:sz w:val="28"/>
        </w:rPr>
        <w:t xml:space="preserve"> Insert-&gt;Symbol</w:t>
      </w:r>
    </w:p>
    <w:p w:rsidR="00647485" w:rsidRPr="002D70D1" w:rsidRDefault="00647485" w:rsidP="00647485">
      <w:pPr>
        <w:pStyle w:val="Heading1"/>
        <w:numPr>
          <w:ilvl w:val="0"/>
          <w:numId w:val="1"/>
        </w:numPr>
        <w:rPr>
          <w:b w:val="0"/>
          <w:sz w:val="28"/>
        </w:rPr>
      </w:pPr>
      <w:proofErr w:type="spellStart"/>
      <w:proofErr w:type="gramStart"/>
      <w:r w:rsidRPr="002D70D1">
        <w:rPr>
          <w:b w:val="0"/>
          <w:sz w:val="28"/>
        </w:rPr>
        <w:t>chọn</w:t>
      </w:r>
      <w:proofErr w:type="spellEnd"/>
      <w:proofErr w:type="gramEnd"/>
      <w:r w:rsidRPr="002D70D1">
        <w:rPr>
          <w:b w:val="0"/>
          <w:sz w:val="28"/>
        </w:rPr>
        <w:t xml:space="preserve"> </w:t>
      </w:r>
      <w:proofErr w:type="spellStart"/>
      <w:r w:rsidRPr="002D70D1">
        <w:rPr>
          <w:b w:val="0"/>
          <w:sz w:val="28"/>
        </w:rPr>
        <w:t>thực</w:t>
      </w:r>
      <w:proofErr w:type="spellEnd"/>
      <w:r w:rsidRPr="002D70D1">
        <w:rPr>
          <w:b w:val="0"/>
          <w:sz w:val="28"/>
        </w:rPr>
        <w:t xml:space="preserve"> </w:t>
      </w:r>
      <w:proofErr w:type="spellStart"/>
      <w:r w:rsidRPr="002D70D1">
        <w:rPr>
          <w:b w:val="0"/>
          <w:sz w:val="28"/>
        </w:rPr>
        <w:t>đơn</w:t>
      </w:r>
      <w:proofErr w:type="spellEnd"/>
      <w:r w:rsidRPr="002D70D1">
        <w:rPr>
          <w:b w:val="0"/>
          <w:sz w:val="28"/>
        </w:rPr>
        <w:t xml:space="preserve"> </w:t>
      </w:r>
      <w:proofErr w:type="spellStart"/>
      <w:r w:rsidRPr="002D70D1">
        <w:rPr>
          <w:b w:val="0"/>
          <w:sz w:val="28"/>
        </w:rPr>
        <w:t>lệnh</w:t>
      </w:r>
      <w:proofErr w:type="spellEnd"/>
      <w:r w:rsidRPr="002D70D1">
        <w:rPr>
          <w:b w:val="0"/>
          <w:sz w:val="28"/>
        </w:rPr>
        <w:t xml:space="preserve"> Insert-&gt;Break</w:t>
      </w:r>
    </w:p>
    <w:p w:rsidR="00647485" w:rsidRPr="002D70D1" w:rsidRDefault="00647485" w:rsidP="00647485">
      <w:pPr>
        <w:numPr>
          <w:ilvl w:val="0"/>
          <w:numId w:val="1"/>
        </w:numPr>
        <w:spacing w:after="0" w:line="240" w:lineRule="auto"/>
        <w:rPr>
          <w:bCs/>
          <w:color w:val="FF00FF"/>
          <w:sz w:val="28"/>
        </w:rPr>
      </w:pPr>
      <w:proofErr w:type="spellStart"/>
      <w:r w:rsidRPr="002D70D1">
        <w:rPr>
          <w:bCs/>
          <w:color w:val="FF00FF"/>
          <w:sz w:val="28"/>
        </w:rPr>
        <w:t>chọn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thực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đơn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lệnh</w:t>
      </w:r>
      <w:proofErr w:type="spellEnd"/>
      <w:r w:rsidRPr="002D70D1">
        <w:rPr>
          <w:bCs/>
          <w:color w:val="FF00FF"/>
          <w:sz w:val="28"/>
        </w:rPr>
        <w:t xml:space="preserve"> Insert-&gt;Page Numbers</w:t>
      </w:r>
    </w:p>
    <w:p w:rsidR="00511B0A" w:rsidRDefault="00511B0A"/>
    <w:p w:rsidR="00647485" w:rsidRDefault="00647485" w:rsidP="00647485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sz w:val="28"/>
        </w:rPr>
        <w:t>2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Mirror 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Page setup\Margins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 xml:space="preserve">In </w:t>
      </w:r>
      <w:proofErr w:type="spellStart"/>
      <w:r>
        <w:rPr>
          <w:color w:val="FF00FF"/>
          <w:sz w:val="28"/>
        </w:rPr>
        <w:t>hai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trang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trong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một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mặt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giấy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Đặt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lề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ánh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xạ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cho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tài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liệu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Sao </w:t>
      </w:r>
      <w:proofErr w:type="spellStart"/>
      <w:r>
        <w:rPr>
          <w:sz w:val="28"/>
        </w:rPr>
        <w:t>chép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Ngắt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b/>
          <w:bCs/>
          <w:sz w:val="28"/>
        </w:rPr>
        <w:t>3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2 pages per sheet</w:t>
      </w:r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Page setup\Margins</w:t>
      </w:r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giấy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Sao </w:t>
      </w:r>
      <w:proofErr w:type="spellStart"/>
      <w:r>
        <w:rPr>
          <w:sz w:val="28"/>
        </w:rPr>
        <w:t>chép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6C37E6" w:rsidRDefault="006C37E6" w:rsidP="006C37E6">
      <w:pPr>
        <w:numPr>
          <w:ilvl w:val="0"/>
          <w:numId w:val="2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Ngắt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một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trang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tài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liệu</w:t>
      </w:r>
      <w:proofErr w:type="spellEnd"/>
    </w:p>
    <w:p w:rsidR="006C37E6" w:rsidRDefault="006C37E6" w:rsidP="006C37E6">
      <w:pPr>
        <w:ind w:left="360"/>
        <w:rPr>
          <w:sz w:val="28"/>
        </w:rPr>
      </w:pPr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sz w:val="28"/>
        </w:rPr>
        <w:t>4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chèn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Tools\Break\Page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Table\Break\Page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Format\Break\Page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Insert\Break\Page break</w:t>
      </w:r>
    </w:p>
    <w:p w:rsidR="006C37E6" w:rsidRDefault="006C37E6" w:rsidP="006C37E6">
      <w:pPr>
        <w:rPr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b/>
          <w:bCs/>
          <w:sz w:val="28"/>
        </w:rPr>
        <w:t>5</w:t>
      </w:r>
      <w:r>
        <w:rPr>
          <w:sz w:val="28"/>
        </w:rPr>
        <w:t xml:space="preserve">: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MS-WORD:</w:t>
      </w:r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Định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dạng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đĩa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mềm</w:t>
      </w:r>
      <w:proofErr w:type="spellEnd"/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Nối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hai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tệp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văn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bản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thành</w:t>
      </w:r>
      <w:proofErr w:type="spellEnd"/>
      <w:r>
        <w:rPr>
          <w:color w:val="000000"/>
          <w:sz w:val="28"/>
        </w:rPr>
        <w:t xml:space="preserve"> 1 </w:t>
      </w:r>
      <w:proofErr w:type="spellStart"/>
      <w:r>
        <w:rPr>
          <w:color w:val="000000"/>
          <w:sz w:val="28"/>
        </w:rPr>
        <w:t>tệp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văn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bản</w:t>
      </w:r>
      <w:proofErr w:type="spellEnd"/>
      <w:r>
        <w:rPr>
          <w:color w:val="000000"/>
          <w:sz w:val="28"/>
        </w:rPr>
        <w:t>.</w:t>
      </w:r>
    </w:p>
    <w:p w:rsidR="006C37E6" w:rsidRDefault="006C37E6" w:rsidP="006C37E6">
      <w:pPr>
        <w:numPr>
          <w:ilvl w:val="0"/>
          <w:numId w:val="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Đánh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>.</w:t>
      </w:r>
    </w:p>
    <w:p w:rsidR="006C37E6" w:rsidRDefault="00080E15" w:rsidP="006C37E6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6</w:t>
      </w:r>
      <w:r w:rsidR="006C37E6">
        <w:rPr>
          <w:b/>
          <w:bCs/>
          <w:sz w:val="28"/>
        </w:rPr>
        <w:t xml:space="preserve">: </w:t>
      </w:r>
      <w:proofErr w:type="spellStart"/>
      <w:r w:rsidR="006C37E6">
        <w:rPr>
          <w:b/>
          <w:bCs/>
          <w:sz w:val="28"/>
        </w:rPr>
        <w:t>Mục</w:t>
      </w:r>
      <w:proofErr w:type="spellEnd"/>
      <w:r w:rsidR="006C37E6">
        <w:rPr>
          <w:b/>
          <w:bCs/>
          <w:sz w:val="28"/>
        </w:rPr>
        <w:t xml:space="preserve"> HEADER AND FOOTER </w:t>
      </w:r>
      <w:proofErr w:type="spellStart"/>
      <w:r w:rsidR="006C37E6">
        <w:rPr>
          <w:b/>
          <w:bCs/>
          <w:sz w:val="28"/>
        </w:rPr>
        <w:t>của</w:t>
      </w:r>
      <w:proofErr w:type="spellEnd"/>
      <w:r w:rsidR="006C37E6">
        <w:rPr>
          <w:b/>
          <w:bCs/>
          <w:sz w:val="28"/>
        </w:rPr>
        <w:t xml:space="preserve"> MS-Word</w:t>
      </w:r>
    </w:p>
    <w:p w:rsidR="006C37E6" w:rsidRDefault="006C37E6" w:rsidP="006C37E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379720" cy="2553335"/>
            <wp:effectExtent l="19050" t="0" r="0" b="0"/>
            <wp:docPr id="1" name="Picture 1" descr="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6" w:rsidRPr="002D70D1" w:rsidRDefault="006C37E6" w:rsidP="006C37E6">
      <w:pPr>
        <w:numPr>
          <w:ilvl w:val="0"/>
          <w:numId w:val="5"/>
        </w:numPr>
        <w:spacing w:after="0" w:line="240" w:lineRule="auto"/>
        <w:rPr>
          <w:bCs/>
          <w:sz w:val="28"/>
        </w:rPr>
      </w:pPr>
      <w:proofErr w:type="spellStart"/>
      <w:proofErr w:type="gramStart"/>
      <w:r w:rsidRPr="002D70D1">
        <w:rPr>
          <w:bCs/>
          <w:sz w:val="28"/>
        </w:rPr>
        <w:t>cho</w:t>
      </w:r>
      <w:proofErr w:type="spellEnd"/>
      <w:proofErr w:type="gram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phép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chèn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dòng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chữ</w:t>
      </w:r>
      <w:proofErr w:type="spellEnd"/>
      <w:r w:rsidRPr="002D70D1">
        <w:rPr>
          <w:bCs/>
          <w:sz w:val="28"/>
        </w:rPr>
        <w:t xml:space="preserve">, </w:t>
      </w:r>
      <w:proofErr w:type="spellStart"/>
      <w:r w:rsidRPr="002D70D1">
        <w:rPr>
          <w:bCs/>
          <w:sz w:val="28"/>
        </w:rPr>
        <w:t>hình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ảnh</w:t>
      </w:r>
      <w:proofErr w:type="spellEnd"/>
      <w:r w:rsidRPr="002D70D1">
        <w:rPr>
          <w:bCs/>
          <w:sz w:val="28"/>
        </w:rPr>
        <w:t>.</w:t>
      </w:r>
    </w:p>
    <w:p w:rsidR="006C37E6" w:rsidRPr="002D70D1" w:rsidRDefault="006C37E6" w:rsidP="006C37E6">
      <w:pPr>
        <w:numPr>
          <w:ilvl w:val="0"/>
          <w:numId w:val="5"/>
        </w:numPr>
        <w:spacing w:after="0" w:line="240" w:lineRule="auto"/>
        <w:rPr>
          <w:bCs/>
          <w:sz w:val="28"/>
        </w:rPr>
      </w:pPr>
      <w:proofErr w:type="spellStart"/>
      <w:proofErr w:type="gramStart"/>
      <w:r w:rsidRPr="002D70D1">
        <w:rPr>
          <w:bCs/>
          <w:sz w:val="28"/>
        </w:rPr>
        <w:t>cho</w:t>
      </w:r>
      <w:proofErr w:type="spellEnd"/>
      <w:proofErr w:type="gram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phép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chèn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số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trang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đánh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tự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động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cho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văn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bản</w:t>
      </w:r>
      <w:proofErr w:type="spellEnd"/>
      <w:r w:rsidRPr="002D70D1">
        <w:rPr>
          <w:bCs/>
          <w:sz w:val="28"/>
        </w:rPr>
        <w:t>.</w:t>
      </w:r>
    </w:p>
    <w:p w:rsidR="006C37E6" w:rsidRPr="002D70D1" w:rsidRDefault="006C37E6" w:rsidP="006C37E6">
      <w:pPr>
        <w:numPr>
          <w:ilvl w:val="0"/>
          <w:numId w:val="5"/>
        </w:numPr>
        <w:spacing w:after="0" w:line="240" w:lineRule="auto"/>
        <w:rPr>
          <w:bCs/>
          <w:sz w:val="28"/>
        </w:rPr>
      </w:pPr>
      <w:proofErr w:type="spellStart"/>
      <w:r w:rsidRPr="002D70D1">
        <w:rPr>
          <w:bCs/>
          <w:sz w:val="28"/>
        </w:rPr>
        <w:t>cho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phép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chèn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số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trang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theo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dạng</w:t>
      </w:r>
      <w:proofErr w:type="spellEnd"/>
      <w:r w:rsidRPr="002D70D1">
        <w:rPr>
          <w:bCs/>
          <w:sz w:val="28"/>
        </w:rPr>
        <w:t>: [</w:t>
      </w:r>
      <w:proofErr w:type="spellStart"/>
      <w:r w:rsidRPr="002D70D1">
        <w:rPr>
          <w:bCs/>
          <w:sz w:val="28"/>
        </w:rPr>
        <w:t>trang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hiện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thời</w:t>
      </w:r>
      <w:proofErr w:type="spellEnd"/>
      <w:r w:rsidRPr="002D70D1">
        <w:rPr>
          <w:bCs/>
          <w:sz w:val="28"/>
        </w:rPr>
        <w:t>]/[</w:t>
      </w:r>
      <w:proofErr w:type="spellStart"/>
      <w:r w:rsidRPr="002D70D1">
        <w:rPr>
          <w:bCs/>
          <w:sz w:val="28"/>
        </w:rPr>
        <w:t>tổng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số</w:t>
      </w:r>
      <w:proofErr w:type="spellEnd"/>
      <w:r w:rsidRPr="002D70D1">
        <w:rPr>
          <w:bCs/>
          <w:sz w:val="28"/>
        </w:rPr>
        <w:t xml:space="preserve"> </w:t>
      </w:r>
      <w:proofErr w:type="spellStart"/>
      <w:r w:rsidRPr="002D70D1">
        <w:rPr>
          <w:bCs/>
          <w:sz w:val="28"/>
        </w:rPr>
        <w:t>trang</w:t>
      </w:r>
      <w:proofErr w:type="spellEnd"/>
      <w:r w:rsidRPr="002D70D1">
        <w:rPr>
          <w:bCs/>
          <w:sz w:val="28"/>
        </w:rPr>
        <w:t>]</w:t>
      </w:r>
    </w:p>
    <w:p w:rsidR="006C37E6" w:rsidRPr="002D70D1" w:rsidRDefault="006C37E6" w:rsidP="006C37E6">
      <w:pPr>
        <w:numPr>
          <w:ilvl w:val="0"/>
          <w:numId w:val="5"/>
        </w:numPr>
        <w:spacing w:after="0" w:line="240" w:lineRule="auto"/>
        <w:rPr>
          <w:bCs/>
          <w:color w:val="FF00FF"/>
          <w:sz w:val="28"/>
        </w:rPr>
      </w:pPr>
      <w:proofErr w:type="spellStart"/>
      <w:r w:rsidRPr="002D70D1">
        <w:rPr>
          <w:bCs/>
          <w:color w:val="FF00FF"/>
          <w:sz w:val="28"/>
        </w:rPr>
        <w:t>cho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phép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thực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hiện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cả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ba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điều</w:t>
      </w:r>
      <w:proofErr w:type="spellEnd"/>
      <w:r w:rsidRPr="002D70D1">
        <w:rPr>
          <w:bCs/>
          <w:color w:val="FF00FF"/>
          <w:sz w:val="28"/>
        </w:rPr>
        <w:t xml:space="preserve"> </w:t>
      </w:r>
      <w:proofErr w:type="spellStart"/>
      <w:r w:rsidRPr="002D70D1">
        <w:rPr>
          <w:bCs/>
          <w:color w:val="FF00FF"/>
          <w:sz w:val="28"/>
        </w:rPr>
        <w:t>trên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b/>
          <w:bCs/>
          <w:sz w:val="28"/>
        </w:rPr>
        <w:t>7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 </w:t>
      </w:r>
      <w:r>
        <w:rPr>
          <w:b/>
          <w:bCs/>
          <w:i/>
          <w:iCs/>
          <w:sz w:val="28"/>
        </w:rPr>
        <w:t>Numbering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gramStart"/>
      <w:r>
        <w:rPr>
          <w:b/>
          <w:bCs/>
          <w:i/>
          <w:iCs/>
          <w:sz w:val="28"/>
        </w:rPr>
        <w:t>Formatting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>:</w:t>
      </w:r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color w:val="FF00FF"/>
          <w:sz w:val="28"/>
        </w:rPr>
      </w:pPr>
      <w:proofErr w:type="spellStart"/>
      <w:r>
        <w:rPr>
          <w:color w:val="FF00FF"/>
          <w:sz w:val="28"/>
        </w:rPr>
        <w:t>Tạo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danh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sách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liệt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kê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đánh</w:t>
      </w:r>
      <w:proofErr w:type="spellEnd"/>
      <w:r>
        <w:rPr>
          <w:color w:val="FF00FF"/>
          <w:sz w:val="28"/>
        </w:rPr>
        <w:t xml:space="preserve"> </w:t>
      </w:r>
      <w:proofErr w:type="spellStart"/>
      <w:r>
        <w:rPr>
          <w:color w:val="FF00FF"/>
          <w:sz w:val="28"/>
        </w:rPr>
        <w:t>số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dòng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</w:p>
    <w:p w:rsidR="006C37E6" w:rsidRDefault="006C37E6" w:rsidP="006C37E6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080E15">
        <w:rPr>
          <w:b/>
          <w:bCs/>
          <w:sz w:val="28"/>
        </w:rPr>
        <w:t>8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Format\Page Setup\Paper Size\Portrait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File\Page Setup\Paper Size\Portrait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Format\Page Setup\Paper Size\Landscape</w:t>
      </w:r>
    </w:p>
    <w:p w:rsidR="006C37E6" w:rsidRDefault="006C37E6" w:rsidP="006C37E6">
      <w:pPr>
        <w:numPr>
          <w:ilvl w:val="0"/>
          <w:numId w:val="7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File\Page Setup\Paper Size\Landscape</w:t>
      </w:r>
    </w:p>
    <w:p w:rsidR="00647485" w:rsidRDefault="00647485"/>
    <w:sectPr w:rsidR="00647485" w:rsidSect="005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0A8"/>
    <w:multiLevelType w:val="hybridMultilevel"/>
    <w:tmpl w:val="56D813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10B4"/>
    <w:multiLevelType w:val="hybridMultilevel"/>
    <w:tmpl w:val="E5B294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40562"/>
    <w:multiLevelType w:val="hybridMultilevel"/>
    <w:tmpl w:val="4E5A5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23591"/>
    <w:multiLevelType w:val="hybridMultilevel"/>
    <w:tmpl w:val="5664B9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539BF"/>
    <w:multiLevelType w:val="hybridMultilevel"/>
    <w:tmpl w:val="1BB2D3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87CD1"/>
    <w:multiLevelType w:val="hybridMultilevel"/>
    <w:tmpl w:val="893083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F6D5E"/>
    <w:multiLevelType w:val="hybridMultilevel"/>
    <w:tmpl w:val="D070F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1CEE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47485"/>
    <w:rsid w:val="00071092"/>
    <w:rsid w:val="00080E15"/>
    <w:rsid w:val="002D70D1"/>
    <w:rsid w:val="00511B0A"/>
    <w:rsid w:val="00647485"/>
    <w:rsid w:val="006C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0A"/>
  </w:style>
  <w:style w:type="paragraph" w:styleId="Heading1">
    <w:name w:val="heading 1"/>
    <w:basedOn w:val="Normal"/>
    <w:next w:val="Normal"/>
    <w:link w:val="Heading1Char"/>
    <w:qFormat/>
    <w:rsid w:val="00647485"/>
    <w:pPr>
      <w:keepNext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5</cp:revision>
  <dcterms:created xsi:type="dcterms:W3CDTF">2011-08-08T06:44:00Z</dcterms:created>
  <dcterms:modified xsi:type="dcterms:W3CDTF">2011-08-08T08:40:00Z</dcterms:modified>
</cp:coreProperties>
</file>