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BCB" w:rsidRPr="00FC7585" w:rsidRDefault="001273AA" w:rsidP="001273AA">
      <w:pPr>
        <w:jc w:val="center"/>
        <w:rPr>
          <w:b/>
          <w:sz w:val="32"/>
        </w:rPr>
      </w:pPr>
      <w:r w:rsidRPr="00FC7585">
        <w:rPr>
          <w:b/>
          <w:sz w:val="32"/>
        </w:rPr>
        <w:t>DANH SÁCH THAM GIA ĐỀ TÀI</w:t>
      </w:r>
    </w:p>
    <w:p w:rsidR="00301BCB" w:rsidRPr="00301BCB" w:rsidRDefault="00197868" w:rsidP="00301BCB">
      <w:pPr>
        <w:rPr>
          <w:b/>
        </w:rPr>
      </w:pPr>
      <w:r>
        <w:rPr>
          <w:b/>
        </w:rPr>
        <w:t>THÀNH VIÊN THAM GIA ĐỀ TÀI</w:t>
      </w:r>
      <w:r w:rsidR="00301BCB" w:rsidRPr="00301BCB">
        <w:rPr>
          <w:b/>
        </w:rPr>
        <w:t>:</w:t>
      </w:r>
    </w:p>
    <w:tbl>
      <w:tblPr>
        <w:tblStyle w:val="TableGrid"/>
        <w:tblW w:w="0" w:type="auto"/>
        <w:tblLook w:val="04A0"/>
      </w:tblPr>
      <w:tblGrid>
        <w:gridCol w:w="3348"/>
        <w:gridCol w:w="3060"/>
        <w:gridCol w:w="2070"/>
      </w:tblGrid>
      <w:tr w:rsidR="00301BCB" w:rsidTr="00301BCB">
        <w:tc>
          <w:tcPr>
            <w:tcW w:w="3348" w:type="dxa"/>
          </w:tcPr>
          <w:p w:rsidR="00301BCB" w:rsidRPr="00301BCB" w:rsidRDefault="00301BCB" w:rsidP="00301BCB">
            <w:pPr>
              <w:spacing w:line="360" w:lineRule="auto"/>
              <w:rPr>
                <w:b/>
              </w:rPr>
            </w:pPr>
            <w:r w:rsidRPr="00301BCB">
              <w:rPr>
                <w:b/>
              </w:rPr>
              <w:t>Họ và Tên</w:t>
            </w:r>
          </w:p>
        </w:tc>
        <w:tc>
          <w:tcPr>
            <w:tcW w:w="3060" w:type="dxa"/>
          </w:tcPr>
          <w:p w:rsidR="00301BCB" w:rsidRPr="00301BCB" w:rsidRDefault="00301BCB" w:rsidP="00301BCB">
            <w:pPr>
              <w:spacing w:line="360" w:lineRule="auto"/>
              <w:rPr>
                <w:b/>
              </w:rPr>
            </w:pPr>
            <w:r w:rsidRPr="00301BCB">
              <w:rPr>
                <w:b/>
              </w:rPr>
              <w:t>Đơn vị công tác</w:t>
            </w:r>
          </w:p>
        </w:tc>
        <w:tc>
          <w:tcPr>
            <w:tcW w:w="2070" w:type="dxa"/>
          </w:tcPr>
          <w:p w:rsidR="00301BCB" w:rsidRPr="00301BCB" w:rsidRDefault="00301BCB" w:rsidP="00301BCB">
            <w:pPr>
              <w:spacing w:line="360" w:lineRule="auto"/>
              <w:rPr>
                <w:b/>
              </w:rPr>
            </w:pPr>
            <w:r w:rsidRPr="00301BCB">
              <w:rPr>
                <w:b/>
              </w:rPr>
              <w:t>Nhiệm vụ</w:t>
            </w:r>
          </w:p>
        </w:tc>
      </w:tr>
      <w:tr w:rsidR="00301BCB" w:rsidTr="00301BCB">
        <w:tc>
          <w:tcPr>
            <w:tcW w:w="3348" w:type="dxa"/>
          </w:tcPr>
          <w:p w:rsidR="00301BCB" w:rsidRDefault="00301BCB" w:rsidP="00301BCB">
            <w:pPr>
              <w:spacing w:line="360" w:lineRule="auto"/>
            </w:pPr>
            <w:r>
              <w:t>Nguyễn Thành Trung</w:t>
            </w:r>
          </w:p>
        </w:tc>
        <w:tc>
          <w:tcPr>
            <w:tcW w:w="3060" w:type="dxa"/>
          </w:tcPr>
          <w:p w:rsidR="00301BCB" w:rsidRDefault="00301BCB" w:rsidP="00301BCB">
            <w:pPr>
              <w:spacing w:line="360" w:lineRule="auto"/>
            </w:pPr>
            <w:r>
              <w:t>Trung tâm Đào tạo E-Learning</w:t>
            </w:r>
          </w:p>
        </w:tc>
        <w:tc>
          <w:tcPr>
            <w:tcW w:w="2070" w:type="dxa"/>
          </w:tcPr>
          <w:p w:rsidR="00301BCB" w:rsidRDefault="00301BCB" w:rsidP="00301BCB">
            <w:pPr>
              <w:spacing w:line="360" w:lineRule="auto"/>
            </w:pPr>
            <w:r>
              <w:t>Chủ nghiệm đề tài</w:t>
            </w:r>
          </w:p>
        </w:tc>
      </w:tr>
      <w:tr w:rsidR="00301BCB" w:rsidTr="00301BCB">
        <w:tc>
          <w:tcPr>
            <w:tcW w:w="3348" w:type="dxa"/>
          </w:tcPr>
          <w:p w:rsidR="00301BCB" w:rsidRDefault="00301BCB" w:rsidP="00301BCB">
            <w:pPr>
              <w:spacing w:line="360" w:lineRule="auto"/>
            </w:pPr>
            <w:r>
              <w:t>Trần Lan Thu</w:t>
            </w:r>
          </w:p>
        </w:tc>
        <w:tc>
          <w:tcPr>
            <w:tcW w:w="3060" w:type="dxa"/>
          </w:tcPr>
          <w:p w:rsidR="00301BCB" w:rsidRDefault="00301BCB" w:rsidP="00301BCB">
            <w:pPr>
              <w:spacing w:line="360" w:lineRule="auto"/>
            </w:pPr>
            <w:r>
              <w:t>Trung tâm Đào tạo E-Learning</w:t>
            </w:r>
          </w:p>
        </w:tc>
        <w:tc>
          <w:tcPr>
            <w:tcW w:w="2070" w:type="dxa"/>
          </w:tcPr>
          <w:p w:rsidR="00301BCB" w:rsidRDefault="00301BCB" w:rsidP="00301BCB">
            <w:pPr>
              <w:spacing w:line="360" w:lineRule="auto"/>
            </w:pPr>
            <w:r>
              <w:t>Nghiên cứu viên</w:t>
            </w:r>
          </w:p>
        </w:tc>
      </w:tr>
      <w:tr w:rsidR="00301BCB" w:rsidTr="00301BCB">
        <w:tc>
          <w:tcPr>
            <w:tcW w:w="3348" w:type="dxa"/>
          </w:tcPr>
          <w:p w:rsidR="00301BCB" w:rsidRDefault="00301BCB" w:rsidP="00301BCB">
            <w:pPr>
              <w:spacing w:line="360" w:lineRule="auto"/>
            </w:pPr>
            <w:r>
              <w:t>Nguyễn Danh Tú</w:t>
            </w:r>
          </w:p>
        </w:tc>
        <w:tc>
          <w:tcPr>
            <w:tcW w:w="3060" w:type="dxa"/>
          </w:tcPr>
          <w:p w:rsidR="00301BCB" w:rsidRDefault="00301BCB" w:rsidP="00CC09CD">
            <w:pPr>
              <w:spacing w:line="360" w:lineRule="auto"/>
            </w:pPr>
            <w:r>
              <w:t xml:space="preserve">Khoa Toán tin </w:t>
            </w:r>
            <w:r w:rsidR="00CC09CD">
              <w:t xml:space="preserve">ứng dụng </w:t>
            </w:r>
            <w:r>
              <w:t xml:space="preserve"> ĐHBKHN</w:t>
            </w:r>
          </w:p>
        </w:tc>
        <w:tc>
          <w:tcPr>
            <w:tcW w:w="2070" w:type="dxa"/>
          </w:tcPr>
          <w:p w:rsidR="00301BCB" w:rsidRDefault="00301BCB" w:rsidP="00301BCB">
            <w:pPr>
              <w:spacing w:line="360" w:lineRule="auto"/>
            </w:pPr>
            <w:r>
              <w:t>Nghiên cứu viên</w:t>
            </w:r>
          </w:p>
        </w:tc>
      </w:tr>
      <w:tr w:rsidR="00301BCB" w:rsidTr="00301BCB">
        <w:tc>
          <w:tcPr>
            <w:tcW w:w="3348" w:type="dxa"/>
          </w:tcPr>
          <w:p w:rsidR="00301BCB" w:rsidRDefault="00301BCB" w:rsidP="00301BCB">
            <w:pPr>
              <w:spacing w:line="360" w:lineRule="auto"/>
            </w:pPr>
            <w:r>
              <w:t>Bùi Minh Tâm</w:t>
            </w:r>
          </w:p>
        </w:tc>
        <w:tc>
          <w:tcPr>
            <w:tcW w:w="3060" w:type="dxa"/>
          </w:tcPr>
          <w:p w:rsidR="00301BCB" w:rsidRDefault="00301BCB" w:rsidP="00301BCB">
            <w:pPr>
              <w:spacing w:line="360" w:lineRule="auto"/>
            </w:pPr>
            <w:r>
              <w:t>Trung tâm Đào tạo E-Leanring</w:t>
            </w:r>
          </w:p>
        </w:tc>
        <w:tc>
          <w:tcPr>
            <w:tcW w:w="2070" w:type="dxa"/>
          </w:tcPr>
          <w:p w:rsidR="00301BCB" w:rsidRDefault="00301BCB" w:rsidP="00301BCB">
            <w:pPr>
              <w:spacing w:line="360" w:lineRule="auto"/>
            </w:pPr>
            <w:r>
              <w:t>Thư ký</w:t>
            </w:r>
          </w:p>
        </w:tc>
      </w:tr>
    </w:tbl>
    <w:p w:rsidR="00301BCB" w:rsidRDefault="00301BCB" w:rsidP="00301BCB">
      <w:pPr>
        <w:spacing w:line="360" w:lineRule="auto"/>
      </w:pPr>
    </w:p>
    <w:p w:rsidR="00301BCB" w:rsidRPr="00301BCB" w:rsidRDefault="00301BCB" w:rsidP="00301BCB">
      <w:pPr>
        <w:spacing w:line="360" w:lineRule="auto"/>
        <w:rPr>
          <w:b/>
        </w:rPr>
      </w:pPr>
      <w:r>
        <w:rPr>
          <w:b/>
        </w:rPr>
        <w:t>ĐƠN VỊ PHỐI HỢP CHÍNH</w:t>
      </w:r>
      <w:r w:rsidRPr="00301BCB">
        <w:rPr>
          <w:b/>
        </w:rPr>
        <w:t>:</w:t>
      </w:r>
    </w:p>
    <w:tbl>
      <w:tblPr>
        <w:tblStyle w:val="TableGrid"/>
        <w:tblW w:w="0" w:type="auto"/>
        <w:tblLook w:val="04A0"/>
      </w:tblPr>
      <w:tblGrid>
        <w:gridCol w:w="4158"/>
        <w:gridCol w:w="4230"/>
      </w:tblGrid>
      <w:tr w:rsidR="00301BCB" w:rsidTr="001273AA">
        <w:tc>
          <w:tcPr>
            <w:tcW w:w="4158" w:type="dxa"/>
          </w:tcPr>
          <w:p w:rsidR="00301BCB" w:rsidRPr="00301BCB" w:rsidRDefault="00301BCB" w:rsidP="00FC7585">
            <w:pPr>
              <w:spacing w:line="360" w:lineRule="auto"/>
              <w:rPr>
                <w:b/>
              </w:rPr>
            </w:pPr>
            <w:r>
              <w:rPr>
                <w:b/>
              </w:rPr>
              <w:t>TÊN ĐƠN VỊ</w:t>
            </w:r>
          </w:p>
        </w:tc>
        <w:tc>
          <w:tcPr>
            <w:tcW w:w="4230" w:type="dxa"/>
          </w:tcPr>
          <w:p w:rsidR="00301BCB" w:rsidRPr="00301BCB" w:rsidRDefault="00301BCB" w:rsidP="00FC7585">
            <w:pPr>
              <w:spacing w:line="360" w:lineRule="auto"/>
              <w:rPr>
                <w:b/>
              </w:rPr>
            </w:pPr>
            <w:r>
              <w:rPr>
                <w:b/>
              </w:rPr>
              <w:t>LĨNH VỰC PHỐI HỢP</w:t>
            </w:r>
          </w:p>
        </w:tc>
      </w:tr>
      <w:tr w:rsidR="00301BCB" w:rsidTr="001273AA">
        <w:tc>
          <w:tcPr>
            <w:tcW w:w="4158" w:type="dxa"/>
          </w:tcPr>
          <w:p w:rsidR="00301BCB" w:rsidRDefault="00301BCB" w:rsidP="00FC7585">
            <w:pPr>
              <w:spacing w:line="360" w:lineRule="auto"/>
            </w:pPr>
            <w:r>
              <w:t>Trung tâm Phát triển Đào tạo</w:t>
            </w:r>
          </w:p>
        </w:tc>
        <w:tc>
          <w:tcPr>
            <w:tcW w:w="4230" w:type="dxa"/>
          </w:tcPr>
          <w:p w:rsidR="00301BCB" w:rsidRDefault="00301BCB" w:rsidP="00FC7585">
            <w:pPr>
              <w:spacing w:line="360" w:lineRule="auto"/>
            </w:pPr>
            <w:r>
              <w:t>Tư vấn hành vi người học</w:t>
            </w:r>
          </w:p>
        </w:tc>
      </w:tr>
      <w:tr w:rsidR="00301BCB" w:rsidTr="001273AA">
        <w:tc>
          <w:tcPr>
            <w:tcW w:w="4158" w:type="dxa"/>
          </w:tcPr>
          <w:p w:rsidR="00301BCB" w:rsidRDefault="00301BCB" w:rsidP="00FC7585">
            <w:pPr>
              <w:spacing w:line="360" w:lineRule="auto"/>
            </w:pPr>
            <w:r>
              <w:t>Công ty CP ĐT &amp; PT ĐT Edutop 64</w:t>
            </w:r>
          </w:p>
        </w:tc>
        <w:tc>
          <w:tcPr>
            <w:tcW w:w="4230" w:type="dxa"/>
          </w:tcPr>
          <w:p w:rsidR="00301BCB" w:rsidRDefault="00301BCB" w:rsidP="00FC7585">
            <w:pPr>
              <w:spacing w:line="360" w:lineRule="auto"/>
            </w:pPr>
            <w:r>
              <w:t>Tập hợp dữ liệu từ phần mềm</w:t>
            </w:r>
          </w:p>
        </w:tc>
      </w:tr>
    </w:tbl>
    <w:p w:rsidR="00301BCB" w:rsidRDefault="00301BCB" w:rsidP="00301BCB"/>
    <w:p w:rsidR="00301BCB" w:rsidRDefault="00301BCB" w:rsidP="00301BCB"/>
    <w:p w:rsidR="00301BCB" w:rsidRDefault="00301BCB" w:rsidP="00301BCB"/>
    <w:p w:rsidR="00301BCB" w:rsidRDefault="00301BCB" w:rsidP="00301BCB"/>
    <w:p w:rsidR="00301BCB" w:rsidRDefault="00301BCB" w:rsidP="00301BCB"/>
    <w:p w:rsidR="00301BCB" w:rsidRPr="00301BCB" w:rsidRDefault="00301BCB" w:rsidP="00301BCB"/>
    <w:p w:rsidR="00301BCB" w:rsidRDefault="001B0E2C" w:rsidP="003768D5">
      <w:pPr>
        <w:spacing w:line="360" w:lineRule="auto"/>
        <w:sectPr w:rsidR="00301BCB" w:rsidSect="00301BCB">
          <w:headerReference w:type="default" r:id="rId8"/>
          <w:footerReference w:type="default" r:id="rId9"/>
          <w:pgSz w:w="11907" w:h="16840" w:code="9"/>
          <w:pgMar w:top="1170" w:right="1418" w:bottom="1440" w:left="1985" w:header="720" w:footer="720" w:gutter="0"/>
          <w:cols w:space="720"/>
          <w:docGrid w:linePitch="360"/>
        </w:sectPr>
      </w:pPr>
      <w:r>
        <w:br w:type="page"/>
      </w:r>
    </w:p>
    <w:sdt>
      <w:sdtPr>
        <w:rPr>
          <w:rFonts w:ascii="Times New Roman" w:eastAsiaTheme="minorEastAsia" w:hAnsi="Times New Roman"/>
          <w:b w:val="0"/>
          <w:sz w:val="26"/>
        </w:rPr>
        <w:id w:val="1517531"/>
        <w:docPartObj>
          <w:docPartGallery w:val="Table of Contents"/>
          <w:docPartUnique/>
        </w:docPartObj>
      </w:sdtPr>
      <w:sdtContent>
        <w:p w:rsidR="00C03C97" w:rsidRDefault="00C03C97" w:rsidP="00C03C97">
          <w:pPr>
            <w:pStyle w:val="TOCHeading"/>
            <w:numPr>
              <w:ilvl w:val="0"/>
              <w:numId w:val="0"/>
            </w:numPr>
            <w:ind w:left="142"/>
          </w:pPr>
          <w:r>
            <w:t>Mục lục</w:t>
          </w:r>
        </w:p>
        <w:p w:rsidR="005D054B" w:rsidRDefault="002B0197">
          <w:pPr>
            <w:pStyle w:val="TOC1"/>
            <w:tabs>
              <w:tab w:val="right" w:leader="dot" w:pos="8494"/>
            </w:tabs>
            <w:rPr>
              <w:rFonts w:asciiTheme="minorHAnsi" w:hAnsiTheme="minorHAnsi" w:cstheme="minorBidi"/>
              <w:noProof/>
              <w:color w:val="auto"/>
              <w:sz w:val="22"/>
              <w:szCs w:val="22"/>
            </w:rPr>
          </w:pPr>
          <w:r>
            <w:fldChar w:fldCharType="begin"/>
          </w:r>
          <w:r w:rsidR="00C03C97">
            <w:instrText xml:space="preserve"> TOC \o "1-3" \h \z \u </w:instrText>
          </w:r>
          <w:r>
            <w:fldChar w:fldCharType="separate"/>
          </w:r>
          <w:hyperlink w:anchor="_Toc311388019" w:history="1">
            <w:r w:rsidR="005D054B" w:rsidRPr="00034AF6">
              <w:rPr>
                <w:rStyle w:val="Hyperlink"/>
                <w:noProof/>
              </w:rPr>
              <w:t>Danh mục hình vẽ và bảng biểu</w:t>
            </w:r>
            <w:r w:rsidR="005D054B">
              <w:rPr>
                <w:noProof/>
                <w:webHidden/>
              </w:rPr>
              <w:tab/>
            </w:r>
            <w:r>
              <w:rPr>
                <w:noProof/>
                <w:webHidden/>
              </w:rPr>
              <w:fldChar w:fldCharType="begin"/>
            </w:r>
            <w:r w:rsidR="005D054B">
              <w:rPr>
                <w:noProof/>
                <w:webHidden/>
              </w:rPr>
              <w:instrText xml:space="preserve"> PAGEREF _Toc311388019 \h </w:instrText>
            </w:r>
            <w:r>
              <w:rPr>
                <w:noProof/>
                <w:webHidden/>
              </w:rPr>
            </w:r>
            <w:r>
              <w:rPr>
                <w:noProof/>
                <w:webHidden/>
              </w:rPr>
              <w:fldChar w:fldCharType="separate"/>
            </w:r>
            <w:r w:rsidR="005D054B">
              <w:rPr>
                <w:noProof/>
                <w:webHidden/>
              </w:rPr>
              <w:t>4</w:t>
            </w:r>
            <w:r>
              <w:rPr>
                <w:noProof/>
                <w:webHidden/>
              </w:rPr>
              <w:fldChar w:fldCharType="end"/>
            </w:r>
          </w:hyperlink>
        </w:p>
        <w:p w:rsidR="005D054B" w:rsidRDefault="002B0197">
          <w:pPr>
            <w:pStyle w:val="TOC1"/>
            <w:tabs>
              <w:tab w:val="right" w:leader="dot" w:pos="8494"/>
            </w:tabs>
            <w:rPr>
              <w:rFonts w:asciiTheme="minorHAnsi" w:hAnsiTheme="minorHAnsi" w:cstheme="minorBidi"/>
              <w:noProof/>
              <w:color w:val="auto"/>
              <w:sz w:val="22"/>
              <w:szCs w:val="22"/>
            </w:rPr>
          </w:pPr>
          <w:hyperlink w:anchor="_Toc311388020" w:history="1">
            <w:r w:rsidR="005D054B" w:rsidRPr="00034AF6">
              <w:rPr>
                <w:rStyle w:val="Hyperlink"/>
                <w:noProof/>
              </w:rPr>
              <w:t>Danh mục từ viết tắt</w:t>
            </w:r>
            <w:r w:rsidR="005D054B">
              <w:rPr>
                <w:noProof/>
                <w:webHidden/>
              </w:rPr>
              <w:tab/>
            </w:r>
            <w:r>
              <w:rPr>
                <w:noProof/>
                <w:webHidden/>
              </w:rPr>
              <w:fldChar w:fldCharType="begin"/>
            </w:r>
            <w:r w:rsidR="005D054B">
              <w:rPr>
                <w:noProof/>
                <w:webHidden/>
              </w:rPr>
              <w:instrText xml:space="preserve"> PAGEREF _Toc311388020 \h </w:instrText>
            </w:r>
            <w:r>
              <w:rPr>
                <w:noProof/>
                <w:webHidden/>
              </w:rPr>
            </w:r>
            <w:r>
              <w:rPr>
                <w:noProof/>
                <w:webHidden/>
              </w:rPr>
              <w:fldChar w:fldCharType="separate"/>
            </w:r>
            <w:r w:rsidR="005D054B">
              <w:rPr>
                <w:noProof/>
                <w:webHidden/>
              </w:rPr>
              <w:t>5</w:t>
            </w:r>
            <w:r>
              <w:rPr>
                <w:noProof/>
                <w:webHidden/>
              </w:rPr>
              <w:fldChar w:fldCharType="end"/>
            </w:r>
          </w:hyperlink>
        </w:p>
        <w:p w:rsidR="005D054B" w:rsidRDefault="002B0197">
          <w:pPr>
            <w:pStyle w:val="TOC1"/>
            <w:tabs>
              <w:tab w:val="right" w:leader="dot" w:pos="8494"/>
            </w:tabs>
            <w:rPr>
              <w:rFonts w:asciiTheme="minorHAnsi" w:hAnsiTheme="minorHAnsi" w:cstheme="minorBidi"/>
              <w:noProof/>
              <w:color w:val="auto"/>
              <w:sz w:val="22"/>
              <w:szCs w:val="22"/>
            </w:rPr>
          </w:pPr>
          <w:hyperlink w:anchor="_Toc311388021" w:history="1">
            <w:r w:rsidR="005D054B" w:rsidRPr="00034AF6">
              <w:rPr>
                <w:rStyle w:val="Hyperlink"/>
                <w:noProof/>
              </w:rPr>
              <w:t>MỞ ĐẦU</w:t>
            </w:r>
            <w:r w:rsidR="005D054B">
              <w:rPr>
                <w:noProof/>
                <w:webHidden/>
              </w:rPr>
              <w:tab/>
            </w:r>
            <w:r>
              <w:rPr>
                <w:noProof/>
                <w:webHidden/>
              </w:rPr>
              <w:fldChar w:fldCharType="begin"/>
            </w:r>
            <w:r w:rsidR="005D054B">
              <w:rPr>
                <w:noProof/>
                <w:webHidden/>
              </w:rPr>
              <w:instrText xml:space="preserve"> PAGEREF _Toc311388021 \h </w:instrText>
            </w:r>
            <w:r>
              <w:rPr>
                <w:noProof/>
                <w:webHidden/>
              </w:rPr>
            </w:r>
            <w:r>
              <w:rPr>
                <w:noProof/>
                <w:webHidden/>
              </w:rPr>
              <w:fldChar w:fldCharType="separate"/>
            </w:r>
            <w:r w:rsidR="005D054B">
              <w:rPr>
                <w:noProof/>
                <w:webHidden/>
              </w:rPr>
              <w:t>6</w:t>
            </w:r>
            <w:r>
              <w:rPr>
                <w:noProof/>
                <w:webHidden/>
              </w:rPr>
              <w:fldChar w:fldCharType="end"/>
            </w:r>
          </w:hyperlink>
        </w:p>
        <w:p w:rsidR="005D054B" w:rsidRDefault="002B0197">
          <w:pPr>
            <w:pStyle w:val="TOC1"/>
            <w:tabs>
              <w:tab w:val="right" w:leader="dot" w:pos="8494"/>
            </w:tabs>
            <w:rPr>
              <w:rFonts w:asciiTheme="minorHAnsi" w:hAnsiTheme="minorHAnsi" w:cstheme="minorBidi"/>
              <w:noProof/>
              <w:color w:val="auto"/>
              <w:sz w:val="22"/>
              <w:szCs w:val="22"/>
            </w:rPr>
          </w:pPr>
          <w:hyperlink w:anchor="_Toc311388022" w:history="1">
            <w:r w:rsidR="005D054B" w:rsidRPr="00034AF6">
              <w:rPr>
                <w:rStyle w:val="Hyperlink"/>
                <w:noProof/>
              </w:rPr>
              <w:t>Chương 1. Tiếp cận vấn đề học viên nghỉ học trong các cơ sở đào tạo</w:t>
            </w:r>
            <w:r w:rsidR="005D054B">
              <w:rPr>
                <w:noProof/>
                <w:webHidden/>
              </w:rPr>
              <w:tab/>
            </w:r>
            <w:r>
              <w:rPr>
                <w:noProof/>
                <w:webHidden/>
              </w:rPr>
              <w:fldChar w:fldCharType="begin"/>
            </w:r>
            <w:r w:rsidR="005D054B">
              <w:rPr>
                <w:noProof/>
                <w:webHidden/>
              </w:rPr>
              <w:instrText xml:space="preserve"> PAGEREF _Toc311388022 \h </w:instrText>
            </w:r>
            <w:r>
              <w:rPr>
                <w:noProof/>
                <w:webHidden/>
              </w:rPr>
            </w:r>
            <w:r>
              <w:rPr>
                <w:noProof/>
                <w:webHidden/>
              </w:rPr>
              <w:fldChar w:fldCharType="separate"/>
            </w:r>
            <w:r w:rsidR="005D054B">
              <w:rPr>
                <w:noProof/>
                <w:webHidden/>
              </w:rPr>
              <w:t>7</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23" w:history="1">
            <w:r w:rsidR="005D054B" w:rsidRPr="00034AF6">
              <w:rPr>
                <w:rStyle w:val="Hyperlink"/>
                <w:noProof/>
              </w:rPr>
              <w:t>1. Những tác động tiêu cực của vấn đề học viên nghỉ học</w:t>
            </w:r>
            <w:r w:rsidR="005D054B">
              <w:rPr>
                <w:noProof/>
                <w:webHidden/>
              </w:rPr>
              <w:tab/>
            </w:r>
            <w:r>
              <w:rPr>
                <w:noProof/>
                <w:webHidden/>
              </w:rPr>
              <w:fldChar w:fldCharType="begin"/>
            </w:r>
            <w:r w:rsidR="005D054B">
              <w:rPr>
                <w:noProof/>
                <w:webHidden/>
              </w:rPr>
              <w:instrText xml:space="preserve"> PAGEREF _Toc311388023 \h </w:instrText>
            </w:r>
            <w:r>
              <w:rPr>
                <w:noProof/>
                <w:webHidden/>
              </w:rPr>
            </w:r>
            <w:r>
              <w:rPr>
                <w:noProof/>
                <w:webHidden/>
              </w:rPr>
              <w:fldChar w:fldCharType="separate"/>
            </w:r>
            <w:r w:rsidR="005D054B">
              <w:rPr>
                <w:noProof/>
                <w:webHidden/>
              </w:rPr>
              <w:t>7</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24" w:history="1">
            <w:r w:rsidR="005D054B" w:rsidRPr="00034AF6">
              <w:rPr>
                <w:rStyle w:val="Hyperlink"/>
                <w:noProof/>
              </w:rPr>
              <w:t>2. Nguyên nhân dẫn đến tình trạng nghỉ học ở môi trường đào tạo từ xa</w:t>
            </w:r>
            <w:r w:rsidR="005D054B">
              <w:rPr>
                <w:noProof/>
                <w:webHidden/>
              </w:rPr>
              <w:tab/>
            </w:r>
            <w:r>
              <w:rPr>
                <w:noProof/>
                <w:webHidden/>
              </w:rPr>
              <w:fldChar w:fldCharType="begin"/>
            </w:r>
            <w:r w:rsidR="005D054B">
              <w:rPr>
                <w:noProof/>
                <w:webHidden/>
              </w:rPr>
              <w:instrText xml:space="preserve"> PAGEREF _Toc311388024 \h </w:instrText>
            </w:r>
            <w:r>
              <w:rPr>
                <w:noProof/>
                <w:webHidden/>
              </w:rPr>
            </w:r>
            <w:r>
              <w:rPr>
                <w:noProof/>
                <w:webHidden/>
              </w:rPr>
              <w:fldChar w:fldCharType="separate"/>
            </w:r>
            <w:r w:rsidR="005D054B">
              <w:rPr>
                <w:noProof/>
                <w:webHidden/>
              </w:rPr>
              <w:t>9</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25" w:history="1">
            <w:r w:rsidR="005D054B" w:rsidRPr="00034AF6">
              <w:rPr>
                <w:rStyle w:val="Hyperlink"/>
                <w:noProof/>
              </w:rPr>
              <w:t>3. Các hướng giải quyết cho vấn đề nghỉ ở HOU E-learning</w:t>
            </w:r>
            <w:r w:rsidR="005D054B">
              <w:rPr>
                <w:noProof/>
                <w:webHidden/>
              </w:rPr>
              <w:tab/>
            </w:r>
            <w:r>
              <w:rPr>
                <w:noProof/>
                <w:webHidden/>
              </w:rPr>
              <w:fldChar w:fldCharType="begin"/>
            </w:r>
            <w:r w:rsidR="005D054B">
              <w:rPr>
                <w:noProof/>
                <w:webHidden/>
              </w:rPr>
              <w:instrText xml:space="preserve"> PAGEREF _Toc311388025 \h </w:instrText>
            </w:r>
            <w:r>
              <w:rPr>
                <w:noProof/>
                <w:webHidden/>
              </w:rPr>
            </w:r>
            <w:r>
              <w:rPr>
                <w:noProof/>
                <w:webHidden/>
              </w:rPr>
              <w:fldChar w:fldCharType="separate"/>
            </w:r>
            <w:r w:rsidR="005D054B">
              <w:rPr>
                <w:noProof/>
                <w:webHidden/>
              </w:rPr>
              <w:t>12</w:t>
            </w:r>
            <w:r>
              <w:rPr>
                <w:noProof/>
                <w:webHidden/>
              </w:rPr>
              <w:fldChar w:fldCharType="end"/>
            </w:r>
          </w:hyperlink>
        </w:p>
        <w:p w:rsidR="005D054B" w:rsidRDefault="002B0197">
          <w:pPr>
            <w:pStyle w:val="TOC1"/>
            <w:tabs>
              <w:tab w:val="right" w:leader="dot" w:pos="8494"/>
            </w:tabs>
            <w:rPr>
              <w:rFonts w:asciiTheme="minorHAnsi" w:hAnsiTheme="minorHAnsi" w:cstheme="minorBidi"/>
              <w:noProof/>
              <w:color w:val="auto"/>
              <w:sz w:val="22"/>
              <w:szCs w:val="22"/>
            </w:rPr>
          </w:pPr>
          <w:hyperlink w:anchor="_Toc311388026" w:history="1">
            <w:r w:rsidR="005D054B" w:rsidRPr="00034AF6">
              <w:rPr>
                <w:rStyle w:val="Hyperlink"/>
                <w:noProof/>
              </w:rPr>
              <w:t>Chương 2. Tóm tắt cơ sở lý thuyết và những kết quả nghiên cứu</w:t>
            </w:r>
            <w:r w:rsidR="005D054B">
              <w:rPr>
                <w:noProof/>
                <w:webHidden/>
              </w:rPr>
              <w:tab/>
            </w:r>
            <w:r>
              <w:rPr>
                <w:noProof/>
                <w:webHidden/>
              </w:rPr>
              <w:fldChar w:fldCharType="begin"/>
            </w:r>
            <w:r w:rsidR="005D054B">
              <w:rPr>
                <w:noProof/>
                <w:webHidden/>
              </w:rPr>
              <w:instrText xml:space="preserve"> PAGEREF _Toc311388026 \h </w:instrText>
            </w:r>
            <w:r>
              <w:rPr>
                <w:noProof/>
                <w:webHidden/>
              </w:rPr>
            </w:r>
            <w:r>
              <w:rPr>
                <w:noProof/>
                <w:webHidden/>
              </w:rPr>
              <w:fldChar w:fldCharType="separate"/>
            </w:r>
            <w:r w:rsidR="005D054B">
              <w:rPr>
                <w:noProof/>
                <w:webHidden/>
              </w:rPr>
              <w:t>15</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27" w:history="1">
            <w:r w:rsidR="005D054B" w:rsidRPr="00034AF6">
              <w:rPr>
                <w:rStyle w:val="Hyperlink"/>
                <w:noProof/>
              </w:rPr>
              <w:t>1. Khái niệm về khai phá dữ liệu</w:t>
            </w:r>
            <w:r w:rsidR="005D054B">
              <w:rPr>
                <w:noProof/>
                <w:webHidden/>
              </w:rPr>
              <w:tab/>
            </w:r>
            <w:r>
              <w:rPr>
                <w:noProof/>
                <w:webHidden/>
              </w:rPr>
              <w:fldChar w:fldCharType="begin"/>
            </w:r>
            <w:r w:rsidR="005D054B">
              <w:rPr>
                <w:noProof/>
                <w:webHidden/>
              </w:rPr>
              <w:instrText xml:space="preserve"> PAGEREF _Toc311388027 \h </w:instrText>
            </w:r>
            <w:r>
              <w:rPr>
                <w:noProof/>
                <w:webHidden/>
              </w:rPr>
            </w:r>
            <w:r>
              <w:rPr>
                <w:noProof/>
                <w:webHidden/>
              </w:rPr>
              <w:fldChar w:fldCharType="separate"/>
            </w:r>
            <w:r w:rsidR="005D054B">
              <w:rPr>
                <w:noProof/>
                <w:webHidden/>
              </w:rPr>
              <w:t>15</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28" w:history="1">
            <w:r w:rsidR="005D054B" w:rsidRPr="00034AF6">
              <w:rPr>
                <w:rStyle w:val="Hyperlink"/>
                <w:noProof/>
              </w:rPr>
              <w:t>2. Các phương pháp khai phá dữ liệu</w:t>
            </w:r>
            <w:r w:rsidR="005D054B">
              <w:rPr>
                <w:noProof/>
                <w:webHidden/>
              </w:rPr>
              <w:tab/>
            </w:r>
            <w:r>
              <w:rPr>
                <w:noProof/>
                <w:webHidden/>
              </w:rPr>
              <w:fldChar w:fldCharType="begin"/>
            </w:r>
            <w:r w:rsidR="005D054B">
              <w:rPr>
                <w:noProof/>
                <w:webHidden/>
              </w:rPr>
              <w:instrText xml:space="preserve"> PAGEREF _Toc311388028 \h </w:instrText>
            </w:r>
            <w:r>
              <w:rPr>
                <w:noProof/>
                <w:webHidden/>
              </w:rPr>
            </w:r>
            <w:r>
              <w:rPr>
                <w:noProof/>
                <w:webHidden/>
              </w:rPr>
              <w:fldChar w:fldCharType="separate"/>
            </w:r>
            <w:r w:rsidR="005D054B">
              <w:rPr>
                <w:noProof/>
                <w:webHidden/>
              </w:rPr>
              <w:t>15</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29" w:history="1">
            <w:r w:rsidR="005D054B" w:rsidRPr="00034AF6">
              <w:rPr>
                <w:rStyle w:val="Hyperlink"/>
                <w:noProof/>
              </w:rPr>
              <w:t>3. Quy trình khám phá tri thức (Knowledge discovery in databases – KDD)</w:t>
            </w:r>
            <w:r w:rsidR="005D054B">
              <w:rPr>
                <w:noProof/>
                <w:webHidden/>
              </w:rPr>
              <w:tab/>
            </w:r>
            <w:r>
              <w:rPr>
                <w:noProof/>
                <w:webHidden/>
              </w:rPr>
              <w:fldChar w:fldCharType="begin"/>
            </w:r>
            <w:r w:rsidR="005D054B">
              <w:rPr>
                <w:noProof/>
                <w:webHidden/>
              </w:rPr>
              <w:instrText xml:space="preserve"> PAGEREF _Toc311388029 \h </w:instrText>
            </w:r>
            <w:r>
              <w:rPr>
                <w:noProof/>
                <w:webHidden/>
              </w:rPr>
            </w:r>
            <w:r>
              <w:rPr>
                <w:noProof/>
                <w:webHidden/>
              </w:rPr>
              <w:fldChar w:fldCharType="separate"/>
            </w:r>
            <w:r w:rsidR="005D054B">
              <w:rPr>
                <w:noProof/>
                <w:webHidden/>
              </w:rPr>
              <w:t>16</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30" w:history="1">
            <w:r w:rsidR="005D054B" w:rsidRPr="00034AF6">
              <w:rPr>
                <w:rStyle w:val="Hyperlink"/>
                <w:noProof/>
              </w:rPr>
              <w:t>4. Kết quả nghiên cứu từ những trường đại học khác</w:t>
            </w:r>
            <w:r w:rsidR="005D054B">
              <w:rPr>
                <w:noProof/>
                <w:webHidden/>
              </w:rPr>
              <w:tab/>
            </w:r>
            <w:r>
              <w:rPr>
                <w:noProof/>
                <w:webHidden/>
              </w:rPr>
              <w:fldChar w:fldCharType="begin"/>
            </w:r>
            <w:r w:rsidR="005D054B">
              <w:rPr>
                <w:noProof/>
                <w:webHidden/>
              </w:rPr>
              <w:instrText xml:space="preserve"> PAGEREF _Toc311388030 \h </w:instrText>
            </w:r>
            <w:r>
              <w:rPr>
                <w:noProof/>
                <w:webHidden/>
              </w:rPr>
            </w:r>
            <w:r>
              <w:rPr>
                <w:noProof/>
                <w:webHidden/>
              </w:rPr>
              <w:fldChar w:fldCharType="separate"/>
            </w:r>
            <w:r w:rsidR="005D054B">
              <w:rPr>
                <w:noProof/>
                <w:webHidden/>
              </w:rPr>
              <w:t>17</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31" w:history="1">
            <w:r w:rsidR="005D054B" w:rsidRPr="00034AF6">
              <w:rPr>
                <w:rStyle w:val="Hyperlink"/>
                <w:noProof/>
              </w:rPr>
              <w:t>5. Phân tích vấn đề nghỉ học ở HOU – Elearning</w:t>
            </w:r>
            <w:r w:rsidR="005D054B">
              <w:rPr>
                <w:noProof/>
                <w:webHidden/>
              </w:rPr>
              <w:tab/>
            </w:r>
            <w:r>
              <w:rPr>
                <w:noProof/>
                <w:webHidden/>
              </w:rPr>
              <w:fldChar w:fldCharType="begin"/>
            </w:r>
            <w:r w:rsidR="005D054B">
              <w:rPr>
                <w:noProof/>
                <w:webHidden/>
              </w:rPr>
              <w:instrText xml:space="preserve"> PAGEREF _Toc311388031 \h </w:instrText>
            </w:r>
            <w:r>
              <w:rPr>
                <w:noProof/>
                <w:webHidden/>
              </w:rPr>
            </w:r>
            <w:r>
              <w:rPr>
                <w:noProof/>
                <w:webHidden/>
              </w:rPr>
              <w:fldChar w:fldCharType="separate"/>
            </w:r>
            <w:r w:rsidR="005D054B">
              <w:rPr>
                <w:noProof/>
                <w:webHidden/>
              </w:rPr>
              <w:t>20</w:t>
            </w:r>
            <w:r>
              <w:rPr>
                <w:noProof/>
                <w:webHidden/>
              </w:rPr>
              <w:fldChar w:fldCharType="end"/>
            </w:r>
          </w:hyperlink>
        </w:p>
        <w:p w:rsidR="005D054B" w:rsidRDefault="002B0197">
          <w:pPr>
            <w:pStyle w:val="TOC1"/>
            <w:tabs>
              <w:tab w:val="right" w:leader="dot" w:pos="8494"/>
            </w:tabs>
            <w:rPr>
              <w:rFonts w:asciiTheme="minorHAnsi" w:hAnsiTheme="minorHAnsi" w:cstheme="minorBidi"/>
              <w:noProof/>
              <w:color w:val="auto"/>
              <w:sz w:val="22"/>
              <w:szCs w:val="22"/>
            </w:rPr>
          </w:pPr>
          <w:hyperlink w:anchor="_Toc311388032" w:history="1">
            <w:r w:rsidR="005D054B" w:rsidRPr="00034AF6">
              <w:rPr>
                <w:rStyle w:val="Hyperlink"/>
                <w:noProof/>
              </w:rPr>
              <w:t>Chương 3. Quá trình và kết quả nghiên cứu và phát triển</w:t>
            </w:r>
            <w:r w:rsidR="005D054B">
              <w:rPr>
                <w:noProof/>
                <w:webHidden/>
              </w:rPr>
              <w:tab/>
            </w:r>
            <w:r>
              <w:rPr>
                <w:noProof/>
                <w:webHidden/>
              </w:rPr>
              <w:fldChar w:fldCharType="begin"/>
            </w:r>
            <w:r w:rsidR="005D054B">
              <w:rPr>
                <w:noProof/>
                <w:webHidden/>
              </w:rPr>
              <w:instrText xml:space="preserve"> PAGEREF _Toc311388032 \h </w:instrText>
            </w:r>
            <w:r>
              <w:rPr>
                <w:noProof/>
                <w:webHidden/>
              </w:rPr>
            </w:r>
            <w:r>
              <w:rPr>
                <w:noProof/>
                <w:webHidden/>
              </w:rPr>
              <w:fldChar w:fldCharType="separate"/>
            </w:r>
            <w:r w:rsidR="005D054B">
              <w:rPr>
                <w:noProof/>
                <w:webHidden/>
              </w:rPr>
              <w:t>22</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33" w:history="1">
            <w:r w:rsidR="005D054B" w:rsidRPr="00034AF6">
              <w:rPr>
                <w:rStyle w:val="Hyperlink"/>
                <w:noProof/>
              </w:rPr>
              <w:t>1. Thu thập dữ liệu</w:t>
            </w:r>
            <w:r w:rsidR="005D054B">
              <w:rPr>
                <w:noProof/>
                <w:webHidden/>
              </w:rPr>
              <w:tab/>
            </w:r>
            <w:r>
              <w:rPr>
                <w:noProof/>
                <w:webHidden/>
              </w:rPr>
              <w:fldChar w:fldCharType="begin"/>
            </w:r>
            <w:r w:rsidR="005D054B">
              <w:rPr>
                <w:noProof/>
                <w:webHidden/>
              </w:rPr>
              <w:instrText xml:space="preserve"> PAGEREF _Toc311388033 \h </w:instrText>
            </w:r>
            <w:r>
              <w:rPr>
                <w:noProof/>
                <w:webHidden/>
              </w:rPr>
            </w:r>
            <w:r>
              <w:rPr>
                <w:noProof/>
                <w:webHidden/>
              </w:rPr>
              <w:fldChar w:fldCharType="separate"/>
            </w:r>
            <w:r w:rsidR="005D054B">
              <w:rPr>
                <w:noProof/>
                <w:webHidden/>
              </w:rPr>
              <w:t>22</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34" w:history="1">
            <w:r w:rsidR="005D054B" w:rsidRPr="00034AF6">
              <w:rPr>
                <w:rStyle w:val="Hyperlink"/>
                <w:noProof/>
              </w:rPr>
              <w:t>2. Các mô hình dự báo</w:t>
            </w:r>
            <w:r w:rsidR="005D054B">
              <w:rPr>
                <w:noProof/>
                <w:webHidden/>
              </w:rPr>
              <w:tab/>
            </w:r>
            <w:r>
              <w:rPr>
                <w:noProof/>
                <w:webHidden/>
              </w:rPr>
              <w:fldChar w:fldCharType="begin"/>
            </w:r>
            <w:r w:rsidR="005D054B">
              <w:rPr>
                <w:noProof/>
                <w:webHidden/>
              </w:rPr>
              <w:instrText xml:space="preserve"> PAGEREF _Toc311388034 \h </w:instrText>
            </w:r>
            <w:r>
              <w:rPr>
                <w:noProof/>
                <w:webHidden/>
              </w:rPr>
            </w:r>
            <w:r>
              <w:rPr>
                <w:noProof/>
                <w:webHidden/>
              </w:rPr>
              <w:fldChar w:fldCharType="separate"/>
            </w:r>
            <w:r w:rsidR="005D054B">
              <w:rPr>
                <w:noProof/>
                <w:webHidden/>
              </w:rPr>
              <w:t>22</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35" w:history="1">
            <w:r w:rsidR="005D054B" w:rsidRPr="00034AF6">
              <w:rPr>
                <w:rStyle w:val="Hyperlink"/>
                <w:noProof/>
              </w:rPr>
              <w:t>3. Sản phẩm phần mềm và các bước xử lý</w:t>
            </w:r>
            <w:r w:rsidR="005D054B">
              <w:rPr>
                <w:noProof/>
                <w:webHidden/>
              </w:rPr>
              <w:tab/>
            </w:r>
            <w:r>
              <w:rPr>
                <w:noProof/>
                <w:webHidden/>
              </w:rPr>
              <w:fldChar w:fldCharType="begin"/>
            </w:r>
            <w:r w:rsidR="005D054B">
              <w:rPr>
                <w:noProof/>
                <w:webHidden/>
              </w:rPr>
              <w:instrText xml:space="preserve"> PAGEREF _Toc311388035 \h </w:instrText>
            </w:r>
            <w:r>
              <w:rPr>
                <w:noProof/>
                <w:webHidden/>
              </w:rPr>
            </w:r>
            <w:r>
              <w:rPr>
                <w:noProof/>
                <w:webHidden/>
              </w:rPr>
              <w:fldChar w:fldCharType="separate"/>
            </w:r>
            <w:r w:rsidR="005D054B">
              <w:rPr>
                <w:noProof/>
                <w:webHidden/>
              </w:rPr>
              <w:t>23</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36" w:history="1">
            <w:r w:rsidR="005D054B" w:rsidRPr="00034AF6">
              <w:rPr>
                <w:rStyle w:val="Hyperlink"/>
                <w:noProof/>
              </w:rPr>
              <w:t>3.1. Khái niệm tiền xử lý tập dữ liệu</w:t>
            </w:r>
            <w:r w:rsidR="005D054B">
              <w:rPr>
                <w:noProof/>
                <w:webHidden/>
              </w:rPr>
              <w:tab/>
            </w:r>
            <w:r>
              <w:rPr>
                <w:noProof/>
                <w:webHidden/>
              </w:rPr>
              <w:fldChar w:fldCharType="begin"/>
            </w:r>
            <w:r w:rsidR="005D054B">
              <w:rPr>
                <w:noProof/>
                <w:webHidden/>
              </w:rPr>
              <w:instrText xml:space="preserve"> PAGEREF _Toc311388036 \h </w:instrText>
            </w:r>
            <w:r>
              <w:rPr>
                <w:noProof/>
                <w:webHidden/>
              </w:rPr>
            </w:r>
            <w:r>
              <w:rPr>
                <w:noProof/>
                <w:webHidden/>
              </w:rPr>
              <w:fldChar w:fldCharType="separate"/>
            </w:r>
            <w:r w:rsidR="005D054B">
              <w:rPr>
                <w:noProof/>
                <w:webHidden/>
              </w:rPr>
              <w:t>23</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37" w:history="1">
            <w:r w:rsidR="005D054B" w:rsidRPr="00034AF6">
              <w:rPr>
                <w:rStyle w:val="Hyperlink"/>
                <w:noProof/>
              </w:rPr>
              <w:t>3.2. Các thao tác tiền xử lý</w:t>
            </w:r>
            <w:r w:rsidR="005D054B">
              <w:rPr>
                <w:noProof/>
                <w:webHidden/>
              </w:rPr>
              <w:tab/>
            </w:r>
            <w:r>
              <w:rPr>
                <w:noProof/>
                <w:webHidden/>
              </w:rPr>
              <w:fldChar w:fldCharType="begin"/>
            </w:r>
            <w:r w:rsidR="005D054B">
              <w:rPr>
                <w:noProof/>
                <w:webHidden/>
              </w:rPr>
              <w:instrText xml:space="preserve"> PAGEREF _Toc311388037 \h </w:instrText>
            </w:r>
            <w:r>
              <w:rPr>
                <w:noProof/>
                <w:webHidden/>
              </w:rPr>
            </w:r>
            <w:r>
              <w:rPr>
                <w:noProof/>
                <w:webHidden/>
              </w:rPr>
              <w:fldChar w:fldCharType="separate"/>
            </w:r>
            <w:r w:rsidR="005D054B">
              <w:rPr>
                <w:noProof/>
                <w:webHidden/>
              </w:rPr>
              <w:t>24</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38" w:history="1">
            <w:r w:rsidR="005D054B" w:rsidRPr="00034AF6">
              <w:rPr>
                <w:rStyle w:val="Hyperlink"/>
                <w:noProof/>
              </w:rPr>
              <w:t>3.3. Mã hóa cột dữ liệu văn bản (Encoding Categorical Columns)</w:t>
            </w:r>
            <w:r w:rsidR="005D054B">
              <w:rPr>
                <w:noProof/>
                <w:webHidden/>
              </w:rPr>
              <w:tab/>
            </w:r>
            <w:r>
              <w:rPr>
                <w:noProof/>
                <w:webHidden/>
              </w:rPr>
              <w:fldChar w:fldCharType="begin"/>
            </w:r>
            <w:r w:rsidR="005D054B">
              <w:rPr>
                <w:noProof/>
                <w:webHidden/>
              </w:rPr>
              <w:instrText xml:space="preserve"> PAGEREF _Toc311388038 \h </w:instrText>
            </w:r>
            <w:r>
              <w:rPr>
                <w:noProof/>
                <w:webHidden/>
              </w:rPr>
            </w:r>
            <w:r>
              <w:rPr>
                <w:noProof/>
                <w:webHidden/>
              </w:rPr>
              <w:fldChar w:fldCharType="separate"/>
            </w:r>
            <w:r w:rsidR="005D054B">
              <w:rPr>
                <w:noProof/>
                <w:webHidden/>
              </w:rPr>
              <w:t>25</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39" w:history="1">
            <w:r w:rsidR="005D054B" w:rsidRPr="00034AF6">
              <w:rPr>
                <w:rStyle w:val="Hyperlink"/>
                <w:noProof/>
              </w:rPr>
              <w:t>3.4. Mã hóa cột dữ liệu Date/Time (Encoding Date/Time Columns)</w:t>
            </w:r>
            <w:r w:rsidR="005D054B">
              <w:rPr>
                <w:noProof/>
                <w:webHidden/>
              </w:rPr>
              <w:tab/>
            </w:r>
            <w:r>
              <w:rPr>
                <w:noProof/>
                <w:webHidden/>
              </w:rPr>
              <w:fldChar w:fldCharType="begin"/>
            </w:r>
            <w:r w:rsidR="005D054B">
              <w:rPr>
                <w:noProof/>
                <w:webHidden/>
              </w:rPr>
              <w:instrText xml:space="preserve"> PAGEREF _Toc311388039 \h </w:instrText>
            </w:r>
            <w:r>
              <w:rPr>
                <w:noProof/>
                <w:webHidden/>
              </w:rPr>
            </w:r>
            <w:r>
              <w:rPr>
                <w:noProof/>
                <w:webHidden/>
              </w:rPr>
              <w:fldChar w:fldCharType="separate"/>
            </w:r>
            <w:r w:rsidR="005D054B">
              <w:rPr>
                <w:noProof/>
                <w:webHidden/>
              </w:rPr>
              <w:t>26</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40" w:history="1">
            <w:r w:rsidR="005D054B" w:rsidRPr="00034AF6">
              <w:rPr>
                <w:rStyle w:val="Hyperlink"/>
                <w:noProof/>
              </w:rPr>
              <w:t>3.5. Sản phẩm phần mềm</w:t>
            </w:r>
            <w:r w:rsidR="005D054B">
              <w:rPr>
                <w:noProof/>
                <w:webHidden/>
              </w:rPr>
              <w:tab/>
            </w:r>
            <w:r>
              <w:rPr>
                <w:noProof/>
                <w:webHidden/>
              </w:rPr>
              <w:fldChar w:fldCharType="begin"/>
            </w:r>
            <w:r w:rsidR="005D054B">
              <w:rPr>
                <w:noProof/>
                <w:webHidden/>
              </w:rPr>
              <w:instrText xml:space="preserve"> PAGEREF _Toc311388040 \h </w:instrText>
            </w:r>
            <w:r>
              <w:rPr>
                <w:noProof/>
                <w:webHidden/>
              </w:rPr>
            </w:r>
            <w:r>
              <w:rPr>
                <w:noProof/>
                <w:webHidden/>
              </w:rPr>
              <w:fldChar w:fldCharType="separate"/>
            </w:r>
            <w:r w:rsidR="005D054B">
              <w:rPr>
                <w:noProof/>
                <w:webHidden/>
              </w:rPr>
              <w:t>27</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41" w:history="1">
            <w:r w:rsidR="005D054B" w:rsidRPr="00034AF6">
              <w:rPr>
                <w:rStyle w:val="Hyperlink"/>
                <w:noProof/>
              </w:rPr>
              <w:t>4. Báo cáo phân tích dữ liệu nghỉ học</w:t>
            </w:r>
            <w:r w:rsidR="005D054B">
              <w:rPr>
                <w:noProof/>
                <w:webHidden/>
              </w:rPr>
              <w:tab/>
            </w:r>
            <w:r>
              <w:rPr>
                <w:noProof/>
                <w:webHidden/>
              </w:rPr>
              <w:fldChar w:fldCharType="begin"/>
            </w:r>
            <w:r w:rsidR="005D054B">
              <w:rPr>
                <w:noProof/>
                <w:webHidden/>
              </w:rPr>
              <w:instrText xml:space="preserve"> PAGEREF _Toc311388041 \h </w:instrText>
            </w:r>
            <w:r>
              <w:rPr>
                <w:noProof/>
                <w:webHidden/>
              </w:rPr>
            </w:r>
            <w:r>
              <w:rPr>
                <w:noProof/>
                <w:webHidden/>
              </w:rPr>
              <w:fldChar w:fldCharType="separate"/>
            </w:r>
            <w:r w:rsidR="005D054B">
              <w:rPr>
                <w:noProof/>
                <w:webHidden/>
              </w:rPr>
              <w:t>36</w:t>
            </w:r>
            <w:r>
              <w:rPr>
                <w:noProof/>
                <w:webHidden/>
              </w:rPr>
              <w:fldChar w:fldCharType="end"/>
            </w:r>
          </w:hyperlink>
        </w:p>
        <w:p w:rsidR="005D054B" w:rsidRDefault="002B0197">
          <w:pPr>
            <w:pStyle w:val="TOC1"/>
            <w:tabs>
              <w:tab w:val="right" w:leader="dot" w:pos="8494"/>
            </w:tabs>
            <w:rPr>
              <w:rFonts w:asciiTheme="minorHAnsi" w:hAnsiTheme="minorHAnsi" w:cstheme="minorBidi"/>
              <w:noProof/>
              <w:color w:val="auto"/>
              <w:sz w:val="22"/>
              <w:szCs w:val="22"/>
            </w:rPr>
          </w:pPr>
          <w:hyperlink w:anchor="_Toc311388042" w:history="1">
            <w:r w:rsidR="005D054B" w:rsidRPr="00034AF6">
              <w:rPr>
                <w:rStyle w:val="Hyperlink"/>
                <w:noProof/>
                <w:spacing w:val="5"/>
                <w:kern w:val="28"/>
              </w:rPr>
              <w:t>KẾT LUẬN VÀ KIẾN NGHỊ</w:t>
            </w:r>
            <w:r w:rsidR="005D054B">
              <w:rPr>
                <w:noProof/>
                <w:webHidden/>
              </w:rPr>
              <w:tab/>
            </w:r>
            <w:r>
              <w:rPr>
                <w:noProof/>
                <w:webHidden/>
              </w:rPr>
              <w:fldChar w:fldCharType="begin"/>
            </w:r>
            <w:r w:rsidR="005D054B">
              <w:rPr>
                <w:noProof/>
                <w:webHidden/>
              </w:rPr>
              <w:instrText xml:space="preserve"> PAGEREF _Toc311388042 \h </w:instrText>
            </w:r>
            <w:r>
              <w:rPr>
                <w:noProof/>
                <w:webHidden/>
              </w:rPr>
            </w:r>
            <w:r>
              <w:rPr>
                <w:noProof/>
                <w:webHidden/>
              </w:rPr>
              <w:fldChar w:fldCharType="separate"/>
            </w:r>
            <w:r w:rsidR="005D054B">
              <w:rPr>
                <w:noProof/>
                <w:webHidden/>
              </w:rPr>
              <w:t>37</w:t>
            </w:r>
            <w:r>
              <w:rPr>
                <w:noProof/>
                <w:webHidden/>
              </w:rPr>
              <w:fldChar w:fldCharType="end"/>
            </w:r>
          </w:hyperlink>
        </w:p>
        <w:p w:rsidR="005D054B" w:rsidRDefault="002B0197">
          <w:pPr>
            <w:pStyle w:val="TOC1"/>
            <w:tabs>
              <w:tab w:val="right" w:leader="dot" w:pos="8494"/>
            </w:tabs>
            <w:rPr>
              <w:rFonts w:asciiTheme="minorHAnsi" w:hAnsiTheme="minorHAnsi" w:cstheme="minorBidi"/>
              <w:noProof/>
              <w:color w:val="auto"/>
              <w:sz w:val="22"/>
              <w:szCs w:val="22"/>
            </w:rPr>
          </w:pPr>
          <w:hyperlink w:anchor="_Toc311388043" w:history="1">
            <w:r w:rsidR="005D054B" w:rsidRPr="00034AF6">
              <w:rPr>
                <w:rStyle w:val="Hyperlink"/>
                <w:noProof/>
              </w:rPr>
              <w:t>TÀI LIỆU THAM KHẢO</w:t>
            </w:r>
            <w:r w:rsidR="005D054B">
              <w:rPr>
                <w:noProof/>
                <w:webHidden/>
              </w:rPr>
              <w:tab/>
            </w:r>
            <w:r>
              <w:rPr>
                <w:noProof/>
                <w:webHidden/>
              </w:rPr>
              <w:fldChar w:fldCharType="begin"/>
            </w:r>
            <w:r w:rsidR="005D054B">
              <w:rPr>
                <w:noProof/>
                <w:webHidden/>
              </w:rPr>
              <w:instrText xml:space="preserve"> PAGEREF _Toc311388043 \h </w:instrText>
            </w:r>
            <w:r>
              <w:rPr>
                <w:noProof/>
                <w:webHidden/>
              </w:rPr>
            </w:r>
            <w:r>
              <w:rPr>
                <w:noProof/>
                <w:webHidden/>
              </w:rPr>
              <w:fldChar w:fldCharType="separate"/>
            </w:r>
            <w:r w:rsidR="005D054B">
              <w:rPr>
                <w:noProof/>
                <w:webHidden/>
              </w:rPr>
              <w:t>40</w:t>
            </w:r>
            <w:r>
              <w:rPr>
                <w:noProof/>
                <w:webHidden/>
              </w:rPr>
              <w:fldChar w:fldCharType="end"/>
            </w:r>
          </w:hyperlink>
        </w:p>
        <w:p w:rsidR="005D054B" w:rsidRDefault="002B0197">
          <w:pPr>
            <w:pStyle w:val="TOC1"/>
            <w:tabs>
              <w:tab w:val="right" w:leader="dot" w:pos="8494"/>
            </w:tabs>
            <w:rPr>
              <w:rFonts w:asciiTheme="minorHAnsi" w:hAnsiTheme="minorHAnsi" w:cstheme="minorBidi"/>
              <w:noProof/>
              <w:color w:val="auto"/>
              <w:sz w:val="22"/>
              <w:szCs w:val="22"/>
            </w:rPr>
          </w:pPr>
          <w:hyperlink w:anchor="_Toc311388044" w:history="1">
            <w:r w:rsidR="005D054B" w:rsidRPr="00034AF6">
              <w:rPr>
                <w:rStyle w:val="Hyperlink"/>
                <w:noProof/>
              </w:rPr>
              <w:t>PHỤ LỤC 1:  CÁC BÀI TOÁN THƯỜNG GẶP TRONG KHAI PHÁ DỮ LIỆU</w:t>
            </w:r>
            <w:r w:rsidR="005D054B">
              <w:rPr>
                <w:noProof/>
                <w:webHidden/>
              </w:rPr>
              <w:tab/>
            </w:r>
            <w:r>
              <w:rPr>
                <w:noProof/>
                <w:webHidden/>
              </w:rPr>
              <w:fldChar w:fldCharType="begin"/>
            </w:r>
            <w:r w:rsidR="005D054B">
              <w:rPr>
                <w:noProof/>
                <w:webHidden/>
              </w:rPr>
              <w:instrText xml:space="preserve"> PAGEREF _Toc311388044 \h </w:instrText>
            </w:r>
            <w:r>
              <w:rPr>
                <w:noProof/>
                <w:webHidden/>
              </w:rPr>
            </w:r>
            <w:r>
              <w:rPr>
                <w:noProof/>
                <w:webHidden/>
              </w:rPr>
              <w:fldChar w:fldCharType="separate"/>
            </w:r>
            <w:r w:rsidR="005D054B">
              <w:rPr>
                <w:noProof/>
                <w:webHidden/>
              </w:rPr>
              <w:t>48</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45" w:history="1">
            <w:r w:rsidR="005D054B" w:rsidRPr="00034AF6">
              <w:rPr>
                <w:rStyle w:val="Hyperlink"/>
                <w:noProof/>
              </w:rPr>
              <w:t>1. Bài toán phân lớp</w:t>
            </w:r>
            <w:r w:rsidR="005D054B">
              <w:rPr>
                <w:noProof/>
                <w:webHidden/>
              </w:rPr>
              <w:tab/>
            </w:r>
            <w:r>
              <w:rPr>
                <w:noProof/>
                <w:webHidden/>
              </w:rPr>
              <w:fldChar w:fldCharType="begin"/>
            </w:r>
            <w:r w:rsidR="005D054B">
              <w:rPr>
                <w:noProof/>
                <w:webHidden/>
              </w:rPr>
              <w:instrText xml:space="preserve"> PAGEREF _Toc311388045 \h </w:instrText>
            </w:r>
            <w:r>
              <w:rPr>
                <w:noProof/>
                <w:webHidden/>
              </w:rPr>
            </w:r>
            <w:r>
              <w:rPr>
                <w:noProof/>
                <w:webHidden/>
              </w:rPr>
              <w:fldChar w:fldCharType="separate"/>
            </w:r>
            <w:r w:rsidR="005D054B">
              <w:rPr>
                <w:noProof/>
                <w:webHidden/>
              </w:rPr>
              <w:t>48</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46" w:history="1">
            <w:r w:rsidR="005D054B" w:rsidRPr="00034AF6">
              <w:rPr>
                <w:rStyle w:val="Hyperlink"/>
                <w:rFonts w:cs="Times New Roman"/>
                <w:noProof/>
              </w:rPr>
              <w:t>1.1. Khái niệm phân lớp</w:t>
            </w:r>
            <w:r w:rsidR="005D054B">
              <w:rPr>
                <w:noProof/>
                <w:webHidden/>
              </w:rPr>
              <w:tab/>
            </w:r>
            <w:r>
              <w:rPr>
                <w:noProof/>
                <w:webHidden/>
              </w:rPr>
              <w:fldChar w:fldCharType="begin"/>
            </w:r>
            <w:r w:rsidR="005D054B">
              <w:rPr>
                <w:noProof/>
                <w:webHidden/>
              </w:rPr>
              <w:instrText xml:space="preserve"> PAGEREF _Toc311388046 \h </w:instrText>
            </w:r>
            <w:r>
              <w:rPr>
                <w:noProof/>
                <w:webHidden/>
              </w:rPr>
            </w:r>
            <w:r>
              <w:rPr>
                <w:noProof/>
                <w:webHidden/>
              </w:rPr>
              <w:fldChar w:fldCharType="separate"/>
            </w:r>
            <w:r w:rsidR="005D054B">
              <w:rPr>
                <w:noProof/>
                <w:webHidden/>
              </w:rPr>
              <w:t>48</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47" w:history="1">
            <w:r w:rsidR="005D054B" w:rsidRPr="00034AF6">
              <w:rPr>
                <w:rStyle w:val="Hyperlink"/>
                <w:rFonts w:cs="Times New Roman"/>
                <w:noProof/>
              </w:rPr>
              <w:t>1.2. Các kĩ thuật phân lớp:</w:t>
            </w:r>
            <w:r w:rsidR="005D054B">
              <w:rPr>
                <w:noProof/>
                <w:webHidden/>
              </w:rPr>
              <w:tab/>
            </w:r>
            <w:r>
              <w:rPr>
                <w:noProof/>
                <w:webHidden/>
              </w:rPr>
              <w:fldChar w:fldCharType="begin"/>
            </w:r>
            <w:r w:rsidR="005D054B">
              <w:rPr>
                <w:noProof/>
                <w:webHidden/>
              </w:rPr>
              <w:instrText xml:space="preserve"> PAGEREF _Toc311388047 \h </w:instrText>
            </w:r>
            <w:r>
              <w:rPr>
                <w:noProof/>
                <w:webHidden/>
              </w:rPr>
            </w:r>
            <w:r>
              <w:rPr>
                <w:noProof/>
                <w:webHidden/>
              </w:rPr>
              <w:fldChar w:fldCharType="separate"/>
            </w:r>
            <w:r w:rsidR="005D054B">
              <w:rPr>
                <w:noProof/>
                <w:webHidden/>
              </w:rPr>
              <w:t>48</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48" w:history="1">
            <w:r w:rsidR="005D054B" w:rsidRPr="00034AF6">
              <w:rPr>
                <w:rStyle w:val="Hyperlink"/>
                <w:noProof/>
              </w:rPr>
              <w:t>2. Tiền xử lý dữ liệu</w:t>
            </w:r>
            <w:r w:rsidR="005D054B">
              <w:rPr>
                <w:noProof/>
                <w:webHidden/>
              </w:rPr>
              <w:tab/>
            </w:r>
            <w:r>
              <w:rPr>
                <w:noProof/>
                <w:webHidden/>
              </w:rPr>
              <w:fldChar w:fldCharType="begin"/>
            </w:r>
            <w:r w:rsidR="005D054B">
              <w:rPr>
                <w:noProof/>
                <w:webHidden/>
              </w:rPr>
              <w:instrText xml:space="preserve"> PAGEREF _Toc311388048 \h </w:instrText>
            </w:r>
            <w:r>
              <w:rPr>
                <w:noProof/>
                <w:webHidden/>
              </w:rPr>
            </w:r>
            <w:r>
              <w:rPr>
                <w:noProof/>
                <w:webHidden/>
              </w:rPr>
              <w:fldChar w:fldCharType="separate"/>
            </w:r>
            <w:r w:rsidR="005D054B">
              <w:rPr>
                <w:noProof/>
                <w:webHidden/>
              </w:rPr>
              <w:t>48</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49" w:history="1">
            <w:r w:rsidR="005D054B" w:rsidRPr="00034AF6">
              <w:rPr>
                <w:rStyle w:val="Hyperlink"/>
                <w:noProof/>
              </w:rPr>
              <w:t>2.2. Làm sạch dữ liệu (Data cleaning)</w:t>
            </w:r>
            <w:r w:rsidR="005D054B">
              <w:rPr>
                <w:noProof/>
                <w:webHidden/>
              </w:rPr>
              <w:tab/>
            </w:r>
            <w:r>
              <w:rPr>
                <w:noProof/>
                <w:webHidden/>
              </w:rPr>
              <w:fldChar w:fldCharType="begin"/>
            </w:r>
            <w:r w:rsidR="005D054B">
              <w:rPr>
                <w:noProof/>
                <w:webHidden/>
              </w:rPr>
              <w:instrText xml:space="preserve"> PAGEREF _Toc311388049 \h </w:instrText>
            </w:r>
            <w:r>
              <w:rPr>
                <w:noProof/>
                <w:webHidden/>
              </w:rPr>
            </w:r>
            <w:r>
              <w:rPr>
                <w:noProof/>
                <w:webHidden/>
              </w:rPr>
              <w:fldChar w:fldCharType="separate"/>
            </w:r>
            <w:r w:rsidR="005D054B">
              <w:rPr>
                <w:noProof/>
                <w:webHidden/>
              </w:rPr>
              <w:t>50</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50" w:history="1">
            <w:r w:rsidR="005D054B" w:rsidRPr="00034AF6">
              <w:rPr>
                <w:rStyle w:val="Hyperlink"/>
                <w:noProof/>
              </w:rPr>
              <w:t>2.3. Hồi quy (Regression)</w:t>
            </w:r>
            <w:r w:rsidR="005D054B">
              <w:rPr>
                <w:noProof/>
                <w:webHidden/>
              </w:rPr>
              <w:tab/>
            </w:r>
            <w:r>
              <w:rPr>
                <w:noProof/>
                <w:webHidden/>
              </w:rPr>
              <w:fldChar w:fldCharType="begin"/>
            </w:r>
            <w:r w:rsidR="005D054B">
              <w:rPr>
                <w:noProof/>
                <w:webHidden/>
              </w:rPr>
              <w:instrText xml:space="preserve"> PAGEREF _Toc311388050 \h </w:instrText>
            </w:r>
            <w:r>
              <w:rPr>
                <w:noProof/>
                <w:webHidden/>
              </w:rPr>
            </w:r>
            <w:r>
              <w:rPr>
                <w:noProof/>
                <w:webHidden/>
              </w:rPr>
              <w:fldChar w:fldCharType="separate"/>
            </w:r>
            <w:r w:rsidR="005D054B">
              <w:rPr>
                <w:noProof/>
                <w:webHidden/>
              </w:rPr>
              <w:t>52</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51" w:history="1">
            <w:r w:rsidR="005D054B" w:rsidRPr="00034AF6">
              <w:rPr>
                <w:rStyle w:val="Hyperlink"/>
                <w:noProof/>
              </w:rPr>
              <w:t>2.4. Tích hợp dữ liệu (Data integration)</w:t>
            </w:r>
            <w:r w:rsidR="005D054B">
              <w:rPr>
                <w:noProof/>
                <w:webHidden/>
              </w:rPr>
              <w:tab/>
            </w:r>
            <w:r>
              <w:rPr>
                <w:noProof/>
                <w:webHidden/>
              </w:rPr>
              <w:fldChar w:fldCharType="begin"/>
            </w:r>
            <w:r w:rsidR="005D054B">
              <w:rPr>
                <w:noProof/>
                <w:webHidden/>
              </w:rPr>
              <w:instrText xml:space="preserve"> PAGEREF _Toc311388051 \h </w:instrText>
            </w:r>
            <w:r>
              <w:rPr>
                <w:noProof/>
                <w:webHidden/>
              </w:rPr>
            </w:r>
            <w:r>
              <w:rPr>
                <w:noProof/>
                <w:webHidden/>
              </w:rPr>
              <w:fldChar w:fldCharType="separate"/>
            </w:r>
            <w:r w:rsidR="005D054B">
              <w:rPr>
                <w:noProof/>
                <w:webHidden/>
              </w:rPr>
              <w:t>52</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52" w:history="1">
            <w:r w:rsidR="005D054B" w:rsidRPr="00034AF6">
              <w:rPr>
                <w:rStyle w:val="Hyperlink"/>
                <w:noProof/>
              </w:rPr>
              <w:t>2.5. Biến đổi dữ liệu (Data transformation)</w:t>
            </w:r>
            <w:r w:rsidR="005D054B">
              <w:rPr>
                <w:noProof/>
                <w:webHidden/>
              </w:rPr>
              <w:tab/>
            </w:r>
            <w:r>
              <w:rPr>
                <w:noProof/>
                <w:webHidden/>
              </w:rPr>
              <w:fldChar w:fldCharType="begin"/>
            </w:r>
            <w:r w:rsidR="005D054B">
              <w:rPr>
                <w:noProof/>
                <w:webHidden/>
              </w:rPr>
              <w:instrText xml:space="preserve"> PAGEREF _Toc311388052 \h </w:instrText>
            </w:r>
            <w:r>
              <w:rPr>
                <w:noProof/>
                <w:webHidden/>
              </w:rPr>
            </w:r>
            <w:r>
              <w:rPr>
                <w:noProof/>
                <w:webHidden/>
              </w:rPr>
              <w:fldChar w:fldCharType="separate"/>
            </w:r>
            <w:r w:rsidR="005D054B">
              <w:rPr>
                <w:noProof/>
                <w:webHidden/>
              </w:rPr>
              <w:t>53</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53" w:history="1">
            <w:r w:rsidR="005D054B" w:rsidRPr="00034AF6">
              <w:rPr>
                <w:rStyle w:val="Hyperlink"/>
                <w:noProof/>
              </w:rPr>
              <w:t>3. Lịch sử, nguồn gốc của mạng Nơron nhân tạo</w:t>
            </w:r>
            <w:r w:rsidR="005D054B">
              <w:rPr>
                <w:noProof/>
                <w:webHidden/>
              </w:rPr>
              <w:tab/>
            </w:r>
            <w:r>
              <w:rPr>
                <w:noProof/>
                <w:webHidden/>
              </w:rPr>
              <w:fldChar w:fldCharType="begin"/>
            </w:r>
            <w:r w:rsidR="005D054B">
              <w:rPr>
                <w:noProof/>
                <w:webHidden/>
              </w:rPr>
              <w:instrText xml:space="preserve"> PAGEREF _Toc311388053 \h </w:instrText>
            </w:r>
            <w:r>
              <w:rPr>
                <w:noProof/>
                <w:webHidden/>
              </w:rPr>
            </w:r>
            <w:r>
              <w:rPr>
                <w:noProof/>
                <w:webHidden/>
              </w:rPr>
              <w:fldChar w:fldCharType="separate"/>
            </w:r>
            <w:r w:rsidR="005D054B">
              <w:rPr>
                <w:noProof/>
                <w:webHidden/>
              </w:rPr>
              <w:t>54</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54" w:history="1">
            <w:r w:rsidR="005D054B" w:rsidRPr="00034AF6">
              <w:rPr>
                <w:rStyle w:val="Hyperlink"/>
                <w:noProof/>
              </w:rPr>
              <w:t>3.1. Vài nét về hoạt động của não con người</w:t>
            </w:r>
            <w:r w:rsidR="005D054B">
              <w:rPr>
                <w:noProof/>
                <w:webHidden/>
              </w:rPr>
              <w:tab/>
            </w:r>
            <w:r>
              <w:rPr>
                <w:noProof/>
                <w:webHidden/>
              </w:rPr>
              <w:fldChar w:fldCharType="begin"/>
            </w:r>
            <w:r w:rsidR="005D054B">
              <w:rPr>
                <w:noProof/>
                <w:webHidden/>
              </w:rPr>
              <w:instrText xml:space="preserve"> PAGEREF _Toc311388054 \h </w:instrText>
            </w:r>
            <w:r>
              <w:rPr>
                <w:noProof/>
                <w:webHidden/>
              </w:rPr>
            </w:r>
            <w:r>
              <w:rPr>
                <w:noProof/>
                <w:webHidden/>
              </w:rPr>
              <w:fldChar w:fldCharType="separate"/>
            </w:r>
            <w:r w:rsidR="005D054B">
              <w:rPr>
                <w:noProof/>
                <w:webHidden/>
              </w:rPr>
              <w:t>54</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55" w:history="1">
            <w:r w:rsidR="005D054B" w:rsidRPr="00034AF6">
              <w:rPr>
                <w:rStyle w:val="Hyperlink"/>
                <w:noProof/>
              </w:rPr>
              <w:t>3.2. Nguồn gốc, ý tưởng của mạng Nơron</w:t>
            </w:r>
            <w:r w:rsidR="005D054B">
              <w:rPr>
                <w:noProof/>
                <w:webHidden/>
              </w:rPr>
              <w:tab/>
            </w:r>
            <w:r>
              <w:rPr>
                <w:noProof/>
                <w:webHidden/>
              </w:rPr>
              <w:fldChar w:fldCharType="begin"/>
            </w:r>
            <w:r w:rsidR="005D054B">
              <w:rPr>
                <w:noProof/>
                <w:webHidden/>
              </w:rPr>
              <w:instrText xml:space="preserve"> PAGEREF _Toc311388055 \h </w:instrText>
            </w:r>
            <w:r>
              <w:rPr>
                <w:noProof/>
                <w:webHidden/>
              </w:rPr>
            </w:r>
            <w:r>
              <w:rPr>
                <w:noProof/>
                <w:webHidden/>
              </w:rPr>
              <w:fldChar w:fldCharType="separate"/>
            </w:r>
            <w:r w:rsidR="005D054B">
              <w:rPr>
                <w:noProof/>
                <w:webHidden/>
              </w:rPr>
              <w:t>56</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56" w:history="1">
            <w:r w:rsidR="005D054B" w:rsidRPr="00034AF6">
              <w:rPr>
                <w:rStyle w:val="Hyperlink"/>
                <w:noProof/>
              </w:rPr>
              <w:t>3.3. Lịch sử phát triển của mạng Nơron</w:t>
            </w:r>
            <w:r w:rsidR="005D054B">
              <w:rPr>
                <w:noProof/>
                <w:webHidden/>
              </w:rPr>
              <w:tab/>
            </w:r>
            <w:r>
              <w:rPr>
                <w:noProof/>
                <w:webHidden/>
              </w:rPr>
              <w:fldChar w:fldCharType="begin"/>
            </w:r>
            <w:r w:rsidR="005D054B">
              <w:rPr>
                <w:noProof/>
                <w:webHidden/>
              </w:rPr>
              <w:instrText xml:space="preserve"> PAGEREF _Toc311388056 \h </w:instrText>
            </w:r>
            <w:r>
              <w:rPr>
                <w:noProof/>
                <w:webHidden/>
              </w:rPr>
            </w:r>
            <w:r>
              <w:rPr>
                <w:noProof/>
                <w:webHidden/>
              </w:rPr>
              <w:fldChar w:fldCharType="separate"/>
            </w:r>
            <w:r w:rsidR="005D054B">
              <w:rPr>
                <w:noProof/>
                <w:webHidden/>
              </w:rPr>
              <w:t>57</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57" w:history="1">
            <w:r w:rsidR="005D054B" w:rsidRPr="00034AF6">
              <w:rPr>
                <w:rStyle w:val="Hyperlink"/>
                <w:noProof/>
              </w:rPr>
              <w:t>4. Khái niệm và cấu trúc của một Nơron nhân tạo</w:t>
            </w:r>
            <w:r w:rsidR="005D054B">
              <w:rPr>
                <w:noProof/>
                <w:webHidden/>
              </w:rPr>
              <w:tab/>
            </w:r>
            <w:r>
              <w:rPr>
                <w:noProof/>
                <w:webHidden/>
              </w:rPr>
              <w:fldChar w:fldCharType="begin"/>
            </w:r>
            <w:r w:rsidR="005D054B">
              <w:rPr>
                <w:noProof/>
                <w:webHidden/>
              </w:rPr>
              <w:instrText xml:space="preserve"> PAGEREF _Toc311388057 \h </w:instrText>
            </w:r>
            <w:r>
              <w:rPr>
                <w:noProof/>
                <w:webHidden/>
              </w:rPr>
            </w:r>
            <w:r>
              <w:rPr>
                <w:noProof/>
                <w:webHidden/>
              </w:rPr>
              <w:fldChar w:fldCharType="separate"/>
            </w:r>
            <w:r w:rsidR="005D054B">
              <w:rPr>
                <w:noProof/>
                <w:webHidden/>
              </w:rPr>
              <w:t>57</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58" w:history="1">
            <w:r w:rsidR="005D054B" w:rsidRPr="00034AF6">
              <w:rPr>
                <w:rStyle w:val="Hyperlink"/>
                <w:noProof/>
              </w:rPr>
              <w:t>4.1. Mô hình một Nơron nhân tạo</w:t>
            </w:r>
            <w:r w:rsidR="005D054B">
              <w:rPr>
                <w:noProof/>
                <w:webHidden/>
              </w:rPr>
              <w:tab/>
            </w:r>
            <w:r>
              <w:rPr>
                <w:noProof/>
                <w:webHidden/>
              </w:rPr>
              <w:fldChar w:fldCharType="begin"/>
            </w:r>
            <w:r w:rsidR="005D054B">
              <w:rPr>
                <w:noProof/>
                <w:webHidden/>
              </w:rPr>
              <w:instrText xml:space="preserve"> PAGEREF _Toc311388058 \h </w:instrText>
            </w:r>
            <w:r>
              <w:rPr>
                <w:noProof/>
                <w:webHidden/>
              </w:rPr>
            </w:r>
            <w:r>
              <w:rPr>
                <w:noProof/>
                <w:webHidden/>
              </w:rPr>
              <w:fldChar w:fldCharType="separate"/>
            </w:r>
            <w:r w:rsidR="005D054B">
              <w:rPr>
                <w:noProof/>
                <w:webHidden/>
              </w:rPr>
              <w:t>57</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59" w:history="1">
            <w:r w:rsidR="005D054B" w:rsidRPr="00034AF6">
              <w:rPr>
                <w:rStyle w:val="Hyperlink"/>
                <w:noProof/>
              </w:rPr>
              <w:t>4.2.</w:t>
            </w:r>
            <w:r w:rsidR="005D054B" w:rsidRPr="00034AF6">
              <w:rPr>
                <w:rStyle w:val="Hyperlink"/>
                <w:noProof/>
                <w:lang w:val="vi-VN"/>
              </w:rPr>
              <w:t xml:space="preserve"> Liên kết </w:t>
            </w:r>
            <w:r w:rsidR="005D054B" w:rsidRPr="00034AF6">
              <w:rPr>
                <w:rStyle w:val="Hyperlink"/>
                <w:noProof/>
              </w:rPr>
              <w:t>Nơron</w:t>
            </w:r>
            <w:r w:rsidR="005D054B">
              <w:rPr>
                <w:noProof/>
                <w:webHidden/>
              </w:rPr>
              <w:tab/>
            </w:r>
            <w:r>
              <w:rPr>
                <w:noProof/>
                <w:webHidden/>
              </w:rPr>
              <w:fldChar w:fldCharType="begin"/>
            </w:r>
            <w:r w:rsidR="005D054B">
              <w:rPr>
                <w:noProof/>
                <w:webHidden/>
              </w:rPr>
              <w:instrText xml:space="preserve"> PAGEREF _Toc311388059 \h </w:instrText>
            </w:r>
            <w:r>
              <w:rPr>
                <w:noProof/>
                <w:webHidden/>
              </w:rPr>
            </w:r>
            <w:r>
              <w:rPr>
                <w:noProof/>
                <w:webHidden/>
              </w:rPr>
              <w:fldChar w:fldCharType="separate"/>
            </w:r>
            <w:r w:rsidR="005D054B">
              <w:rPr>
                <w:noProof/>
                <w:webHidden/>
              </w:rPr>
              <w:t>58</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60" w:history="1">
            <w:r w:rsidR="005D054B" w:rsidRPr="00034AF6">
              <w:rPr>
                <w:rStyle w:val="Hyperlink"/>
                <w:noProof/>
              </w:rPr>
              <w:t>4.3. Hàm gộp</w:t>
            </w:r>
            <w:r w:rsidR="005D054B">
              <w:rPr>
                <w:noProof/>
                <w:webHidden/>
              </w:rPr>
              <w:tab/>
            </w:r>
            <w:r>
              <w:rPr>
                <w:noProof/>
                <w:webHidden/>
              </w:rPr>
              <w:fldChar w:fldCharType="begin"/>
            </w:r>
            <w:r w:rsidR="005D054B">
              <w:rPr>
                <w:noProof/>
                <w:webHidden/>
              </w:rPr>
              <w:instrText xml:space="preserve"> PAGEREF _Toc311388060 \h </w:instrText>
            </w:r>
            <w:r>
              <w:rPr>
                <w:noProof/>
                <w:webHidden/>
              </w:rPr>
            </w:r>
            <w:r>
              <w:rPr>
                <w:noProof/>
                <w:webHidden/>
              </w:rPr>
              <w:fldChar w:fldCharType="separate"/>
            </w:r>
            <w:r w:rsidR="005D054B">
              <w:rPr>
                <w:noProof/>
                <w:webHidden/>
              </w:rPr>
              <w:t>59</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61" w:history="1">
            <w:r w:rsidR="005D054B" w:rsidRPr="00034AF6">
              <w:rPr>
                <w:rStyle w:val="Hyperlink"/>
                <w:noProof/>
              </w:rPr>
              <w:t>4.4. Hàm kích hoạt</w:t>
            </w:r>
            <w:r w:rsidR="005D054B">
              <w:rPr>
                <w:noProof/>
                <w:webHidden/>
              </w:rPr>
              <w:tab/>
            </w:r>
            <w:r>
              <w:rPr>
                <w:noProof/>
                <w:webHidden/>
              </w:rPr>
              <w:fldChar w:fldCharType="begin"/>
            </w:r>
            <w:r w:rsidR="005D054B">
              <w:rPr>
                <w:noProof/>
                <w:webHidden/>
              </w:rPr>
              <w:instrText xml:space="preserve"> PAGEREF _Toc311388061 \h </w:instrText>
            </w:r>
            <w:r>
              <w:rPr>
                <w:noProof/>
                <w:webHidden/>
              </w:rPr>
            </w:r>
            <w:r>
              <w:rPr>
                <w:noProof/>
                <w:webHidden/>
              </w:rPr>
              <w:fldChar w:fldCharType="separate"/>
            </w:r>
            <w:r w:rsidR="005D054B">
              <w:rPr>
                <w:noProof/>
                <w:webHidden/>
              </w:rPr>
              <w:t>59</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62" w:history="1">
            <w:r w:rsidR="005D054B" w:rsidRPr="00034AF6">
              <w:rPr>
                <w:rStyle w:val="Hyperlink"/>
                <w:noProof/>
              </w:rPr>
              <w:t>5. Mô hình mạng Nơron nhân tạo</w:t>
            </w:r>
            <w:r w:rsidR="005D054B">
              <w:rPr>
                <w:noProof/>
                <w:webHidden/>
              </w:rPr>
              <w:tab/>
            </w:r>
            <w:r>
              <w:rPr>
                <w:noProof/>
                <w:webHidden/>
              </w:rPr>
              <w:fldChar w:fldCharType="begin"/>
            </w:r>
            <w:r w:rsidR="005D054B">
              <w:rPr>
                <w:noProof/>
                <w:webHidden/>
              </w:rPr>
              <w:instrText xml:space="preserve"> PAGEREF _Toc311388062 \h </w:instrText>
            </w:r>
            <w:r>
              <w:rPr>
                <w:noProof/>
                <w:webHidden/>
              </w:rPr>
            </w:r>
            <w:r>
              <w:rPr>
                <w:noProof/>
                <w:webHidden/>
              </w:rPr>
              <w:fldChar w:fldCharType="separate"/>
            </w:r>
            <w:r w:rsidR="005D054B">
              <w:rPr>
                <w:noProof/>
                <w:webHidden/>
              </w:rPr>
              <w:t>60</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63" w:history="1">
            <w:r w:rsidR="005D054B" w:rsidRPr="00034AF6">
              <w:rPr>
                <w:rStyle w:val="Hyperlink"/>
                <w:noProof/>
              </w:rPr>
              <w:t>5.1. Khái niệm mạng Nơron</w:t>
            </w:r>
            <w:r w:rsidR="005D054B">
              <w:rPr>
                <w:noProof/>
                <w:webHidden/>
              </w:rPr>
              <w:tab/>
            </w:r>
            <w:r>
              <w:rPr>
                <w:noProof/>
                <w:webHidden/>
              </w:rPr>
              <w:fldChar w:fldCharType="begin"/>
            </w:r>
            <w:r w:rsidR="005D054B">
              <w:rPr>
                <w:noProof/>
                <w:webHidden/>
              </w:rPr>
              <w:instrText xml:space="preserve"> PAGEREF _Toc311388063 \h </w:instrText>
            </w:r>
            <w:r>
              <w:rPr>
                <w:noProof/>
                <w:webHidden/>
              </w:rPr>
            </w:r>
            <w:r>
              <w:rPr>
                <w:noProof/>
                <w:webHidden/>
              </w:rPr>
              <w:fldChar w:fldCharType="separate"/>
            </w:r>
            <w:r w:rsidR="005D054B">
              <w:rPr>
                <w:noProof/>
                <w:webHidden/>
              </w:rPr>
              <w:t>60</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64" w:history="1">
            <w:r w:rsidR="005D054B" w:rsidRPr="00034AF6">
              <w:rPr>
                <w:rStyle w:val="Hyperlink"/>
                <w:noProof/>
              </w:rPr>
              <w:t>5.2. Phân loại mạng Nơron</w:t>
            </w:r>
            <w:r w:rsidR="005D054B">
              <w:rPr>
                <w:noProof/>
                <w:webHidden/>
              </w:rPr>
              <w:tab/>
            </w:r>
            <w:r>
              <w:rPr>
                <w:noProof/>
                <w:webHidden/>
              </w:rPr>
              <w:fldChar w:fldCharType="begin"/>
            </w:r>
            <w:r w:rsidR="005D054B">
              <w:rPr>
                <w:noProof/>
                <w:webHidden/>
              </w:rPr>
              <w:instrText xml:space="preserve"> PAGEREF _Toc311388064 \h </w:instrText>
            </w:r>
            <w:r>
              <w:rPr>
                <w:noProof/>
                <w:webHidden/>
              </w:rPr>
            </w:r>
            <w:r>
              <w:rPr>
                <w:noProof/>
                <w:webHidden/>
              </w:rPr>
              <w:fldChar w:fldCharType="separate"/>
            </w:r>
            <w:r w:rsidR="005D054B">
              <w:rPr>
                <w:noProof/>
                <w:webHidden/>
              </w:rPr>
              <w:t>61</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65" w:history="1">
            <w:r w:rsidR="005D054B" w:rsidRPr="00034AF6">
              <w:rPr>
                <w:rStyle w:val="Hyperlink"/>
                <w:noProof/>
              </w:rPr>
              <w:t>6.</w:t>
            </w:r>
            <w:r w:rsidR="005D054B" w:rsidRPr="00034AF6">
              <w:rPr>
                <w:rStyle w:val="Hyperlink"/>
                <w:rFonts w:cs="Times New Roman"/>
                <w:noProof/>
              </w:rPr>
              <w:t xml:space="preserve"> Ứ</w:t>
            </w:r>
            <w:r w:rsidR="005D054B" w:rsidRPr="00034AF6">
              <w:rPr>
                <w:rStyle w:val="Hyperlink"/>
                <w:noProof/>
              </w:rPr>
              <w:t>ng d</w:t>
            </w:r>
            <w:r w:rsidR="005D054B" w:rsidRPr="00034AF6">
              <w:rPr>
                <w:rStyle w:val="Hyperlink"/>
                <w:rFonts w:cs="Times New Roman"/>
                <w:noProof/>
              </w:rPr>
              <w:t>ụ</w:t>
            </w:r>
            <w:r w:rsidR="005D054B" w:rsidRPr="00034AF6">
              <w:rPr>
                <w:rStyle w:val="Hyperlink"/>
                <w:noProof/>
              </w:rPr>
              <w:t>ng c</w:t>
            </w:r>
            <w:r w:rsidR="005D054B" w:rsidRPr="00034AF6">
              <w:rPr>
                <w:rStyle w:val="Hyperlink"/>
                <w:rFonts w:cs="Times New Roman"/>
                <w:noProof/>
              </w:rPr>
              <w:t>ủ</w:t>
            </w:r>
            <w:r w:rsidR="005D054B" w:rsidRPr="00034AF6">
              <w:rPr>
                <w:rStyle w:val="Hyperlink"/>
                <w:noProof/>
              </w:rPr>
              <w:t>a m</w:t>
            </w:r>
            <w:r w:rsidR="005D054B" w:rsidRPr="00034AF6">
              <w:rPr>
                <w:rStyle w:val="Hyperlink"/>
                <w:rFonts w:cs="Times New Roman"/>
                <w:noProof/>
              </w:rPr>
              <w:t>ạ</w:t>
            </w:r>
            <w:r w:rsidR="005D054B" w:rsidRPr="00034AF6">
              <w:rPr>
                <w:rStyle w:val="Hyperlink"/>
                <w:noProof/>
              </w:rPr>
              <w:t>ng N</w:t>
            </w:r>
            <w:r w:rsidR="005D054B" w:rsidRPr="00034AF6">
              <w:rPr>
                <w:rStyle w:val="Hyperlink"/>
                <w:rFonts w:cs="Times New Roman"/>
                <w:noProof/>
              </w:rPr>
              <w:t>ơ</w:t>
            </w:r>
            <w:r w:rsidR="005D054B" w:rsidRPr="00034AF6">
              <w:rPr>
                <w:rStyle w:val="Hyperlink"/>
                <w:rFonts w:ascii="Cambria" w:hAnsi="Cambria" w:cs="Cambria"/>
                <w:noProof/>
              </w:rPr>
              <w:t>ron</w:t>
            </w:r>
            <w:r w:rsidR="005D054B">
              <w:rPr>
                <w:noProof/>
                <w:webHidden/>
              </w:rPr>
              <w:tab/>
            </w:r>
            <w:r>
              <w:rPr>
                <w:noProof/>
                <w:webHidden/>
              </w:rPr>
              <w:fldChar w:fldCharType="begin"/>
            </w:r>
            <w:r w:rsidR="005D054B">
              <w:rPr>
                <w:noProof/>
                <w:webHidden/>
              </w:rPr>
              <w:instrText xml:space="preserve"> PAGEREF _Toc311388065 \h </w:instrText>
            </w:r>
            <w:r>
              <w:rPr>
                <w:noProof/>
                <w:webHidden/>
              </w:rPr>
            </w:r>
            <w:r>
              <w:rPr>
                <w:noProof/>
                <w:webHidden/>
              </w:rPr>
              <w:fldChar w:fldCharType="separate"/>
            </w:r>
            <w:r w:rsidR="005D054B">
              <w:rPr>
                <w:noProof/>
                <w:webHidden/>
              </w:rPr>
              <w:t>67</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66" w:history="1">
            <w:r w:rsidR="005D054B" w:rsidRPr="00034AF6">
              <w:rPr>
                <w:rStyle w:val="Hyperlink"/>
                <w:noProof/>
              </w:rPr>
              <w:t>6.1. Ưu, nhược điểm của mạng Nơron</w:t>
            </w:r>
            <w:r w:rsidR="005D054B">
              <w:rPr>
                <w:noProof/>
                <w:webHidden/>
              </w:rPr>
              <w:tab/>
            </w:r>
            <w:r>
              <w:rPr>
                <w:noProof/>
                <w:webHidden/>
              </w:rPr>
              <w:fldChar w:fldCharType="begin"/>
            </w:r>
            <w:r w:rsidR="005D054B">
              <w:rPr>
                <w:noProof/>
                <w:webHidden/>
              </w:rPr>
              <w:instrText xml:space="preserve"> PAGEREF _Toc311388066 \h </w:instrText>
            </w:r>
            <w:r>
              <w:rPr>
                <w:noProof/>
                <w:webHidden/>
              </w:rPr>
            </w:r>
            <w:r>
              <w:rPr>
                <w:noProof/>
                <w:webHidden/>
              </w:rPr>
              <w:fldChar w:fldCharType="separate"/>
            </w:r>
            <w:r w:rsidR="005D054B">
              <w:rPr>
                <w:noProof/>
                <w:webHidden/>
              </w:rPr>
              <w:t>67</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67" w:history="1">
            <w:r w:rsidR="005D054B" w:rsidRPr="00034AF6">
              <w:rPr>
                <w:rStyle w:val="Hyperlink"/>
                <w:noProof/>
              </w:rPr>
              <w:t>6.2. Các lĩnh vực ứng dụng</w:t>
            </w:r>
            <w:r w:rsidR="005D054B">
              <w:rPr>
                <w:noProof/>
                <w:webHidden/>
              </w:rPr>
              <w:tab/>
            </w:r>
            <w:r>
              <w:rPr>
                <w:noProof/>
                <w:webHidden/>
              </w:rPr>
              <w:fldChar w:fldCharType="begin"/>
            </w:r>
            <w:r w:rsidR="005D054B">
              <w:rPr>
                <w:noProof/>
                <w:webHidden/>
              </w:rPr>
              <w:instrText xml:space="preserve"> PAGEREF _Toc311388067 \h </w:instrText>
            </w:r>
            <w:r>
              <w:rPr>
                <w:noProof/>
                <w:webHidden/>
              </w:rPr>
            </w:r>
            <w:r>
              <w:rPr>
                <w:noProof/>
                <w:webHidden/>
              </w:rPr>
              <w:fldChar w:fldCharType="separate"/>
            </w:r>
            <w:r w:rsidR="005D054B">
              <w:rPr>
                <w:noProof/>
                <w:webHidden/>
              </w:rPr>
              <w:t>68</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68" w:history="1">
            <w:r w:rsidR="005D054B" w:rsidRPr="00034AF6">
              <w:rPr>
                <w:rStyle w:val="Hyperlink"/>
                <w:noProof/>
              </w:rPr>
              <w:t>7. Huấn luyện mạng Nơron</w:t>
            </w:r>
            <w:r w:rsidR="005D054B">
              <w:rPr>
                <w:noProof/>
                <w:webHidden/>
              </w:rPr>
              <w:tab/>
            </w:r>
            <w:r>
              <w:rPr>
                <w:noProof/>
                <w:webHidden/>
              </w:rPr>
              <w:fldChar w:fldCharType="begin"/>
            </w:r>
            <w:r w:rsidR="005D054B">
              <w:rPr>
                <w:noProof/>
                <w:webHidden/>
              </w:rPr>
              <w:instrText xml:space="preserve"> PAGEREF _Toc311388068 \h </w:instrText>
            </w:r>
            <w:r>
              <w:rPr>
                <w:noProof/>
                <w:webHidden/>
              </w:rPr>
            </w:r>
            <w:r>
              <w:rPr>
                <w:noProof/>
                <w:webHidden/>
              </w:rPr>
              <w:fldChar w:fldCharType="separate"/>
            </w:r>
            <w:r w:rsidR="005D054B">
              <w:rPr>
                <w:noProof/>
                <w:webHidden/>
              </w:rPr>
              <w:t>69</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69" w:history="1">
            <w:r w:rsidR="005D054B" w:rsidRPr="00034AF6">
              <w:rPr>
                <w:rStyle w:val="Hyperlink"/>
                <w:noProof/>
              </w:rPr>
              <w:t>7.1. Phương pháp huấn luyện</w:t>
            </w:r>
            <w:r w:rsidR="005D054B">
              <w:rPr>
                <w:noProof/>
                <w:webHidden/>
              </w:rPr>
              <w:tab/>
            </w:r>
            <w:r>
              <w:rPr>
                <w:noProof/>
                <w:webHidden/>
              </w:rPr>
              <w:fldChar w:fldCharType="begin"/>
            </w:r>
            <w:r w:rsidR="005D054B">
              <w:rPr>
                <w:noProof/>
                <w:webHidden/>
              </w:rPr>
              <w:instrText xml:space="preserve"> PAGEREF _Toc311388069 \h </w:instrText>
            </w:r>
            <w:r>
              <w:rPr>
                <w:noProof/>
                <w:webHidden/>
              </w:rPr>
            </w:r>
            <w:r>
              <w:rPr>
                <w:noProof/>
                <w:webHidden/>
              </w:rPr>
              <w:fldChar w:fldCharType="separate"/>
            </w:r>
            <w:r w:rsidR="005D054B">
              <w:rPr>
                <w:noProof/>
                <w:webHidden/>
              </w:rPr>
              <w:t>69</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70" w:history="1">
            <w:r w:rsidR="005D054B" w:rsidRPr="00034AF6">
              <w:rPr>
                <w:rStyle w:val="Hyperlink"/>
                <w:noProof/>
              </w:rPr>
              <w:t>7.2. Thuật toán luyện mạng</w:t>
            </w:r>
            <w:r w:rsidR="005D054B">
              <w:rPr>
                <w:noProof/>
                <w:webHidden/>
              </w:rPr>
              <w:tab/>
            </w:r>
            <w:r>
              <w:rPr>
                <w:noProof/>
                <w:webHidden/>
              </w:rPr>
              <w:fldChar w:fldCharType="begin"/>
            </w:r>
            <w:r w:rsidR="005D054B">
              <w:rPr>
                <w:noProof/>
                <w:webHidden/>
              </w:rPr>
              <w:instrText xml:space="preserve"> PAGEREF _Toc311388070 \h </w:instrText>
            </w:r>
            <w:r>
              <w:rPr>
                <w:noProof/>
                <w:webHidden/>
              </w:rPr>
            </w:r>
            <w:r>
              <w:rPr>
                <w:noProof/>
                <w:webHidden/>
              </w:rPr>
              <w:fldChar w:fldCharType="separate"/>
            </w:r>
            <w:r w:rsidR="005D054B">
              <w:rPr>
                <w:noProof/>
                <w:webHidden/>
              </w:rPr>
              <w:t>70</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71" w:history="1">
            <w:r w:rsidR="005D054B" w:rsidRPr="00034AF6">
              <w:rPr>
                <w:rStyle w:val="Hyperlink"/>
                <w:noProof/>
              </w:rPr>
              <w:t>7.3. Cách thức huấn luyện</w:t>
            </w:r>
            <w:r w:rsidR="005D054B">
              <w:rPr>
                <w:noProof/>
                <w:webHidden/>
              </w:rPr>
              <w:tab/>
            </w:r>
            <w:r>
              <w:rPr>
                <w:noProof/>
                <w:webHidden/>
              </w:rPr>
              <w:fldChar w:fldCharType="begin"/>
            </w:r>
            <w:r w:rsidR="005D054B">
              <w:rPr>
                <w:noProof/>
                <w:webHidden/>
              </w:rPr>
              <w:instrText xml:space="preserve"> PAGEREF _Toc311388071 \h </w:instrText>
            </w:r>
            <w:r>
              <w:rPr>
                <w:noProof/>
                <w:webHidden/>
              </w:rPr>
            </w:r>
            <w:r>
              <w:rPr>
                <w:noProof/>
                <w:webHidden/>
              </w:rPr>
              <w:fldChar w:fldCharType="separate"/>
            </w:r>
            <w:r w:rsidR="005D054B">
              <w:rPr>
                <w:noProof/>
                <w:webHidden/>
              </w:rPr>
              <w:t>72</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72" w:history="1">
            <w:r w:rsidR="005D054B" w:rsidRPr="00034AF6">
              <w:rPr>
                <w:rStyle w:val="Hyperlink"/>
                <w:noProof/>
              </w:rPr>
              <w:t>7.4. Vấn đề thiết kế cấu trúc mạng</w:t>
            </w:r>
            <w:r w:rsidR="005D054B">
              <w:rPr>
                <w:noProof/>
                <w:webHidden/>
              </w:rPr>
              <w:tab/>
            </w:r>
            <w:r>
              <w:rPr>
                <w:noProof/>
                <w:webHidden/>
              </w:rPr>
              <w:fldChar w:fldCharType="begin"/>
            </w:r>
            <w:r w:rsidR="005D054B">
              <w:rPr>
                <w:noProof/>
                <w:webHidden/>
              </w:rPr>
              <w:instrText xml:space="preserve"> PAGEREF _Toc311388072 \h </w:instrText>
            </w:r>
            <w:r>
              <w:rPr>
                <w:noProof/>
                <w:webHidden/>
              </w:rPr>
            </w:r>
            <w:r>
              <w:rPr>
                <w:noProof/>
                <w:webHidden/>
              </w:rPr>
              <w:fldChar w:fldCharType="separate"/>
            </w:r>
            <w:r w:rsidR="005D054B">
              <w:rPr>
                <w:noProof/>
                <w:webHidden/>
              </w:rPr>
              <w:t>72</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73" w:history="1">
            <w:r w:rsidR="005D054B" w:rsidRPr="00034AF6">
              <w:rPr>
                <w:rStyle w:val="Hyperlink"/>
                <w:noProof/>
              </w:rPr>
              <w:t>8.</w:t>
            </w:r>
            <w:r w:rsidR="005D054B" w:rsidRPr="00034AF6">
              <w:rPr>
                <w:rStyle w:val="Hyperlink"/>
                <w:noProof/>
                <w:lang w:val="fr-FR"/>
              </w:rPr>
              <w:t xml:space="preserve"> Mạng Perceptron và qui tắc học Perceptron</w:t>
            </w:r>
            <w:r w:rsidR="005D054B">
              <w:rPr>
                <w:noProof/>
                <w:webHidden/>
              </w:rPr>
              <w:tab/>
            </w:r>
            <w:r>
              <w:rPr>
                <w:noProof/>
                <w:webHidden/>
              </w:rPr>
              <w:fldChar w:fldCharType="begin"/>
            </w:r>
            <w:r w:rsidR="005D054B">
              <w:rPr>
                <w:noProof/>
                <w:webHidden/>
              </w:rPr>
              <w:instrText xml:space="preserve"> PAGEREF _Toc311388073 \h </w:instrText>
            </w:r>
            <w:r>
              <w:rPr>
                <w:noProof/>
                <w:webHidden/>
              </w:rPr>
            </w:r>
            <w:r>
              <w:rPr>
                <w:noProof/>
                <w:webHidden/>
              </w:rPr>
              <w:fldChar w:fldCharType="separate"/>
            </w:r>
            <w:r w:rsidR="005D054B">
              <w:rPr>
                <w:noProof/>
                <w:webHidden/>
              </w:rPr>
              <w:t>74</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74" w:history="1">
            <w:r w:rsidR="005D054B" w:rsidRPr="00034AF6">
              <w:rPr>
                <w:rStyle w:val="Hyperlink"/>
                <w:noProof/>
              </w:rPr>
              <w:t>8.1. Mô hình của mạng Perceptron</w:t>
            </w:r>
            <w:r w:rsidR="005D054B">
              <w:rPr>
                <w:noProof/>
                <w:webHidden/>
              </w:rPr>
              <w:tab/>
            </w:r>
            <w:r>
              <w:rPr>
                <w:noProof/>
                <w:webHidden/>
              </w:rPr>
              <w:fldChar w:fldCharType="begin"/>
            </w:r>
            <w:r w:rsidR="005D054B">
              <w:rPr>
                <w:noProof/>
                <w:webHidden/>
              </w:rPr>
              <w:instrText xml:space="preserve"> PAGEREF _Toc311388074 \h </w:instrText>
            </w:r>
            <w:r>
              <w:rPr>
                <w:noProof/>
                <w:webHidden/>
              </w:rPr>
            </w:r>
            <w:r>
              <w:rPr>
                <w:noProof/>
                <w:webHidden/>
              </w:rPr>
              <w:fldChar w:fldCharType="separate"/>
            </w:r>
            <w:r w:rsidR="005D054B">
              <w:rPr>
                <w:noProof/>
                <w:webHidden/>
              </w:rPr>
              <w:t>74</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75" w:history="1">
            <w:r w:rsidR="005D054B" w:rsidRPr="00034AF6">
              <w:rPr>
                <w:rStyle w:val="Hyperlink"/>
                <w:noProof/>
              </w:rPr>
              <w:t>8.2. Thuật toán luyện mạng Perceptron</w:t>
            </w:r>
            <w:r w:rsidR="005D054B">
              <w:rPr>
                <w:noProof/>
                <w:webHidden/>
              </w:rPr>
              <w:tab/>
            </w:r>
            <w:r>
              <w:rPr>
                <w:noProof/>
                <w:webHidden/>
              </w:rPr>
              <w:fldChar w:fldCharType="begin"/>
            </w:r>
            <w:r w:rsidR="005D054B">
              <w:rPr>
                <w:noProof/>
                <w:webHidden/>
              </w:rPr>
              <w:instrText xml:space="preserve"> PAGEREF _Toc311388075 \h </w:instrText>
            </w:r>
            <w:r>
              <w:rPr>
                <w:noProof/>
                <w:webHidden/>
              </w:rPr>
            </w:r>
            <w:r>
              <w:rPr>
                <w:noProof/>
                <w:webHidden/>
              </w:rPr>
              <w:fldChar w:fldCharType="separate"/>
            </w:r>
            <w:r w:rsidR="005D054B">
              <w:rPr>
                <w:noProof/>
                <w:webHidden/>
              </w:rPr>
              <w:t>75</w:t>
            </w:r>
            <w:r>
              <w:rPr>
                <w:noProof/>
                <w:webHidden/>
              </w:rPr>
              <w:fldChar w:fldCharType="end"/>
            </w:r>
          </w:hyperlink>
        </w:p>
        <w:p w:rsidR="005D054B" w:rsidRDefault="002B0197">
          <w:pPr>
            <w:pStyle w:val="TOC2"/>
            <w:tabs>
              <w:tab w:val="right" w:leader="dot" w:pos="8494"/>
            </w:tabs>
            <w:rPr>
              <w:rFonts w:asciiTheme="minorHAnsi" w:hAnsiTheme="minorHAnsi" w:cstheme="minorBidi"/>
              <w:noProof/>
              <w:color w:val="auto"/>
              <w:sz w:val="22"/>
              <w:szCs w:val="22"/>
            </w:rPr>
          </w:pPr>
          <w:hyperlink w:anchor="_Toc311388076" w:history="1">
            <w:r w:rsidR="005D054B" w:rsidRPr="00034AF6">
              <w:rPr>
                <w:rStyle w:val="Hyperlink"/>
                <w:noProof/>
              </w:rPr>
              <w:t>9. Mạng Perceptron nhiều lớp</w:t>
            </w:r>
            <w:r w:rsidR="005D054B">
              <w:rPr>
                <w:noProof/>
                <w:webHidden/>
              </w:rPr>
              <w:tab/>
            </w:r>
            <w:r>
              <w:rPr>
                <w:noProof/>
                <w:webHidden/>
              </w:rPr>
              <w:fldChar w:fldCharType="begin"/>
            </w:r>
            <w:r w:rsidR="005D054B">
              <w:rPr>
                <w:noProof/>
                <w:webHidden/>
              </w:rPr>
              <w:instrText xml:space="preserve"> PAGEREF _Toc311388076 \h </w:instrText>
            </w:r>
            <w:r>
              <w:rPr>
                <w:noProof/>
                <w:webHidden/>
              </w:rPr>
            </w:r>
            <w:r>
              <w:rPr>
                <w:noProof/>
                <w:webHidden/>
              </w:rPr>
              <w:fldChar w:fldCharType="separate"/>
            </w:r>
            <w:r w:rsidR="005D054B">
              <w:rPr>
                <w:noProof/>
                <w:webHidden/>
              </w:rPr>
              <w:t>76</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77" w:history="1">
            <w:r w:rsidR="005D054B" w:rsidRPr="00034AF6">
              <w:rPr>
                <w:rStyle w:val="Hyperlink"/>
                <w:noProof/>
              </w:rPr>
              <w:t>9.1. Cấu trúc của mạng Perceptron nhiều lớp</w:t>
            </w:r>
            <w:r w:rsidR="005D054B">
              <w:rPr>
                <w:noProof/>
                <w:webHidden/>
              </w:rPr>
              <w:tab/>
            </w:r>
            <w:r>
              <w:rPr>
                <w:noProof/>
                <w:webHidden/>
              </w:rPr>
              <w:fldChar w:fldCharType="begin"/>
            </w:r>
            <w:r w:rsidR="005D054B">
              <w:rPr>
                <w:noProof/>
                <w:webHidden/>
              </w:rPr>
              <w:instrText xml:space="preserve"> PAGEREF _Toc311388077 \h </w:instrText>
            </w:r>
            <w:r>
              <w:rPr>
                <w:noProof/>
                <w:webHidden/>
              </w:rPr>
            </w:r>
            <w:r>
              <w:rPr>
                <w:noProof/>
                <w:webHidden/>
              </w:rPr>
              <w:fldChar w:fldCharType="separate"/>
            </w:r>
            <w:r w:rsidR="005D054B">
              <w:rPr>
                <w:noProof/>
                <w:webHidden/>
              </w:rPr>
              <w:t>76</w:t>
            </w:r>
            <w:r>
              <w:rPr>
                <w:noProof/>
                <w:webHidden/>
              </w:rPr>
              <w:fldChar w:fldCharType="end"/>
            </w:r>
          </w:hyperlink>
        </w:p>
        <w:p w:rsidR="005D054B" w:rsidRDefault="002B0197">
          <w:pPr>
            <w:pStyle w:val="TOC3"/>
            <w:tabs>
              <w:tab w:val="right" w:leader="dot" w:pos="8494"/>
            </w:tabs>
            <w:rPr>
              <w:rFonts w:asciiTheme="minorHAnsi" w:hAnsiTheme="minorHAnsi" w:cstheme="minorBidi"/>
              <w:noProof/>
              <w:color w:val="auto"/>
              <w:sz w:val="22"/>
              <w:szCs w:val="22"/>
            </w:rPr>
          </w:pPr>
          <w:hyperlink w:anchor="_Toc311388078" w:history="1">
            <w:r w:rsidR="005D054B" w:rsidRPr="00034AF6">
              <w:rPr>
                <w:rStyle w:val="Hyperlink"/>
                <w:noProof/>
              </w:rPr>
              <w:t>9.2. Thuật toán lan truyền ngược</w:t>
            </w:r>
            <w:r w:rsidR="005D054B">
              <w:rPr>
                <w:noProof/>
                <w:webHidden/>
              </w:rPr>
              <w:tab/>
            </w:r>
            <w:r>
              <w:rPr>
                <w:noProof/>
                <w:webHidden/>
              </w:rPr>
              <w:fldChar w:fldCharType="begin"/>
            </w:r>
            <w:r w:rsidR="005D054B">
              <w:rPr>
                <w:noProof/>
                <w:webHidden/>
              </w:rPr>
              <w:instrText xml:space="preserve"> PAGEREF _Toc311388078 \h </w:instrText>
            </w:r>
            <w:r>
              <w:rPr>
                <w:noProof/>
                <w:webHidden/>
              </w:rPr>
            </w:r>
            <w:r>
              <w:rPr>
                <w:noProof/>
                <w:webHidden/>
              </w:rPr>
              <w:fldChar w:fldCharType="separate"/>
            </w:r>
            <w:r w:rsidR="005D054B">
              <w:rPr>
                <w:noProof/>
                <w:webHidden/>
              </w:rPr>
              <w:t>77</w:t>
            </w:r>
            <w:r>
              <w:rPr>
                <w:noProof/>
                <w:webHidden/>
              </w:rPr>
              <w:fldChar w:fldCharType="end"/>
            </w:r>
          </w:hyperlink>
        </w:p>
        <w:p w:rsidR="00C03C97" w:rsidRDefault="002B0197">
          <w:r>
            <w:lastRenderedPageBreak/>
            <w:fldChar w:fldCharType="end"/>
          </w:r>
        </w:p>
      </w:sdtContent>
    </w:sdt>
    <w:p w:rsidR="000B4F06" w:rsidRDefault="000B4F06" w:rsidP="00301BCB">
      <w:pPr>
        <w:pStyle w:val="Heading1"/>
        <w:numPr>
          <w:ilvl w:val="0"/>
          <w:numId w:val="0"/>
        </w:numPr>
        <w:spacing w:line="360" w:lineRule="auto"/>
        <w:sectPr w:rsidR="000B4F06" w:rsidSect="00CD2AAD">
          <w:pgSz w:w="11907" w:h="16840" w:code="9"/>
          <w:pgMar w:top="1440" w:right="1418" w:bottom="1440" w:left="1985" w:header="720" w:footer="720" w:gutter="0"/>
          <w:cols w:space="720"/>
          <w:docGrid w:linePitch="360"/>
        </w:sectPr>
      </w:pPr>
    </w:p>
    <w:p w:rsidR="00FB2A2E" w:rsidRDefault="00FB2A2E" w:rsidP="00301BCB">
      <w:pPr>
        <w:pStyle w:val="Heading1"/>
        <w:numPr>
          <w:ilvl w:val="0"/>
          <w:numId w:val="0"/>
        </w:numPr>
        <w:spacing w:line="360" w:lineRule="auto"/>
      </w:pPr>
      <w:bookmarkStart w:id="0" w:name="_Toc311388019"/>
      <w:r w:rsidRPr="00BF67E4">
        <w:lastRenderedPageBreak/>
        <w:t xml:space="preserve">Danh mục </w:t>
      </w:r>
      <w:r w:rsidR="003768D5">
        <w:t>hình vẽ</w:t>
      </w:r>
      <w:r w:rsidR="00CE32A0">
        <w:t xml:space="preserve"> và bảng biểu</w:t>
      </w:r>
      <w:bookmarkEnd w:id="0"/>
    </w:p>
    <w:p w:rsidR="00E87B95" w:rsidRPr="00E87B95" w:rsidRDefault="00E87B95" w:rsidP="00E87B95"/>
    <w:p w:rsidR="006F53A1" w:rsidRDefault="002B0197">
      <w:pPr>
        <w:pStyle w:val="TableofFigures"/>
        <w:tabs>
          <w:tab w:val="right" w:leader="dot" w:pos="8494"/>
        </w:tabs>
        <w:rPr>
          <w:rFonts w:asciiTheme="minorHAnsi" w:hAnsiTheme="minorHAnsi" w:cstheme="minorBidi"/>
          <w:noProof/>
          <w:color w:val="auto"/>
          <w:sz w:val="22"/>
          <w:szCs w:val="22"/>
        </w:rPr>
      </w:pPr>
      <w:r w:rsidRPr="002B0197">
        <w:fldChar w:fldCharType="begin"/>
      </w:r>
      <w:r w:rsidR="00E97FD5">
        <w:instrText xml:space="preserve"> TOC \h \z \t "Heading 5" \c </w:instrText>
      </w:r>
      <w:r w:rsidRPr="002B0197">
        <w:fldChar w:fldCharType="separate"/>
      </w:r>
      <w:hyperlink w:anchor="_Toc311387667" w:history="1">
        <w:r w:rsidR="006F53A1" w:rsidRPr="001273FE">
          <w:rPr>
            <w:rStyle w:val="Hyperlink"/>
            <w:b/>
            <w:noProof/>
          </w:rPr>
          <w:t>Hình 1.</w:t>
        </w:r>
        <w:r w:rsidR="006F53A1" w:rsidRPr="001273FE">
          <w:rPr>
            <w:rStyle w:val="Hyperlink"/>
            <w:noProof/>
          </w:rPr>
          <w:t xml:space="preserve"> Thống kê ảnh hưởng của nghỉ học tới trường học, học viên và xã hội.</w:t>
        </w:r>
        <w:r w:rsidR="006F53A1">
          <w:rPr>
            <w:noProof/>
            <w:webHidden/>
          </w:rPr>
          <w:tab/>
        </w:r>
        <w:r>
          <w:rPr>
            <w:noProof/>
            <w:webHidden/>
          </w:rPr>
          <w:fldChar w:fldCharType="begin"/>
        </w:r>
        <w:r w:rsidR="006F53A1">
          <w:rPr>
            <w:noProof/>
            <w:webHidden/>
          </w:rPr>
          <w:instrText xml:space="preserve"> PAGEREF _Toc311387667 \h </w:instrText>
        </w:r>
        <w:r>
          <w:rPr>
            <w:noProof/>
            <w:webHidden/>
          </w:rPr>
        </w:r>
        <w:r>
          <w:rPr>
            <w:noProof/>
            <w:webHidden/>
          </w:rPr>
          <w:fldChar w:fldCharType="separate"/>
        </w:r>
        <w:r w:rsidR="006F53A1">
          <w:rPr>
            <w:noProof/>
            <w:webHidden/>
          </w:rPr>
          <w:t>11</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68" w:history="1">
        <w:r w:rsidR="006F53A1" w:rsidRPr="001273FE">
          <w:rPr>
            <w:rStyle w:val="Hyperlink"/>
            <w:b/>
            <w:noProof/>
          </w:rPr>
          <w:t>Hình 2.</w:t>
        </w:r>
        <w:r w:rsidR="006F53A1" w:rsidRPr="001273FE">
          <w:rPr>
            <w:rStyle w:val="Hyperlink"/>
            <w:noProof/>
          </w:rPr>
          <w:t xml:space="preserve"> Nguyên nhân dropout của các chương trình online</w:t>
        </w:r>
        <w:r w:rsidR="006F53A1">
          <w:rPr>
            <w:noProof/>
            <w:webHidden/>
          </w:rPr>
          <w:tab/>
        </w:r>
        <w:r>
          <w:rPr>
            <w:noProof/>
            <w:webHidden/>
          </w:rPr>
          <w:fldChar w:fldCharType="begin"/>
        </w:r>
        <w:r w:rsidR="006F53A1">
          <w:rPr>
            <w:noProof/>
            <w:webHidden/>
          </w:rPr>
          <w:instrText xml:space="preserve"> PAGEREF _Toc311387668 \h </w:instrText>
        </w:r>
        <w:r>
          <w:rPr>
            <w:noProof/>
            <w:webHidden/>
          </w:rPr>
        </w:r>
        <w:r>
          <w:rPr>
            <w:noProof/>
            <w:webHidden/>
          </w:rPr>
          <w:fldChar w:fldCharType="separate"/>
        </w:r>
        <w:r w:rsidR="006F53A1">
          <w:rPr>
            <w:noProof/>
            <w:webHidden/>
          </w:rPr>
          <w:t>11</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69" w:history="1">
        <w:r w:rsidR="006F53A1" w:rsidRPr="001273FE">
          <w:rPr>
            <w:rStyle w:val="Hyperlink"/>
            <w:b/>
            <w:noProof/>
          </w:rPr>
          <w:t>Hình 3.</w:t>
        </w:r>
        <w:r w:rsidR="006F53A1" w:rsidRPr="001273FE">
          <w:rPr>
            <w:rStyle w:val="Hyperlink"/>
            <w:noProof/>
          </w:rPr>
          <w:t xml:space="preserve"> Luồng nghỉ học của sinh viên</w:t>
        </w:r>
        <w:r w:rsidR="006F53A1">
          <w:rPr>
            <w:noProof/>
            <w:webHidden/>
          </w:rPr>
          <w:tab/>
        </w:r>
        <w:r>
          <w:rPr>
            <w:noProof/>
            <w:webHidden/>
          </w:rPr>
          <w:fldChar w:fldCharType="begin"/>
        </w:r>
        <w:r w:rsidR="006F53A1">
          <w:rPr>
            <w:noProof/>
            <w:webHidden/>
          </w:rPr>
          <w:instrText xml:space="preserve"> PAGEREF _Toc311387669 \h </w:instrText>
        </w:r>
        <w:r>
          <w:rPr>
            <w:noProof/>
            <w:webHidden/>
          </w:rPr>
        </w:r>
        <w:r>
          <w:rPr>
            <w:noProof/>
            <w:webHidden/>
          </w:rPr>
          <w:fldChar w:fldCharType="separate"/>
        </w:r>
        <w:r w:rsidR="006F53A1">
          <w:rPr>
            <w:noProof/>
            <w:webHidden/>
          </w:rPr>
          <w:t>12</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70" w:history="1">
        <w:r w:rsidR="006F53A1" w:rsidRPr="001273FE">
          <w:rPr>
            <w:rStyle w:val="Hyperlink"/>
            <w:b/>
            <w:noProof/>
          </w:rPr>
          <w:t>Hình 4.</w:t>
        </w:r>
        <w:r w:rsidR="006F53A1" w:rsidRPr="001273FE">
          <w:rPr>
            <w:rStyle w:val="Hyperlink"/>
            <w:noProof/>
          </w:rPr>
          <w:t xml:space="preserve"> Thống kê các nguyên dẫn dẫn tới NGHỈ HỌC của học viên</w:t>
        </w:r>
        <w:r w:rsidR="006F53A1">
          <w:rPr>
            <w:noProof/>
            <w:webHidden/>
          </w:rPr>
          <w:tab/>
        </w:r>
        <w:r>
          <w:rPr>
            <w:noProof/>
            <w:webHidden/>
          </w:rPr>
          <w:fldChar w:fldCharType="begin"/>
        </w:r>
        <w:r w:rsidR="006F53A1">
          <w:rPr>
            <w:noProof/>
            <w:webHidden/>
          </w:rPr>
          <w:instrText xml:space="preserve"> PAGEREF _Toc311387670 \h </w:instrText>
        </w:r>
        <w:r>
          <w:rPr>
            <w:noProof/>
            <w:webHidden/>
          </w:rPr>
        </w:r>
        <w:r>
          <w:rPr>
            <w:noProof/>
            <w:webHidden/>
          </w:rPr>
          <w:fldChar w:fldCharType="separate"/>
        </w:r>
        <w:r w:rsidR="006F53A1">
          <w:rPr>
            <w:noProof/>
            <w:webHidden/>
          </w:rPr>
          <w:t>14</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71" w:history="1">
        <w:r w:rsidR="006F53A1" w:rsidRPr="001273FE">
          <w:rPr>
            <w:rStyle w:val="Hyperlink"/>
            <w:b/>
            <w:noProof/>
          </w:rPr>
          <w:t>Hình 5.</w:t>
        </w:r>
        <w:r w:rsidR="006F53A1" w:rsidRPr="001273FE">
          <w:rPr>
            <w:rStyle w:val="Hyperlink"/>
            <w:noProof/>
          </w:rPr>
          <w:t xml:space="preserve"> Khái niệm khai phá dữ liệu</w:t>
        </w:r>
        <w:r w:rsidR="006F53A1">
          <w:rPr>
            <w:noProof/>
            <w:webHidden/>
          </w:rPr>
          <w:tab/>
        </w:r>
        <w:r>
          <w:rPr>
            <w:noProof/>
            <w:webHidden/>
          </w:rPr>
          <w:fldChar w:fldCharType="begin"/>
        </w:r>
        <w:r w:rsidR="006F53A1">
          <w:rPr>
            <w:noProof/>
            <w:webHidden/>
          </w:rPr>
          <w:instrText xml:space="preserve"> PAGEREF _Toc311387671 \h </w:instrText>
        </w:r>
        <w:r>
          <w:rPr>
            <w:noProof/>
            <w:webHidden/>
          </w:rPr>
        </w:r>
        <w:r>
          <w:rPr>
            <w:noProof/>
            <w:webHidden/>
          </w:rPr>
          <w:fldChar w:fldCharType="separate"/>
        </w:r>
        <w:r w:rsidR="006F53A1">
          <w:rPr>
            <w:noProof/>
            <w:webHidden/>
          </w:rPr>
          <w:t>17</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72" w:history="1">
        <w:r w:rsidR="006F53A1" w:rsidRPr="001273FE">
          <w:rPr>
            <w:rStyle w:val="Hyperlink"/>
            <w:b/>
            <w:noProof/>
          </w:rPr>
          <w:t>Hình 6.</w:t>
        </w:r>
        <w:r w:rsidR="006F53A1" w:rsidRPr="001273FE">
          <w:rPr>
            <w:rStyle w:val="Hyperlink"/>
            <w:noProof/>
          </w:rPr>
          <w:t xml:space="preserve"> Mô hình khám phá tri thức</w:t>
        </w:r>
        <w:r w:rsidR="006F53A1">
          <w:rPr>
            <w:noProof/>
            <w:webHidden/>
          </w:rPr>
          <w:tab/>
        </w:r>
        <w:r>
          <w:rPr>
            <w:noProof/>
            <w:webHidden/>
          </w:rPr>
          <w:fldChar w:fldCharType="begin"/>
        </w:r>
        <w:r w:rsidR="006F53A1">
          <w:rPr>
            <w:noProof/>
            <w:webHidden/>
          </w:rPr>
          <w:instrText xml:space="preserve"> PAGEREF _Toc311387672 \h </w:instrText>
        </w:r>
        <w:r>
          <w:rPr>
            <w:noProof/>
            <w:webHidden/>
          </w:rPr>
        </w:r>
        <w:r>
          <w:rPr>
            <w:noProof/>
            <w:webHidden/>
          </w:rPr>
          <w:fldChar w:fldCharType="separate"/>
        </w:r>
        <w:r w:rsidR="006F53A1">
          <w:rPr>
            <w:noProof/>
            <w:webHidden/>
          </w:rPr>
          <w:t>18</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73" w:history="1">
        <w:r w:rsidR="006F53A1" w:rsidRPr="001273FE">
          <w:rPr>
            <w:rStyle w:val="Hyperlink"/>
            <w:b/>
            <w:noProof/>
          </w:rPr>
          <w:t>Hình 7.</w:t>
        </w:r>
        <w:r w:rsidR="006F53A1" w:rsidRPr="001273FE">
          <w:rPr>
            <w:rStyle w:val="Hyperlink"/>
            <w:noProof/>
          </w:rPr>
          <w:t xml:space="preserve"> Quy trình khai phá tri thức</w:t>
        </w:r>
        <w:r w:rsidR="006F53A1">
          <w:rPr>
            <w:noProof/>
            <w:webHidden/>
          </w:rPr>
          <w:tab/>
        </w:r>
        <w:r>
          <w:rPr>
            <w:noProof/>
            <w:webHidden/>
          </w:rPr>
          <w:fldChar w:fldCharType="begin"/>
        </w:r>
        <w:r w:rsidR="006F53A1">
          <w:rPr>
            <w:noProof/>
            <w:webHidden/>
          </w:rPr>
          <w:instrText xml:space="preserve"> PAGEREF _Toc311387673 \h </w:instrText>
        </w:r>
        <w:r>
          <w:rPr>
            <w:noProof/>
            <w:webHidden/>
          </w:rPr>
        </w:r>
        <w:r>
          <w:rPr>
            <w:noProof/>
            <w:webHidden/>
          </w:rPr>
          <w:fldChar w:fldCharType="separate"/>
        </w:r>
        <w:r w:rsidR="006F53A1">
          <w:rPr>
            <w:noProof/>
            <w:webHidden/>
          </w:rPr>
          <w:t>18</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74" w:history="1">
        <w:r w:rsidR="006F53A1" w:rsidRPr="001273FE">
          <w:rPr>
            <w:rStyle w:val="Hyperlink"/>
            <w:b/>
            <w:noProof/>
          </w:rPr>
          <w:t>Hình 8.</w:t>
        </w:r>
        <w:r w:rsidR="006F53A1" w:rsidRPr="001273FE">
          <w:rPr>
            <w:rStyle w:val="Hyperlink"/>
            <w:noProof/>
          </w:rPr>
          <w:t xml:space="preserve"> Thống kê các nguồn dữ liệu</w:t>
        </w:r>
        <w:r w:rsidR="006F53A1">
          <w:rPr>
            <w:noProof/>
            <w:webHidden/>
          </w:rPr>
          <w:tab/>
        </w:r>
        <w:r>
          <w:rPr>
            <w:noProof/>
            <w:webHidden/>
          </w:rPr>
          <w:fldChar w:fldCharType="begin"/>
        </w:r>
        <w:r w:rsidR="006F53A1">
          <w:rPr>
            <w:noProof/>
            <w:webHidden/>
          </w:rPr>
          <w:instrText xml:space="preserve"> PAGEREF _Toc311387674 \h </w:instrText>
        </w:r>
        <w:r>
          <w:rPr>
            <w:noProof/>
            <w:webHidden/>
          </w:rPr>
        </w:r>
        <w:r>
          <w:rPr>
            <w:noProof/>
            <w:webHidden/>
          </w:rPr>
          <w:fldChar w:fldCharType="separate"/>
        </w:r>
        <w:r w:rsidR="006F53A1">
          <w:rPr>
            <w:noProof/>
            <w:webHidden/>
          </w:rPr>
          <w:t>24</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75" w:history="1">
        <w:r w:rsidR="006F53A1" w:rsidRPr="001273FE">
          <w:rPr>
            <w:rStyle w:val="Hyperlink"/>
            <w:b/>
            <w:noProof/>
          </w:rPr>
          <w:t>Hình 9.</w:t>
        </w:r>
        <w:r w:rsidR="006F53A1" w:rsidRPr="001273FE">
          <w:rPr>
            <w:rStyle w:val="Hyperlink"/>
            <w:noProof/>
          </w:rPr>
          <w:t xml:space="preserve"> Giao diện chính phần mềm</w:t>
        </w:r>
        <w:r w:rsidR="006F53A1">
          <w:rPr>
            <w:noProof/>
            <w:webHidden/>
          </w:rPr>
          <w:tab/>
        </w:r>
        <w:r>
          <w:rPr>
            <w:noProof/>
            <w:webHidden/>
          </w:rPr>
          <w:fldChar w:fldCharType="begin"/>
        </w:r>
        <w:r w:rsidR="006F53A1">
          <w:rPr>
            <w:noProof/>
            <w:webHidden/>
          </w:rPr>
          <w:instrText xml:space="preserve"> PAGEREF _Toc311387675 \h </w:instrText>
        </w:r>
        <w:r>
          <w:rPr>
            <w:noProof/>
            <w:webHidden/>
          </w:rPr>
        </w:r>
        <w:r>
          <w:rPr>
            <w:noProof/>
            <w:webHidden/>
          </w:rPr>
          <w:fldChar w:fldCharType="separate"/>
        </w:r>
        <w:r w:rsidR="006F53A1">
          <w:rPr>
            <w:noProof/>
            <w:webHidden/>
          </w:rPr>
          <w:t>30</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76" w:history="1">
        <w:r w:rsidR="006F53A1" w:rsidRPr="001273FE">
          <w:rPr>
            <w:rStyle w:val="Hyperlink"/>
            <w:b/>
            <w:noProof/>
          </w:rPr>
          <w:t>Hình 10.</w:t>
        </w:r>
        <w:r w:rsidR="006F53A1" w:rsidRPr="001273FE">
          <w:rPr>
            <w:rStyle w:val="Hyperlink"/>
            <w:noProof/>
          </w:rPr>
          <w:t xml:space="preserve"> Chức năng phân tích tập dữ liệu</w:t>
        </w:r>
        <w:r w:rsidR="006F53A1">
          <w:rPr>
            <w:noProof/>
            <w:webHidden/>
          </w:rPr>
          <w:tab/>
        </w:r>
        <w:r>
          <w:rPr>
            <w:noProof/>
            <w:webHidden/>
          </w:rPr>
          <w:fldChar w:fldCharType="begin"/>
        </w:r>
        <w:r w:rsidR="006F53A1">
          <w:rPr>
            <w:noProof/>
            <w:webHidden/>
          </w:rPr>
          <w:instrText xml:space="preserve"> PAGEREF _Toc311387676 \h </w:instrText>
        </w:r>
        <w:r>
          <w:rPr>
            <w:noProof/>
            <w:webHidden/>
          </w:rPr>
        </w:r>
        <w:r>
          <w:rPr>
            <w:noProof/>
            <w:webHidden/>
          </w:rPr>
          <w:fldChar w:fldCharType="separate"/>
        </w:r>
        <w:r w:rsidR="006F53A1">
          <w:rPr>
            <w:noProof/>
            <w:webHidden/>
          </w:rPr>
          <w:t>31</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77" w:history="1">
        <w:r w:rsidR="006F53A1" w:rsidRPr="001273FE">
          <w:rPr>
            <w:rStyle w:val="Hyperlink"/>
            <w:b/>
            <w:noProof/>
          </w:rPr>
          <w:t>Hình 11.</w:t>
        </w:r>
        <w:r w:rsidR="006F53A1" w:rsidRPr="001273FE">
          <w:rPr>
            <w:rStyle w:val="Hyperlink"/>
            <w:noProof/>
          </w:rPr>
          <w:t xml:space="preserve"> Chức năng tiền xử lý dữ liệu</w:t>
        </w:r>
        <w:r w:rsidR="006F53A1">
          <w:rPr>
            <w:noProof/>
            <w:webHidden/>
          </w:rPr>
          <w:tab/>
        </w:r>
        <w:r>
          <w:rPr>
            <w:noProof/>
            <w:webHidden/>
          </w:rPr>
          <w:fldChar w:fldCharType="begin"/>
        </w:r>
        <w:r w:rsidR="006F53A1">
          <w:rPr>
            <w:noProof/>
            <w:webHidden/>
          </w:rPr>
          <w:instrText xml:space="preserve"> PAGEREF _Toc311387677 \h </w:instrText>
        </w:r>
        <w:r>
          <w:rPr>
            <w:noProof/>
            <w:webHidden/>
          </w:rPr>
        </w:r>
        <w:r>
          <w:rPr>
            <w:noProof/>
            <w:webHidden/>
          </w:rPr>
          <w:fldChar w:fldCharType="separate"/>
        </w:r>
        <w:r w:rsidR="006F53A1">
          <w:rPr>
            <w:noProof/>
            <w:webHidden/>
          </w:rPr>
          <w:t>32</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78" w:history="1">
        <w:r w:rsidR="006F53A1" w:rsidRPr="001273FE">
          <w:rPr>
            <w:rStyle w:val="Hyperlink"/>
            <w:b/>
            <w:noProof/>
          </w:rPr>
          <w:t>Hình 12.</w:t>
        </w:r>
        <w:r w:rsidR="006F53A1" w:rsidRPr="001273FE">
          <w:rPr>
            <w:rStyle w:val="Hyperlink"/>
            <w:noProof/>
          </w:rPr>
          <w:t xml:space="preserve"> Tùy chỉnh tham số mạng</w:t>
        </w:r>
        <w:r w:rsidR="006F53A1">
          <w:rPr>
            <w:noProof/>
            <w:webHidden/>
          </w:rPr>
          <w:tab/>
        </w:r>
        <w:r>
          <w:rPr>
            <w:noProof/>
            <w:webHidden/>
          </w:rPr>
          <w:fldChar w:fldCharType="begin"/>
        </w:r>
        <w:r w:rsidR="006F53A1">
          <w:rPr>
            <w:noProof/>
            <w:webHidden/>
          </w:rPr>
          <w:instrText xml:space="preserve"> PAGEREF _Toc311387678 \h </w:instrText>
        </w:r>
        <w:r>
          <w:rPr>
            <w:noProof/>
            <w:webHidden/>
          </w:rPr>
        </w:r>
        <w:r>
          <w:rPr>
            <w:noProof/>
            <w:webHidden/>
          </w:rPr>
          <w:fldChar w:fldCharType="separate"/>
        </w:r>
        <w:r w:rsidR="006F53A1">
          <w:rPr>
            <w:noProof/>
            <w:webHidden/>
          </w:rPr>
          <w:t>33</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79" w:history="1">
        <w:r w:rsidR="006F53A1" w:rsidRPr="001273FE">
          <w:rPr>
            <w:rStyle w:val="Hyperlink"/>
            <w:b/>
            <w:noProof/>
          </w:rPr>
          <w:t>Hình 13.</w:t>
        </w:r>
        <w:r w:rsidR="006F53A1" w:rsidRPr="001273FE">
          <w:rPr>
            <w:rStyle w:val="Hyperlink"/>
            <w:noProof/>
          </w:rPr>
          <w:t xml:space="preserve"> Đồ thị hàm lỗi của mạng trên các tập dữ liệu</w:t>
        </w:r>
        <w:r w:rsidR="006F53A1">
          <w:rPr>
            <w:noProof/>
            <w:webHidden/>
          </w:rPr>
          <w:tab/>
        </w:r>
        <w:r>
          <w:rPr>
            <w:noProof/>
            <w:webHidden/>
          </w:rPr>
          <w:fldChar w:fldCharType="begin"/>
        </w:r>
        <w:r w:rsidR="006F53A1">
          <w:rPr>
            <w:noProof/>
            <w:webHidden/>
          </w:rPr>
          <w:instrText xml:space="preserve"> PAGEREF _Toc311387679 \h </w:instrText>
        </w:r>
        <w:r>
          <w:rPr>
            <w:noProof/>
            <w:webHidden/>
          </w:rPr>
        </w:r>
        <w:r>
          <w:rPr>
            <w:noProof/>
            <w:webHidden/>
          </w:rPr>
          <w:fldChar w:fldCharType="separate"/>
        </w:r>
        <w:r w:rsidR="006F53A1">
          <w:rPr>
            <w:noProof/>
            <w:webHidden/>
          </w:rPr>
          <w:t>34</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80" w:history="1">
        <w:r w:rsidR="006F53A1" w:rsidRPr="001273FE">
          <w:rPr>
            <w:rStyle w:val="Hyperlink"/>
            <w:b/>
            <w:noProof/>
          </w:rPr>
          <w:t>Hình 14.</w:t>
        </w:r>
        <w:r w:rsidR="006F53A1" w:rsidRPr="001273FE">
          <w:rPr>
            <w:rStyle w:val="Hyperlink"/>
            <w:noProof/>
          </w:rPr>
          <w:t xml:space="preserve"> Thiết lập kiến trúc mạng</w:t>
        </w:r>
        <w:r w:rsidR="006F53A1">
          <w:rPr>
            <w:noProof/>
            <w:webHidden/>
          </w:rPr>
          <w:tab/>
        </w:r>
        <w:r>
          <w:rPr>
            <w:noProof/>
            <w:webHidden/>
          </w:rPr>
          <w:fldChar w:fldCharType="begin"/>
        </w:r>
        <w:r w:rsidR="006F53A1">
          <w:rPr>
            <w:noProof/>
            <w:webHidden/>
          </w:rPr>
          <w:instrText xml:space="preserve"> PAGEREF _Toc311387680 \h </w:instrText>
        </w:r>
        <w:r>
          <w:rPr>
            <w:noProof/>
            <w:webHidden/>
          </w:rPr>
        </w:r>
        <w:r>
          <w:rPr>
            <w:noProof/>
            <w:webHidden/>
          </w:rPr>
          <w:fldChar w:fldCharType="separate"/>
        </w:r>
        <w:r w:rsidR="006F53A1">
          <w:rPr>
            <w:noProof/>
            <w:webHidden/>
          </w:rPr>
          <w:t>34</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81" w:history="1">
        <w:r w:rsidR="006F53A1" w:rsidRPr="001273FE">
          <w:rPr>
            <w:rStyle w:val="Hyperlink"/>
            <w:b/>
            <w:noProof/>
          </w:rPr>
          <w:t>Hình 15.</w:t>
        </w:r>
        <w:r w:rsidR="006F53A1" w:rsidRPr="001273FE">
          <w:rPr>
            <w:rStyle w:val="Hyperlink"/>
            <w:noProof/>
          </w:rPr>
          <w:t xml:space="preserve"> Phần trăm đúng CCR trên các tập dữ liệu tham gia luyện mạng</w:t>
        </w:r>
        <w:r w:rsidR="006F53A1">
          <w:rPr>
            <w:noProof/>
            <w:webHidden/>
          </w:rPr>
          <w:tab/>
        </w:r>
        <w:r>
          <w:rPr>
            <w:noProof/>
            <w:webHidden/>
          </w:rPr>
          <w:fldChar w:fldCharType="begin"/>
        </w:r>
        <w:r w:rsidR="006F53A1">
          <w:rPr>
            <w:noProof/>
            <w:webHidden/>
          </w:rPr>
          <w:instrText xml:space="preserve"> PAGEREF _Toc311387681 \h </w:instrText>
        </w:r>
        <w:r>
          <w:rPr>
            <w:noProof/>
            <w:webHidden/>
          </w:rPr>
        </w:r>
        <w:r>
          <w:rPr>
            <w:noProof/>
            <w:webHidden/>
          </w:rPr>
          <w:fldChar w:fldCharType="separate"/>
        </w:r>
        <w:r w:rsidR="006F53A1">
          <w:rPr>
            <w:noProof/>
            <w:webHidden/>
          </w:rPr>
          <w:t>35</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82" w:history="1">
        <w:r w:rsidR="006F53A1" w:rsidRPr="001273FE">
          <w:rPr>
            <w:rStyle w:val="Hyperlink"/>
            <w:b/>
            <w:noProof/>
          </w:rPr>
          <w:t>Hình 16.</w:t>
        </w:r>
        <w:r w:rsidR="006F53A1" w:rsidRPr="001273FE">
          <w:rPr>
            <w:rStyle w:val="Hyperlink"/>
            <w:noProof/>
          </w:rPr>
          <w:t xml:space="preserve"> Phần trăn đúng dựa trên dữ liệu xác minh</w:t>
        </w:r>
        <w:r w:rsidR="006F53A1">
          <w:rPr>
            <w:noProof/>
            <w:webHidden/>
          </w:rPr>
          <w:tab/>
        </w:r>
        <w:r>
          <w:rPr>
            <w:noProof/>
            <w:webHidden/>
          </w:rPr>
          <w:fldChar w:fldCharType="begin"/>
        </w:r>
        <w:r w:rsidR="006F53A1">
          <w:rPr>
            <w:noProof/>
            <w:webHidden/>
          </w:rPr>
          <w:instrText xml:space="preserve"> PAGEREF _Toc311387682 \h </w:instrText>
        </w:r>
        <w:r>
          <w:rPr>
            <w:noProof/>
            <w:webHidden/>
          </w:rPr>
        </w:r>
        <w:r>
          <w:rPr>
            <w:noProof/>
            <w:webHidden/>
          </w:rPr>
          <w:fldChar w:fldCharType="separate"/>
        </w:r>
        <w:r w:rsidR="006F53A1">
          <w:rPr>
            <w:noProof/>
            <w:webHidden/>
          </w:rPr>
          <w:t>36</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83" w:history="1">
        <w:r w:rsidR="006F53A1" w:rsidRPr="001273FE">
          <w:rPr>
            <w:rStyle w:val="Hyperlink"/>
            <w:b/>
            <w:noProof/>
          </w:rPr>
          <w:t>Hình 17.</w:t>
        </w:r>
        <w:r w:rsidR="006F53A1" w:rsidRPr="001273FE">
          <w:rPr>
            <w:rStyle w:val="Hyperlink"/>
            <w:noProof/>
          </w:rPr>
          <w:t xml:space="preserve"> Phần trăm đúng trên tập dữ liệu Test</w:t>
        </w:r>
        <w:r w:rsidR="006F53A1">
          <w:rPr>
            <w:noProof/>
            <w:webHidden/>
          </w:rPr>
          <w:tab/>
        </w:r>
        <w:r>
          <w:rPr>
            <w:noProof/>
            <w:webHidden/>
          </w:rPr>
          <w:fldChar w:fldCharType="begin"/>
        </w:r>
        <w:r w:rsidR="006F53A1">
          <w:rPr>
            <w:noProof/>
            <w:webHidden/>
          </w:rPr>
          <w:instrText xml:space="preserve"> PAGEREF _Toc311387683 \h </w:instrText>
        </w:r>
        <w:r>
          <w:rPr>
            <w:noProof/>
            <w:webHidden/>
          </w:rPr>
        </w:r>
        <w:r>
          <w:rPr>
            <w:noProof/>
            <w:webHidden/>
          </w:rPr>
          <w:fldChar w:fldCharType="separate"/>
        </w:r>
        <w:r w:rsidR="006F53A1">
          <w:rPr>
            <w:noProof/>
            <w:webHidden/>
          </w:rPr>
          <w:t>36</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84" w:history="1">
        <w:r w:rsidR="006F53A1" w:rsidRPr="001273FE">
          <w:rPr>
            <w:rStyle w:val="Hyperlink"/>
            <w:b/>
            <w:noProof/>
          </w:rPr>
          <w:t>Hình 18.</w:t>
        </w:r>
        <w:r w:rsidR="006F53A1" w:rsidRPr="001273FE">
          <w:rPr>
            <w:rStyle w:val="Hyperlink"/>
            <w:noProof/>
          </w:rPr>
          <w:t xml:space="preserve"> Kết quả truy vấn 1</w:t>
        </w:r>
        <w:r w:rsidR="006F53A1">
          <w:rPr>
            <w:noProof/>
            <w:webHidden/>
          </w:rPr>
          <w:tab/>
        </w:r>
        <w:r>
          <w:rPr>
            <w:noProof/>
            <w:webHidden/>
          </w:rPr>
          <w:fldChar w:fldCharType="begin"/>
        </w:r>
        <w:r w:rsidR="006F53A1">
          <w:rPr>
            <w:noProof/>
            <w:webHidden/>
          </w:rPr>
          <w:instrText xml:space="preserve"> PAGEREF _Toc311387684 \h </w:instrText>
        </w:r>
        <w:r>
          <w:rPr>
            <w:noProof/>
            <w:webHidden/>
          </w:rPr>
        </w:r>
        <w:r>
          <w:rPr>
            <w:noProof/>
            <w:webHidden/>
          </w:rPr>
          <w:fldChar w:fldCharType="separate"/>
        </w:r>
        <w:r w:rsidR="006F53A1">
          <w:rPr>
            <w:noProof/>
            <w:webHidden/>
          </w:rPr>
          <w:t>37</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85" w:history="1">
        <w:r w:rsidR="006F53A1" w:rsidRPr="001273FE">
          <w:rPr>
            <w:rStyle w:val="Hyperlink"/>
            <w:b/>
            <w:noProof/>
          </w:rPr>
          <w:t>Hình 19.</w:t>
        </w:r>
        <w:r w:rsidR="006F53A1" w:rsidRPr="001273FE">
          <w:rPr>
            <w:rStyle w:val="Hyperlink"/>
            <w:noProof/>
          </w:rPr>
          <w:t xml:space="preserve"> Kết quả truy vấn 2</w:t>
        </w:r>
        <w:r w:rsidR="006F53A1">
          <w:rPr>
            <w:noProof/>
            <w:webHidden/>
          </w:rPr>
          <w:tab/>
        </w:r>
        <w:r>
          <w:rPr>
            <w:noProof/>
            <w:webHidden/>
          </w:rPr>
          <w:fldChar w:fldCharType="begin"/>
        </w:r>
        <w:r w:rsidR="006F53A1">
          <w:rPr>
            <w:noProof/>
            <w:webHidden/>
          </w:rPr>
          <w:instrText xml:space="preserve"> PAGEREF _Toc311387685 \h </w:instrText>
        </w:r>
        <w:r>
          <w:rPr>
            <w:noProof/>
            <w:webHidden/>
          </w:rPr>
        </w:r>
        <w:r>
          <w:rPr>
            <w:noProof/>
            <w:webHidden/>
          </w:rPr>
          <w:fldChar w:fldCharType="separate"/>
        </w:r>
        <w:r w:rsidR="006F53A1">
          <w:rPr>
            <w:noProof/>
            <w:webHidden/>
          </w:rPr>
          <w:t>38</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86" w:history="1">
        <w:r w:rsidR="006F53A1" w:rsidRPr="001273FE">
          <w:rPr>
            <w:rStyle w:val="Hyperlink"/>
            <w:b/>
            <w:noProof/>
          </w:rPr>
          <w:t>Hình 20.</w:t>
        </w:r>
        <w:r w:rsidR="006F53A1" w:rsidRPr="001273FE">
          <w:rPr>
            <w:rStyle w:val="Hyperlink"/>
            <w:noProof/>
          </w:rPr>
          <w:t xml:space="preserve"> Làm sạch dữ liệu</w:t>
        </w:r>
        <w:r w:rsidR="006F53A1">
          <w:rPr>
            <w:noProof/>
            <w:webHidden/>
          </w:rPr>
          <w:tab/>
        </w:r>
        <w:r>
          <w:rPr>
            <w:noProof/>
            <w:webHidden/>
          </w:rPr>
          <w:fldChar w:fldCharType="begin"/>
        </w:r>
        <w:r w:rsidR="006F53A1">
          <w:rPr>
            <w:noProof/>
            <w:webHidden/>
          </w:rPr>
          <w:instrText xml:space="preserve"> PAGEREF _Toc311387686 \h </w:instrText>
        </w:r>
        <w:r>
          <w:rPr>
            <w:noProof/>
            <w:webHidden/>
          </w:rPr>
        </w:r>
        <w:r>
          <w:rPr>
            <w:noProof/>
            <w:webHidden/>
          </w:rPr>
          <w:fldChar w:fldCharType="separate"/>
        </w:r>
        <w:r w:rsidR="006F53A1">
          <w:rPr>
            <w:noProof/>
            <w:webHidden/>
          </w:rPr>
          <w:t>51</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87" w:history="1">
        <w:r w:rsidR="006F53A1" w:rsidRPr="001273FE">
          <w:rPr>
            <w:rStyle w:val="Hyperlink"/>
            <w:b/>
            <w:noProof/>
          </w:rPr>
          <w:t>Hình 21.</w:t>
        </w:r>
        <w:r w:rsidR="006F53A1" w:rsidRPr="001273FE">
          <w:rPr>
            <w:rStyle w:val="Hyperlink"/>
            <w:noProof/>
          </w:rPr>
          <w:t xml:space="preserve"> Tích hợp dữ liệu</w:t>
        </w:r>
        <w:r w:rsidR="006F53A1">
          <w:rPr>
            <w:noProof/>
            <w:webHidden/>
          </w:rPr>
          <w:tab/>
        </w:r>
        <w:r>
          <w:rPr>
            <w:noProof/>
            <w:webHidden/>
          </w:rPr>
          <w:fldChar w:fldCharType="begin"/>
        </w:r>
        <w:r w:rsidR="006F53A1">
          <w:rPr>
            <w:noProof/>
            <w:webHidden/>
          </w:rPr>
          <w:instrText xml:space="preserve"> PAGEREF _Toc311387687 \h </w:instrText>
        </w:r>
        <w:r>
          <w:rPr>
            <w:noProof/>
            <w:webHidden/>
          </w:rPr>
        </w:r>
        <w:r>
          <w:rPr>
            <w:noProof/>
            <w:webHidden/>
          </w:rPr>
          <w:fldChar w:fldCharType="separate"/>
        </w:r>
        <w:r w:rsidR="006F53A1">
          <w:rPr>
            <w:noProof/>
            <w:webHidden/>
          </w:rPr>
          <w:t>52</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88" w:history="1">
        <w:r w:rsidR="006F53A1" w:rsidRPr="001273FE">
          <w:rPr>
            <w:rStyle w:val="Hyperlink"/>
            <w:b/>
            <w:noProof/>
          </w:rPr>
          <w:t>Hình 22.</w:t>
        </w:r>
        <w:r w:rsidR="006F53A1" w:rsidRPr="001273FE">
          <w:rPr>
            <w:rStyle w:val="Hyperlink"/>
            <w:noProof/>
          </w:rPr>
          <w:t xml:space="preserve"> Giảm bớt dữ liệu</w:t>
        </w:r>
        <w:r w:rsidR="006F53A1">
          <w:rPr>
            <w:noProof/>
            <w:webHidden/>
          </w:rPr>
          <w:tab/>
        </w:r>
        <w:r>
          <w:rPr>
            <w:noProof/>
            <w:webHidden/>
          </w:rPr>
          <w:fldChar w:fldCharType="begin"/>
        </w:r>
        <w:r w:rsidR="006F53A1">
          <w:rPr>
            <w:noProof/>
            <w:webHidden/>
          </w:rPr>
          <w:instrText xml:space="preserve"> PAGEREF _Toc311387688 \h </w:instrText>
        </w:r>
        <w:r>
          <w:rPr>
            <w:noProof/>
            <w:webHidden/>
          </w:rPr>
        </w:r>
        <w:r>
          <w:rPr>
            <w:noProof/>
            <w:webHidden/>
          </w:rPr>
          <w:fldChar w:fldCharType="separate"/>
        </w:r>
        <w:r w:rsidR="006F53A1">
          <w:rPr>
            <w:noProof/>
            <w:webHidden/>
          </w:rPr>
          <w:t>52</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89" w:history="1">
        <w:r w:rsidR="006F53A1" w:rsidRPr="001273FE">
          <w:rPr>
            <w:rStyle w:val="Hyperlink"/>
            <w:b/>
            <w:noProof/>
          </w:rPr>
          <w:t>Hình 23.</w:t>
        </w:r>
        <w:r w:rsidR="006F53A1" w:rsidRPr="001273FE">
          <w:rPr>
            <w:rStyle w:val="Hyperlink"/>
            <w:noProof/>
          </w:rPr>
          <w:t xml:space="preserve"> Mô hình Nơron sinh học</w:t>
        </w:r>
        <w:r w:rsidR="006F53A1">
          <w:rPr>
            <w:noProof/>
            <w:webHidden/>
          </w:rPr>
          <w:tab/>
        </w:r>
        <w:r>
          <w:rPr>
            <w:noProof/>
            <w:webHidden/>
          </w:rPr>
          <w:fldChar w:fldCharType="begin"/>
        </w:r>
        <w:r w:rsidR="006F53A1">
          <w:rPr>
            <w:noProof/>
            <w:webHidden/>
          </w:rPr>
          <w:instrText xml:space="preserve"> PAGEREF _Toc311387689 \h </w:instrText>
        </w:r>
        <w:r>
          <w:rPr>
            <w:noProof/>
            <w:webHidden/>
          </w:rPr>
        </w:r>
        <w:r>
          <w:rPr>
            <w:noProof/>
            <w:webHidden/>
          </w:rPr>
          <w:fldChar w:fldCharType="separate"/>
        </w:r>
        <w:r w:rsidR="006F53A1">
          <w:rPr>
            <w:noProof/>
            <w:webHidden/>
          </w:rPr>
          <w:t>57</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90" w:history="1">
        <w:r w:rsidR="006F53A1" w:rsidRPr="001273FE">
          <w:rPr>
            <w:rStyle w:val="Hyperlink"/>
            <w:b/>
            <w:noProof/>
          </w:rPr>
          <w:t>Hình 24.</w:t>
        </w:r>
        <w:r w:rsidR="006F53A1" w:rsidRPr="001273FE">
          <w:rPr>
            <w:rStyle w:val="Hyperlink"/>
            <w:noProof/>
          </w:rPr>
          <w:t xml:space="preserve"> Mô hình một Nơron nhân tạo</w:t>
        </w:r>
        <w:r w:rsidR="006F53A1">
          <w:rPr>
            <w:noProof/>
            <w:webHidden/>
          </w:rPr>
          <w:tab/>
        </w:r>
        <w:r>
          <w:rPr>
            <w:noProof/>
            <w:webHidden/>
          </w:rPr>
          <w:fldChar w:fldCharType="begin"/>
        </w:r>
        <w:r w:rsidR="006F53A1">
          <w:rPr>
            <w:noProof/>
            <w:webHidden/>
          </w:rPr>
          <w:instrText xml:space="preserve"> PAGEREF _Toc311387690 \h </w:instrText>
        </w:r>
        <w:r>
          <w:rPr>
            <w:noProof/>
            <w:webHidden/>
          </w:rPr>
        </w:r>
        <w:r>
          <w:rPr>
            <w:noProof/>
            <w:webHidden/>
          </w:rPr>
          <w:fldChar w:fldCharType="separate"/>
        </w:r>
        <w:r w:rsidR="006F53A1">
          <w:rPr>
            <w:noProof/>
            <w:webHidden/>
          </w:rPr>
          <w:t>60</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91" w:history="1">
        <w:r w:rsidR="006F53A1" w:rsidRPr="001273FE">
          <w:rPr>
            <w:rStyle w:val="Hyperlink"/>
            <w:b/>
            <w:noProof/>
          </w:rPr>
          <w:t>Hình 25.</w:t>
        </w:r>
        <w:r w:rsidR="006F53A1" w:rsidRPr="001273FE">
          <w:rPr>
            <w:rStyle w:val="Hyperlink"/>
            <w:noProof/>
          </w:rPr>
          <w:t xml:space="preserve"> Mô hình mạng Nơron một lớp</w:t>
        </w:r>
        <w:r w:rsidR="006F53A1">
          <w:rPr>
            <w:noProof/>
            <w:webHidden/>
          </w:rPr>
          <w:tab/>
        </w:r>
        <w:r>
          <w:rPr>
            <w:noProof/>
            <w:webHidden/>
          </w:rPr>
          <w:fldChar w:fldCharType="begin"/>
        </w:r>
        <w:r w:rsidR="006F53A1">
          <w:rPr>
            <w:noProof/>
            <w:webHidden/>
          </w:rPr>
          <w:instrText xml:space="preserve"> PAGEREF _Toc311387691 \h </w:instrText>
        </w:r>
        <w:r>
          <w:rPr>
            <w:noProof/>
            <w:webHidden/>
          </w:rPr>
        </w:r>
        <w:r>
          <w:rPr>
            <w:noProof/>
            <w:webHidden/>
          </w:rPr>
          <w:fldChar w:fldCharType="separate"/>
        </w:r>
        <w:r w:rsidR="006F53A1">
          <w:rPr>
            <w:noProof/>
            <w:webHidden/>
          </w:rPr>
          <w:t>64</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92" w:history="1">
        <w:r w:rsidR="006F53A1" w:rsidRPr="001273FE">
          <w:rPr>
            <w:rStyle w:val="Hyperlink"/>
            <w:b/>
            <w:noProof/>
          </w:rPr>
          <w:t>Hình 26.</w:t>
        </w:r>
        <w:r w:rsidR="006F53A1" w:rsidRPr="001273FE">
          <w:rPr>
            <w:rStyle w:val="Hyperlink"/>
            <w:noProof/>
          </w:rPr>
          <w:t xml:space="preserve"> Mô hình mạng Nơron nhiều lớp</w:t>
        </w:r>
        <w:r w:rsidR="006F53A1">
          <w:rPr>
            <w:noProof/>
            <w:webHidden/>
          </w:rPr>
          <w:tab/>
        </w:r>
        <w:r>
          <w:rPr>
            <w:noProof/>
            <w:webHidden/>
          </w:rPr>
          <w:fldChar w:fldCharType="begin"/>
        </w:r>
        <w:r w:rsidR="006F53A1">
          <w:rPr>
            <w:noProof/>
            <w:webHidden/>
          </w:rPr>
          <w:instrText xml:space="preserve"> PAGEREF _Toc311387692 \h </w:instrText>
        </w:r>
        <w:r>
          <w:rPr>
            <w:noProof/>
            <w:webHidden/>
          </w:rPr>
        </w:r>
        <w:r>
          <w:rPr>
            <w:noProof/>
            <w:webHidden/>
          </w:rPr>
          <w:fldChar w:fldCharType="separate"/>
        </w:r>
        <w:r w:rsidR="006F53A1">
          <w:rPr>
            <w:noProof/>
            <w:webHidden/>
          </w:rPr>
          <w:t>65</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93" w:history="1">
        <w:r w:rsidR="006F53A1" w:rsidRPr="001273FE">
          <w:rPr>
            <w:rStyle w:val="Hyperlink"/>
            <w:b/>
            <w:noProof/>
          </w:rPr>
          <w:t>Hình 27.</w:t>
        </w:r>
        <w:r w:rsidR="006F53A1" w:rsidRPr="001273FE">
          <w:rPr>
            <w:rStyle w:val="Hyperlink"/>
            <w:noProof/>
          </w:rPr>
          <w:t xml:space="preserve"> Mô hình mạng lan truyền tiến với một mức Nơron</w:t>
        </w:r>
        <w:r w:rsidR="006F53A1">
          <w:rPr>
            <w:noProof/>
            <w:webHidden/>
          </w:rPr>
          <w:tab/>
        </w:r>
        <w:r>
          <w:rPr>
            <w:noProof/>
            <w:webHidden/>
          </w:rPr>
          <w:fldChar w:fldCharType="begin"/>
        </w:r>
        <w:r w:rsidR="006F53A1">
          <w:rPr>
            <w:noProof/>
            <w:webHidden/>
          </w:rPr>
          <w:instrText xml:space="preserve"> PAGEREF _Toc311387693 \h </w:instrText>
        </w:r>
        <w:r>
          <w:rPr>
            <w:noProof/>
            <w:webHidden/>
          </w:rPr>
        </w:r>
        <w:r>
          <w:rPr>
            <w:noProof/>
            <w:webHidden/>
          </w:rPr>
          <w:fldChar w:fldCharType="separate"/>
        </w:r>
        <w:r w:rsidR="006F53A1">
          <w:rPr>
            <w:noProof/>
            <w:webHidden/>
          </w:rPr>
          <w:t>66</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94" w:history="1">
        <w:r w:rsidR="006F53A1" w:rsidRPr="001273FE">
          <w:rPr>
            <w:rStyle w:val="Hyperlink"/>
            <w:b/>
            <w:noProof/>
          </w:rPr>
          <w:t>Hình 28.</w:t>
        </w:r>
        <w:r w:rsidR="006F53A1" w:rsidRPr="001273FE">
          <w:rPr>
            <w:rStyle w:val="Hyperlink"/>
            <w:noProof/>
          </w:rPr>
          <w:t xml:space="preserve"> Mạng lan truyền tiến kết nối đầy đủ</w:t>
        </w:r>
        <w:r w:rsidR="006F53A1">
          <w:rPr>
            <w:noProof/>
            <w:webHidden/>
          </w:rPr>
          <w:tab/>
        </w:r>
        <w:r>
          <w:rPr>
            <w:noProof/>
            <w:webHidden/>
          </w:rPr>
          <w:fldChar w:fldCharType="begin"/>
        </w:r>
        <w:r w:rsidR="006F53A1">
          <w:rPr>
            <w:noProof/>
            <w:webHidden/>
          </w:rPr>
          <w:instrText xml:space="preserve"> PAGEREF _Toc311387694 \h </w:instrText>
        </w:r>
        <w:r>
          <w:rPr>
            <w:noProof/>
            <w:webHidden/>
          </w:rPr>
        </w:r>
        <w:r>
          <w:rPr>
            <w:noProof/>
            <w:webHidden/>
          </w:rPr>
          <w:fldChar w:fldCharType="separate"/>
        </w:r>
        <w:r w:rsidR="006F53A1">
          <w:rPr>
            <w:noProof/>
            <w:webHidden/>
          </w:rPr>
          <w:t>67</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95" w:history="1">
        <w:r w:rsidR="006F53A1" w:rsidRPr="001273FE">
          <w:rPr>
            <w:rStyle w:val="Hyperlink"/>
            <w:b/>
            <w:noProof/>
          </w:rPr>
          <w:t>Hình 29.</w:t>
        </w:r>
        <w:r w:rsidR="006F53A1" w:rsidRPr="001273FE">
          <w:rPr>
            <w:rStyle w:val="Hyperlink"/>
            <w:noProof/>
          </w:rPr>
          <w:t xml:space="preserve"> Mạng hồi quy không có Nơron ẩn và không có vòng lặp tự phản hồi</w:t>
        </w:r>
        <w:r w:rsidR="006F53A1">
          <w:rPr>
            <w:noProof/>
            <w:webHidden/>
          </w:rPr>
          <w:tab/>
        </w:r>
        <w:r>
          <w:rPr>
            <w:noProof/>
            <w:webHidden/>
          </w:rPr>
          <w:fldChar w:fldCharType="begin"/>
        </w:r>
        <w:r w:rsidR="006F53A1">
          <w:rPr>
            <w:noProof/>
            <w:webHidden/>
          </w:rPr>
          <w:instrText xml:space="preserve"> PAGEREF _Toc311387695 \h </w:instrText>
        </w:r>
        <w:r>
          <w:rPr>
            <w:noProof/>
            <w:webHidden/>
          </w:rPr>
        </w:r>
        <w:r>
          <w:rPr>
            <w:noProof/>
            <w:webHidden/>
          </w:rPr>
          <w:fldChar w:fldCharType="separate"/>
        </w:r>
        <w:r w:rsidR="006F53A1">
          <w:rPr>
            <w:noProof/>
            <w:webHidden/>
          </w:rPr>
          <w:t>68</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96" w:history="1">
        <w:r w:rsidR="006F53A1" w:rsidRPr="001273FE">
          <w:rPr>
            <w:rStyle w:val="Hyperlink"/>
            <w:b/>
            <w:noProof/>
          </w:rPr>
          <w:t>Hình 30.</w:t>
        </w:r>
        <w:r w:rsidR="006F53A1" w:rsidRPr="001273FE">
          <w:rPr>
            <w:rStyle w:val="Hyperlink"/>
            <w:noProof/>
          </w:rPr>
          <w:t xml:space="preserve"> Mạng qui hồi có các Nơron ẩn</w:t>
        </w:r>
        <w:r w:rsidR="006F53A1">
          <w:rPr>
            <w:noProof/>
            <w:webHidden/>
          </w:rPr>
          <w:tab/>
        </w:r>
        <w:r>
          <w:rPr>
            <w:noProof/>
            <w:webHidden/>
          </w:rPr>
          <w:fldChar w:fldCharType="begin"/>
        </w:r>
        <w:r w:rsidR="006F53A1">
          <w:rPr>
            <w:noProof/>
            <w:webHidden/>
          </w:rPr>
          <w:instrText xml:space="preserve"> PAGEREF _Toc311387696 \h </w:instrText>
        </w:r>
        <w:r>
          <w:rPr>
            <w:noProof/>
            <w:webHidden/>
          </w:rPr>
        </w:r>
        <w:r>
          <w:rPr>
            <w:noProof/>
            <w:webHidden/>
          </w:rPr>
          <w:fldChar w:fldCharType="separate"/>
        </w:r>
        <w:r w:rsidR="006F53A1">
          <w:rPr>
            <w:noProof/>
            <w:webHidden/>
          </w:rPr>
          <w:t>68</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97" w:history="1">
        <w:r w:rsidR="006F53A1" w:rsidRPr="001273FE">
          <w:rPr>
            <w:rStyle w:val="Hyperlink"/>
            <w:b/>
            <w:noProof/>
          </w:rPr>
          <w:t>Hình 31.</w:t>
        </w:r>
        <w:r w:rsidR="006F53A1" w:rsidRPr="001273FE">
          <w:rPr>
            <w:rStyle w:val="Hyperlink"/>
            <w:noProof/>
          </w:rPr>
          <w:t xml:space="preserve"> Mô hình của mạng Perceptron</w:t>
        </w:r>
        <w:r w:rsidR="006F53A1">
          <w:rPr>
            <w:noProof/>
            <w:webHidden/>
          </w:rPr>
          <w:tab/>
        </w:r>
        <w:r>
          <w:rPr>
            <w:noProof/>
            <w:webHidden/>
          </w:rPr>
          <w:fldChar w:fldCharType="begin"/>
        </w:r>
        <w:r w:rsidR="006F53A1">
          <w:rPr>
            <w:noProof/>
            <w:webHidden/>
          </w:rPr>
          <w:instrText xml:space="preserve"> PAGEREF _Toc311387697 \h </w:instrText>
        </w:r>
        <w:r>
          <w:rPr>
            <w:noProof/>
            <w:webHidden/>
          </w:rPr>
        </w:r>
        <w:r>
          <w:rPr>
            <w:noProof/>
            <w:webHidden/>
          </w:rPr>
          <w:fldChar w:fldCharType="separate"/>
        </w:r>
        <w:r w:rsidR="006F53A1">
          <w:rPr>
            <w:noProof/>
            <w:webHidden/>
          </w:rPr>
          <w:t>76</w:t>
        </w:r>
        <w:r>
          <w:rPr>
            <w:noProof/>
            <w:webHidden/>
          </w:rPr>
          <w:fldChar w:fldCharType="end"/>
        </w:r>
      </w:hyperlink>
    </w:p>
    <w:p w:rsidR="006F53A1" w:rsidRDefault="002B0197">
      <w:pPr>
        <w:pStyle w:val="TableofFigures"/>
        <w:tabs>
          <w:tab w:val="right" w:leader="dot" w:pos="8494"/>
        </w:tabs>
        <w:rPr>
          <w:rFonts w:asciiTheme="minorHAnsi" w:hAnsiTheme="minorHAnsi" w:cstheme="minorBidi"/>
          <w:noProof/>
          <w:color w:val="auto"/>
          <w:sz w:val="22"/>
          <w:szCs w:val="22"/>
        </w:rPr>
      </w:pPr>
      <w:hyperlink w:anchor="_Toc311387698" w:history="1">
        <w:r w:rsidR="006F53A1" w:rsidRPr="001273FE">
          <w:rPr>
            <w:rStyle w:val="Hyperlink"/>
            <w:b/>
            <w:noProof/>
          </w:rPr>
          <w:t>Hình 32.</w:t>
        </w:r>
        <w:r w:rsidR="006F53A1" w:rsidRPr="001273FE">
          <w:rPr>
            <w:rStyle w:val="Hyperlink"/>
            <w:noProof/>
          </w:rPr>
          <w:t xml:space="preserve"> Mô hình mạng Perceptron nhiều lớp</w:t>
        </w:r>
        <w:r w:rsidR="006F53A1">
          <w:rPr>
            <w:noProof/>
            <w:webHidden/>
          </w:rPr>
          <w:tab/>
        </w:r>
        <w:r>
          <w:rPr>
            <w:noProof/>
            <w:webHidden/>
          </w:rPr>
          <w:fldChar w:fldCharType="begin"/>
        </w:r>
        <w:r w:rsidR="006F53A1">
          <w:rPr>
            <w:noProof/>
            <w:webHidden/>
          </w:rPr>
          <w:instrText xml:space="preserve"> PAGEREF _Toc311387698 \h </w:instrText>
        </w:r>
        <w:r>
          <w:rPr>
            <w:noProof/>
            <w:webHidden/>
          </w:rPr>
        </w:r>
        <w:r>
          <w:rPr>
            <w:noProof/>
            <w:webHidden/>
          </w:rPr>
          <w:fldChar w:fldCharType="separate"/>
        </w:r>
        <w:r w:rsidR="006F53A1">
          <w:rPr>
            <w:noProof/>
            <w:webHidden/>
          </w:rPr>
          <w:t>79</w:t>
        </w:r>
        <w:r>
          <w:rPr>
            <w:noProof/>
            <w:webHidden/>
          </w:rPr>
          <w:fldChar w:fldCharType="end"/>
        </w:r>
      </w:hyperlink>
    </w:p>
    <w:p w:rsidR="003768D5" w:rsidRPr="003768D5" w:rsidRDefault="002B0197" w:rsidP="00202E39">
      <w:pPr>
        <w:pStyle w:val="Heading1"/>
        <w:numPr>
          <w:ilvl w:val="0"/>
          <w:numId w:val="0"/>
        </w:numPr>
        <w:spacing w:line="360" w:lineRule="auto"/>
        <w:ind w:left="142"/>
      </w:pPr>
      <w:r>
        <w:fldChar w:fldCharType="end"/>
      </w:r>
    </w:p>
    <w:p w:rsidR="001B0E2C" w:rsidRDefault="001B0E2C" w:rsidP="003768D5">
      <w:pPr>
        <w:spacing w:line="360" w:lineRule="auto"/>
        <w:rPr>
          <w:rFonts w:asciiTheme="majorHAnsi" w:eastAsiaTheme="majorEastAsia" w:hAnsiTheme="majorHAnsi"/>
          <w:b/>
          <w:sz w:val="28"/>
        </w:rPr>
      </w:pPr>
      <w:r>
        <w:br w:type="page"/>
      </w:r>
    </w:p>
    <w:p w:rsidR="00FB2A2E" w:rsidRDefault="00C03C97" w:rsidP="00202E39">
      <w:pPr>
        <w:pStyle w:val="Heading1"/>
        <w:numPr>
          <w:ilvl w:val="0"/>
          <w:numId w:val="0"/>
        </w:numPr>
        <w:spacing w:line="360" w:lineRule="auto"/>
      </w:pPr>
      <w:bookmarkStart w:id="1" w:name="_Toc311388020"/>
      <w:r>
        <w:lastRenderedPageBreak/>
        <w:t>Danh mục từ viết tắt</w:t>
      </w:r>
      <w:bookmarkEnd w:id="1"/>
    </w:p>
    <w:p w:rsidR="000B4F06" w:rsidRPr="000B4F06" w:rsidRDefault="000B4F06" w:rsidP="000B4F0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5105"/>
        <w:gridCol w:w="2907"/>
      </w:tblGrid>
      <w:tr w:rsidR="00CD2AAD" w:rsidRPr="00041AF7" w:rsidTr="001B0E2C">
        <w:tc>
          <w:tcPr>
            <w:tcW w:w="708"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STT</w:t>
            </w:r>
          </w:p>
        </w:tc>
        <w:tc>
          <w:tcPr>
            <w:tcW w:w="5105"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Nội dung</w:t>
            </w:r>
          </w:p>
        </w:tc>
        <w:tc>
          <w:tcPr>
            <w:tcW w:w="2907"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Viết tắt</w:t>
            </w:r>
          </w:p>
        </w:tc>
      </w:tr>
      <w:tr w:rsidR="00CD2AAD" w:rsidRPr="001F000B" w:rsidTr="005C44B6">
        <w:tc>
          <w:tcPr>
            <w:tcW w:w="708" w:type="dxa"/>
          </w:tcPr>
          <w:p w:rsidR="00CD2AAD" w:rsidRDefault="00CD2AAD" w:rsidP="00D9418D">
            <w:pPr>
              <w:numPr>
                <w:ilvl w:val="0"/>
                <w:numId w:val="9"/>
              </w:numPr>
              <w:spacing w:after="0" w:line="360" w:lineRule="auto"/>
              <w:jc w:val="both"/>
            </w:pPr>
          </w:p>
        </w:tc>
        <w:tc>
          <w:tcPr>
            <w:tcW w:w="5105" w:type="dxa"/>
          </w:tcPr>
          <w:p w:rsidR="00CD2AAD" w:rsidRPr="001F000B" w:rsidRDefault="00E97FD5" w:rsidP="003768D5">
            <w:pPr>
              <w:spacing w:line="360" w:lineRule="auto"/>
              <w:jc w:val="both"/>
            </w:pPr>
            <w:r w:rsidRPr="001F000B">
              <w:t>Knowledge discovery in databases</w:t>
            </w:r>
          </w:p>
        </w:tc>
        <w:tc>
          <w:tcPr>
            <w:tcW w:w="2907" w:type="dxa"/>
          </w:tcPr>
          <w:p w:rsidR="00CD2AAD" w:rsidRPr="001F000B" w:rsidRDefault="00E97FD5" w:rsidP="003768D5">
            <w:pPr>
              <w:spacing w:line="360" w:lineRule="auto"/>
              <w:jc w:val="both"/>
            </w:pPr>
            <w:r w:rsidRPr="001F000B">
              <w:t>KDD</w:t>
            </w:r>
          </w:p>
        </w:tc>
      </w:tr>
      <w:tr w:rsidR="00CD2AAD" w:rsidRPr="001F000B" w:rsidTr="005C44B6">
        <w:tc>
          <w:tcPr>
            <w:tcW w:w="708" w:type="dxa"/>
          </w:tcPr>
          <w:p w:rsidR="00CD2AAD" w:rsidRPr="001F000B" w:rsidRDefault="00CD2AAD" w:rsidP="00D9418D">
            <w:pPr>
              <w:numPr>
                <w:ilvl w:val="0"/>
                <w:numId w:val="9"/>
              </w:numPr>
              <w:spacing w:after="0" w:line="360" w:lineRule="auto"/>
              <w:jc w:val="both"/>
            </w:pPr>
          </w:p>
        </w:tc>
        <w:tc>
          <w:tcPr>
            <w:tcW w:w="5105" w:type="dxa"/>
          </w:tcPr>
          <w:p w:rsidR="00CD2AAD" w:rsidRPr="001F000B" w:rsidRDefault="00FA3FD6" w:rsidP="00FA3FD6">
            <w:pPr>
              <w:spacing w:line="360" w:lineRule="auto"/>
              <w:jc w:val="both"/>
            </w:pPr>
            <w:r w:rsidRPr="001F000B">
              <w:t xml:space="preserve">School Managent System </w:t>
            </w:r>
          </w:p>
        </w:tc>
        <w:tc>
          <w:tcPr>
            <w:tcW w:w="2907" w:type="dxa"/>
          </w:tcPr>
          <w:p w:rsidR="00CD2AAD" w:rsidRPr="001F000B" w:rsidRDefault="00FA3FD6" w:rsidP="003768D5">
            <w:pPr>
              <w:spacing w:line="360" w:lineRule="auto"/>
              <w:jc w:val="both"/>
            </w:pPr>
            <w:r w:rsidRPr="001F000B">
              <w:t>CRM</w:t>
            </w:r>
          </w:p>
        </w:tc>
      </w:tr>
      <w:tr w:rsidR="00CD2AAD" w:rsidRPr="001F000B" w:rsidTr="005C44B6">
        <w:tc>
          <w:tcPr>
            <w:tcW w:w="708" w:type="dxa"/>
          </w:tcPr>
          <w:p w:rsidR="00CD2AAD" w:rsidRPr="001F000B" w:rsidRDefault="00CD2AAD" w:rsidP="00D9418D">
            <w:pPr>
              <w:numPr>
                <w:ilvl w:val="0"/>
                <w:numId w:val="9"/>
              </w:numPr>
              <w:spacing w:after="0" w:line="360" w:lineRule="auto"/>
              <w:jc w:val="both"/>
            </w:pPr>
          </w:p>
        </w:tc>
        <w:tc>
          <w:tcPr>
            <w:tcW w:w="5105" w:type="dxa"/>
          </w:tcPr>
          <w:p w:rsidR="00CD2AAD" w:rsidRPr="001F000B" w:rsidRDefault="00FA3FD6" w:rsidP="003768D5">
            <w:pPr>
              <w:spacing w:line="360" w:lineRule="auto"/>
              <w:jc w:val="both"/>
            </w:pPr>
            <w:r w:rsidRPr="001F000B">
              <w:t>Customer Relationalship System</w:t>
            </w:r>
          </w:p>
        </w:tc>
        <w:tc>
          <w:tcPr>
            <w:tcW w:w="2907" w:type="dxa"/>
          </w:tcPr>
          <w:p w:rsidR="00CD2AAD" w:rsidRPr="001F000B" w:rsidRDefault="00FA3FD6" w:rsidP="003768D5">
            <w:pPr>
              <w:spacing w:line="360" w:lineRule="auto"/>
              <w:jc w:val="both"/>
            </w:pPr>
            <w:r w:rsidRPr="001F000B">
              <w:t>CRM</w:t>
            </w:r>
          </w:p>
        </w:tc>
      </w:tr>
      <w:tr w:rsidR="00CD2AAD" w:rsidRPr="001F000B" w:rsidTr="005C44B6">
        <w:tc>
          <w:tcPr>
            <w:tcW w:w="708" w:type="dxa"/>
          </w:tcPr>
          <w:p w:rsidR="00CD2AAD" w:rsidRPr="001F000B" w:rsidRDefault="00CD2AAD" w:rsidP="00D9418D">
            <w:pPr>
              <w:numPr>
                <w:ilvl w:val="0"/>
                <w:numId w:val="9"/>
              </w:numPr>
              <w:spacing w:after="0" w:line="360" w:lineRule="auto"/>
              <w:jc w:val="both"/>
            </w:pPr>
          </w:p>
        </w:tc>
        <w:tc>
          <w:tcPr>
            <w:tcW w:w="5105" w:type="dxa"/>
          </w:tcPr>
          <w:p w:rsidR="00CD2AAD" w:rsidRPr="001F000B" w:rsidRDefault="00FA3FD6" w:rsidP="003768D5">
            <w:pPr>
              <w:spacing w:line="360" w:lineRule="auto"/>
              <w:jc w:val="both"/>
            </w:pPr>
            <w:r w:rsidRPr="001F000B">
              <w:t>Cố vấn học tập</w:t>
            </w:r>
          </w:p>
        </w:tc>
        <w:tc>
          <w:tcPr>
            <w:tcW w:w="2907" w:type="dxa"/>
          </w:tcPr>
          <w:p w:rsidR="00CD2AAD" w:rsidRPr="001F000B" w:rsidRDefault="00FA3FD6" w:rsidP="003768D5">
            <w:pPr>
              <w:spacing w:line="360" w:lineRule="auto"/>
              <w:jc w:val="both"/>
            </w:pPr>
            <w:r w:rsidRPr="001F000B">
              <w:t>CVHT</w:t>
            </w:r>
          </w:p>
        </w:tc>
      </w:tr>
      <w:tr w:rsidR="00CD2AAD" w:rsidRPr="001F000B" w:rsidTr="005C44B6">
        <w:tc>
          <w:tcPr>
            <w:tcW w:w="708" w:type="dxa"/>
          </w:tcPr>
          <w:p w:rsidR="00CD2AAD" w:rsidRPr="001F000B" w:rsidRDefault="00CD2AAD" w:rsidP="00D9418D">
            <w:pPr>
              <w:numPr>
                <w:ilvl w:val="0"/>
                <w:numId w:val="9"/>
              </w:numPr>
              <w:spacing w:after="0" w:line="360" w:lineRule="auto"/>
              <w:jc w:val="both"/>
            </w:pPr>
          </w:p>
        </w:tc>
        <w:tc>
          <w:tcPr>
            <w:tcW w:w="5105" w:type="dxa"/>
          </w:tcPr>
          <w:p w:rsidR="00CD2AAD" w:rsidRPr="001F000B" w:rsidRDefault="001F000B" w:rsidP="003768D5">
            <w:pPr>
              <w:spacing w:line="360" w:lineRule="auto"/>
              <w:jc w:val="both"/>
            </w:pPr>
            <w:r w:rsidRPr="001F000B">
              <w:t>Tư vấn tuyển sinh</w:t>
            </w:r>
          </w:p>
        </w:tc>
        <w:tc>
          <w:tcPr>
            <w:tcW w:w="2907" w:type="dxa"/>
          </w:tcPr>
          <w:p w:rsidR="00CD2AAD" w:rsidRPr="001F000B" w:rsidRDefault="001F000B" w:rsidP="003768D5">
            <w:pPr>
              <w:spacing w:line="360" w:lineRule="auto"/>
              <w:jc w:val="both"/>
            </w:pPr>
            <w:r w:rsidRPr="001F000B">
              <w:t>TVTS</w:t>
            </w:r>
          </w:p>
        </w:tc>
      </w:tr>
      <w:tr w:rsidR="004D04D1" w:rsidRPr="001F000B" w:rsidTr="005C44B6">
        <w:tc>
          <w:tcPr>
            <w:tcW w:w="708" w:type="dxa"/>
          </w:tcPr>
          <w:p w:rsidR="004D04D1" w:rsidRPr="001F000B" w:rsidRDefault="004D04D1" w:rsidP="004D04D1">
            <w:pPr>
              <w:spacing w:after="0" w:line="360" w:lineRule="auto"/>
              <w:jc w:val="both"/>
            </w:pPr>
            <w:r>
              <w:t>6</w:t>
            </w:r>
          </w:p>
        </w:tc>
        <w:tc>
          <w:tcPr>
            <w:tcW w:w="5105" w:type="dxa"/>
          </w:tcPr>
          <w:p w:rsidR="004D04D1" w:rsidRPr="001F000B" w:rsidRDefault="004D04D1" w:rsidP="003768D5">
            <w:pPr>
              <w:spacing w:line="360" w:lineRule="auto"/>
              <w:jc w:val="both"/>
            </w:pPr>
            <w:r>
              <w:t>Chương trình đào tạo hệ từ xa theo phương thức E-Learning do Trung tâm Đào tạo E-Learning quản lý</w:t>
            </w:r>
          </w:p>
        </w:tc>
        <w:tc>
          <w:tcPr>
            <w:tcW w:w="2907" w:type="dxa"/>
          </w:tcPr>
          <w:p w:rsidR="004D04D1" w:rsidRPr="001F000B" w:rsidRDefault="004D04D1" w:rsidP="003768D5">
            <w:pPr>
              <w:spacing w:line="360" w:lineRule="auto"/>
              <w:jc w:val="both"/>
            </w:pPr>
            <w:r>
              <w:t>HOU E-Learning</w:t>
            </w:r>
          </w:p>
        </w:tc>
      </w:tr>
      <w:tr w:rsidR="005668F9" w:rsidRPr="001F000B" w:rsidTr="005C44B6">
        <w:tc>
          <w:tcPr>
            <w:tcW w:w="708" w:type="dxa"/>
          </w:tcPr>
          <w:p w:rsidR="005668F9" w:rsidRDefault="005668F9" w:rsidP="004D04D1">
            <w:pPr>
              <w:spacing w:after="0" w:line="360" w:lineRule="auto"/>
              <w:jc w:val="both"/>
            </w:pPr>
            <w:r>
              <w:t>7</w:t>
            </w:r>
          </w:p>
        </w:tc>
        <w:tc>
          <w:tcPr>
            <w:tcW w:w="5105" w:type="dxa"/>
          </w:tcPr>
          <w:p w:rsidR="005668F9" w:rsidRDefault="005668F9" w:rsidP="003768D5">
            <w:pPr>
              <w:spacing w:line="360" w:lineRule="auto"/>
              <w:jc w:val="both"/>
            </w:pPr>
            <w:r>
              <w:t xml:space="preserve">Công nghệ thông tin và truyền thông </w:t>
            </w:r>
          </w:p>
        </w:tc>
        <w:tc>
          <w:tcPr>
            <w:tcW w:w="2907" w:type="dxa"/>
          </w:tcPr>
          <w:p w:rsidR="005668F9" w:rsidRDefault="005668F9" w:rsidP="003768D5">
            <w:pPr>
              <w:spacing w:line="360" w:lineRule="auto"/>
              <w:jc w:val="both"/>
            </w:pPr>
            <w:r>
              <w:t>ICT</w:t>
            </w:r>
          </w:p>
        </w:tc>
      </w:tr>
      <w:tr w:rsidR="00202E39" w:rsidRPr="001F000B" w:rsidTr="005C44B6">
        <w:tc>
          <w:tcPr>
            <w:tcW w:w="708" w:type="dxa"/>
          </w:tcPr>
          <w:p w:rsidR="00202E39" w:rsidRDefault="00202E39" w:rsidP="004D04D1">
            <w:pPr>
              <w:spacing w:after="0" w:line="360" w:lineRule="auto"/>
              <w:jc w:val="both"/>
            </w:pPr>
            <w:r>
              <w:t>8</w:t>
            </w:r>
          </w:p>
        </w:tc>
        <w:tc>
          <w:tcPr>
            <w:tcW w:w="5105" w:type="dxa"/>
          </w:tcPr>
          <w:p w:rsidR="00202E39" w:rsidRDefault="00202E39" w:rsidP="003768D5">
            <w:pPr>
              <w:spacing w:line="360" w:lineRule="auto"/>
              <w:jc w:val="both"/>
            </w:pPr>
            <w:r>
              <w:t>Học viên</w:t>
            </w:r>
          </w:p>
        </w:tc>
        <w:tc>
          <w:tcPr>
            <w:tcW w:w="2907" w:type="dxa"/>
          </w:tcPr>
          <w:p w:rsidR="00202E39" w:rsidRDefault="00202E39" w:rsidP="003768D5">
            <w:pPr>
              <w:spacing w:line="360" w:lineRule="auto"/>
              <w:jc w:val="both"/>
            </w:pPr>
            <w:r>
              <w:t>HV</w:t>
            </w:r>
          </w:p>
        </w:tc>
      </w:tr>
    </w:tbl>
    <w:p w:rsidR="00CD2AAD" w:rsidRPr="00CD2AAD" w:rsidRDefault="00CD2AAD" w:rsidP="003768D5">
      <w:pPr>
        <w:spacing w:line="360" w:lineRule="auto"/>
      </w:pPr>
    </w:p>
    <w:p w:rsidR="00D14E2B" w:rsidRDefault="00D14E2B" w:rsidP="003768D5">
      <w:pPr>
        <w:spacing w:line="360" w:lineRule="auto"/>
        <w:rPr>
          <w:rFonts w:asciiTheme="majorHAnsi" w:eastAsiaTheme="majorEastAsia" w:hAnsiTheme="majorHAnsi"/>
          <w:b/>
          <w:sz w:val="28"/>
        </w:rPr>
      </w:pPr>
      <w:r>
        <w:br w:type="page"/>
      </w:r>
    </w:p>
    <w:p w:rsidR="00FF1FFA" w:rsidRPr="00CC290A" w:rsidRDefault="00CC290A" w:rsidP="005D054B">
      <w:pPr>
        <w:pStyle w:val="Heading1"/>
        <w:numPr>
          <w:ilvl w:val="0"/>
          <w:numId w:val="0"/>
        </w:numPr>
        <w:ind w:left="142"/>
      </w:pPr>
      <w:bookmarkStart w:id="2" w:name="_Toc311388021"/>
      <w:r w:rsidRPr="00CC290A">
        <w:lastRenderedPageBreak/>
        <w:t>MỞ ĐẦU</w:t>
      </w:r>
      <w:bookmarkEnd w:id="2"/>
    </w:p>
    <w:p w:rsidR="003E6726" w:rsidRDefault="003E6726" w:rsidP="005D054B">
      <w:pPr>
        <w:spacing w:line="360" w:lineRule="auto"/>
        <w:ind w:firstLine="720"/>
        <w:jc w:val="both"/>
      </w:pPr>
      <w:bookmarkStart w:id="3" w:name="_Toc310608389"/>
      <w:r w:rsidRPr="00F72938">
        <w:t>Là một trong những trường đại học hàng đầu tại Việt Nam về đào tạo từ xa, và cũng từ nhiều năm là thành viên chính thức của hiệp hội các trường đại học mở Châu Á (AAOU), Viện Đại học Mở Hà Nội đã thực hiện nhiều nghiên cứu về công nghệ và các xu hướng phát triển đào tạo trong nước và quốc tế.  Đội ngũ cán bộ, giảng viên của Viện xác định rằng E-Learning chính là giải pháp quan trọng nhất để đa dạng hóa phương thức đào tạo</w:t>
      </w:r>
      <w:r>
        <w:t>, thay đổi cơ bản trong cách dạy và học</w:t>
      </w:r>
      <w:r w:rsidRPr="00F72938">
        <w:t>, mở rộng quy mô, đảm bảo chất lượng, đẩy mạnh các chương trình hợp tác quốc tế trong giai đoạn 2010-2020.</w:t>
      </w:r>
      <w:r>
        <w:t xml:space="preserve">  Sau 03 năm hoạt động, Trung tâm Đào tạo E-Leanring Viện Đại học Mở Hà Nội đã có hơn 5000 học viên theo học.</w:t>
      </w:r>
    </w:p>
    <w:p w:rsidR="003E6726" w:rsidRDefault="003E6726" w:rsidP="005D054B">
      <w:pPr>
        <w:spacing w:line="360" w:lineRule="auto"/>
        <w:ind w:firstLine="720"/>
        <w:jc w:val="both"/>
      </w:pPr>
      <w:r>
        <w:t>Cùng với sự phát triển mạnh mẽ về quy mô đào tạo E-Learning, Trung tâm Đào tạo E-Learning cũng như các đơn vị đào tạo từ xa và đào tạo trực tuyến khác trên thế giới đối mặt với tình trạng bỏ học của một bộ phận không nhỏ học viên. Vấn đề này ảnh hưởng trực tiếp đến quy mô phát triển, chất lượng và hiệu quả kinh tế của chương trình đào tạo. Tìm hiểu và dự báo được khả năng nghỉ học của các nhóm học viên, phát hiện được những thành tố liên quan trực tiếp đến quá trình nghỉ học sẽ giúp các nhà quản lý đưa ra các phương pháp phù hợp để giảm bớt tình trạng này mang lại hiệu quả cho Viện, cho Trung tâm trong cả ngắn hạn và dài hạn.</w:t>
      </w:r>
    </w:p>
    <w:p w:rsidR="003E6726" w:rsidRDefault="003E6726" w:rsidP="005D054B">
      <w:pPr>
        <w:spacing w:line="360" w:lineRule="auto"/>
        <w:ind w:firstLine="720"/>
        <w:jc w:val="both"/>
      </w:pPr>
      <w:r>
        <w:t>Mặc dù trên thế giớ</w:t>
      </w:r>
      <w:r w:rsidR="00666F35">
        <w:t>i đã có những</w:t>
      </w:r>
      <w:r>
        <w:t xml:space="preserve"> nghiên cứu về </w:t>
      </w:r>
      <w:r w:rsidR="00666F35">
        <w:t xml:space="preserve">vấn </w:t>
      </w:r>
      <w:r>
        <w:t>đề học viên nghỉ học (drop-out) trong môi trường người học là người lớn, trong giáo dục mở và từ xa. Chúng ta phải thừa nhận rằng điều kiện xã hội, điều kiện kinh tế, động cơ học tập của người học tại các nước khác nhau có sự khác biệt lớn.</w:t>
      </w:r>
      <w:r w:rsidR="00DC7734">
        <w:t xml:space="preserve"> Đề tài </w:t>
      </w:r>
      <w:r w:rsidR="00DC7734" w:rsidRPr="00DC7734">
        <w:rPr>
          <w:b/>
        </w:rPr>
        <w:t>Khai phá dữ liệu: dự báo tỉ lệ nghỉ học của các nhóm học viên hệ từ xa theo phương thức E-Learning</w:t>
      </w:r>
      <w:r w:rsidR="00DC7734">
        <w:t xml:space="preserve"> có mục đích xây dựng những nền tảng ban đầu trong nghiên cứu vấn đề học viên nghỉ học trong môi trường E-Learning đặc thù của HOU.</w:t>
      </w:r>
    </w:p>
    <w:p w:rsidR="003E6726" w:rsidRPr="00F72938" w:rsidRDefault="00DC7734" w:rsidP="005D054B">
      <w:pPr>
        <w:spacing w:line="360" w:lineRule="auto"/>
        <w:ind w:firstLine="720"/>
        <w:jc w:val="both"/>
      </w:pPr>
      <w:r>
        <w:t>Báo cáo này được nhóm đề tài xây dựng nhằm tóm tắt những nét chính trong quá trình nghiên cứu và một số kết quả đạt được ban đầu. Nhóm cũng đưa ra những kiến nghị và hướng phát triển tiếp theo của đề tài.</w:t>
      </w:r>
      <w:r w:rsidR="003E6726" w:rsidRPr="00F72938">
        <w:t xml:space="preserve"> </w:t>
      </w:r>
    </w:p>
    <w:p w:rsidR="003E6726" w:rsidRPr="003E6726" w:rsidRDefault="003E6726" w:rsidP="003E6726">
      <w:pPr>
        <w:pStyle w:val="Heading1"/>
        <w:rPr>
          <w:highlight w:val="yellow"/>
        </w:rPr>
        <w:sectPr w:rsidR="003E6726" w:rsidRPr="003E6726" w:rsidSect="00CD2AAD">
          <w:pgSz w:w="11907" w:h="16840" w:code="9"/>
          <w:pgMar w:top="1440" w:right="1418" w:bottom="1440" w:left="1985" w:header="720" w:footer="720" w:gutter="0"/>
          <w:cols w:space="720"/>
          <w:docGrid w:linePitch="360"/>
        </w:sectPr>
      </w:pPr>
    </w:p>
    <w:p w:rsidR="004E6403" w:rsidRPr="00CA3816" w:rsidRDefault="004E6403" w:rsidP="00D9418D">
      <w:pPr>
        <w:pStyle w:val="Heading1"/>
        <w:numPr>
          <w:ilvl w:val="0"/>
          <w:numId w:val="25"/>
        </w:numPr>
      </w:pPr>
      <w:bookmarkStart w:id="4" w:name="_Toc311388022"/>
      <w:r w:rsidRPr="00CA3816">
        <w:lastRenderedPageBreak/>
        <w:t xml:space="preserve">Tiếp cận vấn đề </w:t>
      </w:r>
      <w:r w:rsidR="00344694">
        <w:t xml:space="preserve">học viên </w:t>
      </w:r>
      <w:r w:rsidRPr="00CA3816">
        <w:t>nghỉ học trong các cơ sở đào tạo</w:t>
      </w:r>
      <w:bookmarkEnd w:id="4"/>
      <w:r w:rsidRPr="00CA3816">
        <w:t xml:space="preserve"> </w:t>
      </w:r>
    </w:p>
    <w:p w:rsidR="00404EC0" w:rsidRPr="00CA3816" w:rsidRDefault="00053D44" w:rsidP="00BE5619">
      <w:pPr>
        <w:pStyle w:val="Heading2"/>
      </w:pPr>
      <w:bookmarkStart w:id="5" w:name="_Toc311388023"/>
      <w:r w:rsidRPr="00CA3816">
        <w:t>Những tác động tiêu cực</w:t>
      </w:r>
      <w:r w:rsidR="00404EC0" w:rsidRPr="00CA3816">
        <w:t xml:space="preserve"> của </w:t>
      </w:r>
      <w:r w:rsidRPr="00CA3816">
        <w:t>vấn đề</w:t>
      </w:r>
      <w:bookmarkEnd w:id="3"/>
      <w:r w:rsidR="00027B00">
        <w:t xml:space="preserve"> học viên nghỉ học</w:t>
      </w:r>
      <w:bookmarkEnd w:id="5"/>
    </w:p>
    <w:p w:rsidR="00053D44" w:rsidRPr="00880A55" w:rsidRDefault="00FF1FFA" w:rsidP="005752B5">
      <w:pPr>
        <w:spacing w:line="360" w:lineRule="auto"/>
        <w:jc w:val="both"/>
        <w:rPr>
          <w:color w:val="auto"/>
        </w:rPr>
      </w:pPr>
      <w:r>
        <w:tab/>
      </w:r>
      <w:r w:rsidRPr="00880A55">
        <w:rPr>
          <w:color w:val="auto"/>
        </w:rPr>
        <w:t>Vấn đề nghỉ học của học viên tại các l</w:t>
      </w:r>
      <w:r w:rsidR="00A70CAF">
        <w:rPr>
          <w:color w:val="auto"/>
        </w:rPr>
        <w:t xml:space="preserve">ĩnh vực đào tạo nói chung </w:t>
      </w:r>
      <w:r w:rsidRPr="00880A55">
        <w:rPr>
          <w:color w:val="auto"/>
        </w:rPr>
        <w:t>và các trường đại học nói riêng có những tác động tiêu cực</w:t>
      </w:r>
      <w:r w:rsidR="00A70CAF">
        <w:rPr>
          <w:color w:val="auto"/>
        </w:rPr>
        <w:t xml:space="preserve"> khác nhau. Những tác động này không chỉ ảnh hưởng đến cá nhân học viên, cơ sở đào tạo mà còn có ảnh hưởng </w:t>
      </w:r>
      <w:r w:rsidRPr="00880A55">
        <w:rPr>
          <w:color w:val="auto"/>
        </w:rPr>
        <w:t xml:space="preserve"> trên</w:t>
      </w:r>
      <w:r w:rsidR="00A70CAF">
        <w:rPr>
          <w:color w:val="auto"/>
        </w:rPr>
        <w:t xml:space="preserve"> nhiều đối tượng khác nhau trong</w:t>
      </w:r>
      <w:r w:rsidRPr="00880A55">
        <w:rPr>
          <w:color w:val="auto"/>
        </w:rPr>
        <w:t xml:space="preserve"> xã hội, … Hiện nay, trên thế giới cũng đã có rất nhiều nghiên cứu về tác hại của vấn đề nghỉ học của học viên.</w:t>
      </w:r>
    </w:p>
    <w:p w:rsidR="00FF1FFA" w:rsidRPr="00137469" w:rsidRDefault="00137469" w:rsidP="005752B5">
      <w:pPr>
        <w:spacing w:line="360" w:lineRule="auto"/>
        <w:jc w:val="both"/>
        <w:rPr>
          <w:b/>
          <w:color w:val="auto"/>
        </w:rPr>
      </w:pPr>
      <w:r w:rsidRPr="00137469">
        <w:rPr>
          <w:b/>
          <w:color w:val="auto"/>
        </w:rPr>
        <w:t>Ảnh hưởng tiêu cực tới cơ sở đào tạo</w:t>
      </w:r>
      <w:r w:rsidR="00FF1FFA" w:rsidRPr="00137469">
        <w:rPr>
          <w:b/>
          <w:color w:val="auto"/>
        </w:rPr>
        <w:t>:</w:t>
      </w:r>
    </w:p>
    <w:p w:rsidR="00FF1FFA" w:rsidRPr="00CA3816" w:rsidRDefault="00137469" w:rsidP="00D9418D">
      <w:pPr>
        <w:pStyle w:val="ListParagraph"/>
        <w:numPr>
          <w:ilvl w:val="0"/>
          <w:numId w:val="11"/>
        </w:numPr>
        <w:spacing w:line="360" w:lineRule="auto"/>
        <w:jc w:val="both"/>
        <w:rPr>
          <w:color w:val="auto"/>
        </w:rPr>
      </w:pPr>
      <w:r>
        <w:rPr>
          <w:color w:val="auto"/>
        </w:rPr>
        <w:t>Thương hiệu trường học bị ảnh hưởng vì có nhiều học viên bỏ học</w:t>
      </w:r>
    </w:p>
    <w:p w:rsidR="00FF1FFA" w:rsidRPr="00CA3816" w:rsidRDefault="00137469" w:rsidP="00D9418D">
      <w:pPr>
        <w:pStyle w:val="ListParagraph"/>
        <w:numPr>
          <w:ilvl w:val="0"/>
          <w:numId w:val="11"/>
        </w:numPr>
        <w:spacing w:line="360" w:lineRule="auto"/>
        <w:jc w:val="both"/>
        <w:rPr>
          <w:color w:val="auto"/>
        </w:rPr>
      </w:pPr>
      <w:r>
        <w:rPr>
          <w:color w:val="auto"/>
        </w:rPr>
        <w:t>Khó cân đối về tài chính do thay đổi lớn về số lượng học viên</w:t>
      </w:r>
    </w:p>
    <w:p w:rsidR="005752B5" w:rsidRPr="00CA3816" w:rsidRDefault="005752B5" w:rsidP="00D9418D">
      <w:pPr>
        <w:pStyle w:val="ListParagraph"/>
        <w:numPr>
          <w:ilvl w:val="0"/>
          <w:numId w:val="11"/>
        </w:numPr>
        <w:spacing w:line="360" w:lineRule="auto"/>
        <w:jc w:val="both"/>
        <w:rPr>
          <w:color w:val="auto"/>
        </w:rPr>
      </w:pPr>
      <w:r w:rsidRPr="00CA3816">
        <w:rPr>
          <w:color w:val="auto"/>
        </w:rPr>
        <w:t>Thương hiệu trường học bị đánh giá không cao</w:t>
      </w:r>
    </w:p>
    <w:p w:rsidR="005752B5" w:rsidRPr="00CA3816" w:rsidRDefault="005752B5" w:rsidP="00D9418D">
      <w:pPr>
        <w:pStyle w:val="ListParagraph"/>
        <w:numPr>
          <w:ilvl w:val="0"/>
          <w:numId w:val="11"/>
        </w:numPr>
        <w:spacing w:line="360" w:lineRule="auto"/>
        <w:jc w:val="both"/>
        <w:rPr>
          <w:color w:val="auto"/>
        </w:rPr>
      </w:pPr>
      <w:r w:rsidRPr="00CA3816">
        <w:rPr>
          <w:color w:val="auto"/>
        </w:rPr>
        <w:t>Số học viên tuyển sinh bị giảm các năm học sau</w:t>
      </w:r>
    </w:p>
    <w:p w:rsidR="00A70CAF" w:rsidRPr="00A70CAF" w:rsidRDefault="00A70CAF" w:rsidP="00F01282">
      <w:pPr>
        <w:spacing w:line="360" w:lineRule="auto"/>
        <w:jc w:val="both"/>
        <w:rPr>
          <w:b/>
          <w:color w:val="auto"/>
        </w:rPr>
      </w:pPr>
      <w:r w:rsidRPr="00A70CAF">
        <w:rPr>
          <w:b/>
          <w:color w:val="auto"/>
        </w:rPr>
        <w:t>Ảnh hưởng tiêu cực với học viên</w:t>
      </w:r>
      <w:r w:rsidR="00344694">
        <w:rPr>
          <w:b/>
          <w:color w:val="auto"/>
        </w:rPr>
        <w:t>:</w:t>
      </w:r>
    </w:p>
    <w:p w:rsidR="005752B5" w:rsidRPr="00CA3816" w:rsidRDefault="005752B5" w:rsidP="00D9418D">
      <w:pPr>
        <w:pStyle w:val="ListParagraph"/>
        <w:numPr>
          <w:ilvl w:val="0"/>
          <w:numId w:val="12"/>
        </w:numPr>
        <w:spacing w:line="360" w:lineRule="auto"/>
        <w:jc w:val="both"/>
        <w:rPr>
          <w:color w:val="auto"/>
        </w:rPr>
      </w:pPr>
      <w:r w:rsidRPr="00CA3816">
        <w:rPr>
          <w:color w:val="auto"/>
        </w:rPr>
        <w:t>Chi phí cho quá trình học tập (tiền, thờ</w:t>
      </w:r>
      <w:r w:rsidR="00E238ED">
        <w:rPr>
          <w:color w:val="auto"/>
        </w:rPr>
        <w:t>i gian,…) tăng mà không</w:t>
      </w:r>
      <w:r w:rsidRPr="00CA3816">
        <w:rPr>
          <w:color w:val="auto"/>
        </w:rPr>
        <w:t xml:space="preserve"> đạt được mục đích </w:t>
      </w:r>
    </w:p>
    <w:p w:rsidR="005752B5" w:rsidRPr="00CA3816" w:rsidRDefault="005752B5" w:rsidP="00D9418D">
      <w:pPr>
        <w:pStyle w:val="ListParagraph"/>
        <w:numPr>
          <w:ilvl w:val="0"/>
          <w:numId w:val="12"/>
        </w:numPr>
        <w:spacing w:line="360" w:lineRule="auto"/>
        <w:jc w:val="both"/>
        <w:rPr>
          <w:color w:val="auto"/>
        </w:rPr>
      </w:pPr>
      <w:r w:rsidRPr="00CA3816">
        <w:rPr>
          <w:color w:val="auto"/>
        </w:rPr>
        <w:t>Tâm lý bị</w:t>
      </w:r>
      <w:r w:rsidR="00344694">
        <w:rPr>
          <w:color w:val="auto"/>
        </w:rPr>
        <w:t xml:space="preserve"> tiêu cực và chán nản</w:t>
      </w:r>
    </w:p>
    <w:p w:rsidR="005752B5" w:rsidRPr="00CA3816" w:rsidRDefault="005752B5" w:rsidP="00D9418D">
      <w:pPr>
        <w:pStyle w:val="ListParagraph"/>
        <w:numPr>
          <w:ilvl w:val="0"/>
          <w:numId w:val="12"/>
        </w:numPr>
        <w:spacing w:line="360" w:lineRule="auto"/>
        <w:jc w:val="both"/>
        <w:rPr>
          <w:color w:val="auto"/>
        </w:rPr>
      </w:pPr>
      <w:r w:rsidRPr="00CA3816">
        <w:rPr>
          <w:color w:val="auto"/>
        </w:rPr>
        <w:t>K</w:t>
      </w:r>
      <w:r w:rsidR="000C151F" w:rsidRPr="00CA3816">
        <w:rPr>
          <w:color w:val="auto"/>
        </w:rPr>
        <w:t>hông</w:t>
      </w:r>
      <w:r w:rsidRPr="00CA3816">
        <w:rPr>
          <w:color w:val="auto"/>
        </w:rPr>
        <w:t xml:space="preserve"> có bằng cấp và kỹ năng nghề nghiệp </w:t>
      </w:r>
    </w:p>
    <w:p w:rsidR="00880A55" w:rsidRDefault="00A42F37" w:rsidP="006F53A1">
      <w:pPr>
        <w:spacing w:line="360" w:lineRule="auto"/>
        <w:jc w:val="both"/>
        <w:rPr>
          <w:color w:val="auto"/>
        </w:rPr>
      </w:pPr>
      <w:r>
        <w:rPr>
          <w:color w:val="auto"/>
        </w:rPr>
        <w:t>Theo các nghiên cứu của các trường đại học tại Anh và Mỹ v</w:t>
      </w:r>
      <w:r w:rsidR="00F01282">
        <w:rPr>
          <w:color w:val="auto"/>
        </w:rPr>
        <w:t>ề mặt dài hạn, đối tượng học viên cũng chịu nhiều tác độ</w:t>
      </w:r>
      <w:r>
        <w:rPr>
          <w:color w:val="auto"/>
        </w:rPr>
        <w:t>ng</w:t>
      </w:r>
      <w:r w:rsidR="00880A55" w:rsidRPr="005752B5">
        <w:rPr>
          <w:color w:val="auto"/>
        </w:rPr>
        <w:t>:</w:t>
      </w:r>
    </w:p>
    <w:p w:rsidR="00880A55" w:rsidRPr="00880A55" w:rsidRDefault="00880A55" w:rsidP="00D9418D">
      <w:pPr>
        <w:pStyle w:val="ListParagraph"/>
        <w:numPr>
          <w:ilvl w:val="0"/>
          <w:numId w:val="12"/>
        </w:numPr>
        <w:spacing w:line="360" w:lineRule="auto"/>
        <w:jc w:val="both"/>
        <w:rPr>
          <w:color w:val="auto"/>
        </w:rPr>
      </w:pPr>
      <w:r w:rsidRPr="00880A55">
        <w:rPr>
          <w:bCs/>
          <w:color w:val="auto"/>
        </w:rPr>
        <w:t xml:space="preserve">Trong năm </w:t>
      </w:r>
      <w:r w:rsidRPr="000C151F">
        <w:rPr>
          <w:color w:val="auto"/>
        </w:rPr>
        <w:t>1971</w:t>
      </w:r>
      <w:r w:rsidR="00A42F37">
        <w:rPr>
          <w:bCs/>
          <w:color w:val="auto"/>
        </w:rPr>
        <w:t xml:space="preserve"> một đàn </w:t>
      </w:r>
      <w:r w:rsidRPr="00880A55">
        <w:rPr>
          <w:bCs/>
          <w:color w:val="auto"/>
        </w:rPr>
        <w:t xml:space="preserve">ông </w:t>
      </w:r>
      <w:r w:rsidR="00A42F37">
        <w:rPr>
          <w:bCs/>
          <w:color w:val="auto"/>
        </w:rPr>
        <w:t>Mỹ nghỉ học</w:t>
      </w:r>
      <w:r w:rsidRPr="00880A55">
        <w:rPr>
          <w:bCs/>
          <w:color w:val="auto"/>
        </w:rPr>
        <w:t xml:space="preserve"> </w:t>
      </w:r>
      <w:r w:rsidR="009F7C1E">
        <w:rPr>
          <w:bCs/>
          <w:color w:val="auto"/>
        </w:rPr>
        <w:t>trung bình kiếm được 35,087 đô la</w:t>
      </w:r>
      <w:r w:rsidR="00A42F37">
        <w:rPr>
          <w:bCs/>
          <w:color w:val="auto"/>
        </w:rPr>
        <w:t xml:space="preserve">, đến năm 2002 kiếm được </w:t>
      </w:r>
      <w:r w:rsidRPr="00880A55">
        <w:rPr>
          <w:bCs/>
          <w:color w:val="auto"/>
        </w:rPr>
        <w:t>23,903</w:t>
      </w:r>
      <w:r w:rsidR="00A42F37">
        <w:rPr>
          <w:bCs/>
          <w:color w:val="auto"/>
        </w:rPr>
        <w:t xml:space="preserve"> đô la</w:t>
      </w:r>
      <w:r w:rsidRPr="00880A55">
        <w:rPr>
          <w:bCs/>
          <w:color w:val="auto"/>
        </w:rPr>
        <w:t xml:space="preserve"> sụt giảm 31.87%</w:t>
      </w:r>
      <w:r w:rsidR="005752B5">
        <w:t xml:space="preserve"> </w:t>
      </w:r>
      <w:r>
        <w:rPr>
          <w:color w:val="auto"/>
        </w:rPr>
        <w:t xml:space="preserve">. Cũng trong khoảng thời gian trên số tiền kiếm được của một người phụ nữ </w:t>
      </w:r>
      <w:r w:rsidR="00A42F37">
        <w:rPr>
          <w:color w:val="auto"/>
        </w:rPr>
        <w:t xml:space="preserve">nghỉ học bị giảm từ </w:t>
      </w:r>
      <w:r>
        <w:rPr>
          <w:color w:val="auto"/>
        </w:rPr>
        <w:t xml:space="preserve">19,888 </w:t>
      </w:r>
      <w:r w:rsidR="00A42F37">
        <w:rPr>
          <w:color w:val="auto"/>
        </w:rPr>
        <w:t xml:space="preserve"> đô la xuống </w:t>
      </w:r>
      <w:r>
        <w:rPr>
          <w:color w:val="auto"/>
        </w:rPr>
        <w:t>17,114</w:t>
      </w:r>
      <w:r w:rsidR="00A42F37">
        <w:rPr>
          <w:color w:val="auto"/>
        </w:rPr>
        <w:t xml:space="preserve"> đô la</w:t>
      </w:r>
      <w:r>
        <w:rPr>
          <w:color w:val="auto"/>
        </w:rPr>
        <w:t xml:space="preserve"> </w:t>
      </w:r>
      <w:r w:rsidRPr="00880A55">
        <w:rPr>
          <w:color w:val="auto"/>
        </w:rPr>
        <w:t>(Paul E. Barton. One Third of a Nation Pg. 41 Policy Information Center, Educational Testing Service 2005)</w:t>
      </w:r>
      <w:r>
        <w:rPr>
          <w:color w:val="auto"/>
        </w:rPr>
        <w:t xml:space="preserve">. </w:t>
      </w:r>
    </w:p>
    <w:p w:rsidR="00880A55" w:rsidRDefault="00F01282" w:rsidP="00202E39">
      <w:pPr>
        <w:spacing w:line="360" w:lineRule="auto"/>
        <w:ind w:firstLine="720"/>
        <w:rPr>
          <w:color w:val="auto"/>
        </w:rPr>
      </w:pPr>
      <w:r>
        <w:lastRenderedPageBreak/>
        <w:t xml:space="preserve">Với phạm vi rộng hơn, trên mặt </w:t>
      </w:r>
      <w:r w:rsidR="00880A55">
        <w:rPr>
          <w:color w:val="auto"/>
        </w:rPr>
        <w:t xml:space="preserve">“Xã hội” </w:t>
      </w:r>
      <w:r>
        <w:rPr>
          <w:color w:val="auto"/>
        </w:rPr>
        <w:t>cũng chịu một số tác động trong ngắn hạn</w:t>
      </w:r>
      <w:r w:rsidR="00880A55">
        <w:rPr>
          <w:color w:val="auto"/>
        </w:rPr>
        <w:t>:</w:t>
      </w:r>
    </w:p>
    <w:p w:rsidR="008140E7" w:rsidRPr="00F01282" w:rsidRDefault="008140E7" w:rsidP="00D9418D">
      <w:pPr>
        <w:pStyle w:val="ListParagraph"/>
        <w:numPr>
          <w:ilvl w:val="0"/>
          <w:numId w:val="10"/>
        </w:numPr>
        <w:spacing w:line="360" w:lineRule="auto"/>
        <w:jc w:val="both"/>
        <w:rPr>
          <w:bCs/>
        </w:rPr>
      </w:pPr>
      <w:r w:rsidRPr="00F01282">
        <w:rPr>
          <w:bCs/>
        </w:rPr>
        <w:t xml:space="preserve">Nạn thất </w:t>
      </w:r>
      <w:r w:rsidRPr="00F01282">
        <w:rPr>
          <w:bCs/>
          <w:color w:val="auto"/>
        </w:rPr>
        <w:t>nghiệp</w:t>
      </w:r>
      <w:r w:rsidRPr="00F01282">
        <w:rPr>
          <w:bCs/>
        </w:rPr>
        <w:t xml:space="preserve"> gia tăng: Tỷ lệ </w:t>
      </w:r>
      <w:r w:rsidRPr="00F01282">
        <w:rPr>
          <w:bCs/>
          <w:lang w:val="vi-VN"/>
        </w:rPr>
        <w:t>NGHỈ HỌC</w:t>
      </w:r>
      <w:r w:rsidRPr="00F01282">
        <w:rPr>
          <w:bCs/>
        </w:rPr>
        <w:t xml:space="preserve"> cao của những người mà chưa có việc làm gây ra nạn thất nghiệp và ảnh hưởng tới lực lượng lao động của nghành kinh tế</w:t>
      </w:r>
      <w:r w:rsidR="000908B9" w:rsidRPr="00F01282">
        <w:rPr>
          <w:bCs/>
        </w:rPr>
        <w:t xml:space="preserve"> (</w:t>
      </w:r>
      <w:r w:rsidR="000908B9" w:rsidRPr="00F01282">
        <w:rPr>
          <w:bCs/>
          <w:iCs/>
        </w:rPr>
        <w:t>Civil Rights Project. Harvard Univers</w:t>
      </w:r>
      <w:r w:rsidR="00AC2EB9">
        <w:rPr>
          <w:bCs/>
          <w:iCs/>
        </w:rPr>
        <w:t>ity.  Civil Rights in Brief  D</w:t>
      </w:r>
      <w:r w:rsidR="000908B9" w:rsidRPr="00F01282">
        <w:rPr>
          <w:bCs/>
          <w:iCs/>
        </w:rPr>
        <w:t>ROPOUTS p1).</w:t>
      </w:r>
    </w:p>
    <w:p w:rsidR="008140E7" w:rsidRPr="00CA3816" w:rsidRDefault="000704E3" w:rsidP="00D9418D">
      <w:pPr>
        <w:pStyle w:val="ListParagraph"/>
        <w:numPr>
          <w:ilvl w:val="0"/>
          <w:numId w:val="10"/>
        </w:numPr>
        <w:spacing w:line="360" w:lineRule="auto"/>
        <w:rPr>
          <w:bCs/>
        </w:rPr>
      </w:pPr>
      <w:r w:rsidRPr="00CA3816">
        <w:rPr>
          <w:bCs/>
        </w:rPr>
        <w:t>C</w:t>
      </w:r>
      <w:r w:rsidR="008140E7" w:rsidRPr="00CA3816">
        <w:rPr>
          <w:bCs/>
        </w:rPr>
        <w:t xml:space="preserve">hi phí </w:t>
      </w:r>
      <w:r w:rsidR="008140E7" w:rsidRPr="00CA3816">
        <w:rPr>
          <w:bCs/>
          <w:color w:val="auto"/>
        </w:rPr>
        <w:t>đầu</w:t>
      </w:r>
      <w:r w:rsidR="008140E7" w:rsidRPr="00CA3816">
        <w:rPr>
          <w:bCs/>
        </w:rPr>
        <w:t xml:space="preserve"> tư giáo dục tăng </w:t>
      </w:r>
    </w:p>
    <w:p w:rsidR="00880A55" w:rsidRPr="00AC2EB9" w:rsidRDefault="00AC2EB9" w:rsidP="000704E3">
      <w:pPr>
        <w:spacing w:line="360" w:lineRule="auto"/>
        <w:jc w:val="both"/>
        <w:rPr>
          <w:b/>
          <w:color w:val="auto"/>
        </w:rPr>
      </w:pPr>
      <w:r w:rsidRPr="00AC2EB9">
        <w:rPr>
          <w:b/>
          <w:color w:val="auto"/>
        </w:rPr>
        <w:t>Ảnh hưởng xã hội:</w:t>
      </w:r>
    </w:p>
    <w:p w:rsidR="008140E7" w:rsidRPr="000704E3" w:rsidRDefault="008140E7" w:rsidP="00D9418D">
      <w:pPr>
        <w:pStyle w:val="ListParagraph"/>
        <w:numPr>
          <w:ilvl w:val="0"/>
          <w:numId w:val="10"/>
        </w:numPr>
        <w:spacing w:line="360" w:lineRule="auto"/>
        <w:jc w:val="both"/>
        <w:rPr>
          <w:color w:val="auto"/>
        </w:rPr>
      </w:pPr>
      <w:r w:rsidRPr="000704E3">
        <w:rPr>
          <w:bCs/>
          <w:color w:val="auto"/>
        </w:rPr>
        <w:t>Trong khoảng thời gian từ 25 đến 30 năm một học viên NGHỈ HỌC</w:t>
      </w:r>
      <w:r w:rsidRPr="000704E3">
        <w:rPr>
          <w:color w:val="auto"/>
        </w:rPr>
        <w:t xml:space="preserve"> </w:t>
      </w:r>
      <w:r w:rsidRPr="000704E3">
        <w:rPr>
          <w:bCs/>
          <w:color w:val="auto"/>
        </w:rPr>
        <w:t>thiệt hại cho chi phí xã hội là $500,000 cho sự giúp đỡ công cộng, y tế côn</w:t>
      </w:r>
      <w:r w:rsidRPr="000704E3">
        <w:rPr>
          <w:color w:val="auto"/>
        </w:rPr>
        <w:t>g cộng, và chi phí tù tội.(</w:t>
      </w:r>
      <w:r w:rsidRPr="008140E7">
        <w:t xml:space="preserve"> </w:t>
      </w:r>
      <w:r w:rsidRPr="000704E3">
        <w:rPr>
          <w:color w:val="auto"/>
        </w:rPr>
        <w:t>Indiana’s Education Round Table 2003 p 17)</w:t>
      </w:r>
    </w:p>
    <w:p w:rsidR="00BE1331" w:rsidRPr="00E90667" w:rsidRDefault="008140E7" w:rsidP="00D9418D">
      <w:pPr>
        <w:pStyle w:val="ListParagraph"/>
        <w:numPr>
          <w:ilvl w:val="0"/>
          <w:numId w:val="10"/>
        </w:numPr>
        <w:spacing w:line="360" w:lineRule="auto"/>
        <w:jc w:val="both"/>
        <w:rPr>
          <w:color w:val="auto"/>
        </w:rPr>
      </w:pPr>
      <w:r w:rsidRPr="000704E3">
        <w:rPr>
          <w:bCs/>
          <w:color w:val="auto"/>
        </w:rPr>
        <w:t>Số tù nhân là những người đã từng NGHỈ HỌC gấp 3.5 lần số tù nhân đã tốt nghiệ</w:t>
      </w:r>
      <w:r w:rsidRPr="000704E3">
        <w:rPr>
          <w:color w:val="auto"/>
        </w:rPr>
        <w:t>p.</w:t>
      </w:r>
      <w:r w:rsidR="000704E3">
        <w:rPr>
          <w:color w:val="auto"/>
        </w:rPr>
        <w:t xml:space="preserve"> </w:t>
      </w:r>
      <w:r w:rsidRPr="000704E3">
        <w:rPr>
          <w:color w:val="auto"/>
        </w:rPr>
        <w:t>(</w:t>
      </w:r>
      <w:r w:rsidR="00201FF2" w:rsidRPr="000704E3">
        <w:rPr>
          <w:iCs/>
          <w:color w:val="auto"/>
        </w:rPr>
        <w:t>Harlow, C.W. (2003). Education and correctional populations, bureau of justice statistics special report. Washington, DC: US  Department of Justice.</w:t>
      </w:r>
      <w:r w:rsidRPr="000704E3">
        <w:rPr>
          <w:iCs/>
          <w:color w:val="auto"/>
        </w:rPr>
        <w:t>)</w:t>
      </w:r>
    </w:p>
    <w:p w:rsidR="00E90667" w:rsidRDefault="00AC2EB9" w:rsidP="00E90667">
      <w:pPr>
        <w:spacing w:line="360" w:lineRule="auto"/>
        <w:jc w:val="both"/>
        <w:rPr>
          <w:color w:val="auto"/>
        </w:rPr>
      </w:pPr>
      <w:r>
        <w:rPr>
          <w:color w:val="auto"/>
        </w:rPr>
        <w:t>Bảng sau</w:t>
      </w:r>
      <w:r w:rsidR="00E90667">
        <w:rPr>
          <w:color w:val="auto"/>
        </w:rPr>
        <w:t xml:space="preserve"> tổng kết một số tác động chính lên trường học, học viên, và xã hội về mặt ngắn hạn và dài hạn:</w:t>
      </w:r>
    </w:p>
    <w:tbl>
      <w:tblPr>
        <w:tblW w:w="8649" w:type="dxa"/>
        <w:tblCellMar>
          <w:left w:w="0" w:type="dxa"/>
          <w:right w:w="0" w:type="dxa"/>
        </w:tblCellMar>
        <w:tblLook w:val="04A0"/>
      </w:tblPr>
      <w:tblGrid>
        <w:gridCol w:w="1420"/>
        <w:gridCol w:w="3119"/>
        <w:gridCol w:w="4110"/>
      </w:tblGrid>
      <w:tr w:rsidR="00E90667" w:rsidRPr="00E90667" w:rsidTr="00E90667">
        <w:trPr>
          <w:trHeight w:val="584"/>
        </w:trPr>
        <w:tc>
          <w:tcPr>
            <w:tcW w:w="142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Đối tượng </w:t>
            </w:r>
          </w:p>
        </w:tc>
        <w:tc>
          <w:tcPr>
            <w:tcW w:w="3119"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Ngắn hạn </w:t>
            </w:r>
          </w:p>
        </w:tc>
        <w:tc>
          <w:tcPr>
            <w:tcW w:w="411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Dài hạn </w:t>
            </w:r>
          </w:p>
        </w:tc>
      </w:tr>
      <w:tr w:rsidR="00E90667" w:rsidRPr="00E90667" w:rsidTr="00E90667">
        <w:trPr>
          <w:trHeight w:val="584"/>
        </w:trPr>
        <w:tc>
          <w:tcPr>
            <w:tcW w:w="1420" w:type="dxa"/>
            <w:vMerge w:val="restar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Trường học </w:t>
            </w:r>
          </w:p>
        </w:tc>
        <w:tc>
          <w:tcPr>
            <w:tcW w:w="31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3E5038">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Doanh thu giảm </w:t>
            </w:r>
          </w:p>
        </w:tc>
        <w:tc>
          <w:tcPr>
            <w:tcW w:w="41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3E5038">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Thương hiệu bị đánh giá </w:t>
            </w:r>
            <w:r w:rsidR="003E5038" w:rsidRPr="00CE32A0">
              <w:rPr>
                <w:rFonts w:eastAsia="Times New Roman" w:cs="Times New Roman"/>
                <w:color w:val="000000"/>
                <w:kern w:val="24"/>
                <w:szCs w:val="26"/>
              </w:rPr>
              <w:t>thấp</w:t>
            </w:r>
          </w:p>
        </w:tc>
      </w:tr>
      <w:tr w:rsidR="00E90667" w:rsidRPr="00E90667" w:rsidTr="00E90667">
        <w:trPr>
          <w:trHeight w:val="584"/>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Chi phí tăng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Số học viên tuyển sinh bị giảm các năm học sau </w:t>
            </w:r>
          </w:p>
        </w:tc>
      </w:tr>
      <w:tr w:rsidR="00E90667" w:rsidRPr="00E90667" w:rsidTr="00E90667">
        <w:trPr>
          <w:trHeight w:val="584"/>
        </w:trPr>
        <w:tc>
          <w:tcPr>
            <w:tcW w:w="1420" w:type="dxa"/>
            <w:vMerge w:val="restar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Học viên </w:t>
            </w: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CE32A0" w:rsidP="00CE32A0">
            <w:pPr>
              <w:spacing w:after="0" w:line="240" w:lineRule="auto"/>
              <w:rPr>
                <w:rFonts w:eastAsia="Times New Roman" w:cs="Times New Roman"/>
                <w:color w:val="auto"/>
                <w:szCs w:val="26"/>
              </w:rPr>
            </w:pPr>
            <w:r w:rsidRPr="00CE32A0">
              <w:rPr>
                <w:rFonts w:eastAsia="Times New Roman" w:cs="Times New Roman"/>
                <w:color w:val="000000"/>
                <w:kern w:val="24"/>
                <w:szCs w:val="26"/>
              </w:rPr>
              <w:t>Chi phí học tập học viên tăng</w:t>
            </w:r>
            <w:r w:rsidR="00E90667" w:rsidRPr="00E90667">
              <w:rPr>
                <w:rFonts w:eastAsia="Times New Roman" w:cs="Times New Roman"/>
                <w:color w:val="000000"/>
                <w:kern w:val="24"/>
                <w:szCs w:val="26"/>
              </w:rPr>
              <w:t xml:space="preserve"> mà </w:t>
            </w:r>
            <w:r w:rsidRPr="00CE32A0">
              <w:rPr>
                <w:rFonts w:eastAsia="Times New Roman" w:cs="Times New Roman"/>
                <w:color w:val="000000"/>
                <w:kern w:val="24"/>
                <w:szCs w:val="26"/>
              </w:rPr>
              <w:t>không</w:t>
            </w:r>
            <w:r w:rsidR="00E90667" w:rsidRPr="00E90667">
              <w:rPr>
                <w:rFonts w:eastAsia="Times New Roman" w:cs="Times New Roman"/>
                <w:color w:val="000000"/>
                <w:kern w:val="24"/>
                <w:szCs w:val="26"/>
              </w:rPr>
              <w:t xml:space="preserve"> đạt được mục đích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auto"/>
                <w:szCs w:val="26"/>
              </w:rPr>
              <w:t xml:space="preserve">Không có việc làm </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Tâm lý bị tiêu cực, chán nản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3E5038"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Thu nhập bị sụt giảm</w:t>
            </w:r>
            <w:r w:rsidR="00E90667" w:rsidRPr="00E90667">
              <w:rPr>
                <w:rFonts w:eastAsia="Times New Roman" w:cs="Times New Roman"/>
                <w:color w:val="000000"/>
                <w:kern w:val="24"/>
                <w:szCs w:val="26"/>
              </w:rPr>
              <w:t xml:space="preserve"> </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CA3816" w:rsidRDefault="00E90667" w:rsidP="00E90667">
            <w:pPr>
              <w:spacing w:after="0" w:line="240" w:lineRule="auto"/>
              <w:rPr>
                <w:rFonts w:eastAsia="Times New Roman" w:cs="Times New Roman"/>
                <w:szCs w:val="26"/>
              </w:rPr>
            </w:pPr>
            <w:r w:rsidRPr="00CA3816">
              <w:rPr>
                <w:rFonts w:eastAsia="Times New Roman" w:cs="Times New Roman"/>
                <w:kern w:val="24"/>
                <w:szCs w:val="26"/>
              </w:rPr>
              <w:t xml:space="preserve">Không có bằng cấp và kỹ năng nghề nghiệp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CA3816" w:rsidRDefault="00E90667" w:rsidP="00E90667">
            <w:pPr>
              <w:spacing w:after="0" w:line="240" w:lineRule="auto"/>
              <w:rPr>
                <w:rFonts w:eastAsia="Times New Roman" w:cs="Times New Roman"/>
                <w:szCs w:val="26"/>
              </w:rPr>
            </w:pPr>
            <w:r w:rsidRPr="00CA3816">
              <w:rPr>
                <w:rFonts w:eastAsia="Times New Roman" w:cs="Times New Roman"/>
                <w:kern w:val="24"/>
                <w:szCs w:val="26"/>
              </w:rPr>
              <w:t xml:space="preserve">Khả năng phạm tội tăng </w:t>
            </w:r>
          </w:p>
        </w:tc>
      </w:tr>
      <w:tr w:rsidR="00E90667" w:rsidRPr="00E90667" w:rsidTr="00E90667">
        <w:trPr>
          <w:trHeight w:val="584"/>
        </w:trPr>
        <w:tc>
          <w:tcPr>
            <w:tcW w:w="1420" w:type="dxa"/>
            <w:vMerge w:val="restar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lastRenderedPageBreak/>
              <w:t xml:space="preserve">Xã hội </w:t>
            </w: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082EE0">
            <w:pPr>
              <w:spacing w:after="0" w:line="240" w:lineRule="auto"/>
              <w:rPr>
                <w:rFonts w:eastAsia="Times New Roman" w:cs="Times New Roman"/>
                <w:color w:val="auto"/>
                <w:szCs w:val="26"/>
              </w:rPr>
            </w:pPr>
            <w:r w:rsidRPr="00E90667">
              <w:rPr>
                <w:rFonts w:eastAsia="Times New Roman" w:cs="Times New Roman"/>
                <w:color w:val="000000"/>
                <w:kern w:val="24"/>
                <w:szCs w:val="26"/>
              </w:rPr>
              <w:t>Nạn thất nghiệp gia tăn</w:t>
            </w:r>
            <w:r w:rsidR="00082EE0" w:rsidRPr="00CE32A0">
              <w:rPr>
                <w:rFonts w:eastAsia="Times New Roman" w:cs="Times New Roman"/>
                <w:color w:val="000000"/>
                <w:kern w:val="24"/>
                <w:szCs w:val="26"/>
              </w:rPr>
              <w:t>g</w:t>
            </w:r>
            <w:r w:rsidRPr="00E90667">
              <w:rPr>
                <w:rFonts w:eastAsia="Times New Roman" w:cs="Times New Roman"/>
                <w:color w:val="000000"/>
                <w:kern w:val="24"/>
                <w:szCs w:val="26"/>
              </w:rPr>
              <w:t xml:space="preserve">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082EE0"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Chi phí công đầu tư cho giáo dục, phúc lợi xã hội tăng</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Chi phí đầu tư giáo dục tăng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082EE0"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Tỷ lệ phạm tội gia tăng</w:t>
            </w:r>
            <w:r w:rsidR="00E90667" w:rsidRPr="00E90667">
              <w:rPr>
                <w:rFonts w:eastAsia="Times New Roman" w:cs="Times New Roman"/>
                <w:color w:val="000000"/>
                <w:kern w:val="24"/>
                <w:szCs w:val="26"/>
              </w:rPr>
              <w:t xml:space="preserve"> </w:t>
            </w:r>
          </w:p>
        </w:tc>
      </w:tr>
    </w:tbl>
    <w:p w:rsidR="00E90667" w:rsidRDefault="00CE32A0" w:rsidP="00CE32A0">
      <w:pPr>
        <w:pStyle w:val="Heading5"/>
      </w:pPr>
      <w:bookmarkStart w:id="6" w:name="_Toc311387667"/>
      <w:r>
        <w:t>Thống kê ảnh hưởng của nghỉ học tới trường học, học viên và xã hội.</w:t>
      </w:r>
      <w:bookmarkEnd w:id="6"/>
    </w:p>
    <w:p w:rsidR="00E90667" w:rsidRPr="00E90667" w:rsidRDefault="00E90667" w:rsidP="00E90667">
      <w:pPr>
        <w:spacing w:line="360" w:lineRule="auto"/>
        <w:jc w:val="both"/>
        <w:rPr>
          <w:color w:val="auto"/>
        </w:rPr>
      </w:pPr>
    </w:p>
    <w:p w:rsidR="00404EC0" w:rsidRPr="00323F61" w:rsidRDefault="00404EC0" w:rsidP="00BE5619">
      <w:pPr>
        <w:pStyle w:val="Heading2"/>
      </w:pPr>
      <w:bookmarkStart w:id="7" w:name="_Toc310608390"/>
      <w:bookmarkStart w:id="8" w:name="_Toc311388024"/>
      <w:r w:rsidRPr="00323F61">
        <w:t xml:space="preserve">Nguyên nhân dẫn đến tình trạng </w:t>
      </w:r>
      <w:r w:rsidR="00027B00">
        <w:t>nghỉ học</w:t>
      </w:r>
      <w:r w:rsidRPr="00323F61">
        <w:t xml:space="preserve"> ở môi trường đào tạo từ xa</w:t>
      </w:r>
      <w:bookmarkEnd w:id="7"/>
      <w:bookmarkEnd w:id="8"/>
    </w:p>
    <w:p w:rsidR="001151A1" w:rsidRDefault="001151A1" w:rsidP="001151A1">
      <w:pPr>
        <w:spacing w:line="360" w:lineRule="auto"/>
        <w:jc w:val="both"/>
      </w:pPr>
      <w:r>
        <w:t>Nghiên cứu quốc tế tại các môi trường đào tạo trực tuyến chỉ ra các nguyên nhân chính như sau:</w:t>
      </w:r>
    </w:p>
    <w:p w:rsidR="001151A1" w:rsidRDefault="001151A1" w:rsidP="001151A1">
      <w:pPr>
        <w:keepNext/>
        <w:spacing w:line="360" w:lineRule="auto"/>
        <w:jc w:val="both"/>
      </w:pPr>
      <w:r w:rsidRPr="001151A1">
        <w:rPr>
          <w:noProof/>
        </w:rPr>
        <w:drawing>
          <wp:inline distT="0" distB="0" distL="0" distR="0">
            <wp:extent cx="5400040" cy="2534999"/>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5400040" cy="2534999"/>
                    </a:xfrm>
                    <a:prstGeom prst="rect">
                      <a:avLst/>
                    </a:prstGeom>
                    <a:noFill/>
                    <a:ln w="9525">
                      <a:noFill/>
                      <a:miter lim="800000"/>
                      <a:headEnd/>
                      <a:tailEnd/>
                    </a:ln>
                  </pic:spPr>
                </pic:pic>
              </a:graphicData>
            </a:graphic>
          </wp:inline>
        </w:drawing>
      </w:r>
    </w:p>
    <w:p w:rsidR="001151A1" w:rsidRPr="001151A1" w:rsidRDefault="001151A1" w:rsidP="006F53A1">
      <w:pPr>
        <w:pStyle w:val="Heading5"/>
      </w:pPr>
      <w:bookmarkStart w:id="9" w:name="_Toc311387668"/>
      <w:r w:rsidRPr="001151A1">
        <w:t>Nguyên nhân dropout của các chương trình online</w:t>
      </w:r>
      <w:bookmarkEnd w:id="9"/>
    </w:p>
    <w:p w:rsidR="001151A1" w:rsidRDefault="0005716D" w:rsidP="00202E39">
      <w:pPr>
        <w:spacing w:line="360" w:lineRule="auto"/>
        <w:jc w:val="both"/>
      </w:pPr>
      <w:r>
        <w:t>Đối với Đại học Mở Anh Quốc tỉ lệ học viên nghỉ học thay đổi nhiều theo các thời điểm tham gia vào khóa học của từng nhóm học viên  (</w:t>
      </w:r>
      <w:r w:rsidRPr="0005716D">
        <w:rPr>
          <w:i/>
          <w:iCs/>
        </w:rPr>
        <w:t>Ormond Simson, International Forum on Student Retention in Higher Education, 2009</w:t>
      </w:r>
      <w:r>
        <w:t>)</w:t>
      </w:r>
    </w:p>
    <w:p w:rsidR="0005716D" w:rsidRDefault="0005716D" w:rsidP="0005716D">
      <w:r w:rsidRPr="0005716D">
        <w:rPr>
          <w:noProof/>
        </w:rPr>
        <w:lastRenderedPageBreak/>
        <w:drawing>
          <wp:inline distT="0" distB="0" distL="0" distR="0">
            <wp:extent cx="5400040" cy="3261370"/>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7173" name="Picture 5"/>
                    <pic:cNvPicPr>
                      <a:picLocks noChangeAspect="1" noChangeArrowheads="1"/>
                    </pic:cNvPicPr>
                  </pic:nvPicPr>
                  <pic:blipFill>
                    <a:blip r:embed="rId11" cstate="print"/>
                    <a:srcRect/>
                    <a:stretch>
                      <a:fillRect/>
                    </a:stretch>
                  </pic:blipFill>
                  <pic:spPr bwMode="auto">
                    <a:xfrm>
                      <a:off x="0" y="0"/>
                      <a:ext cx="5400040" cy="3261370"/>
                    </a:xfrm>
                    <a:prstGeom prst="rect">
                      <a:avLst/>
                    </a:prstGeom>
                    <a:noFill/>
                    <a:ln w="9525">
                      <a:noFill/>
                      <a:miter lim="800000"/>
                      <a:headEnd/>
                      <a:tailEnd/>
                    </a:ln>
                    <a:effectLst/>
                  </pic:spPr>
                </pic:pic>
              </a:graphicData>
            </a:graphic>
          </wp:inline>
        </w:drawing>
      </w:r>
    </w:p>
    <w:p w:rsidR="0005716D" w:rsidRDefault="006F53A1" w:rsidP="006F53A1">
      <w:pPr>
        <w:pStyle w:val="Heading5"/>
      </w:pPr>
      <w:r>
        <w:t xml:space="preserve"> </w:t>
      </w:r>
      <w:bookmarkStart w:id="10" w:name="_Toc311387669"/>
      <w:r>
        <w:t>Luồng nghỉ học của sinh viên</w:t>
      </w:r>
      <w:bookmarkEnd w:id="10"/>
    </w:p>
    <w:p w:rsidR="001151A1" w:rsidRPr="001151A1" w:rsidRDefault="001151A1" w:rsidP="001151A1">
      <w:pPr>
        <w:spacing w:line="360" w:lineRule="auto"/>
        <w:jc w:val="both"/>
        <w:rPr>
          <w:b/>
        </w:rPr>
      </w:pPr>
      <w:r w:rsidRPr="001151A1">
        <w:rPr>
          <w:b/>
        </w:rPr>
        <w:t>Nguyên nhân của vấn đề nghị học tại HOU E-Learning</w:t>
      </w:r>
    </w:p>
    <w:p w:rsidR="00053D44" w:rsidRDefault="00886570" w:rsidP="00886570">
      <w:pPr>
        <w:spacing w:line="360" w:lineRule="auto"/>
        <w:ind w:firstLine="720"/>
        <w:jc w:val="both"/>
      </w:pPr>
      <w:r w:rsidRPr="00323F61">
        <w:t>Có rất nhiều các nguyên nhân dẫn đến tình trạng nghỉ học của học viên học tại môi trường đào tạo từ xa. Các ảnh hưởng này cũng xuất phát từ</w:t>
      </w:r>
      <w:r w:rsidR="00082B55">
        <w:t xml:space="preserve"> </w:t>
      </w:r>
      <w:r w:rsidRPr="00323F61">
        <w:t xml:space="preserve">nhà trường, học viên và môi trường xã hội. </w:t>
      </w:r>
      <w:r w:rsidR="00080A27">
        <w:t>Qua phân tích số liệu và phỏng vấn nhóm nhỏ những nguyên nhân này có nhiềm điểm khác so với nguyên nhân của các học viên tại Mỹ và Anh.</w:t>
      </w:r>
    </w:p>
    <w:p w:rsidR="00080A27" w:rsidRDefault="00080A27" w:rsidP="00D9418D">
      <w:pPr>
        <w:pStyle w:val="ListParagraph"/>
        <w:numPr>
          <w:ilvl w:val="0"/>
          <w:numId w:val="24"/>
        </w:numPr>
        <w:spacing w:line="360" w:lineRule="auto"/>
        <w:jc w:val="both"/>
      </w:pPr>
      <w:r>
        <w:t xml:space="preserve">Do không có động lực học tập </w:t>
      </w:r>
      <w:r w:rsidR="00DC1500">
        <w:t>(biểu hiện: Bận công việc)</w:t>
      </w:r>
    </w:p>
    <w:p w:rsidR="00080A27" w:rsidRDefault="00080A27" w:rsidP="00D9418D">
      <w:pPr>
        <w:pStyle w:val="ListParagraph"/>
        <w:numPr>
          <w:ilvl w:val="0"/>
          <w:numId w:val="24"/>
        </w:numPr>
        <w:spacing w:line="360" w:lineRule="auto"/>
        <w:jc w:val="both"/>
      </w:pPr>
      <w:r>
        <w:t>Đi học trường khác</w:t>
      </w:r>
    </w:p>
    <w:p w:rsidR="00DC1500" w:rsidRDefault="00DC1500" w:rsidP="00D9418D">
      <w:pPr>
        <w:pStyle w:val="ListParagraph"/>
        <w:numPr>
          <w:ilvl w:val="0"/>
          <w:numId w:val="24"/>
        </w:numPr>
        <w:spacing w:line="360" w:lineRule="auto"/>
        <w:jc w:val="both"/>
      </w:pPr>
      <w:r>
        <w:t>Do kinh tế</w:t>
      </w:r>
    </w:p>
    <w:p w:rsidR="00DC1500" w:rsidRDefault="00DC1500" w:rsidP="00D9418D">
      <w:pPr>
        <w:pStyle w:val="ListParagraph"/>
        <w:numPr>
          <w:ilvl w:val="0"/>
          <w:numId w:val="24"/>
        </w:numPr>
        <w:spacing w:line="360" w:lineRule="auto"/>
        <w:jc w:val="both"/>
      </w:pPr>
      <w:r>
        <w:t>Do không hoàn thành được học phần</w:t>
      </w:r>
    </w:p>
    <w:p w:rsidR="00080A27" w:rsidRDefault="00DC1500" w:rsidP="00D9418D">
      <w:pPr>
        <w:pStyle w:val="ListParagraph"/>
        <w:numPr>
          <w:ilvl w:val="0"/>
          <w:numId w:val="24"/>
        </w:numPr>
        <w:spacing w:line="360" w:lineRule="auto"/>
        <w:jc w:val="both"/>
      </w:pPr>
      <w:r>
        <w:t>Không hài lòng với chất lượng</w:t>
      </w:r>
    </w:p>
    <w:p w:rsidR="00715E3D" w:rsidRDefault="00715E3D" w:rsidP="00D9418D">
      <w:pPr>
        <w:pStyle w:val="ListParagraph"/>
        <w:numPr>
          <w:ilvl w:val="0"/>
          <w:numId w:val="24"/>
        </w:numPr>
        <w:spacing w:line="360" w:lineRule="auto"/>
        <w:jc w:val="both"/>
      </w:pPr>
      <w:r>
        <w:t>Không đăng nhập hoặc không làm bài tập được</w:t>
      </w:r>
    </w:p>
    <w:p w:rsidR="00715E3D" w:rsidRPr="00323F61" w:rsidRDefault="00715E3D" w:rsidP="00D9418D">
      <w:pPr>
        <w:pStyle w:val="ListParagraph"/>
        <w:numPr>
          <w:ilvl w:val="0"/>
          <w:numId w:val="24"/>
        </w:numPr>
        <w:spacing w:line="360" w:lineRule="auto"/>
        <w:jc w:val="both"/>
      </w:pPr>
      <w:r>
        <w:t>Do điều kiện công tác (ví dụ đi công tác dài hạn ở nước ngoài)</w:t>
      </w:r>
    </w:p>
    <w:p w:rsidR="00080A27" w:rsidRPr="00080A27" w:rsidRDefault="00080A27" w:rsidP="00080A27">
      <w:pPr>
        <w:rPr>
          <w:b/>
        </w:rPr>
      </w:pPr>
      <w:r w:rsidRPr="00080A27">
        <w:rPr>
          <w:b/>
        </w:rPr>
        <w:t>Tổng hợp các nguyên nhân nghỉ học:</w:t>
      </w:r>
    </w:p>
    <w:p w:rsidR="00657C3D" w:rsidRPr="00323F61" w:rsidRDefault="00657C3D" w:rsidP="00886570">
      <w:pPr>
        <w:spacing w:line="360" w:lineRule="auto"/>
        <w:ind w:firstLine="720"/>
        <w:jc w:val="both"/>
      </w:pPr>
      <w:r w:rsidRPr="00323F61">
        <w:t>Chúng tôi đã tổng hợp một số nguyên nhân dẫn đến tình trạng nghỉ học của học viên:</w:t>
      </w:r>
    </w:p>
    <w:tbl>
      <w:tblPr>
        <w:tblW w:w="8649" w:type="dxa"/>
        <w:tblCellMar>
          <w:left w:w="0" w:type="dxa"/>
          <w:right w:w="0" w:type="dxa"/>
        </w:tblCellMar>
        <w:tblLook w:val="04A0"/>
      </w:tblPr>
      <w:tblGrid>
        <w:gridCol w:w="1141"/>
        <w:gridCol w:w="3398"/>
        <w:gridCol w:w="4110"/>
      </w:tblGrid>
      <w:tr w:rsidR="00657C3D" w:rsidRPr="00657C3D" w:rsidTr="00657C3D">
        <w:trPr>
          <w:trHeight w:val="601"/>
          <w:tblHeader/>
        </w:trPr>
        <w:tc>
          <w:tcPr>
            <w:tcW w:w="1141"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jc w:val="both"/>
              <w:rPr>
                <w:rFonts w:cs="Times New Roman"/>
                <w:color w:val="FFFFFF" w:themeColor="background1"/>
              </w:rPr>
            </w:pPr>
            <w:r w:rsidRPr="00657C3D">
              <w:rPr>
                <w:rFonts w:cs="Times New Roman"/>
                <w:b/>
                <w:bCs/>
                <w:color w:val="FFFFFF" w:themeColor="background1"/>
              </w:rPr>
              <w:lastRenderedPageBreak/>
              <w:t xml:space="preserve">Nguyên nhân </w:t>
            </w:r>
          </w:p>
        </w:tc>
        <w:tc>
          <w:tcPr>
            <w:tcW w:w="3398"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jc w:val="both"/>
              <w:rPr>
                <w:rFonts w:cs="Times New Roman"/>
                <w:color w:val="FFFFFF" w:themeColor="background1"/>
              </w:rPr>
            </w:pPr>
            <w:r w:rsidRPr="00657C3D">
              <w:rPr>
                <w:rFonts w:cs="Times New Roman"/>
                <w:b/>
                <w:bCs/>
                <w:color w:val="FFFFFF" w:themeColor="background1"/>
              </w:rPr>
              <w:t xml:space="preserve">Trước quá trình học </w:t>
            </w:r>
          </w:p>
        </w:tc>
        <w:tc>
          <w:tcPr>
            <w:tcW w:w="411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ind w:firstLine="720"/>
              <w:jc w:val="both"/>
              <w:rPr>
                <w:rFonts w:cs="Times New Roman"/>
                <w:color w:val="FFFFFF" w:themeColor="background1"/>
              </w:rPr>
            </w:pPr>
            <w:r w:rsidRPr="00657C3D">
              <w:rPr>
                <w:rFonts w:cs="Times New Roman"/>
                <w:b/>
                <w:bCs/>
                <w:color w:val="FFFFFF" w:themeColor="background1"/>
              </w:rPr>
              <w:t xml:space="preserve">Trong quá trình học </w:t>
            </w:r>
          </w:p>
        </w:tc>
      </w:tr>
      <w:tr w:rsidR="00657C3D" w:rsidRPr="00657C3D" w:rsidTr="00657C3D">
        <w:trPr>
          <w:trHeight w:val="435"/>
        </w:trPr>
        <w:tc>
          <w:tcPr>
            <w:tcW w:w="11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t xml:space="preserve">Trường học </w:t>
            </w:r>
          </w:p>
        </w:tc>
        <w:tc>
          <w:tcPr>
            <w:tcW w:w="339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Tư vấn chưa đúng (khác so với quá trình học) </w:t>
            </w:r>
          </w:p>
          <w:p w:rsidR="00657C3D" w:rsidRPr="00657C3D" w:rsidRDefault="002A72AE" w:rsidP="002A72AE">
            <w:pPr>
              <w:spacing w:after="0" w:line="360" w:lineRule="auto"/>
              <w:rPr>
                <w:rFonts w:cs="Times New Roman"/>
              </w:rPr>
            </w:pPr>
            <w:r>
              <w:rPr>
                <w:rFonts w:cs="Times New Roman"/>
                <w:b/>
                <w:bCs/>
              </w:rPr>
              <w:t xml:space="preserve">Vergidis </w:t>
            </w:r>
            <w:r w:rsidR="00657C3D" w:rsidRPr="00657C3D">
              <w:rPr>
                <w:rFonts w:cs="Times New Roman"/>
                <w:b/>
                <w:bCs/>
              </w:rPr>
              <w:t xml:space="preserve">&amp; Panagiotakopoulos, 2002 </w:t>
            </w:r>
          </w:p>
          <w:p w:rsidR="00657C3D" w:rsidRPr="00657C3D" w:rsidRDefault="00657C3D" w:rsidP="00657C3D">
            <w:pPr>
              <w:spacing w:after="0" w:line="360" w:lineRule="auto"/>
              <w:jc w:val="both"/>
              <w:rPr>
                <w:rFonts w:cs="Times New Roman"/>
              </w:rPr>
            </w:pPr>
            <w:r w:rsidRPr="00657C3D">
              <w:rPr>
                <w:rFonts w:cs="Times New Roman"/>
              </w:rPr>
              <w:t xml:space="preserve">Đề cương chương trình không đầy đủ, thiếu chi tiết </w:t>
            </w:r>
          </w:p>
          <w:p w:rsidR="00053E43" w:rsidRPr="00657C3D" w:rsidRDefault="00657C3D" w:rsidP="00657C3D">
            <w:pPr>
              <w:spacing w:after="0" w:line="360" w:lineRule="auto"/>
              <w:jc w:val="both"/>
              <w:rPr>
                <w:rFonts w:cs="Times New Roman"/>
              </w:rPr>
            </w:pPr>
            <w:r w:rsidRPr="00657C3D">
              <w:rPr>
                <w:rFonts w:cs="Times New Roman"/>
              </w:rPr>
              <w:t xml:space="preserve">Giảng viên không đủ tiêu chuẩn/thiếu kinh nghiệm </w:t>
            </w:r>
          </w:p>
        </w:tc>
        <w:tc>
          <w:tcPr>
            <w:tcW w:w="41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Môi trường học tập và phương pháp giảng dạy không thu hút HV</w:t>
            </w:r>
          </w:p>
          <w:p w:rsidR="00657C3D" w:rsidRPr="00657C3D" w:rsidRDefault="00657C3D" w:rsidP="00657C3D">
            <w:pPr>
              <w:spacing w:after="0" w:line="360" w:lineRule="auto"/>
              <w:jc w:val="both"/>
              <w:rPr>
                <w:rFonts w:cs="Times New Roman"/>
              </w:rPr>
            </w:pPr>
            <w:r w:rsidRPr="00657C3D">
              <w:rPr>
                <w:rFonts w:cs="Times New Roman"/>
              </w:rPr>
              <w:t xml:space="preserve"> </w:t>
            </w:r>
            <w:r w:rsidRPr="00657C3D">
              <w:rPr>
                <w:rFonts w:cs="Times New Roman"/>
                <w:b/>
                <w:bCs/>
              </w:rPr>
              <w:t xml:space="preserve">Keller,1987 </w:t>
            </w:r>
          </w:p>
          <w:p w:rsidR="00657C3D" w:rsidRPr="00657C3D" w:rsidRDefault="00657C3D" w:rsidP="00657C3D">
            <w:pPr>
              <w:spacing w:after="0" w:line="360" w:lineRule="auto"/>
              <w:jc w:val="both"/>
              <w:rPr>
                <w:rFonts w:cs="Times New Roman"/>
              </w:rPr>
            </w:pPr>
            <w:r w:rsidRPr="00657C3D">
              <w:rPr>
                <w:rFonts w:cs="Times New Roman"/>
              </w:rPr>
              <w:t xml:space="preserve">Mức độ hài lòng thấp của học viên v̀ môi trường học trực tuyến (Vấn đề về cách thức quản lý của CVHT vấn đề về công nghệ,…) </w:t>
            </w:r>
          </w:p>
          <w:p w:rsidR="00657C3D" w:rsidRPr="00657C3D" w:rsidRDefault="00657C3D" w:rsidP="00657C3D">
            <w:pPr>
              <w:spacing w:after="0" w:line="360" w:lineRule="auto"/>
              <w:jc w:val="both"/>
              <w:rPr>
                <w:rFonts w:cs="Times New Roman"/>
              </w:rPr>
            </w:pPr>
            <w:r w:rsidRPr="00657C3D">
              <w:rPr>
                <w:rFonts w:cs="Times New Roman"/>
                <w:b/>
                <w:bCs/>
              </w:rPr>
              <w:t xml:space="preserve">Gortan &amp; ereb, 2007; Keller; Levy, 2007; Liaw </w:t>
            </w:r>
          </w:p>
          <w:p w:rsidR="00657C3D" w:rsidRPr="00657C3D" w:rsidRDefault="00657C3D" w:rsidP="00657C3D">
            <w:pPr>
              <w:spacing w:after="0" w:line="360" w:lineRule="auto"/>
              <w:jc w:val="both"/>
              <w:rPr>
                <w:rFonts w:cs="Times New Roman"/>
              </w:rPr>
            </w:pPr>
            <w:r w:rsidRPr="00657C3D">
              <w:rPr>
                <w:rFonts w:cs="Times New Roman"/>
              </w:rPr>
              <w:t xml:space="preserve">Học liệu không: đầy đủ, trực quan và đa tương tác </w:t>
            </w:r>
          </w:p>
          <w:p w:rsidR="00053E43" w:rsidRPr="00657C3D" w:rsidRDefault="00657C3D" w:rsidP="00657C3D">
            <w:pPr>
              <w:spacing w:after="0" w:line="360" w:lineRule="auto"/>
              <w:jc w:val="both"/>
              <w:rPr>
                <w:rFonts w:cs="Times New Roman"/>
              </w:rPr>
            </w:pPr>
            <w:r w:rsidRPr="00657C3D">
              <w:rPr>
                <w:rFonts w:cs="Times New Roman"/>
              </w:rPr>
              <w:t xml:space="preserve">Thiếu giám sát, quản lý, thiếu sự hộ trợ sinh viên </w:t>
            </w:r>
          </w:p>
        </w:tc>
      </w:tr>
      <w:tr w:rsidR="00657C3D" w:rsidRPr="00657C3D" w:rsidTr="00657C3D">
        <w:trPr>
          <w:trHeight w:val="3167"/>
        </w:trPr>
        <w:tc>
          <w:tcPr>
            <w:tcW w:w="11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t xml:space="preserve">Học viên </w:t>
            </w:r>
          </w:p>
        </w:tc>
        <w:tc>
          <w:tcPr>
            <w:tcW w:w="339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Nền tảng kiến thức của HV chưa đáp ứng </w:t>
            </w:r>
          </w:p>
          <w:p w:rsidR="00657C3D" w:rsidRPr="00657C3D" w:rsidRDefault="00657C3D" w:rsidP="00657C3D">
            <w:pPr>
              <w:spacing w:after="0" w:line="360" w:lineRule="auto"/>
              <w:jc w:val="both"/>
              <w:rPr>
                <w:rFonts w:cs="Times New Roman"/>
              </w:rPr>
            </w:pPr>
            <w:r w:rsidRPr="00657C3D">
              <w:rPr>
                <w:rFonts w:cs="Times New Roman"/>
              </w:rPr>
              <w:t xml:space="preserve">Không đủ tài chính để học tập </w:t>
            </w:r>
          </w:p>
          <w:p w:rsidR="00657C3D" w:rsidRPr="00657C3D" w:rsidRDefault="00657C3D" w:rsidP="00657C3D">
            <w:pPr>
              <w:spacing w:after="0" w:line="360" w:lineRule="auto"/>
              <w:jc w:val="both"/>
              <w:rPr>
                <w:rFonts w:cs="Times New Roman"/>
              </w:rPr>
            </w:pPr>
            <w:r w:rsidRPr="00657C3D">
              <w:rPr>
                <w:rFonts w:cs="Times New Roman"/>
              </w:rPr>
              <w:t xml:space="preserve">Kỹ năng công nghệ của học viên không đủ đáp ứng </w:t>
            </w:r>
          </w:p>
          <w:p w:rsidR="00657C3D" w:rsidRPr="00657C3D" w:rsidRDefault="00657C3D" w:rsidP="00657C3D">
            <w:pPr>
              <w:spacing w:after="0" w:line="360" w:lineRule="auto"/>
              <w:jc w:val="both"/>
              <w:rPr>
                <w:rFonts w:cs="Times New Roman"/>
              </w:rPr>
            </w:pPr>
            <w:r w:rsidRPr="00657C3D">
              <w:rPr>
                <w:rFonts w:cs="Times New Roman"/>
                <w:b/>
                <w:bCs/>
              </w:rPr>
              <w:t xml:space="preserve">Parker; Boyd, 2004 </w:t>
            </w:r>
          </w:p>
          <w:p w:rsidR="00657C3D" w:rsidRPr="00657C3D" w:rsidRDefault="00657C3D" w:rsidP="00657C3D">
            <w:pPr>
              <w:spacing w:after="0" w:line="360" w:lineRule="auto"/>
              <w:jc w:val="both"/>
              <w:rPr>
                <w:rFonts w:cs="Times New Roman"/>
              </w:rPr>
            </w:pPr>
            <w:r w:rsidRPr="00657C3D">
              <w:rPr>
                <w:rFonts w:cs="Times New Roman"/>
              </w:rPr>
              <w:t xml:space="preserve">Mục tiêu giáo dục của học viên  sai khác so với mục tiêu giáo dục của chương trình đào tạo </w:t>
            </w:r>
          </w:p>
          <w:p w:rsidR="00657C3D" w:rsidRPr="00657C3D" w:rsidRDefault="00657C3D" w:rsidP="00657C3D">
            <w:pPr>
              <w:spacing w:after="0" w:line="360" w:lineRule="auto"/>
              <w:jc w:val="both"/>
              <w:rPr>
                <w:rFonts w:cs="Times New Roman"/>
              </w:rPr>
            </w:pPr>
            <w:r w:rsidRPr="00657C3D">
              <w:rPr>
                <w:rFonts w:cs="Times New Roman"/>
                <w:b/>
                <w:bCs/>
              </w:rPr>
              <w:t xml:space="preserve">Parker, 1995 </w:t>
            </w:r>
          </w:p>
          <w:p w:rsidR="00657C3D" w:rsidRPr="00657C3D" w:rsidRDefault="00657C3D" w:rsidP="00657C3D">
            <w:pPr>
              <w:spacing w:after="0" w:line="360" w:lineRule="auto"/>
              <w:jc w:val="both"/>
              <w:rPr>
                <w:rFonts w:cs="Times New Roman"/>
              </w:rPr>
            </w:pPr>
            <w:r w:rsidRPr="00657C3D">
              <w:rPr>
                <w:rFonts w:cs="Times New Roman"/>
              </w:rPr>
              <w:t xml:space="preserve">Kĩ năng mềm  của học viên (ghi nhớ, quản lý thời gian, </w:t>
            </w:r>
            <w:r w:rsidRPr="00657C3D">
              <w:rPr>
                <w:rFonts w:cs="Times New Roman"/>
              </w:rPr>
              <w:lastRenderedPageBreak/>
              <w:t xml:space="preserve">đọc, viết,..) KHÔNG đủ đáp ứng </w:t>
            </w:r>
          </w:p>
          <w:p w:rsidR="00053E43" w:rsidRPr="00657C3D" w:rsidRDefault="00657C3D" w:rsidP="00657C3D">
            <w:pPr>
              <w:spacing w:after="0" w:line="360" w:lineRule="auto"/>
              <w:jc w:val="both"/>
              <w:rPr>
                <w:rFonts w:cs="Times New Roman"/>
              </w:rPr>
            </w:pPr>
            <w:r w:rsidRPr="00657C3D">
              <w:rPr>
                <w:rFonts w:cs="Times New Roman"/>
                <w:b/>
                <w:bCs/>
              </w:rPr>
              <w:t xml:space="preserve">Nash,2005; Liaw, 2008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lastRenderedPageBreak/>
              <w:t xml:space="preserve">Học viên không đủ niềm tin, kiên trì để học trong môi trường từ xa </w:t>
            </w:r>
            <w:r w:rsidRPr="00657C3D">
              <w:rPr>
                <w:rFonts w:cs="Times New Roman"/>
                <w:b/>
                <w:bCs/>
              </w:rPr>
              <w:t xml:space="preserve">Chacon-Duque, 1987; Liaw, 2008 </w:t>
            </w:r>
          </w:p>
          <w:p w:rsidR="00657C3D" w:rsidRPr="00657C3D" w:rsidRDefault="00657C3D" w:rsidP="00657C3D">
            <w:pPr>
              <w:spacing w:after="0" w:line="360" w:lineRule="auto"/>
              <w:jc w:val="both"/>
              <w:rPr>
                <w:rFonts w:cs="Times New Roman"/>
              </w:rPr>
            </w:pPr>
            <w:r w:rsidRPr="00657C3D">
              <w:rPr>
                <w:rFonts w:cs="Times New Roman"/>
              </w:rPr>
              <w:t xml:space="preserve">Học viên không sắp xếp được thời gian để theo học </w:t>
            </w:r>
          </w:p>
          <w:p w:rsidR="00657C3D" w:rsidRPr="00657C3D" w:rsidRDefault="00657C3D" w:rsidP="00657C3D">
            <w:pPr>
              <w:spacing w:after="0" w:line="360" w:lineRule="auto"/>
              <w:jc w:val="both"/>
              <w:rPr>
                <w:rFonts w:cs="Times New Roman"/>
              </w:rPr>
            </w:pPr>
            <w:r w:rsidRPr="00657C3D">
              <w:rPr>
                <w:rFonts w:cs="Times New Roman"/>
              </w:rPr>
              <w:t xml:space="preserve">Học viên Không đủ điều kiện tốt nghiệp </w:t>
            </w:r>
          </w:p>
          <w:p w:rsidR="00657C3D" w:rsidRPr="00657C3D" w:rsidRDefault="00657C3D" w:rsidP="00657C3D">
            <w:pPr>
              <w:spacing w:after="0" w:line="360" w:lineRule="auto"/>
              <w:jc w:val="both"/>
              <w:rPr>
                <w:rFonts w:cs="Times New Roman"/>
              </w:rPr>
            </w:pPr>
            <w:r w:rsidRPr="00657C3D">
              <w:rPr>
                <w:rFonts w:cs="Times New Roman"/>
              </w:rPr>
              <w:t xml:space="preserve">Mục tiêu giáo dục của học viên thay đổi trong quá trình học </w:t>
            </w:r>
          </w:p>
          <w:p w:rsidR="00657C3D" w:rsidRPr="00657C3D" w:rsidRDefault="00657C3D" w:rsidP="00657C3D">
            <w:pPr>
              <w:spacing w:after="0" w:line="360" w:lineRule="auto"/>
              <w:jc w:val="both"/>
              <w:rPr>
                <w:rFonts w:cs="Times New Roman"/>
              </w:rPr>
            </w:pPr>
            <w:r w:rsidRPr="00657C3D">
              <w:rPr>
                <w:rFonts w:cs="Times New Roman"/>
              </w:rPr>
              <w:t xml:space="preserve">Học viên không thu được kiến thức và kĩ năng mà họ đặt ra </w:t>
            </w:r>
          </w:p>
          <w:p w:rsidR="00657C3D" w:rsidRPr="00657C3D" w:rsidRDefault="002C3608" w:rsidP="00657C3D">
            <w:pPr>
              <w:spacing w:after="0" w:line="360" w:lineRule="auto"/>
              <w:jc w:val="both"/>
              <w:rPr>
                <w:rFonts w:cs="Times New Roman"/>
              </w:rPr>
            </w:pPr>
            <w:r>
              <w:rPr>
                <w:rFonts w:cs="Times New Roman"/>
                <w:b/>
                <w:bCs/>
              </w:rPr>
              <w:t>Running head: DROPOUT</w:t>
            </w:r>
            <w:r w:rsidR="00657C3D" w:rsidRPr="00657C3D">
              <w:rPr>
                <w:rFonts w:cs="Times New Roman"/>
                <w:b/>
                <w:bCs/>
              </w:rPr>
              <w:t xml:space="preserve">S IN E-LEARNING COURSES </w:t>
            </w:r>
          </w:p>
          <w:p w:rsidR="00657C3D" w:rsidRPr="00657C3D" w:rsidRDefault="00657C3D" w:rsidP="00657C3D">
            <w:pPr>
              <w:spacing w:after="0" w:line="360" w:lineRule="auto"/>
              <w:jc w:val="both"/>
              <w:rPr>
                <w:rFonts w:cs="Times New Roman"/>
              </w:rPr>
            </w:pPr>
            <w:r w:rsidRPr="00657C3D">
              <w:rPr>
                <w:rFonts w:cs="Times New Roman"/>
              </w:rPr>
              <w:t xml:space="preserve">HV không đánh giá đúng thời gian </w:t>
            </w:r>
            <w:r w:rsidRPr="00657C3D">
              <w:rPr>
                <w:rFonts w:cs="Times New Roman"/>
              </w:rPr>
              <w:lastRenderedPageBreak/>
              <w:t xml:space="preserve">và sự nỗ lực  cần thiết cho khóa học </w:t>
            </w:r>
          </w:p>
          <w:p w:rsidR="00053E43" w:rsidRPr="00657C3D" w:rsidRDefault="00657C3D" w:rsidP="00657C3D">
            <w:pPr>
              <w:spacing w:after="0" w:line="360" w:lineRule="auto"/>
              <w:jc w:val="both"/>
              <w:rPr>
                <w:rFonts w:cs="Times New Roman"/>
              </w:rPr>
            </w:pPr>
            <w:r w:rsidRPr="00657C3D">
              <w:rPr>
                <w:rFonts w:cs="Times New Roman"/>
              </w:rPr>
              <w:t xml:space="preserve"> </w:t>
            </w:r>
            <w:r w:rsidRPr="00657C3D">
              <w:rPr>
                <w:rFonts w:cs="Times New Roman"/>
                <w:b/>
                <w:bCs/>
              </w:rPr>
              <w:t xml:space="preserve">Nash, 2005; Seifert et al., 2008; Vergidis &amp; Panagiotakopoulos </w:t>
            </w:r>
          </w:p>
        </w:tc>
      </w:tr>
      <w:tr w:rsidR="00657C3D" w:rsidRPr="00657C3D" w:rsidTr="00657C3D">
        <w:trPr>
          <w:trHeight w:val="488"/>
        </w:trPr>
        <w:tc>
          <w:tcPr>
            <w:tcW w:w="11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lastRenderedPageBreak/>
              <w:t xml:space="preserve">Môi trường xã hội </w:t>
            </w:r>
          </w:p>
        </w:tc>
        <w:tc>
          <w:tcPr>
            <w:tcW w:w="339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Áp lực gia đình, áp lực công việc làm thêm </w:t>
            </w:r>
          </w:p>
          <w:p w:rsidR="00053E43" w:rsidRPr="00657C3D" w:rsidRDefault="00657C3D" w:rsidP="00657C3D">
            <w:pPr>
              <w:spacing w:after="0" w:line="360" w:lineRule="auto"/>
              <w:jc w:val="both"/>
              <w:rPr>
                <w:rFonts w:cs="Times New Roman"/>
              </w:rPr>
            </w:pPr>
            <w:r w:rsidRPr="00657C3D">
              <w:rPr>
                <w:rFonts w:cs="Times New Roman"/>
              </w:rPr>
              <w:t xml:space="preserve">Xu hướng xã hội không phù hợp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Công nghệ giảng dạy không phù hợp, lỗi thời </w:t>
            </w:r>
          </w:p>
          <w:p w:rsidR="00657C3D" w:rsidRPr="00657C3D" w:rsidRDefault="00657C3D" w:rsidP="00657C3D">
            <w:pPr>
              <w:spacing w:after="0" w:line="360" w:lineRule="auto"/>
              <w:jc w:val="both"/>
              <w:rPr>
                <w:rFonts w:cs="Times New Roman"/>
              </w:rPr>
            </w:pPr>
            <w:r w:rsidRPr="00657C3D">
              <w:rPr>
                <w:rFonts w:cs="Times New Roman"/>
              </w:rPr>
              <w:t>Sự  cố cuộc sống không mong đợi xảy ra (tai nạn, gia đình, tệ nạn, ...)</w:t>
            </w:r>
          </w:p>
          <w:p w:rsidR="00053E43" w:rsidRPr="00657C3D" w:rsidRDefault="00657C3D" w:rsidP="00657C3D">
            <w:pPr>
              <w:spacing w:after="0" w:line="360" w:lineRule="auto"/>
              <w:jc w:val="both"/>
              <w:rPr>
                <w:rFonts w:cs="Times New Roman"/>
                <w:highlight w:val="yellow"/>
              </w:rPr>
            </w:pPr>
            <w:r w:rsidRPr="00657C3D">
              <w:rPr>
                <w:rFonts w:cs="Times New Roman"/>
              </w:rPr>
              <w:t>Xu  hướng ngành nghề xã hội bị thay đổi (tác động giảm)</w:t>
            </w:r>
            <w:r w:rsidRPr="00657C3D">
              <w:rPr>
                <w:rFonts w:cs="Times New Roman"/>
                <w:highlight w:val="yellow"/>
              </w:rPr>
              <w:t xml:space="preserve"> </w:t>
            </w:r>
          </w:p>
        </w:tc>
      </w:tr>
    </w:tbl>
    <w:p w:rsidR="00657C3D" w:rsidRPr="00657C3D" w:rsidRDefault="00657C3D" w:rsidP="00657C3D">
      <w:pPr>
        <w:pStyle w:val="Heading5"/>
      </w:pPr>
      <w:bookmarkStart w:id="11" w:name="_Toc311387670"/>
      <w:r w:rsidRPr="00657C3D">
        <w:t>Thống kê các nguyên dẫn dẫn tới NGHỈ HỌC của học viên</w:t>
      </w:r>
      <w:bookmarkEnd w:id="11"/>
    </w:p>
    <w:p w:rsidR="00657C3D" w:rsidRPr="00086325" w:rsidRDefault="00657C3D" w:rsidP="00886570">
      <w:pPr>
        <w:spacing w:line="360" w:lineRule="auto"/>
        <w:ind w:firstLine="720"/>
        <w:jc w:val="both"/>
        <w:rPr>
          <w:highlight w:val="yellow"/>
        </w:rPr>
      </w:pPr>
    </w:p>
    <w:p w:rsidR="00404EC0" w:rsidRPr="00323F61" w:rsidRDefault="00EE626B" w:rsidP="00BE5619">
      <w:pPr>
        <w:pStyle w:val="Heading2"/>
      </w:pPr>
      <w:bookmarkStart w:id="12" w:name="_Toc310608391"/>
      <w:bookmarkStart w:id="13" w:name="_Toc311388025"/>
      <w:r w:rsidRPr="00323F61">
        <w:t>Các hướng giải quyết</w:t>
      </w:r>
      <w:r w:rsidR="00404EC0" w:rsidRPr="00323F61">
        <w:t xml:space="preserve"> cho vấn đề </w:t>
      </w:r>
      <w:r w:rsidR="00027B00">
        <w:t>nghỉ</w:t>
      </w:r>
      <w:r w:rsidR="00404EC0" w:rsidRPr="00323F61">
        <w:t xml:space="preserve"> ở HOU E-learning</w:t>
      </w:r>
      <w:bookmarkEnd w:id="12"/>
      <w:bookmarkEnd w:id="13"/>
    </w:p>
    <w:p w:rsidR="00A77EE5" w:rsidRDefault="00A77EE5" w:rsidP="00A77EE5">
      <w:pPr>
        <w:spacing w:line="360" w:lineRule="auto"/>
        <w:ind w:firstLine="720"/>
        <w:jc w:val="both"/>
      </w:pPr>
      <w:bookmarkStart w:id="14" w:name="_Toc310608392"/>
      <w:r>
        <w:t>Để giả</w:t>
      </w:r>
      <w:r w:rsidR="00027B00">
        <w:t>i quyết một phần vấn đề này T</w:t>
      </w:r>
      <w:r>
        <w:t>rung tâm đào tạo từ xa Elearning đã đưa một số định hướ</w:t>
      </w:r>
      <w:r w:rsidR="00027B00">
        <w:t>ng như sau</w:t>
      </w:r>
      <w:r w:rsidR="00D958DD">
        <w:t>.</w:t>
      </w:r>
    </w:p>
    <w:p w:rsidR="00A77EE5" w:rsidRDefault="00027B00" w:rsidP="00A77EE5">
      <w:pPr>
        <w:spacing w:line="360" w:lineRule="auto"/>
        <w:ind w:firstLine="720"/>
        <w:jc w:val="both"/>
      </w:pPr>
      <w:r>
        <w:t>Đối với học viên sắp hoặc đã nghỉ, các biện pháp là</w:t>
      </w:r>
      <w:r w:rsidR="00A77EE5">
        <w:t>:</w:t>
      </w:r>
    </w:p>
    <w:p w:rsidR="00053E43" w:rsidRPr="00A77EE5" w:rsidRDefault="00053E43" w:rsidP="00D9418D">
      <w:pPr>
        <w:pStyle w:val="ListParagraph"/>
        <w:numPr>
          <w:ilvl w:val="0"/>
          <w:numId w:val="13"/>
        </w:numPr>
        <w:tabs>
          <w:tab w:val="num" w:pos="720"/>
        </w:tabs>
        <w:spacing w:line="360" w:lineRule="auto"/>
        <w:jc w:val="both"/>
      </w:pPr>
      <w:r w:rsidRPr="00A77EE5">
        <w:t>Tái tư vấn thông tin</w:t>
      </w:r>
    </w:p>
    <w:p w:rsidR="00053E43" w:rsidRPr="00A77EE5" w:rsidRDefault="00053E43" w:rsidP="00D9418D">
      <w:pPr>
        <w:pStyle w:val="ListParagraph"/>
        <w:numPr>
          <w:ilvl w:val="0"/>
          <w:numId w:val="13"/>
        </w:numPr>
        <w:tabs>
          <w:tab w:val="num" w:pos="720"/>
        </w:tabs>
        <w:spacing w:line="360" w:lineRule="auto"/>
        <w:jc w:val="both"/>
      </w:pPr>
      <w:r w:rsidRPr="00A77EE5">
        <w:t xml:space="preserve">Bảo lưu kết quả </w:t>
      </w:r>
    </w:p>
    <w:p w:rsidR="00053E43" w:rsidRPr="00A77EE5" w:rsidRDefault="00053E43" w:rsidP="00D9418D">
      <w:pPr>
        <w:pStyle w:val="ListParagraph"/>
        <w:numPr>
          <w:ilvl w:val="0"/>
          <w:numId w:val="13"/>
        </w:numPr>
        <w:tabs>
          <w:tab w:val="num" w:pos="720"/>
        </w:tabs>
        <w:spacing w:line="360" w:lineRule="auto"/>
        <w:jc w:val="both"/>
      </w:pPr>
      <w:r w:rsidRPr="00A77EE5">
        <w:t xml:space="preserve">Hỗ trợ chuẩn hóa hồ̀ sơ </w:t>
      </w:r>
    </w:p>
    <w:p w:rsidR="00053E43" w:rsidRPr="00A77EE5" w:rsidRDefault="00053E43" w:rsidP="00D9418D">
      <w:pPr>
        <w:pStyle w:val="ListParagraph"/>
        <w:numPr>
          <w:ilvl w:val="0"/>
          <w:numId w:val="13"/>
        </w:numPr>
        <w:tabs>
          <w:tab w:val="num" w:pos="720"/>
        </w:tabs>
        <w:spacing w:line="360" w:lineRule="auto"/>
        <w:jc w:val="both"/>
      </w:pPr>
      <w:r w:rsidRPr="00A77EE5">
        <w:t xml:space="preserve">Chuyển đổi ngành học cho học viên </w:t>
      </w:r>
    </w:p>
    <w:p w:rsidR="00053E43" w:rsidRPr="00A77EE5" w:rsidRDefault="00053E43" w:rsidP="00D9418D">
      <w:pPr>
        <w:pStyle w:val="ListParagraph"/>
        <w:numPr>
          <w:ilvl w:val="0"/>
          <w:numId w:val="13"/>
        </w:numPr>
        <w:tabs>
          <w:tab w:val="num" w:pos="720"/>
        </w:tabs>
        <w:spacing w:line="360" w:lineRule="auto"/>
        <w:jc w:val="both"/>
      </w:pPr>
      <w:r w:rsidRPr="00A77EE5">
        <w:t xml:space="preserve">Thay đổi chương trình đào tạo </w:t>
      </w:r>
    </w:p>
    <w:p w:rsidR="00053E43" w:rsidRPr="00A77EE5" w:rsidRDefault="00053E43" w:rsidP="00D9418D">
      <w:pPr>
        <w:pStyle w:val="ListParagraph"/>
        <w:numPr>
          <w:ilvl w:val="0"/>
          <w:numId w:val="13"/>
        </w:numPr>
        <w:tabs>
          <w:tab w:val="num" w:pos="720"/>
        </w:tabs>
        <w:spacing w:line="360" w:lineRule="auto"/>
        <w:jc w:val="both"/>
      </w:pPr>
      <w:r w:rsidRPr="00A77EE5">
        <w:t xml:space="preserve">Hỗ trợ tư vấn tài chính </w:t>
      </w:r>
    </w:p>
    <w:p w:rsidR="0016130A" w:rsidRDefault="0016130A" w:rsidP="00A77EE5">
      <w:pPr>
        <w:spacing w:line="360" w:lineRule="auto"/>
        <w:ind w:firstLine="720"/>
        <w:jc w:val="both"/>
      </w:pPr>
      <w:r>
        <w:lastRenderedPageBreak/>
        <w:t>Để tránh thụ động trong giải quyết vấn đề nghỉ học này, chúng tôi đã đưa ra một số</w:t>
      </w:r>
      <w:r w:rsidR="00027B00">
        <w:t xml:space="preserve"> phương pháp ngăn</w:t>
      </w:r>
      <w:r>
        <w:t xml:space="preserve"> ngừa.</w:t>
      </w:r>
    </w:p>
    <w:p w:rsidR="0016130A" w:rsidRDefault="0016130A" w:rsidP="00A77EE5">
      <w:pPr>
        <w:spacing w:line="360" w:lineRule="auto"/>
        <w:ind w:firstLine="720"/>
        <w:jc w:val="both"/>
      </w:pPr>
      <w:r>
        <w:t>Đối với các học viên đang theo học, chúng tôi:</w:t>
      </w:r>
    </w:p>
    <w:p w:rsidR="00053E43" w:rsidRPr="0016130A" w:rsidRDefault="00053E43" w:rsidP="00D9418D">
      <w:pPr>
        <w:pStyle w:val="ListParagraph"/>
        <w:numPr>
          <w:ilvl w:val="0"/>
          <w:numId w:val="13"/>
        </w:numPr>
        <w:tabs>
          <w:tab w:val="num" w:pos="720"/>
        </w:tabs>
        <w:spacing w:line="360" w:lineRule="auto"/>
        <w:jc w:val="both"/>
      </w:pPr>
      <w:r w:rsidRPr="0016130A">
        <w:t xml:space="preserve">Dự báo tiềm năng NGHỈ HỌC dựa trên thông tin trong quá trình học </w:t>
      </w:r>
      <w:r w:rsidR="002C3608">
        <w:t xml:space="preserve">với các thông tin về tình trạng đóng học phí của học viên (thời hạn đóng học phí, số tiền đóng, …), </w:t>
      </w:r>
      <w:r w:rsidR="00DA4451">
        <w:t>thông tin</w:t>
      </w:r>
      <w:r w:rsidR="002C3608">
        <w:t xml:space="preserve"> quá trình học tập, </w:t>
      </w:r>
      <w:r w:rsidR="00DA4451">
        <w:t>thông tin tương tác học viên với môi trường học (</w:t>
      </w:r>
      <w:r w:rsidR="002C3608">
        <w:t>tình trạng tham gia lớp học qua môi trường mạng</w:t>
      </w:r>
      <w:r w:rsidR="00DA4451">
        <w:t xml:space="preserve">, </w:t>
      </w:r>
      <w:r w:rsidR="002C3608">
        <w:t>đăng nhập, trao đổi thảo luận trên diễn dàn, H24/72</w:t>
      </w:r>
      <w:r w:rsidR="00DA4451">
        <w:t>, 3D,</w:t>
      </w:r>
      <w:r w:rsidR="002C3608">
        <w:t xml:space="preserve"> làm bài luyện tập, bài tập về nhà, bài tập kỹ năng, nhóm,…)</w:t>
      </w:r>
      <w:r w:rsidR="00DA4451">
        <w:t xml:space="preserve">, </w:t>
      </w:r>
      <w:r w:rsidR="002C3608">
        <w:t>hồ sơ học viên</w:t>
      </w:r>
      <w:r w:rsidR="00DA4451">
        <w:t>.</w:t>
      </w:r>
    </w:p>
    <w:p w:rsidR="00053E43" w:rsidRPr="0016130A" w:rsidRDefault="00053E43" w:rsidP="00D9418D">
      <w:pPr>
        <w:pStyle w:val="ListParagraph"/>
        <w:numPr>
          <w:ilvl w:val="0"/>
          <w:numId w:val="13"/>
        </w:numPr>
        <w:tabs>
          <w:tab w:val="num" w:pos="720"/>
        </w:tabs>
        <w:spacing w:line="360" w:lineRule="auto"/>
        <w:jc w:val="both"/>
      </w:pPr>
      <w:r w:rsidRPr="0016130A">
        <w:t xml:space="preserve">Tổ chức các hoạt động tăng cường tương tác 2 chiều </w:t>
      </w:r>
    </w:p>
    <w:p w:rsidR="00053E43" w:rsidRDefault="00053E43" w:rsidP="00D9418D">
      <w:pPr>
        <w:pStyle w:val="ListParagraph"/>
        <w:numPr>
          <w:ilvl w:val="0"/>
          <w:numId w:val="13"/>
        </w:numPr>
        <w:tabs>
          <w:tab w:val="num" w:pos="720"/>
        </w:tabs>
        <w:spacing w:line="360" w:lineRule="auto"/>
        <w:jc w:val="both"/>
      </w:pPr>
      <w:r w:rsidRPr="0016130A">
        <w:t xml:space="preserve">Hỗ trợ các hoạt động tăng cường kỹ năng </w:t>
      </w:r>
      <w:r w:rsidR="00C0757F">
        <w:t>(kỹ năng cá nhân, kỹ năng giao tiếp, kỹ năng làm việc nhóm, kỹ năng học tập và làm việc qua môi trường mạng, kỹ năng phỏng vấn, nhập môn Elearning, ….)</w:t>
      </w:r>
    </w:p>
    <w:p w:rsidR="00C0757F" w:rsidRDefault="00C0757F" w:rsidP="00C0757F">
      <w:pPr>
        <w:spacing w:line="360" w:lineRule="auto"/>
        <w:ind w:firstLine="720"/>
        <w:jc w:val="both"/>
      </w:pPr>
      <w:r>
        <w:t>Song song với đó, chúng tôi chủ động giải quyết vấn đề nghỉ học của học viên ngay tại thời điểm trước khi vào học (trong quá trình tư vấn). Một số biện pháp chủ yếu được đưa ra là:</w:t>
      </w:r>
    </w:p>
    <w:p w:rsidR="00053E43" w:rsidRPr="00C0757F" w:rsidRDefault="00053E43" w:rsidP="00D9418D">
      <w:pPr>
        <w:pStyle w:val="ListParagraph"/>
        <w:numPr>
          <w:ilvl w:val="0"/>
          <w:numId w:val="13"/>
        </w:numPr>
        <w:tabs>
          <w:tab w:val="num" w:pos="720"/>
        </w:tabs>
        <w:spacing w:line="360" w:lineRule="auto"/>
        <w:jc w:val="both"/>
      </w:pPr>
      <w:r w:rsidRPr="00C0757F">
        <w:t xml:space="preserve">Tư vấn chính xác </w:t>
      </w:r>
    </w:p>
    <w:p w:rsidR="00053E43" w:rsidRPr="00C0757F" w:rsidRDefault="00053E43" w:rsidP="00D9418D">
      <w:pPr>
        <w:pStyle w:val="ListParagraph"/>
        <w:numPr>
          <w:ilvl w:val="0"/>
          <w:numId w:val="13"/>
        </w:numPr>
        <w:tabs>
          <w:tab w:val="num" w:pos="720"/>
        </w:tabs>
        <w:spacing w:line="360" w:lineRule="auto"/>
        <w:jc w:val="both"/>
      </w:pPr>
      <w:r w:rsidRPr="00C0757F">
        <w:t xml:space="preserve">Chọn lọc đúng đối tượng </w:t>
      </w:r>
    </w:p>
    <w:p w:rsidR="00053E43" w:rsidRPr="00C0757F" w:rsidRDefault="00053E43" w:rsidP="00D9418D">
      <w:pPr>
        <w:pStyle w:val="ListParagraph"/>
        <w:numPr>
          <w:ilvl w:val="0"/>
          <w:numId w:val="13"/>
        </w:numPr>
        <w:tabs>
          <w:tab w:val="num" w:pos="720"/>
        </w:tabs>
        <w:spacing w:line="360" w:lineRule="auto"/>
        <w:jc w:val="both"/>
      </w:pPr>
      <w:r w:rsidRPr="00C0757F">
        <w:t xml:space="preserve">Kiểm tra tư vấn chéo </w:t>
      </w:r>
    </w:p>
    <w:p w:rsidR="00053E43" w:rsidRPr="00C0757F" w:rsidRDefault="00053E43" w:rsidP="00D9418D">
      <w:pPr>
        <w:pStyle w:val="ListParagraph"/>
        <w:numPr>
          <w:ilvl w:val="0"/>
          <w:numId w:val="13"/>
        </w:numPr>
        <w:tabs>
          <w:tab w:val="num" w:pos="720"/>
        </w:tabs>
        <w:spacing w:line="360" w:lineRule="auto"/>
        <w:jc w:val="both"/>
      </w:pPr>
      <w:r w:rsidRPr="00C0757F">
        <w:rPr>
          <w:b/>
        </w:rPr>
        <w:t>Dự bá</w:t>
      </w:r>
      <w:r w:rsidRPr="00C0757F">
        <w:rPr>
          <w:b/>
          <w:bCs/>
        </w:rPr>
        <w:t xml:space="preserve">o tiềm năng NGHỈ HỌC dựa trên hồ̀ sơ thông tin học viên </w:t>
      </w:r>
    </w:p>
    <w:p w:rsidR="00C0757F" w:rsidRDefault="00786F3D" w:rsidP="00D958DD">
      <w:pPr>
        <w:spacing w:line="360" w:lineRule="auto"/>
        <w:ind w:firstLine="720"/>
        <w:jc w:val="both"/>
      </w:pPr>
      <w:r>
        <w:t xml:space="preserve">Vấn đề dự báo khả năng của học viên hiện tại vẫn đang dựa trên kinh nghiệm của các cố vấn học tập và chưa có một quy trình cụ thể. Chính vì vậy, chúng tôi đã thực hiện </w:t>
      </w:r>
      <w:r w:rsidR="0053473A">
        <w:t xml:space="preserve">nghiên cứu </w:t>
      </w:r>
      <w:r>
        <w:t xml:space="preserve">đề tài với nội dung:  </w:t>
      </w:r>
      <w:r w:rsidRPr="00323F61">
        <w:rPr>
          <w:b/>
        </w:rPr>
        <w:t>KHAI PHÁ DỮ LIỆU: DỰ BÁO TỶ LỆ NGHỈ HỌC CỦA CÁC NHÓM HỌC VIÊN HỆ  TỪ XA THEO PHƯƠNG THỨC E-LEARNING</w:t>
      </w:r>
      <w:r>
        <w:t xml:space="preserve">. </w:t>
      </w:r>
      <w:r w:rsidR="0053473A">
        <w:t xml:space="preserve">Kết quả của đề tài nghiên cứu sẽ là </w:t>
      </w:r>
      <w:r w:rsidR="0053473A">
        <w:lastRenderedPageBreak/>
        <w:t>một số mô hình cho phép dự báo được khả năng của học viên dựa trên thông tin hồ sơ của học viên.</w:t>
      </w:r>
    </w:p>
    <w:p w:rsidR="00786F3D" w:rsidRPr="0016130A" w:rsidRDefault="00786F3D" w:rsidP="00C0757F">
      <w:pPr>
        <w:spacing w:line="360" w:lineRule="auto"/>
        <w:ind w:firstLine="720"/>
        <w:jc w:val="both"/>
      </w:pPr>
    </w:p>
    <w:p w:rsidR="001B0E2C" w:rsidRDefault="0016130A" w:rsidP="00A77EE5">
      <w:pPr>
        <w:spacing w:line="360" w:lineRule="auto"/>
        <w:ind w:firstLine="720"/>
        <w:jc w:val="both"/>
        <w:rPr>
          <w:rFonts w:asciiTheme="majorHAnsi" w:eastAsiaTheme="majorEastAsia" w:hAnsiTheme="majorHAnsi"/>
          <w:b/>
          <w:sz w:val="28"/>
        </w:rPr>
      </w:pPr>
      <w:r>
        <w:t xml:space="preserve"> </w:t>
      </w:r>
      <w:r w:rsidR="001B0E2C">
        <w:br w:type="page"/>
      </w:r>
    </w:p>
    <w:p w:rsidR="00404EC0" w:rsidRDefault="00403F78" w:rsidP="00D9418D">
      <w:pPr>
        <w:pStyle w:val="Heading1"/>
        <w:numPr>
          <w:ilvl w:val="0"/>
          <w:numId w:val="25"/>
        </w:numPr>
      </w:pPr>
      <w:bookmarkStart w:id="15" w:name="_Toc311388026"/>
      <w:r>
        <w:lastRenderedPageBreak/>
        <w:t>Tóm tắt c</w:t>
      </w:r>
      <w:r w:rsidR="00404EC0">
        <w:t>ơ sở lý thuyết và những kết quả nghiên cứu</w:t>
      </w:r>
      <w:bookmarkEnd w:id="15"/>
      <w:r w:rsidR="00404EC0">
        <w:t xml:space="preserve"> </w:t>
      </w:r>
      <w:bookmarkEnd w:id="14"/>
    </w:p>
    <w:p w:rsidR="00462547" w:rsidRPr="00462547" w:rsidRDefault="00462547" w:rsidP="00D9418D">
      <w:pPr>
        <w:pStyle w:val="Heading2"/>
        <w:numPr>
          <w:ilvl w:val="1"/>
          <w:numId w:val="27"/>
        </w:numPr>
      </w:pPr>
      <w:bookmarkStart w:id="16" w:name="_Toc308103833"/>
      <w:bookmarkStart w:id="17" w:name="_Toc310214152"/>
      <w:bookmarkStart w:id="18" w:name="_Toc311388027"/>
      <w:r w:rsidRPr="00462547">
        <w:t>Khái niệm về khai phá dữ liệu</w:t>
      </w:r>
      <w:bookmarkEnd w:id="16"/>
      <w:bookmarkEnd w:id="17"/>
      <w:bookmarkEnd w:id="18"/>
    </w:p>
    <w:p w:rsidR="00462547" w:rsidRPr="00462547" w:rsidRDefault="00462547" w:rsidP="00337942">
      <w:pPr>
        <w:spacing w:line="360" w:lineRule="auto"/>
        <w:jc w:val="both"/>
        <w:rPr>
          <w:color w:val="auto"/>
        </w:rPr>
      </w:pPr>
      <w:r w:rsidRPr="00462547">
        <w:rPr>
          <w:color w:val="auto"/>
        </w:rPr>
        <w:t>Khai phá dữ liệu (Data mining): là việc trích rút ra được các mẫu hoặc tri thức quan trọng từ một lượng dữ liệu lớn.</w:t>
      </w:r>
    </w:p>
    <w:p w:rsidR="00462547" w:rsidRPr="00462547" w:rsidRDefault="00462547" w:rsidP="00337942">
      <w:pPr>
        <w:spacing w:line="360" w:lineRule="auto"/>
        <w:jc w:val="both"/>
        <w:rPr>
          <w:color w:val="auto"/>
        </w:rPr>
      </w:pPr>
      <w:r w:rsidRPr="00462547">
        <w:rPr>
          <w:color w:val="auto"/>
        </w:rPr>
        <w:t>Một số tên gọi khác: Khám phá tri thức trong các cơ sở dữ liệu (knowledge discovery (mining) in database-KDD), trích rút tri thức (Knowledge extraction), phân tích mẫu, phân tích dữ liệu (Data/pattern analysis) , …</w:t>
      </w:r>
    </w:p>
    <w:p w:rsidR="00462547" w:rsidRPr="00462547" w:rsidRDefault="00462547" w:rsidP="00337942">
      <w:pPr>
        <w:spacing w:line="360" w:lineRule="auto"/>
        <w:jc w:val="both"/>
        <w:rPr>
          <w:color w:val="auto"/>
        </w:rPr>
      </w:pPr>
      <w:r w:rsidRPr="00462547">
        <w:rPr>
          <w:color w:val="auto"/>
        </w:rPr>
        <w:t>Khai phá dữ liệu khác với: tìm kiếm thông tin (information retrieval), xử lý câu truy vấn (SQL) đối với các cơ sở dữ liệu</w:t>
      </w:r>
    </w:p>
    <w:p w:rsidR="00462547" w:rsidRPr="00462547" w:rsidRDefault="002B0197" w:rsidP="003768D5">
      <w:pPr>
        <w:spacing w:line="360" w:lineRule="auto"/>
        <w:rPr>
          <w:rFonts w:cs="Times New Roman"/>
          <w:color w:val="auto"/>
          <w:sz w:val="24"/>
          <w:szCs w:val="24"/>
        </w:rPr>
      </w:pPr>
      <w:r>
        <w:rPr>
          <w:rFonts w:cs="Times New Roman"/>
          <w:noProof/>
          <w:color w:val="auto"/>
          <w:sz w:val="24"/>
          <w:szCs w:val="24"/>
        </w:rPr>
        <w:pict>
          <v:rect id="_x0000_s1028" style="position:absolute;margin-left:332.35pt;margin-top:8.45pt;width:118.4pt;height:68.6pt;z-index:251658752">
            <v:textbox style="mso-next-textbox:#_x0000_s1028">
              <w:txbxContent>
                <w:p w:rsidR="00533D1E" w:rsidRPr="00462547" w:rsidRDefault="00533D1E" w:rsidP="007A231D">
                  <w:pPr>
                    <w:spacing w:line="240" w:lineRule="auto"/>
                    <w:jc w:val="center"/>
                    <w:rPr>
                      <w:color w:val="auto"/>
                    </w:rPr>
                  </w:pPr>
                </w:p>
                <w:p w:rsidR="00533D1E" w:rsidRPr="00462547" w:rsidRDefault="00533D1E" w:rsidP="007A231D">
                  <w:pPr>
                    <w:spacing w:line="240" w:lineRule="auto"/>
                    <w:jc w:val="center"/>
                    <w:rPr>
                      <w:color w:val="auto"/>
                    </w:rPr>
                  </w:pPr>
                  <w:r w:rsidRPr="00462547">
                    <w:rPr>
                      <w:color w:val="auto"/>
                    </w:rPr>
                    <w:t>CÁC MẪU</w:t>
                  </w:r>
                </w:p>
                <w:p w:rsidR="00533D1E" w:rsidRDefault="00533D1E" w:rsidP="00462547"/>
              </w:txbxContent>
            </v:textbox>
          </v:rect>
        </w:pict>
      </w:r>
      <w:r>
        <w:rPr>
          <w:rFonts w:cs="Times New Roman"/>
          <w:noProof/>
          <w:color w:val="auto"/>
          <w:sz w:val="24"/>
          <w:szCs w:val="24"/>
        </w:rPr>
        <w:pict>
          <v:rect id="_x0000_s1027" style="position:absolute;margin-left:176.3pt;margin-top:5.05pt;width:106.15pt;height:1in;z-index:251657728">
            <v:textbox style="mso-next-textbox:#_x0000_s1027">
              <w:txbxContent>
                <w:p w:rsidR="00533D1E" w:rsidRDefault="00533D1E" w:rsidP="007A231D">
                  <w:pPr>
                    <w:jc w:val="center"/>
                    <w:rPr>
                      <w:color w:val="auto"/>
                    </w:rPr>
                  </w:pPr>
                </w:p>
                <w:p w:rsidR="00533D1E" w:rsidRPr="00462547" w:rsidRDefault="00533D1E" w:rsidP="007A231D">
                  <w:pPr>
                    <w:jc w:val="center"/>
                    <w:rPr>
                      <w:color w:val="auto"/>
                    </w:rPr>
                  </w:pPr>
                  <w:r w:rsidRPr="00462547">
                    <w:rPr>
                      <w:color w:val="auto"/>
                    </w:rPr>
                    <w:t>KHAI PHÁ DỮ LIỆU</w:t>
                  </w:r>
                </w:p>
              </w:txbxContent>
            </v:textbox>
          </v:rect>
        </w:pict>
      </w:r>
      <w:r>
        <w:rPr>
          <w:rFonts w:cs="Times New Roman"/>
          <w:noProof/>
          <w:color w:val="auto"/>
          <w:sz w:val="24"/>
          <w:szCs w:val="24"/>
        </w:rPr>
        <w:pict>
          <v:rect id="_x0000_s1026" style="position:absolute;margin-left:-14.25pt;margin-top:5.05pt;width:104.55pt;height:1in;z-index:251659776">
            <v:textbox style="mso-next-textbox:#_x0000_s1026">
              <w:txbxContent>
                <w:p w:rsidR="00533D1E" w:rsidRDefault="00533D1E" w:rsidP="00462547">
                  <w:pPr>
                    <w:jc w:val="center"/>
                  </w:pPr>
                </w:p>
                <w:p w:rsidR="00533D1E" w:rsidRPr="00462547" w:rsidRDefault="00533D1E" w:rsidP="00462547">
                  <w:pPr>
                    <w:jc w:val="center"/>
                    <w:rPr>
                      <w:color w:val="auto"/>
                    </w:rPr>
                  </w:pPr>
                  <w:r w:rsidRPr="00462547">
                    <w:rPr>
                      <w:color w:val="auto"/>
                    </w:rPr>
                    <w:t>DỮ LIỆU</w:t>
                  </w:r>
                </w:p>
              </w:txbxContent>
            </v:textbox>
          </v:rect>
        </w:pict>
      </w:r>
    </w:p>
    <w:p w:rsidR="00462547" w:rsidRPr="00462547" w:rsidRDefault="002B0197" w:rsidP="003768D5">
      <w:pPr>
        <w:spacing w:line="360" w:lineRule="auto"/>
        <w:rPr>
          <w:rFonts w:cs="Times New Roman"/>
          <w:color w:val="auto"/>
          <w:sz w:val="24"/>
          <w:szCs w:val="24"/>
        </w:rPr>
      </w:pPr>
      <w:r>
        <w:rPr>
          <w:rFonts w:cs="Times New Roman"/>
          <w:noProof/>
          <w:color w:val="auto"/>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margin-left:282.45pt;margin-top:2.1pt;width:49.9pt;height:38.25pt;z-index:251661824"/>
        </w:pict>
      </w:r>
      <w:r>
        <w:rPr>
          <w:rFonts w:cs="Times New Roman"/>
          <w:noProof/>
          <w:color w:val="auto"/>
          <w:sz w:val="24"/>
          <w:szCs w:val="24"/>
        </w:rPr>
        <w:pict>
          <v:shape id="_x0000_s1029" type="#_x0000_t13" style="position:absolute;margin-left:90.3pt;margin-top:2.1pt;width:86pt;height:38.25pt;z-index:251660800"/>
        </w:pict>
      </w:r>
      <w:r w:rsidR="00462547" w:rsidRPr="00462547">
        <w:rPr>
          <w:rFonts w:cs="Times New Roman"/>
          <w:color w:val="auto"/>
          <w:sz w:val="24"/>
          <w:szCs w:val="24"/>
        </w:rPr>
        <w:tab/>
      </w:r>
    </w:p>
    <w:p w:rsidR="00462547" w:rsidRPr="00462547" w:rsidRDefault="00462547" w:rsidP="003768D5">
      <w:pPr>
        <w:spacing w:line="360" w:lineRule="auto"/>
        <w:rPr>
          <w:rFonts w:cs="Times New Roman"/>
          <w:color w:val="auto"/>
          <w:sz w:val="24"/>
          <w:szCs w:val="24"/>
        </w:rPr>
      </w:pPr>
    </w:p>
    <w:p w:rsidR="00462547" w:rsidRPr="00462547" w:rsidRDefault="00462547" w:rsidP="003768D5">
      <w:pPr>
        <w:spacing w:line="360" w:lineRule="auto"/>
        <w:rPr>
          <w:rFonts w:cs="Times New Roman"/>
          <w:color w:val="auto"/>
          <w:sz w:val="24"/>
          <w:szCs w:val="24"/>
        </w:rPr>
      </w:pPr>
    </w:p>
    <w:p w:rsidR="00462547" w:rsidRPr="00462547" w:rsidRDefault="003768D5" w:rsidP="003768D5">
      <w:pPr>
        <w:pStyle w:val="Heading5"/>
        <w:spacing w:line="360" w:lineRule="auto"/>
      </w:pPr>
      <w:r>
        <w:t xml:space="preserve"> </w:t>
      </w:r>
      <w:bookmarkStart w:id="19" w:name="_Toc311387671"/>
      <w:r w:rsidR="00462547" w:rsidRPr="00462547">
        <w:t>Khái niệm khai phá dữ liệu</w:t>
      </w:r>
      <w:bookmarkEnd w:id="19"/>
    </w:p>
    <w:p w:rsidR="00462547" w:rsidRPr="00801113" w:rsidRDefault="00462547" w:rsidP="00BE5619">
      <w:pPr>
        <w:pStyle w:val="Heading2"/>
      </w:pPr>
      <w:bookmarkStart w:id="20" w:name="_Toc308103834"/>
      <w:bookmarkStart w:id="21" w:name="_Toc310214153"/>
      <w:bookmarkStart w:id="22" w:name="_Toc311388028"/>
      <w:r w:rsidRPr="00801113">
        <w:t>Các phương pháp khai phá dữ liệu</w:t>
      </w:r>
      <w:bookmarkEnd w:id="20"/>
      <w:bookmarkEnd w:id="21"/>
      <w:bookmarkEnd w:id="22"/>
    </w:p>
    <w:p w:rsidR="00462547" w:rsidRPr="00462547" w:rsidRDefault="00462547" w:rsidP="00D9418D">
      <w:pPr>
        <w:pStyle w:val="ListParagraph"/>
        <w:numPr>
          <w:ilvl w:val="0"/>
          <w:numId w:val="23"/>
        </w:numPr>
        <w:spacing w:before="240" w:after="240" w:line="360" w:lineRule="auto"/>
        <w:contextualSpacing w:val="0"/>
        <w:jc w:val="both"/>
        <w:rPr>
          <w:color w:val="auto"/>
        </w:rPr>
      </w:pPr>
      <w:r w:rsidRPr="00462547">
        <w:rPr>
          <w:color w:val="auto"/>
        </w:rPr>
        <w:t xml:space="preserve">Phân lớp (classification) </w:t>
      </w:r>
    </w:p>
    <w:p w:rsidR="00462547" w:rsidRPr="00462547" w:rsidRDefault="00462547" w:rsidP="00D9418D">
      <w:pPr>
        <w:pStyle w:val="ListParagraph"/>
        <w:numPr>
          <w:ilvl w:val="0"/>
          <w:numId w:val="23"/>
        </w:numPr>
        <w:spacing w:before="240" w:after="240" w:line="360" w:lineRule="auto"/>
        <w:contextualSpacing w:val="0"/>
        <w:jc w:val="both"/>
        <w:rPr>
          <w:color w:val="auto"/>
        </w:rPr>
      </w:pPr>
      <w:r w:rsidRPr="00462547">
        <w:rPr>
          <w:color w:val="auto"/>
        </w:rPr>
        <w:t xml:space="preserve">Phân cụm (Clustering) </w:t>
      </w:r>
    </w:p>
    <w:p w:rsidR="00462547" w:rsidRPr="00462547" w:rsidRDefault="00462547" w:rsidP="00D9418D">
      <w:pPr>
        <w:pStyle w:val="ListParagraph"/>
        <w:numPr>
          <w:ilvl w:val="0"/>
          <w:numId w:val="23"/>
        </w:numPr>
        <w:spacing w:before="240" w:after="240" w:line="360" w:lineRule="auto"/>
        <w:contextualSpacing w:val="0"/>
        <w:jc w:val="both"/>
        <w:rPr>
          <w:color w:val="auto"/>
        </w:rPr>
      </w:pPr>
      <w:r w:rsidRPr="00462547">
        <w:rPr>
          <w:color w:val="auto"/>
        </w:rPr>
        <w:t xml:space="preserve">Luật kết hợp (Associations) </w:t>
      </w:r>
    </w:p>
    <w:p w:rsidR="00462547" w:rsidRPr="00462547" w:rsidRDefault="00462547" w:rsidP="00D9418D">
      <w:pPr>
        <w:pStyle w:val="ListParagraph"/>
        <w:numPr>
          <w:ilvl w:val="0"/>
          <w:numId w:val="23"/>
        </w:numPr>
        <w:spacing w:before="240" w:after="240" w:line="360" w:lineRule="auto"/>
        <w:contextualSpacing w:val="0"/>
        <w:jc w:val="both"/>
        <w:rPr>
          <w:color w:val="auto"/>
        </w:rPr>
      </w:pPr>
      <w:r w:rsidRPr="00462547">
        <w:rPr>
          <w:color w:val="auto"/>
        </w:rPr>
        <w:t xml:space="preserve">(Visualization) </w:t>
      </w:r>
    </w:p>
    <w:p w:rsidR="00462547" w:rsidRPr="00462547" w:rsidRDefault="00462547" w:rsidP="00D9418D">
      <w:pPr>
        <w:pStyle w:val="ListParagraph"/>
        <w:numPr>
          <w:ilvl w:val="0"/>
          <w:numId w:val="23"/>
        </w:numPr>
        <w:spacing w:before="240" w:after="240" w:line="360" w:lineRule="auto"/>
        <w:contextualSpacing w:val="0"/>
        <w:jc w:val="both"/>
        <w:rPr>
          <w:color w:val="auto"/>
        </w:rPr>
      </w:pPr>
      <w:r w:rsidRPr="00462547">
        <w:rPr>
          <w:color w:val="auto"/>
        </w:rPr>
        <w:t xml:space="preserve">Tổng hợp (Summarization) </w:t>
      </w:r>
    </w:p>
    <w:p w:rsidR="00462547" w:rsidRPr="00462547" w:rsidRDefault="00462547" w:rsidP="00D9418D">
      <w:pPr>
        <w:pStyle w:val="ListParagraph"/>
        <w:numPr>
          <w:ilvl w:val="0"/>
          <w:numId w:val="23"/>
        </w:numPr>
        <w:spacing w:before="240" w:after="240" w:line="360" w:lineRule="auto"/>
        <w:contextualSpacing w:val="0"/>
        <w:jc w:val="both"/>
        <w:rPr>
          <w:color w:val="auto"/>
        </w:rPr>
      </w:pPr>
      <w:r w:rsidRPr="00462547">
        <w:rPr>
          <w:color w:val="auto"/>
        </w:rPr>
        <w:t xml:space="preserve">Dò tìm  độ lệch (Deviation Detection) </w:t>
      </w:r>
    </w:p>
    <w:p w:rsidR="00462547" w:rsidRPr="00801113" w:rsidRDefault="00462547" w:rsidP="00BE5619">
      <w:pPr>
        <w:pStyle w:val="Heading2"/>
      </w:pPr>
      <w:bookmarkStart w:id="23" w:name="_Toc308103835"/>
      <w:bookmarkStart w:id="24" w:name="_Toc310214154"/>
      <w:bookmarkStart w:id="25" w:name="_Toc311388029"/>
      <w:r w:rsidRPr="00801113">
        <w:lastRenderedPageBreak/>
        <w:t xml:space="preserve">Quy trình khám phá tri thức </w:t>
      </w:r>
      <w:r w:rsidR="00E97FD5">
        <w:t>(</w:t>
      </w:r>
      <w:r w:rsidR="00E97FD5" w:rsidRPr="00E97FD5">
        <w:t xml:space="preserve">Knowledge discovery in databases – </w:t>
      </w:r>
      <w:r w:rsidRPr="00801113">
        <w:t>KDD</w:t>
      </w:r>
      <w:bookmarkEnd w:id="23"/>
      <w:bookmarkEnd w:id="24"/>
      <w:r w:rsidR="00E97FD5">
        <w:t>)</w:t>
      </w:r>
      <w:bookmarkEnd w:id="25"/>
    </w:p>
    <w:p w:rsidR="00462547" w:rsidRPr="00462547" w:rsidRDefault="00462547" w:rsidP="003768D5">
      <w:pPr>
        <w:spacing w:line="360" w:lineRule="auto"/>
        <w:rPr>
          <w:color w:val="auto"/>
        </w:rPr>
      </w:pPr>
      <w:r w:rsidRPr="00462547">
        <w:rPr>
          <w:color w:val="auto"/>
        </w:rPr>
        <w:t xml:space="preserve">Khám phá tri thức là sự giao nhau của năm lĩnh vực chính: trí tuệ nhân tạo, thống kê, công nghệ tính toán mềm, tính toán hiệu năng cao, cơ sở dữ liệu. </w:t>
      </w:r>
    </w:p>
    <w:p w:rsidR="00462547" w:rsidRPr="00462547" w:rsidRDefault="00462547" w:rsidP="003768D5">
      <w:pPr>
        <w:spacing w:line="360" w:lineRule="auto"/>
        <w:ind w:left="1800"/>
        <w:rPr>
          <w:rFonts w:cs="Times New Roman"/>
          <w:color w:val="auto"/>
          <w:sz w:val="24"/>
          <w:szCs w:val="24"/>
        </w:rPr>
      </w:pPr>
      <w:r w:rsidRPr="00462547">
        <w:rPr>
          <w:rFonts w:cs="Times New Roman"/>
          <w:noProof/>
          <w:color w:val="auto"/>
          <w:sz w:val="24"/>
          <w:szCs w:val="24"/>
        </w:rPr>
        <w:drawing>
          <wp:anchor distT="0" distB="0" distL="114300" distR="114300" simplePos="0" relativeHeight="251652608" behindDoc="0" locked="0" layoutInCell="1" allowOverlap="1">
            <wp:simplePos x="0" y="0"/>
            <wp:positionH relativeFrom="column">
              <wp:posOffset>828675</wp:posOffset>
            </wp:positionH>
            <wp:positionV relativeFrom="paragraph">
              <wp:posOffset>198120</wp:posOffset>
            </wp:positionV>
            <wp:extent cx="4457700" cy="2831465"/>
            <wp:effectExtent l="0" t="133350" r="0" b="140335"/>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sidRPr="00462547">
        <w:rPr>
          <w:rFonts w:cs="Times New Roman"/>
          <w:color w:val="auto"/>
          <w:sz w:val="24"/>
          <w:szCs w:val="24"/>
        </w:rPr>
        <w:br w:type="textWrapping" w:clear="all"/>
      </w:r>
    </w:p>
    <w:p w:rsidR="00462547" w:rsidRPr="00462547" w:rsidRDefault="003768D5" w:rsidP="003768D5">
      <w:pPr>
        <w:pStyle w:val="Heading5"/>
        <w:spacing w:line="360" w:lineRule="auto"/>
      </w:pPr>
      <w:r>
        <w:t xml:space="preserve"> </w:t>
      </w:r>
      <w:bookmarkStart w:id="26" w:name="_Toc311387672"/>
      <w:r w:rsidR="00E97FD5">
        <w:t>Mô hình khám phá tri thức</w:t>
      </w:r>
      <w:bookmarkEnd w:id="26"/>
    </w:p>
    <w:p w:rsidR="00462547" w:rsidRDefault="00462547" w:rsidP="003768D5">
      <w:pPr>
        <w:spacing w:line="360" w:lineRule="auto"/>
        <w:rPr>
          <w:color w:val="auto"/>
        </w:rPr>
      </w:pPr>
      <w:r w:rsidRPr="00462547">
        <w:rPr>
          <w:color w:val="auto"/>
        </w:rPr>
        <w:t>Dưới đây là quy trình khám phá tri thức:</w:t>
      </w:r>
    </w:p>
    <w:p w:rsidR="00FD2CE7" w:rsidRDefault="00FD2CE7" w:rsidP="003768D5">
      <w:pPr>
        <w:spacing w:line="360" w:lineRule="auto"/>
        <w:rPr>
          <w:color w:val="auto"/>
        </w:rPr>
      </w:pPr>
      <w:r>
        <w:rPr>
          <w:noProof/>
          <w:color w:val="auto"/>
        </w:rPr>
        <w:drawing>
          <wp:anchor distT="0" distB="0" distL="114300" distR="114300" simplePos="0" relativeHeight="251653632" behindDoc="0" locked="0" layoutInCell="1" allowOverlap="1">
            <wp:simplePos x="0" y="0"/>
            <wp:positionH relativeFrom="column">
              <wp:posOffset>433117</wp:posOffset>
            </wp:positionH>
            <wp:positionV relativeFrom="paragraph">
              <wp:posOffset>126395</wp:posOffset>
            </wp:positionV>
            <wp:extent cx="4915260" cy="2208363"/>
            <wp:effectExtent l="19050" t="0" r="0" b="0"/>
            <wp:wrapNone/>
            <wp:docPr id="3" name="Picture 2" descr="kdd-data-mi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d-data-mining.gif"/>
                    <pic:cNvPicPr/>
                  </pic:nvPicPr>
                  <pic:blipFill>
                    <a:blip r:embed="rId16" cstate="print"/>
                    <a:stretch>
                      <a:fillRect/>
                    </a:stretch>
                  </pic:blipFill>
                  <pic:spPr>
                    <a:xfrm>
                      <a:off x="0" y="0"/>
                      <a:ext cx="4915260" cy="2208363"/>
                    </a:xfrm>
                    <a:prstGeom prst="rect">
                      <a:avLst/>
                    </a:prstGeom>
                  </pic:spPr>
                </pic:pic>
              </a:graphicData>
            </a:graphic>
          </wp:anchor>
        </w:drawing>
      </w:r>
    </w:p>
    <w:p w:rsidR="00FD2CE7" w:rsidRPr="00462547" w:rsidRDefault="00FD2CE7" w:rsidP="003768D5">
      <w:pPr>
        <w:spacing w:line="360" w:lineRule="auto"/>
        <w:rPr>
          <w:color w:val="auto"/>
        </w:rPr>
      </w:pPr>
    </w:p>
    <w:p w:rsidR="00462547" w:rsidRPr="00462547" w:rsidRDefault="00462547" w:rsidP="003768D5">
      <w:pPr>
        <w:spacing w:line="360" w:lineRule="auto"/>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3768D5" w:rsidP="003768D5">
      <w:pPr>
        <w:pStyle w:val="Heading5"/>
        <w:spacing w:line="360" w:lineRule="auto"/>
      </w:pPr>
      <w:r>
        <w:t xml:space="preserve"> </w:t>
      </w:r>
      <w:bookmarkStart w:id="27" w:name="_Toc311387673"/>
      <w:r w:rsidR="00462547" w:rsidRPr="00462547">
        <w:t xml:space="preserve">Quy trình </w:t>
      </w:r>
      <w:r w:rsidR="00E97FD5">
        <w:t>khai phá tri thức</w:t>
      </w:r>
      <w:bookmarkEnd w:id="27"/>
    </w:p>
    <w:p w:rsidR="00462547" w:rsidRPr="00462547" w:rsidRDefault="00462547" w:rsidP="003768D5">
      <w:pPr>
        <w:spacing w:line="360" w:lineRule="auto"/>
        <w:rPr>
          <w:color w:val="auto"/>
        </w:rPr>
      </w:pPr>
      <w:r w:rsidRPr="00462547">
        <w:rPr>
          <w:color w:val="auto"/>
        </w:rPr>
        <w:t>Các bước của quá trình khám phá tri thức KDD:</w:t>
      </w:r>
    </w:p>
    <w:p w:rsidR="00462547" w:rsidRPr="00462547" w:rsidRDefault="00462547" w:rsidP="003768D5">
      <w:pPr>
        <w:spacing w:line="360" w:lineRule="auto"/>
        <w:ind w:firstLine="720"/>
        <w:rPr>
          <w:color w:val="auto"/>
        </w:rPr>
      </w:pPr>
      <w:r w:rsidRPr="00462547">
        <w:rPr>
          <w:color w:val="auto"/>
        </w:rPr>
        <w:lastRenderedPageBreak/>
        <w:t>Bước 1: Tìm hiểu phạm vi củ</w:t>
      </w:r>
      <w:r w:rsidR="00FD2CE7">
        <w:rPr>
          <w:color w:val="auto"/>
        </w:rPr>
        <w:t>a bài toán: m</w:t>
      </w:r>
      <w:r w:rsidRPr="00462547">
        <w:rPr>
          <w:color w:val="auto"/>
        </w:rPr>
        <w:t xml:space="preserve">ục đích của bài toán, các tri thức cụ thể của bài toán. </w:t>
      </w:r>
    </w:p>
    <w:p w:rsidR="00462547" w:rsidRPr="00462547" w:rsidRDefault="00462547" w:rsidP="003768D5">
      <w:pPr>
        <w:spacing w:line="360" w:lineRule="auto"/>
        <w:ind w:firstLine="720"/>
        <w:rPr>
          <w:color w:val="auto"/>
        </w:rPr>
      </w:pPr>
      <w:r w:rsidRPr="00462547">
        <w:rPr>
          <w:color w:val="auto"/>
        </w:rPr>
        <w:t>Bước 2: Tạo ra một tập dữ liệu mục tiêu: lựa chọn dữ liệu</w:t>
      </w:r>
    </w:p>
    <w:p w:rsidR="00462547" w:rsidRPr="00462547" w:rsidRDefault="00462547" w:rsidP="003768D5">
      <w:pPr>
        <w:spacing w:line="360" w:lineRule="auto"/>
        <w:ind w:firstLine="720"/>
        <w:rPr>
          <w:color w:val="auto"/>
        </w:rPr>
      </w:pPr>
      <w:r w:rsidRPr="00462547">
        <w:rPr>
          <w:color w:val="auto"/>
        </w:rPr>
        <w:t>Bước 3: Làm sạch và tiền xử lý dữ liệu (có thể chiếm 60% kết quả của sự nỗ lực).</w:t>
      </w:r>
    </w:p>
    <w:p w:rsidR="00462547" w:rsidRPr="00462547" w:rsidRDefault="00462547" w:rsidP="003768D5">
      <w:pPr>
        <w:spacing w:line="360" w:lineRule="auto"/>
        <w:ind w:firstLine="720"/>
        <w:rPr>
          <w:color w:val="auto"/>
        </w:rPr>
      </w:pPr>
      <w:r w:rsidRPr="00462547">
        <w:rPr>
          <w:color w:val="auto"/>
        </w:rPr>
        <w:t xml:space="preserve">Bước 4: Giảm kích thước của dữ liệu và chuyển đổi dữ liệu: tìm những thuộc tính hữu ích, giảm số chiều (số thuộc tính), biểu diễn bất biến. </w:t>
      </w:r>
    </w:p>
    <w:p w:rsidR="00462547" w:rsidRPr="00462547" w:rsidRDefault="00462547" w:rsidP="003768D5">
      <w:pPr>
        <w:spacing w:line="360" w:lineRule="auto"/>
        <w:ind w:firstLine="720"/>
        <w:rPr>
          <w:color w:val="auto"/>
        </w:rPr>
      </w:pPr>
      <w:r w:rsidRPr="00462547">
        <w:rPr>
          <w:color w:val="auto"/>
        </w:rPr>
        <w:t xml:space="preserve">Bước 5: Lựa chọn chức năng khai phá dữ liệu: tóm tắt hóa, phân loại/phân lớp, hồi quy/dự đoán, kết hợp, phân cụm. </w:t>
      </w:r>
    </w:p>
    <w:p w:rsidR="00462547" w:rsidRPr="00462547" w:rsidRDefault="00462547" w:rsidP="003768D5">
      <w:pPr>
        <w:spacing w:line="360" w:lineRule="auto"/>
        <w:ind w:firstLine="720"/>
        <w:rPr>
          <w:color w:val="auto"/>
        </w:rPr>
      </w:pPr>
      <w:r w:rsidRPr="00462547">
        <w:rPr>
          <w:color w:val="auto"/>
        </w:rPr>
        <w:t>Bước 6: Lựa chọn/phát triển các giải thuật khai phá dữ liệu phù hợp.</w:t>
      </w:r>
    </w:p>
    <w:p w:rsidR="00462547" w:rsidRPr="00462547" w:rsidRDefault="00462547" w:rsidP="003768D5">
      <w:pPr>
        <w:spacing w:line="360" w:lineRule="auto"/>
        <w:ind w:firstLine="720"/>
        <w:rPr>
          <w:color w:val="auto"/>
        </w:rPr>
      </w:pPr>
      <w:r w:rsidRPr="00462547">
        <w:rPr>
          <w:color w:val="auto"/>
        </w:rPr>
        <w:t>Bước 7: Tiến hành quá trình khai phá dữ liệu.</w:t>
      </w:r>
    </w:p>
    <w:p w:rsidR="00462547" w:rsidRPr="00462547" w:rsidRDefault="00462547" w:rsidP="003768D5">
      <w:pPr>
        <w:spacing w:line="360" w:lineRule="auto"/>
        <w:ind w:firstLine="720"/>
        <w:rPr>
          <w:color w:val="auto"/>
        </w:rPr>
      </w:pPr>
      <w:r w:rsidRPr="00462547">
        <w:rPr>
          <w:color w:val="auto"/>
        </w:rPr>
        <w:t>Bước 8: Đánh giá mẫu thu được và biểu diễn tri thức: hiển thị hóa, chuyển đổi, bỏ đi các mẫu dư thừa…</w:t>
      </w:r>
    </w:p>
    <w:p w:rsidR="00462547" w:rsidRPr="00462547" w:rsidRDefault="00462547" w:rsidP="003768D5">
      <w:pPr>
        <w:spacing w:line="360" w:lineRule="auto"/>
        <w:ind w:firstLine="720"/>
        <w:rPr>
          <w:color w:val="auto"/>
        </w:rPr>
      </w:pPr>
      <w:r w:rsidRPr="00462547">
        <w:rPr>
          <w:color w:val="auto"/>
        </w:rPr>
        <w:t xml:space="preserve">Bước 9: Sử dụng các tri thức được khám phá. </w:t>
      </w:r>
    </w:p>
    <w:p w:rsidR="00404EC0" w:rsidRPr="007B569E" w:rsidRDefault="00404EC0" w:rsidP="00BE5619">
      <w:pPr>
        <w:pStyle w:val="Heading2"/>
      </w:pPr>
      <w:bookmarkStart w:id="28" w:name="_Toc310608394"/>
      <w:bookmarkStart w:id="29" w:name="_Toc311388030"/>
      <w:r w:rsidRPr="007B569E">
        <w:t>Kết quả nghiên cứu từ những trường đại học khác</w:t>
      </w:r>
      <w:bookmarkEnd w:id="28"/>
      <w:bookmarkEnd w:id="29"/>
    </w:p>
    <w:p w:rsidR="00CB28CB" w:rsidRDefault="00974AD3" w:rsidP="00B1421F">
      <w:pPr>
        <w:ind w:firstLine="720"/>
        <w:jc w:val="both"/>
      </w:pPr>
      <w:r>
        <w:t xml:space="preserve">Dưới đây là </w:t>
      </w:r>
      <w:r w:rsidR="007B569E">
        <w:t>một số</w:t>
      </w:r>
      <w:r>
        <w:t xml:space="preserve"> nghiên cứu về vấn đề NGHỈ HỌC của những trường đại học khác trên thế giới</w:t>
      </w:r>
      <w:r w:rsidR="007B569E">
        <w:t xml:space="preserve"> chúng tôi đã tổng hợp</w:t>
      </w:r>
      <w:r>
        <w:t>:</w:t>
      </w:r>
    </w:p>
    <w:tbl>
      <w:tblPr>
        <w:tblW w:w="9500" w:type="dxa"/>
        <w:tblCellMar>
          <w:left w:w="0" w:type="dxa"/>
          <w:right w:w="0" w:type="dxa"/>
        </w:tblCellMar>
        <w:tblLook w:val="04A0"/>
      </w:tblPr>
      <w:tblGrid>
        <w:gridCol w:w="1987"/>
        <w:gridCol w:w="3544"/>
        <w:gridCol w:w="1100"/>
        <w:gridCol w:w="2869"/>
      </w:tblGrid>
      <w:tr w:rsidR="00B1421F" w:rsidRPr="00B1421F" w:rsidTr="007B569E">
        <w:trPr>
          <w:trHeight w:val="584"/>
          <w:tblHeader/>
        </w:trPr>
        <w:tc>
          <w:tcPr>
            <w:tcW w:w="1987"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7B569E" w:rsidRPr="007B569E" w:rsidRDefault="00B1421F" w:rsidP="00B1421F">
            <w:pPr>
              <w:rPr>
                <w:color w:val="FFFFFF" w:themeColor="background1"/>
              </w:rPr>
            </w:pPr>
            <w:r w:rsidRPr="007B569E">
              <w:rPr>
                <w:b/>
                <w:bCs/>
                <w:color w:val="FFFFFF" w:themeColor="background1"/>
              </w:rPr>
              <w:t xml:space="preserve">Bài báo </w:t>
            </w:r>
          </w:p>
        </w:tc>
        <w:tc>
          <w:tcPr>
            <w:tcW w:w="3544"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7B569E" w:rsidRPr="007B569E" w:rsidRDefault="00B1421F" w:rsidP="00B1421F">
            <w:pPr>
              <w:rPr>
                <w:color w:val="FFFFFF" w:themeColor="background1"/>
              </w:rPr>
            </w:pPr>
            <w:r w:rsidRPr="007B569E">
              <w:rPr>
                <w:b/>
                <w:bCs/>
                <w:color w:val="FFFFFF" w:themeColor="background1"/>
              </w:rPr>
              <w:t xml:space="preserve">Tác giả/ Trường </w:t>
            </w:r>
          </w:p>
        </w:tc>
        <w:tc>
          <w:tcPr>
            <w:tcW w:w="1100"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7B569E" w:rsidRPr="007B569E" w:rsidRDefault="00B1421F" w:rsidP="00B1421F">
            <w:pPr>
              <w:rPr>
                <w:color w:val="FFFFFF" w:themeColor="background1"/>
              </w:rPr>
            </w:pPr>
            <w:r w:rsidRPr="007B569E">
              <w:rPr>
                <w:b/>
                <w:bCs/>
                <w:color w:val="FFFFFF" w:themeColor="background1"/>
              </w:rPr>
              <w:t xml:space="preserve">Năm </w:t>
            </w:r>
          </w:p>
        </w:tc>
        <w:tc>
          <w:tcPr>
            <w:tcW w:w="2869"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7B569E" w:rsidRPr="007B569E" w:rsidRDefault="00B1421F" w:rsidP="00B1421F">
            <w:pPr>
              <w:rPr>
                <w:color w:val="FFFFFF" w:themeColor="background1"/>
              </w:rPr>
            </w:pPr>
            <w:r w:rsidRPr="007B569E">
              <w:rPr>
                <w:b/>
                <w:bCs/>
                <w:color w:val="FFFFFF" w:themeColor="background1"/>
              </w:rPr>
              <w:t xml:space="preserve">Tóm tắt kết quả </w:t>
            </w:r>
          </w:p>
        </w:tc>
      </w:tr>
      <w:tr w:rsidR="00B1421F" w:rsidRPr="00B1421F" w:rsidTr="007B569E">
        <w:trPr>
          <w:trHeight w:val="584"/>
        </w:trPr>
        <w:tc>
          <w:tcPr>
            <w:tcW w:w="198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Flight risk: identifying potential drop outs </w:t>
            </w:r>
          </w:p>
        </w:tc>
        <w:tc>
          <w:tcPr>
            <w:tcW w:w="354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1421F" w:rsidRPr="00B1421F" w:rsidRDefault="00B1421F" w:rsidP="00B1421F">
            <w:r w:rsidRPr="00B1421F">
              <w:t xml:space="preserve">Prakash V. Arumugam </w:t>
            </w:r>
          </w:p>
          <w:p w:rsidR="00B1421F" w:rsidRPr="00B1421F" w:rsidRDefault="00B1421F" w:rsidP="00B1421F">
            <w:r w:rsidRPr="00B1421F">
              <w:t xml:space="preserve">School of Business and Admisistration </w:t>
            </w:r>
          </w:p>
          <w:p w:rsidR="007B569E" w:rsidRPr="00B1421F" w:rsidRDefault="00B1421F" w:rsidP="00B1421F">
            <w:r w:rsidRPr="00B1421F">
              <w:t xml:space="preserve">Wawasan Open University  </w:t>
            </w:r>
          </w:p>
        </w:tc>
        <w:tc>
          <w:tcPr>
            <w:tcW w:w="11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2010 </w:t>
            </w:r>
          </w:p>
        </w:tc>
        <w:tc>
          <w:tcPr>
            <w:tcW w:w="28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Mô hình dự báo khả năng bỏ học của học viên sau đại học. Đề xuât nghiên cứu làm thế nào để cải thiện tỉ lệ duy trì ở các trường ĐH </w:t>
            </w:r>
          </w:p>
        </w:tc>
      </w:tr>
      <w:tr w:rsidR="00B1421F"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Improving graduation rates of open and </w:t>
            </w:r>
            <w:r w:rsidRPr="00B1421F">
              <w:lastRenderedPageBreak/>
              <w:t xml:space="preserve">distance learners via online community </w:t>
            </w:r>
          </w:p>
        </w:tc>
        <w:tc>
          <w:tcPr>
            <w:tcW w:w="354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1421F" w:rsidRPr="00B1421F" w:rsidRDefault="00B1421F" w:rsidP="00B1421F">
            <w:r w:rsidRPr="00B1421F">
              <w:lastRenderedPageBreak/>
              <w:t>Richard Ng</w:t>
            </w:r>
          </w:p>
          <w:p w:rsidR="00B1421F" w:rsidRPr="00B1421F" w:rsidRDefault="00B1421F" w:rsidP="00B1421F">
            <w:r w:rsidRPr="00B1421F">
              <w:t xml:space="preserve">Director, Perak Regional </w:t>
            </w:r>
            <w:r w:rsidRPr="00B1421F">
              <w:lastRenderedPageBreak/>
              <w:t>Learning Centre</w:t>
            </w:r>
          </w:p>
          <w:p w:rsidR="007B569E" w:rsidRPr="00B1421F" w:rsidRDefault="00B1421F" w:rsidP="00B1421F">
            <w:r w:rsidRPr="00B1421F">
              <w:t xml:space="preserve">Open University Malaysia </w:t>
            </w:r>
          </w:p>
        </w:tc>
        <w:tc>
          <w:tcPr>
            <w:tcW w:w="11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lastRenderedPageBreak/>
              <w:t xml:space="preserve">2010 </w:t>
            </w:r>
          </w:p>
        </w:tc>
        <w:tc>
          <w:tcPr>
            <w:tcW w:w="28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rPr>
                <w:lang w:val="vi-VN"/>
              </w:rPr>
              <w:t>Nghiên cứu tập trung vào đội ngũ trực tuyến</w:t>
            </w:r>
            <w:r w:rsidRPr="00B1421F">
              <w:t xml:space="preserve"> giúp học viên cam kết ở </w:t>
            </w:r>
            <w:r w:rsidRPr="00B1421F">
              <w:lastRenderedPageBreak/>
              <w:t xml:space="preserve">lại các chương trình của họ. </w:t>
            </w:r>
          </w:p>
        </w:tc>
      </w:tr>
      <w:tr w:rsidR="00B1421F"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lastRenderedPageBreak/>
              <w:t xml:space="preserve">A review of online course drop out research and suggestions for future research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1421F" w:rsidRPr="00B1421F" w:rsidRDefault="00B1421F" w:rsidP="00B1421F">
            <w:r w:rsidRPr="00B1421F">
              <w:t>Youngju Lee, Jaeho Choi, &amp; Patrick McGuire</w:t>
            </w:r>
          </w:p>
          <w:p w:rsidR="007B569E" w:rsidRPr="00B1421F" w:rsidRDefault="00B1421F" w:rsidP="00B1421F">
            <w:r w:rsidRPr="00B1421F">
              <w:t xml:space="preserve">University of Virginia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2010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Xác định được 3 nhóm nhân tố ảnh hưởng tới quyết định bỏ học của học viên.Phân tích mức độ ảnh hưởng của từng nhân tố. Phân tích các chiến lược khắc phục drop-out. </w:t>
            </w:r>
          </w:p>
        </w:tc>
      </w:tr>
      <w:tr w:rsidR="00B1421F"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An artificial neural network for predicting student graduation outcomes </w:t>
            </w:r>
          </w:p>
        </w:tc>
        <w:tc>
          <w:tcPr>
            <w:tcW w:w="354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Stamos T. Karamouzis and Andreas Vrettos </w:t>
            </w:r>
          </w:p>
        </w:tc>
        <w:tc>
          <w:tcPr>
            <w:tcW w:w="11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2008 </w:t>
            </w:r>
          </w:p>
        </w:tc>
        <w:tc>
          <w:tcPr>
            <w:tcW w:w="28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Sử dụng mạng Perceptron 3 lớp dự báo khả năng tốt nghiệp. Luyện với 1407 hồ sơ của các học viên trường Waubonsee College; Tập dữ liệu chia làm 2 tập. Kết quả: Trên tập luyện với số mẫu 1,100 là 77% và tập dữ liệu kiểm tra với số mẫu 307 là 68%. </w:t>
            </w:r>
          </w:p>
        </w:tc>
      </w:tr>
      <w:tr w:rsidR="00B1421F"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Predicting students drop out: a case study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1421F" w:rsidRPr="00B1421F" w:rsidRDefault="00B1421F" w:rsidP="00B1421F">
            <w:r w:rsidRPr="00B1421F">
              <w:t>Gerben W. Dekker /</w:t>
            </w:r>
          </w:p>
          <w:p w:rsidR="00B1421F" w:rsidRPr="00B1421F" w:rsidRDefault="00B1421F" w:rsidP="00B1421F">
            <w:r w:rsidRPr="00B1421F">
              <w:t>Department of Electrical Engineering,</w:t>
            </w:r>
          </w:p>
          <w:p w:rsidR="007B569E" w:rsidRPr="00B1421F" w:rsidRDefault="00B1421F" w:rsidP="00B1421F">
            <w:r w:rsidRPr="00B1421F">
              <w:t xml:space="preserve">Eindhoven University of Technology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2009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Mô hình dự báo NGHỈ HỌC tại Electrical Engineering Department of Eindhoven University of Technology sử dụng WEKA . Kết quả phân lớp đúng từ 75 đến 80% dựa các dữ liệu trước đại học và dữ liệu kỳ đầu tiên.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lastRenderedPageBreak/>
              <w:t xml:space="preserve">Student dropout analysis with application of  data mining methods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M. Jadrić, Ž. Garača, M. Ćukušić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2010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Trình ứng dụng phân tích sinh viên NGHỈ HỌC sử dụng phương pháp phân lớp (hồi qui, mạng nơ ron, cây quyết định). Luyện với 40% tập  dữ liệu 2000 mẫu trên 715 sinh viên của Faculty of  Economics Information System.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Identifying factors that predict student success in a community college online distance learning course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Johnelle Bryson Welsh, A. G. S., B. S., M. S. </w:t>
            </w:r>
          </w:p>
          <w:p w:rsidR="007B569E" w:rsidRPr="00B1421F" w:rsidRDefault="007B569E" w:rsidP="00B1421F">
            <w:r w:rsidRPr="00B1421F">
              <w:t xml:space="preserve">/  University Of North Texas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2007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Xác định các nhân tố để dự báo học viên tốt nghiệp trong chương trình từ xa trực tuyến. Phân tích trên mẫu dữ liệu gồm 926 học viên.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Enrollment prediction models using data mining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Ashutosh Nandeshwar; Subodh Chaudhari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2009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Mô hình dự báo tuyển sinh dùng khai phá dữ liệu bằng WEKA phân lớp sử dụng cây quyết định. Kết quả dự báo chính xác trong khoảng 83%-84%. Dữ liệu được lấy tại West Virginia University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Data mining algorithms to classify students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Cristóbal Romero, Sebastián Ventura, Pedro G. Espejo and César Hervás</w:t>
            </w:r>
          </w:p>
          <w:p w:rsidR="007B569E" w:rsidRPr="00B1421F" w:rsidRDefault="007B569E" w:rsidP="00B1421F">
            <w:r w:rsidRPr="00B1421F">
              <w:t xml:space="preserve"> / Computer Science Department, Córdoba University, Spain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2008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So sánh câc phương pháp khai phá dữ liệu để phân lớp sinh viên dựa vào 438 dữ liệu sinh viên trong 7 khóa học từ hệ thống Moodle của trường Cordoba </w:t>
            </w:r>
            <w:r w:rsidRPr="00B1421F">
              <w:lastRenderedPageBreak/>
              <w:t xml:space="preserve">University .Phát triển và tích hợp công cụ Moodle Mining Tool hỗ trợ các giảng viên trực tuyến.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lastRenderedPageBreak/>
              <w:t xml:space="preserve">Prediction of student academic performance   by an application of data mining techniques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Sajadin Sembiring, M. Zarlis, Dedy Hartama,  Ramliana S,  Elvi Wani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2011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Mô hình dự báo chất lượng học viên của trường University Malaysia Pahang với 300 mẫu dữ liệu kỳ 3 của năm 07-08. Sử dụng phương pháp phân lớp SSVM và phân cụm K-Means. Kết quả tốt nhất là 93.7% và thấp nhất là 61%.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tc>
      </w:tr>
    </w:tbl>
    <w:p w:rsidR="00974AD3" w:rsidRPr="00CB28CB" w:rsidRDefault="00974AD3" w:rsidP="00CB28CB"/>
    <w:p w:rsidR="00D009BE" w:rsidRPr="007B569E" w:rsidRDefault="00404EC0" w:rsidP="00BE5619">
      <w:pPr>
        <w:pStyle w:val="Heading2"/>
      </w:pPr>
      <w:bookmarkStart w:id="30" w:name="_Toc310608395"/>
      <w:bookmarkStart w:id="31" w:name="_Toc311388031"/>
      <w:r w:rsidRPr="007B569E">
        <w:t xml:space="preserve">Phân tích vấn đề </w:t>
      </w:r>
      <w:r w:rsidR="00106426">
        <w:t>nghỉ học</w:t>
      </w:r>
      <w:r w:rsidRPr="007B569E">
        <w:t xml:space="preserve"> ở HOU </w:t>
      </w:r>
      <w:r w:rsidR="00D009BE" w:rsidRPr="007B569E">
        <w:t>–</w:t>
      </w:r>
      <w:r w:rsidRPr="007B569E">
        <w:t xml:space="preserve"> Elearning</w:t>
      </w:r>
      <w:bookmarkStart w:id="32" w:name="_Toc310608396"/>
      <w:bookmarkEnd w:id="30"/>
      <w:bookmarkEnd w:id="31"/>
    </w:p>
    <w:p w:rsidR="005328B9" w:rsidRPr="007B569E" w:rsidRDefault="005328B9" w:rsidP="007B569E">
      <w:pPr>
        <w:spacing w:line="360" w:lineRule="auto"/>
        <w:ind w:firstLine="720"/>
        <w:jc w:val="both"/>
      </w:pPr>
      <w:r w:rsidRPr="007B569E">
        <w:t>Tập dữ liệu học viên được phân thành</w:t>
      </w:r>
      <w:r w:rsidRPr="007B569E">
        <w:rPr>
          <w:color w:val="FFFFFF" w:themeColor="background1"/>
        </w:rPr>
        <w:t xml:space="preserve"> </w:t>
      </w:r>
      <w:r w:rsidRPr="007B569E">
        <w:t xml:space="preserve">bốn lớp: Đang học, Đã tốt nghiệp, Đã NGHỈ HỌC, Đang tư vấn. Nên bản chất bài toán của chúng tôi gặp phải tại HOU-Elearning là bài toán phân lớp. Trong “phân lớp” có những kĩ thuật như: </w:t>
      </w:r>
    </w:p>
    <w:p w:rsidR="00EC2C69" w:rsidRPr="007B569E" w:rsidRDefault="00EC2C69" w:rsidP="00D9418D">
      <w:pPr>
        <w:pStyle w:val="ListParagraph"/>
        <w:numPr>
          <w:ilvl w:val="0"/>
          <w:numId w:val="14"/>
        </w:numPr>
        <w:spacing w:line="360" w:lineRule="auto"/>
        <w:rPr>
          <w:rFonts w:cs="Times New Roman"/>
          <w:color w:val="auto"/>
        </w:rPr>
      </w:pPr>
      <w:r w:rsidRPr="007B569E">
        <w:rPr>
          <w:rFonts w:cs="Times New Roman"/>
          <w:color w:val="auto"/>
        </w:rPr>
        <w:t xml:space="preserve">Mạng Noron </w:t>
      </w:r>
    </w:p>
    <w:p w:rsidR="00EC2C69" w:rsidRPr="007B569E" w:rsidRDefault="00EC2C69" w:rsidP="00D9418D">
      <w:pPr>
        <w:pStyle w:val="ListParagraph"/>
        <w:numPr>
          <w:ilvl w:val="0"/>
          <w:numId w:val="14"/>
        </w:numPr>
        <w:spacing w:line="360" w:lineRule="auto"/>
        <w:rPr>
          <w:rStyle w:val="apple-style-span"/>
          <w:rFonts w:cs="Times New Roman"/>
          <w:color w:val="auto"/>
          <w:sz w:val="24"/>
          <w:szCs w:val="24"/>
        </w:rPr>
      </w:pPr>
      <w:r w:rsidRPr="007B569E">
        <w:rPr>
          <w:rFonts w:cs="Times New Roman"/>
          <w:color w:val="auto"/>
        </w:rPr>
        <w:t>Mạng Bayes</w:t>
      </w:r>
    </w:p>
    <w:p w:rsidR="00EC2C69" w:rsidRPr="007B569E" w:rsidRDefault="00EC2C69" w:rsidP="00D9418D">
      <w:pPr>
        <w:pStyle w:val="ListParagraph"/>
        <w:numPr>
          <w:ilvl w:val="0"/>
          <w:numId w:val="14"/>
        </w:numPr>
        <w:spacing w:line="360" w:lineRule="auto"/>
        <w:rPr>
          <w:rFonts w:cs="Times New Roman"/>
          <w:color w:val="auto"/>
        </w:rPr>
      </w:pPr>
      <w:r w:rsidRPr="007B569E">
        <w:rPr>
          <w:rFonts w:cs="Times New Roman"/>
          <w:color w:val="auto"/>
        </w:rPr>
        <w:t xml:space="preserve">Cây quyết định </w:t>
      </w:r>
    </w:p>
    <w:p w:rsidR="00EC2C69" w:rsidRPr="007B569E" w:rsidRDefault="00EC2C69" w:rsidP="00D9418D">
      <w:pPr>
        <w:pStyle w:val="ListParagraph"/>
        <w:numPr>
          <w:ilvl w:val="0"/>
          <w:numId w:val="14"/>
        </w:numPr>
        <w:spacing w:line="360" w:lineRule="auto"/>
        <w:rPr>
          <w:rFonts w:cs="Times New Roman"/>
          <w:color w:val="auto"/>
        </w:rPr>
      </w:pPr>
      <w:r w:rsidRPr="007B569E">
        <w:rPr>
          <w:rFonts w:cs="Times New Roman"/>
          <w:color w:val="auto"/>
        </w:rPr>
        <w:t xml:space="preserve">Mô hình Markov ẩn </w:t>
      </w:r>
    </w:p>
    <w:p w:rsidR="00EC2C69" w:rsidRPr="007B569E" w:rsidRDefault="00EC2C69" w:rsidP="00D9418D">
      <w:pPr>
        <w:pStyle w:val="ListParagraph"/>
        <w:numPr>
          <w:ilvl w:val="0"/>
          <w:numId w:val="14"/>
        </w:numPr>
        <w:spacing w:line="360" w:lineRule="auto"/>
        <w:rPr>
          <w:rFonts w:cs="Times New Roman"/>
          <w:color w:val="auto"/>
        </w:rPr>
      </w:pPr>
      <w:r w:rsidRPr="007B569E">
        <w:rPr>
          <w:rFonts w:cs="Times New Roman"/>
          <w:color w:val="auto"/>
        </w:rPr>
        <w:t>Luật cơ sở</w:t>
      </w:r>
    </w:p>
    <w:p w:rsidR="00EC2C69" w:rsidRPr="007B569E" w:rsidRDefault="00EC2C69" w:rsidP="00D9418D">
      <w:pPr>
        <w:pStyle w:val="ListParagraph"/>
        <w:numPr>
          <w:ilvl w:val="0"/>
          <w:numId w:val="14"/>
        </w:numPr>
        <w:spacing w:line="360" w:lineRule="auto"/>
        <w:rPr>
          <w:rFonts w:cs="Times New Roman"/>
          <w:color w:val="auto"/>
        </w:rPr>
      </w:pPr>
      <w:r w:rsidRPr="007B569E">
        <w:rPr>
          <w:rFonts w:cs="Times New Roman"/>
          <w:color w:val="auto"/>
        </w:rPr>
        <w:t>Trí nhớ dựa trên các nguyên nhân</w:t>
      </w:r>
    </w:p>
    <w:p w:rsidR="00EC2C69" w:rsidRPr="007B569E" w:rsidRDefault="00EC2C69" w:rsidP="00D9418D">
      <w:pPr>
        <w:pStyle w:val="ListParagraph"/>
        <w:numPr>
          <w:ilvl w:val="0"/>
          <w:numId w:val="14"/>
        </w:numPr>
        <w:spacing w:line="360" w:lineRule="auto"/>
        <w:rPr>
          <w:rFonts w:cs="Times New Roman"/>
          <w:color w:val="auto"/>
        </w:rPr>
      </w:pPr>
      <w:r w:rsidRPr="007B569E">
        <w:rPr>
          <w:rFonts w:cs="Times New Roman"/>
          <w:color w:val="auto"/>
        </w:rPr>
        <w:t>Giải thuật di truyền</w:t>
      </w:r>
    </w:p>
    <w:p w:rsidR="00EC2C69" w:rsidRDefault="00EC2C69" w:rsidP="00EC2C69">
      <w:r w:rsidRPr="007B569E">
        <w:t>Do mạng noron có những ưu điểm như:</w:t>
      </w:r>
    </w:p>
    <w:p w:rsidR="007B569E" w:rsidRDefault="007B569E" w:rsidP="00D9418D">
      <w:pPr>
        <w:pStyle w:val="ListParagraph"/>
        <w:numPr>
          <w:ilvl w:val="0"/>
          <w:numId w:val="22"/>
        </w:numPr>
        <w:spacing w:line="360" w:lineRule="auto"/>
        <w:jc w:val="both"/>
      </w:pPr>
      <w:r>
        <w:lastRenderedPageBreak/>
        <w:t>Cho phép xấp xỉ những ánh xạ phi tuyến tùy ý</w:t>
      </w:r>
    </w:p>
    <w:p w:rsidR="007B569E" w:rsidRDefault="007B569E" w:rsidP="00D9418D">
      <w:pPr>
        <w:pStyle w:val="ListParagraph"/>
        <w:numPr>
          <w:ilvl w:val="0"/>
          <w:numId w:val="22"/>
        </w:numPr>
        <w:spacing w:line="360" w:lineRule="auto"/>
        <w:jc w:val="both"/>
      </w:pPr>
      <w:r>
        <w:t>Là hệ thống xử lý song song làm tăng tốc độ tính toán cho phép đáp ứng khả năng tính toán thời gian thực và chính xác</w:t>
      </w:r>
    </w:p>
    <w:p w:rsidR="007B569E" w:rsidRDefault="007B569E" w:rsidP="00D9418D">
      <w:pPr>
        <w:pStyle w:val="ListParagraph"/>
        <w:numPr>
          <w:ilvl w:val="0"/>
          <w:numId w:val="22"/>
        </w:numPr>
        <w:spacing w:line="360" w:lineRule="auto"/>
        <w:jc w:val="both"/>
      </w:pPr>
      <w:r>
        <w:t>Là hệ học và thích nghi, khi mạng được huấn luyện từ các dữ liệu quá khứ, đồng thời có khả năng khái quát hóa khi dữ liệu vào bị thiếu hoặc không đầy đủ</w:t>
      </w:r>
    </w:p>
    <w:p w:rsidR="007B569E" w:rsidRDefault="007B569E" w:rsidP="00D9418D">
      <w:pPr>
        <w:pStyle w:val="ListParagraph"/>
        <w:numPr>
          <w:ilvl w:val="0"/>
          <w:numId w:val="22"/>
        </w:numPr>
        <w:spacing w:line="360" w:lineRule="auto"/>
        <w:jc w:val="both"/>
      </w:pPr>
      <w:r>
        <w:t xml:space="preserve">Phù hợp với các hệ thống nhận dạng, chuẩn đoán kỹ thuật... </w:t>
      </w:r>
    </w:p>
    <w:p w:rsidR="00554072" w:rsidRDefault="00554072" w:rsidP="00197DED">
      <w:pPr>
        <w:spacing w:line="360" w:lineRule="auto"/>
        <w:jc w:val="both"/>
      </w:pPr>
      <w:r>
        <w:t>Nên chúng tôi chọn kĩ thuật mạng nơron để giải quyết bài toán</w:t>
      </w:r>
      <w:r w:rsidR="007B569E">
        <w:t xml:space="preserve"> “"</w:t>
      </w:r>
      <w:r w:rsidR="007B569E" w:rsidRPr="007B569E">
        <w:rPr>
          <w:b/>
          <w:bCs/>
        </w:rPr>
        <w:t>DỰ BÁO TỶ LỆ NGHỈ HỌC</w:t>
      </w:r>
      <w:r w:rsidR="00197DED">
        <w:rPr>
          <w:b/>
          <w:bCs/>
        </w:rPr>
        <w:t xml:space="preserve"> CỦA CÁC NHÓM HỌC VIÊN HỆ</w:t>
      </w:r>
      <w:r w:rsidR="007B569E" w:rsidRPr="007B569E">
        <w:rPr>
          <w:b/>
          <w:bCs/>
        </w:rPr>
        <w:t>TỪ XA THEO PHƯƠNG THỨC E-LEARNING</w:t>
      </w:r>
      <w:r>
        <w:t>.</w:t>
      </w:r>
    </w:p>
    <w:p w:rsidR="00EC2C69" w:rsidRPr="00EC2C69" w:rsidRDefault="00EC2C69" w:rsidP="00EC2C69"/>
    <w:p w:rsidR="001B0E2C" w:rsidRPr="00D009BE" w:rsidRDefault="001B0E2C" w:rsidP="00BE5619">
      <w:pPr>
        <w:pStyle w:val="Heading2"/>
        <w:rPr>
          <w:highlight w:val="yellow"/>
        </w:rPr>
      </w:pPr>
      <w:r>
        <w:br w:type="page"/>
      </w:r>
    </w:p>
    <w:p w:rsidR="00404EC0" w:rsidRDefault="00197DED" w:rsidP="00D9418D">
      <w:pPr>
        <w:pStyle w:val="Heading1"/>
        <w:numPr>
          <w:ilvl w:val="0"/>
          <w:numId w:val="25"/>
        </w:numPr>
      </w:pPr>
      <w:bookmarkStart w:id="33" w:name="_Toc311388032"/>
      <w:r>
        <w:lastRenderedPageBreak/>
        <w:t>Quá trình và kết quả n</w:t>
      </w:r>
      <w:r w:rsidR="00404EC0">
        <w:t>ghiên cứu và phát triển</w:t>
      </w:r>
      <w:bookmarkEnd w:id="32"/>
      <w:bookmarkEnd w:id="33"/>
    </w:p>
    <w:p w:rsidR="00404EC0" w:rsidRPr="00B96E06" w:rsidRDefault="00404EC0" w:rsidP="00D9418D">
      <w:pPr>
        <w:pStyle w:val="Heading2"/>
        <w:numPr>
          <w:ilvl w:val="1"/>
          <w:numId w:val="28"/>
        </w:numPr>
      </w:pPr>
      <w:bookmarkStart w:id="34" w:name="_Toc310608397"/>
      <w:bookmarkStart w:id="35" w:name="_Toc311388033"/>
      <w:r w:rsidRPr="00B96E06">
        <w:t>Thu thập dữ liệu</w:t>
      </w:r>
      <w:bookmarkEnd w:id="34"/>
      <w:bookmarkEnd w:id="35"/>
    </w:p>
    <w:p w:rsidR="008465D5" w:rsidRDefault="009F4FDF" w:rsidP="004D0C27">
      <w:pPr>
        <w:spacing w:line="360" w:lineRule="auto"/>
        <w:ind w:firstLine="720"/>
        <w:jc w:val="both"/>
      </w:pPr>
      <w:r>
        <w:t xml:space="preserve">Chúng tôi đã thu thập được các dữ liệu cần thiết cho các mô hình dự báo như: Dữ liệu về hồ sơ học viên gồm có 7476 học viên và 30 cột thuộc tính (Tuổi, giới tính, bằng tốt nghiệp cấp 3, dân tộc thiểu số YN, tôn giáo,…)  từ ngày </w:t>
      </w:r>
      <w:r w:rsidR="00424E7D">
        <w:t>bắt đầu tuyển sinh</w:t>
      </w:r>
      <w:r w:rsidR="002C36CE">
        <w:t xml:space="preserve"> </w:t>
      </w:r>
      <w:r w:rsidR="00424E7D">
        <w:t>đến ngày 5/10</w:t>
      </w:r>
      <w:r>
        <w:t xml:space="preserve">/2011. </w:t>
      </w:r>
    </w:p>
    <w:p w:rsidR="00CD4398" w:rsidRDefault="00CD4398" w:rsidP="008465D5">
      <w:r>
        <w:t>Dưới đây là thống kê về các nguồn dữ liệu đã lấy được:</w:t>
      </w:r>
    </w:p>
    <w:tbl>
      <w:tblPr>
        <w:tblpPr w:leftFromText="180" w:rightFromText="180" w:vertAnchor="text" w:horzAnchor="margin" w:tblpX="288" w:tblpY="419"/>
        <w:tblW w:w="8366" w:type="dxa"/>
        <w:tblLayout w:type="fixed"/>
        <w:tblCellMar>
          <w:left w:w="0" w:type="dxa"/>
          <w:right w:w="0" w:type="dxa"/>
        </w:tblCellMar>
        <w:tblLook w:val="04A0"/>
      </w:tblPr>
      <w:tblGrid>
        <w:gridCol w:w="956"/>
        <w:gridCol w:w="3441"/>
        <w:gridCol w:w="1134"/>
        <w:gridCol w:w="1560"/>
        <w:gridCol w:w="1275"/>
      </w:tblGrid>
      <w:tr w:rsidR="00CD4398" w:rsidRPr="00D54111" w:rsidTr="00E533C3">
        <w:trPr>
          <w:trHeight w:val="660"/>
        </w:trPr>
        <w:tc>
          <w:tcPr>
            <w:tcW w:w="956"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CD4398" w:rsidP="009460CF">
            <w:pPr>
              <w:spacing w:after="0" w:line="240" w:lineRule="auto"/>
              <w:jc w:val="center"/>
              <w:rPr>
                <w:rFonts w:eastAsia="Times New Roman" w:cs="Times New Roman"/>
                <w:color w:val="auto"/>
                <w:szCs w:val="26"/>
              </w:rPr>
            </w:pPr>
            <w:bookmarkStart w:id="36" w:name="OLE_LINK1"/>
            <w:bookmarkStart w:id="37" w:name="OLE_LINK2"/>
            <w:r w:rsidRPr="00D54111">
              <w:rPr>
                <w:rFonts w:eastAsia="Times New Roman" w:cs="Times New Roman"/>
                <w:b/>
                <w:bCs/>
                <w:color w:val="FFFFFF"/>
                <w:kern w:val="24"/>
                <w:szCs w:val="26"/>
              </w:rPr>
              <w:t>STT</w:t>
            </w:r>
          </w:p>
        </w:tc>
        <w:tc>
          <w:tcPr>
            <w:tcW w:w="3441"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06079F" w:rsidP="009460CF">
            <w:pPr>
              <w:spacing w:after="0" w:line="240" w:lineRule="auto"/>
              <w:jc w:val="center"/>
              <w:rPr>
                <w:rFonts w:eastAsia="Times New Roman" w:cs="Times New Roman"/>
                <w:color w:val="auto"/>
                <w:szCs w:val="26"/>
              </w:rPr>
            </w:pPr>
            <w:r>
              <w:rPr>
                <w:rFonts w:eastAsia="Times New Roman" w:cs="Times New Roman"/>
                <w:b/>
                <w:bCs/>
                <w:color w:val="FFFFFF"/>
                <w:kern w:val="24"/>
                <w:szCs w:val="26"/>
              </w:rPr>
              <w:t>Loại d</w:t>
            </w:r>
            <w:r w:rsidR="00CD4398" w:rsidRPr="00D54111">
              <w:rPr>
                <w:rFonts w:eastAsia="Times New Roman" w:cs="Times New Roman"/>
                <w:b/>
                <w:bCs/>
                <w:color w:val="FFFFFF"/>
                <w:kern w:val="24"/>
                <w:szCs w:val="26"/>
              </w:rPr>
              <w:t xml:space="preserve">ữ </w:t>
            </w:r>
            <w:r>
              <w:rPr>
                <w:rFonts w:eastAsia="Times New Roman" w:cs="Times New Roman"/>
                <w:b/>
                <w:bCs/>
                <w:color w:val="FFFFFF"/>
                <w:kern w:val="24"/>
                <w:szCs w:val="26"/>
              </w:rPr>
              <w:t>l</w:t>
            </w:r>
            <w:r w:rsidR="00CD4398" w:rsidRPr="00D54111">
              <w:rPr>
                <w:rFonts w:eastAsia="Times New Roman" w:cs="Times New Roman"/>
                <w:b/>
                <w:bCs/>
                <w:color w:val="FFFFFF"/>
                <w:kern w:val="24"/>
                <w:szCs w:val="26"/>
              </w:rPr>
              <w:t>iệu</w:t>
            </w:r>
          </w:p>
        </w:tc>
        <w:tc>
          <w:tcPr>
            <w:tcW w:w="1134"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CD4398" w:rsidP="009460CF">
            <w:pPr>
              <w:spacing w:after="0" w:line="240" w:lineRule="auto"/>
              <w:jc w:val="center"/>
              <w:rPr>
                <w:rFonts w:eastAsia="Times New Roman" w:cs="Times New Roman"/>
                <w:color w:val="auto"/>
                <w:szCs w:val="26"/>
              </w:rPr>
            </w:pPr>
            <w:r w:rsidRPr="00D54111">
              <w:rPr>
                <w:rFonts w:eastAsia="Times New Roman" w:cs="Times New Roman"/>
                <w:b/>
                <w:bCs/>
                <w:color w:val="FFFFFF"/>
                <w:kern w:val="24"/>
                <w:szCs w:val="26"/>
              </w:rPr>
              <w:t>Nguồn</w:t>
            </w:r>
          </w:p>
        </w:tc>
        <w:tc>
          <w:tcPr>
            <w:tcW w:w="1560"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9460CF" w:rsidP="00E533C3">
            <w:pPr>
              <w:spacing w:after="0" w:line="240" w:lineRule="auto"/>
              <w:jc w:val="center"/>
              <w:rPr>
                <w:rFonts w:eastAsia="Times New Roman" w:cs="Times New Roman"/>
                <w:color w:val="auto"/>
                <w:szCs w:val="26"/>
              </w:rPr>
            </w:pPr>
            <w:r>
              <w:rPr>
                <w:rFonts w:eastAsia="Times New Roman" w:cs="Times New Roman"/>
                <w:b/>
                <w:bCs/>
                <w:color w:val="FFFFFF"/>
                <w:kern w:val="24"/>
                <w:szCs w:val="26"/>
              </w:rPr>
              <w:t>SL</w:t>
            </w:r>
            <w:r w:rsidR="0009251C">
              <w:rPr>
                <w:rFonts w:eastAsia="Times New Roman" w:cs="Times New Roman"/>
                <w:b/>
                <w:bCs/>
                <w:color w:val="FFFFFF"/>
                <w:kern w:val="24"/>
                <w:szCs w:val="26"/>
              </w:rPr>
              <w:t xml:space="preserve"> </w:t>
            </w:r>
            <w:r w:rsidR="00E533C3">
              <w:rPr>
                <w:rFonts w:eastAsia="Times New Roman" w:cs="Times New Roman"/>
                <w:b/>
                <w:bCs/>
                <w:color w:val="FFFFFF"/>
                <w:kern w:val="24"/>
                <w:szCs w:val="26"/>
              </w:rPr>
              <w:t>trường thông tin</w:t>
            </w:r>
          </w:p>
        </w:tc>
        <w:tc>
          <w:tcPr>
            <w:tcW w:w="1275"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9460CF" w:rsidP="009460CF">
            <w:pPr>
              <w:spacing w:after="0" w:line="240" w:lineRule="auto"/>
              <w:jc w:val="center"/>
              <w:rPr>
                <w:rFonts w:eastAsia="Times New Roman" w:cs="Times New Roman"/>
                <w:color w:val="auto"/>
                <w:szCs w:val="26"/>
              </w:rPr>
            </w:pPr>
            <w:r>
              <w:rPr>
                <w:rFonts w:eastAsia="Times New Roman" w:cs="Times New Roman"/>
                <w:b/>
                <w:bCs/>
                <w:color w:val="FFFFFF"/>
                <w:kern w:val="24"/>
                <w:szCs w:val="26"/>
              </w:rPr>
              <w:t>SL</w:t>
            </w:r>
            <w:r w:rsidR="00CD4398" w:rsidRPr="00D54111">
              <w:rPr>
                <w:rFonts w:eastAsia="Times New Roman" w:cs="Times New Roman"/>
                <w:b/>
                <w:bCs/>
                <w:color w:val="FFFFFF"/>
                <w:kern w:val="24"/>
                <w:szCs w:val="26"/>
              </w:rPr>
              <w:t xml:space="preserve"> bản ghi </w:t>
            </w:r>
            <w:r w:rsidR="0009251C">
              <w:rPr>
                <w:rFonts w:eastAsia="Times New Roman" w:cs="Times New Roman"/>
                <w:b/>
                <w:bCs/>
                <w:color w:val="FFFFFF"/>
                <w:kern w:val="24"/>
                <w:szCs w:val="26"/>
              </w:rPr>
              <w:t>thu thập</w:t>
            </w:r>
          </w:p>
        </w:tc>
      </w:tr>
      <w:tr w:rsidR="00CD4398" w:rsidRPr="00FA3FD6" w:rsidTr="001F000B">
        <w:trPr>
          <w:trHeight w:val="379"/>
        </w:trPr>
        <w:tc>
          <w:tcPr>
            <w:tcW w:w="95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bookmarkStart w:id="38" w:name="_Hlk311478671"/>
            <w:r w:rsidRPr="00FA3FD6">
              <w:rPr>
                <w:rFonts w:eastAsia="Times New Roman" w:cs="Times New Roman"/>
                <w:color w:val="000000"/>
                <w:kern w:val="24"/>
                <w:szCs w:val="26"/>
              </w:rPr>
              <w:t xml:space="preserve">1 </w:t>
            </w:r>
          </w:p>
        </w:tc>
        <w:tc>
          <w:tcPr>
            <w:tcW w:w="3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Hồ sơ học viên </w:t>
            </w:r>
          </w:p>
        </w:tc>
        <w:tc>
          <w:tcPr>
            <w:tcW w:w="113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SCM </w:t>
            </w:r>
          </w:p>
        </w:tc>
        <w:tc>
          <w:tcPr>
            <w:tcW w:w="15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30 </w:t>
            </w:r>
          </w:p>
        </w:tc>
        <w:tc>
          <w:tcPr>
            <w:tcW w:w="127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jc w:val="right"/>
              <w:rPr>
                <w:rFonts w:eastAsia="Times New Roman" w:cs="Times New Roman"/>
                <w:color w:val="auto"/>
                <w:szCs w:val="26"/>
              </w:rPr>
            </w:pPr>
            <w:r w:rsidRPr="00FA3FD6">
              <w:rPr>
                <w:rFonts w:eastAsia="Times New Roman" w:cs="Times New Roman"/>
                <w:color w:val="000000"/>
                <w:kern w:val="24"/>
                <w:szCs w:val="26"/>
              </w:rPr>
              <w:t>7</w:t>
            </w:r>
            <w:r w:rsidR="00876A85">
              <w:rPr>
                <w:rFonts w:eastAsia="Times New Roman" w:cs="Times New Roman"/>
                <w:color w:val="000000"/>
                <w:kern w:val="24"/>
                <w:szCs w:val="26"/>
              </w:rPr>
              <w:t>,</w:t>
            </w:r>
            <w:r w:rsidRPr="00FA3FD6">
              <w:rPr>
                <w:rFonts w:eastAsia="Times New Roman" w:cs="Times New Roman"/>
                <w:color w:val="000000"/>
                <w:kern w:val="24"/>
                <w:szCs w:val="26"/>
              </w:rPr>
              <w:t xml:space="preserve">476 </w:t>
            </w:r>
          </w:p>
        </w:tc>
      </w:tr>
      <w:tr w:rsidR="00CD4398" w:rsidRPr="00D54111" w:rsidTr="001F000B">
        <w:trPr>
          <w:trHeight w:val="399"/>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D54111" w:rsidRDefault="00CD4398" w:rsidP="001F000B">
            <w:pPr>
              <w:spacing w:after="0" w:line="240" w:lineRule="auto"/>
              <w:rPr>
                <w:rFonts w:eastAsia="Times New Roman" w:cs="Times New Roman"/>
                <w:color w:val="auto"/>
                <w:szCs w:val="26"/>
              </w:rPr>
            </w:pPr>
            <w:r w:rsidRPr="00D54111">
              <w:rPr>
                <w:rFonts w:eastAsia="Times New Roman" w:cs="Times New Roman"/>
                <w:color w:val="000000"/>
                <w:kern w:val="24"/>
                <w:szCs w:val="26"/>
              </w:rPr>
              <w:t xml:space="preserve">2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Kết quả thi PTTH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CRM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1F000B" w:rsidP="001F000B">
            <w:pPr>
              <w:spacing w:after="0" w:line="240" w:lineRule="auto"/>
              <w:rPr>
                <w:rFonts w:eastAsia="Times New Roman" w:cs="Times New Roman"/>
                <w:color w:val="auto"/>
                <w:szCs w:val="26"/>
              </w:rPr>
            </w:pPr>
            <w:r w:rsidRPr="001F000B">
              <w:rPr>
                <w:rFonts w:eastAsia="Times New Roman" w:cs="Times New Roman"/>
                <w:color w:val="auto"/>
                <w:szCs w:val="26"/>
              </w:rPr>
              <w:t>4</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876A85" w:rsidP="001F000B">
            <w:pPr>
              <w:spacing w:after="0" w:line="240" w:lineRule="auto"/>
              <w:jc w:val="right"/>
              <w:rPr>
                <w:rFonts w:eastAsia="Times New Roman" w:cs="Times New Roman"/>
                <w:color w:val="auto"/>
                <w:szCs w:val="26"/>
              </w:rPr>
            </w:pPr>
            <w:r>
              <w:rPr>
                <w:rFonts w:eastAsia="Times New Roman" w:cs="Times New Roman"/>
                <w:color w:val="auto"/>
                <w:szCs w:val="26"/>
              </w:rPr>
              <w:t>7,</w:t>
            </w:r>
            <w:r w:rsidR="001F000B" w:rsidRPr="001F000B">
              <w:rPr>
                <w:rFonts w:eastAsia="Times New Roman" w:cs="Times New Roman"/>
                <w:color w:val="auto"/>
                <w:szCs w:val="26"/>
              </w:rPr>
              <w:t>476</w:t>
            </w:r>
          </w:p>
        </w:tc>
      </w:tr>
      <w:tr w:rsidR="00CD4398" w:rsidRPr="00D54111" w:rsidTr="001F000B">
        <w:trPr>
          <w:trHeight w:val="393"/>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3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Ngành học, đối tượng học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CVHT </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1F000B" w:rsidP="001F000B">
            <w:pPr>
              <w:spacing w:after="0" w:line="240" w:lineRule="auto"/>
              <w:rPr>
                <w:rFonts w:eastAsia="Times New Roman" w:cs="Times New Roman"/>
                <w:color w:val="auto"/>
                <w:szCs w:val="26"/>
              </w:rPr>
            </w:pPr>
            <w:r w:rsidRPr="001F000B">
              <w:rPr>
                <w:rFonts w:eastAsia="Times New Roman" w:cs="Times New Roman"/>
                <w:color w:val="auto"/>
                <w:szCs w:val="26"/>
              </w:rPr>
              <w:t>3</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1F000B" w:rsidP="001F000B">
            <w:pPr>
              <w:spacing w:after="0" w:line="240" w:lineRule="auto"/>
              <w:jc w:val="right"/>
              <w:rPr>
                <w:rFonts w:eastAsia="Times New Roman" w:cs="Times New Roman"/>
                <w:color w:val="auto"/>
                <w:szCs w:val="26"/>
              </w:rPr>
            </w:pPr>
            <w:r w:rsidRPr="001F000B">
              <w:rPr>
                <w:rFonts w:eastAsia="Times New Roman" w:cs="Times New Roman"/>
                <w:color w:val="auto"/>
                <w:szCs w:val="26"/>
              </w:rPr>
              <w:t>20</w:t>
            </w:r>
          </w:p>
        </w:tc>
      </w:tr>
      <w:tr w:rsidR="00CD4398" w:rsidRPr="00D54111" w:rsidTr="001F000B">
        <w:trPr>
          <w:trHeight w:val="415"/>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4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Thông tin quá trình tư vấn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CRM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5</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712</w:t>
            </w:r>
            <w:r w:rsidR="00876A85">
              <w:rPr>
                <w:rFonts w:eastAsia="Times New Roman" w:cs="Times New Roman"/>
                <w:color w:val="auto"/>
                <w:szCs w:val="26"/>
              </w:rPr>
              <w:t>,</w:t>
            </w:r>
            <w:r w:rsidRPr="00FA3FD6">
              <w:rPr>
                <w:rFonts w:eastAsia="Times New Roman" w:cs="Times New Roman"/>
                <w:color w:val="auto"/>
                <w:szCs w:val="26"/>
              </w:rPr>
              <w:t>564</w:t>
            </w:r>
          </w:p>
        </w:tc>
      </w:tr>
      <w:tr w:rsidR="00CD4398" w:rsidRPr="00D54111" w:rsidTr="001F000B">
        <w:trPr>
          <w:trHeight w:val="395"/>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5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Bằng cấp, chứng chỉ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SCM </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10</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1</w:t>
            </w:r>
            <w:r w:rsidR="00876A85">
              <w:rPr>
                <w:rFonts w:eastAsia="Times New Roman" w:cs="Times New Roman"/>
                <w:color w:val="auto"/>
                <w:szCs w:val="26"/>
              </w:rPr>
              <w:t>,</w:t>
            </w:r>
            <w:r w:rsidRPr="00FA3FD6">
              <w:rPr>
                <w:rFonts w:eastAsia="Times New Roman" w:cs="Times New Roman"/>
                <w:color w:val="auto"/>
                <w:szCs w:val="26"/>
              </w:rPr>
              <w:t>024</w:t>
            </w:r>
          </w:p>
        </w:tc>
      </w:tr>
      <w:tr w:rsidR="00CD4398" w:rsidRPr="00D54111" w:rsidTr="001F000B">
        <w:trPr>
          <w:trHeight w:val="403"/>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6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Hồ sơ học tập học viên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SCM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1F000B" w:rsidP="001F000B">
            <w:pPr>
              <w:spacing w:after="0" w:line="240" w:lineRule="auto"/>
              <w:rPr>
                <w:rFonts w:eastAsia="Times New Roman" w:cs="Times New Roman"/>
                <w:color w:val="auto"/>
                <w:szCs w:val="26"/>
              </w:rPr>
            </w:pPr>
            <w:r w:rsidRPr="001F000B">
              <w:rPr>
                <w:rFonts w:eastAsia="Times New Roman" w:cs="Times New Roman"/>
                <w:color w:val="auto"/>
                <w:szCs w:val="26"/>
              </w:rPr>
              <w:t>12</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1F000B" w:rsidP="001F000B">
            <w:pPr>
              <w:spacing w:after="0" w:line="240" w:lineRule="auto"/>
              <w:jc w:val="right"/>
              <w:rPr>
                <w:rFonts w:eastAsia="Times New Roman" w:cs="Times New Roman"/>
                <w:color w:val="auto"/>
                <w:szCs w:val="26"/>
              </w:rPr>
            </w:pPr>
            <w:r w:rsidRPr="001F000B">
              <w:rPr>
                <w:rFonts w:eastAsia="Times New Roman" w:cs="Times New Roman"/>
                <w:color w:val="auto"/>
                <w:szCs w:val="26"/>
              </w:rPr>
              <w:t>642</w:t>
            </w:r>
            <w:r w:rsidR="00876A85">
              <w:rPr>
                <w:rFonts w:eastAsia="Times New Roman" w:cs="Times New Roman"/>
                <w:color w:val="auto"/>
                <w:szCs w:val="26"/>
              </w:rPr>
              <w:t>,</w:t>
            </w:r>
            <w:r w:rsidRPr="001F000B">
              <w:rPr>
                <w:rFonts w:eastAsia="Times New Roman" w:cs="Times New Roman"/>
                <w:color w:val="auto"/>
                <w:szCs w:val="26"/>
              </w:rPr>
              <w:t>715</w:t>
            </w:r>
          </w:p>
        </w:tc>
      </w:tr>
      <w:tr w:rsidR="00CD4398" w:rsidRPr="00D54111" w:rsidTr="001F000B">
        <w:trPr>
          <w:trHeight w:val="397"/>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7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Lộ trình thu học phí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CVHT </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7</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160</w:t>
            </w:r>
          </w:p>
        </w:tc>
      </w:tr>
      <w:tr w:rsidR="00CD4398" w:rsidRPr="00D54111" w:rsidTr="001F000B">
        <w:trPr>
          <w:trHeight w:val="419"/>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8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Thông tin đóng học phí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SCM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8</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21</w:t>
            </w:r>
            <w:r w:rsidR="00876A85">
              <w:rPr>
                <w:rFonts w:eastAsia="Times New Roman" w:cs="Times New Roman"/>
                <w:color w:val="auto"/>
                <w:szCs w:val="26"/>
              </w:rPr>
              <w:t>,</w:t>
            </w:r>
            <w:r w:rsidRPr="00FA3FD6">
              <w:rPr>
                <w:rFonts w:eastAsia="Times New Roman" w:cs="Times New Roman"/>
                <w:color w:val="auto"/>
                <w:szCs w:val="26"/>
              </w:rPr>
              <w:t>542</w:t>
            </w:r>
          </w:p>
        </w:tc>
      </w:tr>
      <w:tr w:rsidR="00CD4398" w:rsidRPr="00CD4398" w:rsidTr="001F000B">
        <w:trPr>
          <w:trHeight w:val="398"/>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CD4398" w:rsidP="001F000B">
            <w:pPr>
              <w:spacing w:after="0" w:line="240" w:lineRule="auto"/>
              <w:rPr>
                <w:rFonts w:eastAsia="Times New Roman" w:cs="Times New Roman"/>
                <w:color w:val="auto"/>
                <w:szCs w:val="26"/>
              </w:rPr>
            </w:pPr>
            <w:r w:rsidRPr="00B96E06">
              <w:rPr>
                <w:rFonts w:eastAsia="Times New Roman" w:cs="Times New Roman"/>
                <w:color w:val="000000"/>
                <w:kern w:val="24"/>
                <w:szCs w:val="26"/>
              </w:rPr>
              <w:t xml:space="preserve">9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CD4398" w:rsidP="001F000B">
            <w:pPr>
              <w:spacing w:after="0" w:line="240" w:lineRule="auto"/>
              <w:rPr>
                <w:rFonts w:eastAsia="Times New Roman" w:cs="Times New Roman"/>
                <w:color w:val="auto"/>
                <w:szCs w:val="26"/>
              </w:rPr>
            </w:pPr>
            <w:r w:rsidRPr="00B96E06">
              <w:rPr>
                <w:rFonts w:eastAsia="Times New Roman" w:cs="Times New Roman"/>
                <w:color w:val="000000"/>
                <w:kern w:val="24"/>
                <w:szCs w:val="26"/>
              </w:rPr>
              <w:t xml:space="preserve">Qui trình tuyển sinh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D54111" w:rsidP="001F000B">
            <w:pPr>
              <w:spacing w:after="0" w:line="240" w:lineRule="auto"/>
              <w:rPr>
                <w:rFonts w:eastAsia="Times New Roman" w:cs="Times New Roman"/>
                <w:color w:val="auto"/>
                <w:szCs w:val="26"/>
              </w:rPr>
            </w:pPr>
            <w:r w:rsidRPr="00B96E06">
              <w:rPr>
                <w:rFonts w:eastAsia="Times New Roman" w:cs="Times New Roman"/>
                <w:color w:val="auto"/>
                <w:szCs w:val="26"/>
              </w:rPr>
              <w:t>TVTS</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B96E06" w:rsidP="001F000B">
            <w:pPr>
              <w:spacing w:after="0" w:line="240" w:lineRule="auto"/>
              <w:rPr>
                <w:rFonts w:eastAsia="Times New Roman" w:cs="Times New Roman"/>
                <w:color w:val="auto"/>
                <w:szCs w:val="26"/>
              </w:rPr>
            </w:pPr>
            <w:r w:rsidRPr="00B96E06">
              <w:rPr>
                <w:rFonts w:eastAsia="Times New Roman" w:cs="Times New Roman"/>
                <w:color w:val="auto"/>
                <w:szCs w:val="26"/>
              </w:rPr>
              <w:t>4</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B96E06" w:rsidP="001F000B">
            <w:pPr>
              <w:spacing w:after="0" w:line="240" w:lineRule="auto"/>
              <w:jc w:val="right"/>
              <w:rPr>
                <w:rFonts w:eastAsia="Times New Roman" w:cs="Times New Roman"/>
                <w:color w:val="auto"/>
                <w:szCs w:val="26"/>
              </w:rPr>
            </w:pPr>
            <w:r w:rsidRPr="00B96E06">
              <w:rPr>
                <w:rFonts w:eastAsia="Times New Roman" w:cs="Times New Roman"/>
                <w:color w:val="auto"/>
                <w:szCs w:val="26"/>
              </w:rPr>
              <w:t>20</w:t>
            </w:r>
          </w:p>
        </w:tc>
      </w:tr>
      <w:tr w:rsidR="001F000B" w:rsidRPr="00CD4398" w:rsidTr="001F000B">
        <w:trPr>
          <w:trHeight w:val="398"/>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D54111" w:rsidRDefault="001F000B" w:rsidP="001F000B">
            <w:pPr>
              <w:spacing w:after="0" w:line="240" w:lineRule="auto"/>
              <w:rPr>
                <w:rFonts w:eastAsia="Times New Roman" w:cs="Times New Roman"/>
                <w:color w:val="000000"/>
                <w:kern w:val="24"/>
                <w:szCs w:val="26"/>
              </w:rPr>
            </w:pPr>
            <w:r>
              <w:rPr>
                <w:rFonts w:eastAsia="Times New Roman" w:cs="Times New Roman"/>
                <w:color w:val="000000"/>
                <w:kern w:val="24"/>
                <w:szCs w:val="26"/>
              </w:rPr>
              <w:t>10</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D54111" w:rsidRDefault="001F000B" w:rsidP="001F000B">
            <w:pPr>
              <w:spacing w:after="0" w:line="240" w:lineRule="auto"/>
              <w:rPr>
                <w:rFonts w:eastAsia="Times New Roman" w:cs="Times New Roman"/>
                <w:color w:val="000000"/>
                <w:kern w:val="24"/>
                <w:szCs w:val="26"/>
              </w:rPr>
            </w:pPr>
            <w:r>
              <w:rPr>
                <w:rFonts w:eastAsia="Times New Roman" w:cs="Times New Roman"/>
                <w:color w:val="000000"/>
                <w:kern w:val="24"/>
                <w:szCs w:val="26"/>
              </w:rPr>
              <w:t>Thông tin quá trình học</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712E66" w:rsidRDefault="001F000B" w:rsidP="001F000B">
            <w:pPr>
              <w:spacing w:after="0" w:line="240" w:lineRule="auto"/>
              <w:rPr>
                <w:rFonts w:eastAsia="Times New Roman" w:cs="Times New Roman"/>
                <w:color w:val="auto"/>
                <w:szCs w:val="26"/>
              </w:rPr>
            </w:pPr>
            <w:r w:rsidRPr="00712E66">
              <w:rPr>
                <w:rFonts w:eastAsia="Times New Roman" w:cs="Times New Roman"/>
                <w:color w:val="auto"/>
                <w:szCs w:val="26"/>
              </w:rPr>
              <w:t>LMS</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712E66" w:rsidRDefault="00712E66" w:rsidP="001F000B">
            <w:pPr>
              <w:spacing w:after="0" w:line="240" w:lineRule="auto"/>
              <w:rPr>
                <w:rFonts w:eastAsia="Times New Roman" w:cs="Times New Roman"/>
                <w:color w:val="auto"/>
                <w:szCs w:val="26"/>
              </w:rPr>
            </w:pPr>
            <w:r w:rsidRPr="00712E66">
              <w:rPr>
                <w:rFonts w:eastAsia="Times New Roman" w:cs="Times New Roman"/>
                <w:color w:val="auto"/>
                <w:szCs w:val="26"/>
              </w:rPr>
              <w:t>3</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712E66" w:rsidRDefault="001F000B" w:rsidP="00712E66">
            <w:pPr>
              <w:spacing w:after="0" w:line="240" w:lineRule="auto"/>
              <w:jc w:val="right"/>
              <w:rPr>
                <w:rFonts w:eastAsia="Times New Roman" w:cs="Times New Roman"/>
                <w:color w:val="auto"/>
                <w:szCs w:val="26"/>
              </w:rPr>
            </w:pPr>
            <w:r w:rsidRPr="00712E66">
              <w:rPr>
                <w:rFonts w:eastAsia="Times New Roman" w:cs="Times New Roman"/>
                <w:color w:val="auto"/>
                <w:szCs w:val="26"/>
              </w:rPr>
              <w:t>6</w:t>
            </w:r>
            <w:r w:rsidR="00712E66">
              <w:rPr>
                <w:rFonts w:eastAsia="Times New Roman" w:cs="Times New Roman"/>
                <w:color w:val="auto"/>
                <w:szCs w:val="26"/>
              </w:rPr>
              <w:t>14</w:t>
            </w:r>
            <w:r w:rsidR="00876A85">
              <w:rPr>
                <w:rFonts w:eastAsia="Times New Roman" w:cs="Times New Roman"/>
                <w:color w:val="auto"/>
                <w:szCs w:val="26"/>
              </w:rPr>
              <w:t>,</w:t>
            </w:r>
            <w:r w:rsidR="00712E66">
              <w:rPr>
                <w:rFonts w:eastAsia="Times New Roman" w:cs="Times New Roman"/>
                <w:color w:val="auto"/>
                <w:szCs w:val="26"/>
              </w:rPr>
              <w:t>523</w:t>
            </w:r>
          </w:p>
        </w:tc>
      </w:tr>
    </w:tbl>
    <w:p w:rsidR="00CD4398" w:rsidRDefault="00CD4398" w:rsidP="00CD4398">
      <w:pPr>
        <w:pStyle w:val="Heading5"/>
      </w:pPr>
      <w:bookmarkStart w:id="39" w:name="_Toc311387674"/>
      <w:bookmarkEnd w:id="36"/>
      <w:bookmarkEnd w:id="37"/>
      <w:bookmarkEnd w:id="38"/>
      <w:r>
        <w:t>Thống kê các nguồn dữ liệu</w:t>
      </w:r>
      <w:bookmarkEnd w:id="39"/>
    </w:p>
    <w:p w:rsidR="00CD4398" w:rsidRPr="008465D5" w:rsidRDefault="00CD4398" w:rsidP="008465D5"/>
    <w:p w:rsidR="00D76F5D" w:rsidRPr="006118AF" w:rsidRDefault="00404EC0" w:rsidP="00BE5619">
      <w:pPr>
        <w:pStyle w:val="Heading2"/>
      </w:pPr>
      <w:bookmarkStart w:id="40" w:name="_Toc310608399"/>
      <w:bookmarkStart w:id="41" w:name="_Toc311388034"/>
      <w:r w:rsidRPr="006118AF">
        <w:t>Các mô hình dự báo</w:t>
      </w:r>
      <w:bookmarkEnd w:id="40"/>
      <w:bookmarkEnd w:id="41"/>
    </w:p>
    <w:p w:rsidR="002D0F60" w:rsidRDefault="00E73988" w:rsidP="00EE48AE">
      <w:pPr>
        <w:spacing w:line="360" w:lineRule="auto"/>
        <w:ind w:firstLine="720"/>
        <w:jc w:val="both"/>
      </w:pPr>
      <w:r>
        <w:t>Thông qua quá trình nghiên cứu trên yêu cầu của Trung tâm và các loại dữ liệu thu thập được, c</w:t>
      </w:r>
      <w:r w:rsidR="002D0F60">
        <w:t>húng tôi đã đề xuất một số mô hình dự báo</w:t>
      </w:r>
      <w:r w:rsidR="00D54111">
        <w:t xml:space="preserve"> để tiến hành nghiên cứu và triển khai</w:t>
      </w:r>
      <w:r w:rsidR="002D0F60">
        <w:t xml:space="preserve"> như sau:</w:t>
      </w:r>
    </w:p>
    <w:tbl>
      <w:tblPr>
        <w:tblW w:w="8649" w:type="dxa"/>
        <w:tblCellMar>
          <w:left w:w="0" w:type="dxa"/>
          <w:right w:w="0" w:type="dxa"/>
        </w:tblCellMar>
        <w:tblLook w:val="04A0"/>
      </w:tblPr>
      <w:tblGrid>
        <w:gridCol w:w="2410"/>
        <w:gridCol w:w="3121"/>
        <w:gridCol w:w="3118"/>
      </w:tblGrid>
      <w:tr w:rsidR="002D0F60" w:rsidRPr="002D0F60" w:rsidTr="0009251C">
        <w:trPr>
          <w:trHeight w:val="409"/>
        </w:trPr>
        <w:tc>
          <w:tcPr>
            <w:tcW w:w="2410"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953CE6" w:rsidRPr="000E3970" w:rsidRDefault="002D0F60" w:rsidP="000E3970">
            <w:pPr>
              <w:pStyle w:val="ListParagraph"/>
              <w:rPr>
                <w:color w:val="FFFFFF" w:themeColor="background1"/>
              </w:rPr>
            </w:pPr>
            <w:r w:rsidRPr="000E3970">
              <w:rPr>
                <w:b/>
                <w:bCs/>
                <w:color w:val="FFFFFF" w:themeColor="background1"/>
              </w:rPr>
              <w:lastRenderedPageBreak/>
              <w:t>Mô hình</w:t>
            </w:r>
          </w:p>
        </w:tc>
        <w:tc>
          <w:tcPr>
            <w:tcW w:w="3121"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953CE6" w:rsidRPr="000E3970" w:rsidRDefault="002D0F60" w:rsidP="000E3970">
            <w:pPr>
              <w:pStyle w:val="ListParagraph"/>
              <w:rPr>
                <w:color w:val="FFFFFF" w:themeColor="background1"/>
              </w:rPr>
            </w:pPr>
            <w:r w:rsidRPr="000E3970">
              <w:rPr>
                <w:b/>
                <w:bCs/>
                <w:color w:val="FFFFFF" w:themeColor="background1"/>
              </w:rPr>
              <w:t>Đầu vào</w:t>
            </w:r>
          </w:p>
        </w:tc>
        <w:tc>
          <w:tcPr>
            <w:tcW w:w="3118"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953CE6" w:rsidRPr="000E3970" w:rsidRDefault="002D0F60" w:rsidP="000E3970">
            <w:pPr>
              <w:pStyle w:val="ListParagraph"/>
              <w:rPr>
                <w:color w:val="FFFFFF" w:themeColor="background1"/>
              </w:rPr>
            </w:pPr>
            <w:r w:rsidRPr="000E3970">
              <w:rPr>
                <w:b/>
                <w:bCs/>
                <w:color w:val="FFFFFF" w:themeColor="background1"/>
              </w:rPr>
              <w:t>Đầu ra</w:t>
            </w:r>
          </w:p>
        </w:tc>
      </w:tr>
      <w:tr w:rsidR="002D0F60" w:rsidRPr="002D0F60" w:rsidTr="00D54111">
        <w:trPr>
          <w:trHeight w:val="1117"/>
        </w:trPr>
        <w:tc>
          <w:tcPr>
            <w:tcW w:w="2410"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644209" w:rsidRPr="002D0F60" w:rsidRDefault="00D54111" w:rsidP="00D54111">
            <w:pPr>
              <w:pStyle w:val="ListParagraph"/>
              <w:ind w:left="142"/>
            </w:pPr>
            <w:r>
              <w:t>Dự báo tình trạng nghỉ học của học viên</w:t>
            </w:r>
          </w:p>
        </w:tc>
        <w:tc>
          <w:tcPr>
            <w:tcW w:w="3121"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953CE6" w:rsidRPr="002D0F60" w:rsidRDefault="002D0F60" w:rsidP="00D54111">
            <w:pPr>
              <w:pStyle w:val="ListParagraph"/>
              <w:ind w:left="142"/>
            </w:pPr>
            <w:r w:rsidRPr="002D0F60">
              <w:t>Hồ sơ của những học viên đã tốt nghiệp và những học viên đã NGHỈ HỌC</w:t>
            </w:r>
          </w:p>
        </w:tc>
        <w:tc>
          <w:tcPr>
            <w:tcW w:w="3118"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953CE6" w:rsidRPr="002D0F60" w:rsidRDefault="002D0F60" w:rsidP="00D54111">
            <w:pPr>
              <w:pStyle w:val="ListParagraph"/>
              <w:ind w:left="139"/>
            </w:pPr>
            <w:r w:rsidRPr="00D54111">
              <w:rPr>
                <w:b/>
              </w:rPr>
              <w:t>Trạng thái học viên</w:t>
            </w:r>
            <w:r w:rsidRPr="002D0F60">
              <w:br/>
              <w:t>0 – NGHỈ HỌC</w:t>
            </w:r>
            <w:r w:rsidRPr="002D0F60">
              <w:br/>
              <w:t>1 – Tốt nghiệp</w:t>
            </w:r>
          </w:p>
        </w:tc>
      </w:tr>
      <w:tr w:rsidR="002D0F60" w:rsidRPr="002D0F60" w:rsidTr="00D54111">
        <w:trPr>
          <w:trHeight w:val="1523"/>
        </w:trPr>
        <w:tc>
          <w:tcPr>
            <w:tcW w:w="2410"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953CE6" w:rsidRPr="002D0F60" w:rsidRDefault="00D54111" w:rsidP="00D54111">
            <w:pPr>
              <w:pStyle w:val="ListParagraph"/>
              <w:ind w:left="142"/>
            </w:pPr>
            <w:r>
              <w:t>Dự báo tình trạng học tập của học viên qua 1 kỳ xác định (Ký hiệu: kỳ x =2,3,4)</w:t>
            </w:r>
          </w:p>
        </w:tc>
        <w:tc>
          <w:tcPr>
            <w:tcW w:w="3121"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953CE6" w:rsidRPr="002D0F60" w:rsidRDefault="002D0F60" w:rsidP="00D54111">
            <w:pPr>
              <w:pStyle w:val="ListParagraph"/>
              <w:ind w:left="142"/>
            </w:pPr>
            <w:r w:rsidRPr="002D0F60">
              <w:t>Hồ sơ của những học viên đã học qua kỳ x và những học viên đã NGHỈ HỌC trước kỳ x</w:t>
            </w:r>
          </w:p>
        </w:tc>
        <w:tc>
          <w:tcPr>
            <w:tcW w:w="3118"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2D0F60" w:rsidRPr="002D0F60" w:rsidRDefault="002D0F60" w:rsidP="00D54111">
            <w:pPr>
              <w:pStyle w:val="ListParagraph"/>
              <w:ind w:left="139"/>
            </w:pPr>
            <w:r w:rsidRPr="00D54111">
              <w:rPr>
                <w:b/>
              </w:rPr>
              <w:t>Trạng thái học viên</w:t>
            </w:r>
            <w:r w:rsidRPr="002D0F60">
              <w:br/>
              <w:t>0 – NGHỈ HỌC</w:t>
            </w:r>
          </w:p>
          <w:p w:rsidR="00953CE6" w:rsidRPr="002D0F60" w:rsidRDefault="002D0F60" w:rsidP="00D54111">
            <w:pPr>
              <w:pStyle w:val="ListParagraph"/>
              <w:ind w:left="139"/>
            </w:pPr>
            <w:r w:rsidRPr="002D0F60">
              <w:t>1 – Học vượt qua kỳ x</w:t>
            </w:r>
          </w:p>
        </w:tc>
      </w:tr>
      <w:tr w:rsidR="002D0F60" w:rsidRPr="002D0F60" w:rsidTr="00D54111">
        <w:trPr>
          <w:trHeight w:val="1117"/>
        </w:trPr>
        <w:tc>
          <w:tcPr>
            <w:tcW w:w="2410"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953CE6" w:rsidRPr="002D0F60" w:rsidRDefault="00D54111" w:rsidP="00D54111">
            <w:pPr>
              <w:pStyle w:val="ListParagraph"/>
              <w:ind w:left="142"/>
            </w:pPr>
            <w:r>
              <w:t>Dự báo tiềm năng nghỉ học của học viên trong quá trình học</w:t>
            </w:r>
          </w:p>
        </w:tc>
        <w:tc>
          <w:tcPr>
            <w:tcW w:w="3121"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D54111" w:rsidRDefault="002D0F60" w:rsidP="00D54111">
            <w:pPr>
              <w:pStyle w:val="ListParagraph"/>
              <w:ind w:left="142"/>
            </w:pPr>
            <w:r w:rsidRPr="002D0F60">
              <w:t xml:space="preserve">Kỳ x; </w:t>
            </w:r>
          </w:p>
          <w:p w:rsidR="002D0F60" w:rsidRPr="002D0F60" w:rsidRDefault="002D0F60" w:rsidP="00D54111">
            <w:pPr>
              <w:pStyle w:val="ListParagraph"/>
              <w:ind w:left="142"/>
            </w:pPr>
            <w:r w:rsidRPr="002D0F60">
              <w:t>Hồ sơ học viên;</w:t>
            </w:r>
          </w:p>
          <w:p w:rsidR="00953CE6" w:rsidRPr="002D0F60" w:rsidRDefault="002D0F60" w:rsidP="00D54111">
            <w:pPr>
              <w:pStyle w:val="ListParagraph"/>
              <w:ind w:left="142"/>
            </w:pPr>
            <w:r w:rsidRPr="002D0F60">
              <w:t>Qui mô lớp;</w:t>
            </w:r>
            <w:r w:rsidRPr="002D0F60">
              <w:br/>
              <w:t>Điểm tích lũy trung bình;</w:t>
            </w:r>
            <w:r w:rsidRPr="002D0F60">
              <w:br/>
              <w:t>Số lần đăng nhập diễn đàn;</w:t>
            </w:r>
            <w:r w:rsidRPr="002D0F60">
              <w:br/>
              <w:t>Tỉ lệ NGHỈ HỌC kỳ trước</w:t>
            </w:r>
          </w:p>
        </w:tc>
        <w:tc>
          <w:tcPr>
            <w:tcW w:w="3118"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2D0F60" w:rsidRPr="002D0F60" w:rsidRDefault="002D0F60" w:rsidP="00D54111">
            <w:pPr>
              <w:pStyle w:val="ListParagraph"/>
              <w:ind w:left="139"/>
            </w:pPr>
            <w:r w:rsidRPr="00D54111">
              <w:rPr>
                <w:b/>
              </w:rPr>
              <w:t>Trạng thái học viên</w:t>
            </w:r>
            <w:r w:rsidRPr="00D54111">
              <w:rPr>
                <w:b/>
              </w:rPr>
              <w:br/>
            </w:r>
            <w:r w:rsidRPr="002D0F60">
              <w:t>Màu xanh (Học thêm được ít nhất 2 kỳ nữa)</w:t>
            </w:r>
          </w:p>
          <w:p w:rsidR="00953CE6" w:rsidRPr="002D0F60" w:rsidRDefault="002D0F60" w:rsidP="00D54111">
            <w:pPr>
              <w:pStyle w:val="ListParagraph"/>
              <w:ind w:left="139"/>
            </w:pPr>
            <w:r w:rsidRPr="002D0F60">
              <w:t>Màu vàng (Kỳ tới sẽ NGHỈ HỌC)</w:t>
            </w:r>
            <w:r w:rsidRPr="002D0F60">
              <w:br/>
              <w:t>Màu đỏ (Kỳ này NGHỈ HỌC)</w:t>
            </w:r>
          </w:p>
        </w:tc>
      </w:tr>
    </w:tbl>
    <w:p w:rsidR="00F572B0" w:rsidRPr="008465D5" w:rsidRDefault="00F572B0" w:rsidP="0009251C"/>
    <w:p w:rsidR="00404EC0" w:rsidRPr="00591B02" w:rsidRDefault="00404EC0" w:rsidP="00BE5619">
      <w:pPr>
        <w:pStyle w:val="Heading2"/>
      </w:pPr>
      <w:bookmarkStart w:id="42" w:name="_Toc310608400"/>
      <w:bookmarkStart w:id="43" w:name="_Toc311388035"/>
      <w:r w:rsidRPr="00591B02">
        <w:t>Sản phẩm phần mềm và các bước xử lý</w:t>
      </w:r>
      <w:bookmarkEnd w:id="42"/>
      <w:bookmarkEnd w:id="43"/>
    </w:p>
    <w:p w:rsidR="00420715" w:rsidRPr="00420715" w:rsidRDefault="00591B02" w:rsidP="009E74B6">
      <w:pPr>
        <w:pStyle w:val="Heading3"/>
      </w:pPr>
      <w:bookmarkStart w:id="44" w:name="_Toc310214187"/>
      <w:bookmarkStart w:id="45" w:name="_Toc311388036"/>
      <w:r>
        <w:t>Khái niệm t</w:t>
      </w:r>
      <w:r w:rsidR="00420715" w:rsidRPr="00420715">
        <w:t>iền xử lý tập dữ liệu</w:t>
      </w:r>
      <w:bookmarkEnd w:id="44"/>
      <w:bookmarkEnd w:id="45"/>
    </w:p>
    <w:p w:rsidR="00420715" w:rsidRDefault="00420715" w:rsidP="00D9418D">
      <w:pPr>
        <w:pStyle w:val="ListParagraph"/>
        <w:numPr>
          <w:ilvl w:val="0"/>
          <w:numId w:val="15"/>
        </w:numPr>
        <w:spacing w:before="240" w:after="240" w:line="319" w:lineRule="auto"/>
        <w:contextualSpacing w:val="0"/>
        <w:jc w:val="both"/>
      </w:pPr>
      <w:r>
        <w:t>Tiền xử lý dữ liệu nghĩa là sự thay đổi giá trị của tập dữ liệu trước khi đưa vào một mạng neuro. Tiền xử lý biến đổi dữ liệu để làm cho nó thích hợp với hệ thống mạng neuro. Ví dụ, định tỉ lệ (scaling) giá trị chữ số và chuyển đổi giá trị văn bản thành số.</w:t>
      </w:r>
    </w:p>
    <w:p w:rsidR="00420715" w:rsidRDefault="00420715" w:rsidP="00D9418D">
      <w:pPr>
        <w:pStyle w:val="ListParagraph"/>
        <w:numPr>
          <w:ilvl w:val="0"/>
          <w:numId w:val="15"/>
        </w:numPr>
        <w:spacing w:before="240" w:after="240" w:line="319" w:lineRule="auto"/>
        <w:contextualSpacing w:val="0"/>
        <w:jc w:val="both"/>
      </w:pPr>
      <w:r>
        <w:t>Sau tiền xử lý (post-preprocessing) nghĩa là thay đổi đầu ra của mạng neuro để làm cho nó dễ hiểu bởi người dùng hoặc thích hợp với môi trường thế giới thực. Định lại tỉ lệ giá trị hoặc mã hóa lại các danh mục (categories).</w:t>
      </w:r>
    </w:p>
    <w:p w:rsidR="00420715" w:rsidRDefault="00420715" w:rsidP="00D9418D">
      <w:pPr>
        <w:pStyle w:val="ListParagraph"/>
        <w:numPr>
          <w:ilvl w:val="0"/>
          <w:numId w:val="15"/>
        </w:numPr>
        <w:spacing w:before="240" w:after="240" w:line="319" w:lineRule="auto"/>
        <w:contextualSpacing w:val="0"/>
        <w:jc w:val="both"/>
      </w:pPr>
      <w:r>
        <w:t xml:space="preserve">Mạng neuro chỉ làm việc với dữ liệu số. Thường thì kiểu dữ liệu ngày tháng và thời gian là giống với dữ liệu văn bản (categories) cần được xử lý. Do đó, chuyển đổi dữ liệu là cần thiết trước khi đưa chúng tới </w:t>
      </w:r>
      <w:r>
        <w:lastRenderedPageBreak/>
        <w:t>đầu vào của mạng (preprocessing) và sau đó nhận chúng tại đầu ra (post-preprocessing).</w:t>
      </w:r>
    </w:p>
    <w:p w:rsidR="00420715" w:rsidRPr="00B379B6" w:rsidRDefault="00420715" w:rsidP="00D9418D">
      <w:pPr>
        <w:pStyle w:val="ListParagraph"/>
        <w:numPr>
          <w:ilvl w:val="0"/>
          <w:numId w:val="15"/>
        </w:numPr>
        <w:spacing w:before="240" w:after="240" w:line="319" w:lineRule="auto"/>
        <w:contextualSpacing w:val="0"/>
        <w:jc w:val="both"/>
        <w:rPr>
          <w:i/>
        </w:rPr>
      </w:pPr>
      <w:r>
        <w:t xml:space="preserve">Giá trị văn bản có thể chỉ được sử dụng nếu chúng đại diện cho một tập giá trị cuối cùng. Cột có các giá trị đó được gọi là categories columns. Chúng cần được mã thành giá trị số trước khi đưa vào luyện mạng. </w:t>
      </w:r>
      <w:r w:rsidRPr="00B379B6">
        <w:rPr>
          <w:i/>
        </w:rPr>
        <w:t>Xem thêm phần mã hóa cột dữ liệu văn bản.</w:t>
      </w:r>
    </w:p>
    <w:p w:rsidR="00420715" w:rsidRPr="00B379B6" w:rsidRDefault="00420715" w:rsidP="00D9418D">
      <w:pPr>
        <w:pStyle w:val="ListParagraph"/>
        <w:numPr>
          <w:ilvl w:val="0"/>
          <w:numId w:val="15"/>
        </w:numPr>
        <w:spacing w:before="240" w:after="240" w:line="319" w:lineRule="auto"/>
        <w:contextualSpacing w:val="0"/>
        <w:jc w:val="both"/>
        <w:rPr>
          <w:i/>
        </w:rPr>
      </w:pPr>
      <w:r>
        <w:t xml:space="preserve">Giá trị số cần được định lại tỉ lệ trước khi đưa chúng vào luyện mạng, bởi vì các neurons nhân tạo có một khoảng giá trị giới hạn các giá trị tính toán. Do đó, thông tin đầu vào nên được giảm xuống khoảng giá trị này và thông tin đầu ra cũng nhận được từ mạng bằng việc biến đổi ngược lại. </w:t>
      </w:r>
      <w:r w:rsidRPr="00B379B6">
        <w:rPr>
          <w:i/>
        </w:rPr>
        <w:t>Xem thêm phần định lại tỉ lệ cột dữ liệu số.</w:t>
      </w:r>
    </w:p>
    <w:p w:rsidR="00420715" w:rsidRPr="00B379B6" w:rsidRDefault="00420715" w:rsidP="00D9418D">
      <w:pPr>
        <w:pStyle w:val="ListParagraph"/>
        <w:numPr>
          <w:ilvl w:val="0"/>
          <w:numId w:val="15"/>
        </w:numPr>
        <w:spacing w:before="240" w:after="240" w:line="319" w:lineRule="auto"/>
        <w:contextualSpacing w:val="0"/>
        <w:jc w:val="both"/>
        <w:rPr>
          <w:i/>
        </w:rPr>
      </w:pPr>
      <w:r>
        <w:t xml:space="preserve">Cột với thông tin ngày tháng và thời gian thường được mã hóa theo chu kỳ bởi vì trong nhiều trường hợp ảnh hưởng của các dữ liệu đó vào vấn đề định kỳ - xác định chu kỳ - (ví dụ, đầu ra có thể phụ thuộc vào các ngày trong tuần hoặc tháng). Chu kỳ đó các dữ liệu cần phải được mã hóa thông thường nhất cần được xác định một cách rõ ràng (tường minh). </w:t>
      </w:r>
      <w:r w:rsidRPr="00B379B6">
        <w:rPr>
          <w:i/>
        </w:rPr>
        <w:t>Xem thêm phần mã hóa cột dữ liệu ngày tháng.</w:t>
      </w:r>
    </w:p>
    <w:p w:rsidR="00420715" w:rsidRPr="00420715" w:rsidRDefault="00420715" w:rsidP="00591B02">
      <w:pPr>
        <w:pStyle w:val="Heading3"/>
      </w:pPr>
      <w:bookmarkStart w:id="46" w:name="_Toc310214188"/>
      <w:bookmarkStart w:id="47" w:name="_Toc311388037"/>
      <w:r w:rsidRPr="00420715">
        <w:t>Các thao tác tiền xử lý</w:t>
      </w:r>
      <w:bookmarkEnd w:id="46"/>
      <w:bookmarkEnd w:id="47"/>
    </w:p>
    <w:p w:rsidR="00420715" w:rsidRPr="00420715" w:rsidRDefault="00420715" w:rsidP="007B569E">
      <w:bookmarkStart w:id="48" w:name="_Toc310214189"/>
      <w:r>
        <w:t xml:space="preserve">        </w:t>
      </w:r>
      <w:r w:rsidRPr="00420715">
        <w:t>Định lại tỉ lệ cột dữ liệu số (Scaling Numeric Columns)</w:t>
      </w:r>
      <w:bookmarkEnd w:id="48"/>
    </w:p>
    <w:p w:rsidR="00420715" w:rsidRDefault="00420715" w:rsidP="00D9418D">
      <w:pPr>
        <w:pStyle w:val="ListParagraph"/>
        <w:numPr>
          <w:ilvl w:val="0"/>
          <w:numId w:val="16"/>
        </w:numPr>
        <w:spacing w:before="240" w:after="240" w:line="319" w:lineRule="auto"/>
        <w:contextualSpacing w:val="0"/>
        <w:jc w:val="both"/>
      </w:pPr>
      <w:r>
        <w:t>Cột dữ liệu số được định lại tỉ lệ theo công thức sau</w:t>
      </w:r>
    </w:p>
    <w:p w:rsidR="00420715" w:rsidRDefault="00420715" w:rsidP="00420715">
      <w:pPr>
        <w:pStyle w:val="MTDisplayEquation"/>
      </w:pPr>
      <w:r w:rsidRPr="00551DA1">
        <w:rPr>
          <w:position w:val="-44"/>
        </w:rPr>
        <w:object w:dxaOrig="314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7pt;height:50.25pt" o:ole="">
            <v:imagedata r:id="rId17" o:title=""/>
          </v:shape>
          <o:OLEObject Type="Embed" ProgID="Equation.DSMT4" ShapeID="_x0000_i1025" DrawAspect="Content" ObjectID="_1385223455" r:id="rId18"/>
        </w:object>
      </w:r>
    </w:p>
    <w:p w:rsidR="00420715" w:rsidRPr="00056193" w:rsidRDefault="00420715" w:rsidP="00420715">
      <w:r w:rsidRPr="00056193">
        <w:t>Trong đó,</w:t>
      </w:r>
    </w:p>
    <w:p w:rsidR="00420715" w:rsidRPr="00056193" w:rsidRDefault="00420715" w:rsidP="00D9418D">
      <w:pPr>
        <w:pStyle w:val="ListParagraph"/>
        <w:numPr>
          <w:ilvl w:val="0"/>
          <w:numId w:val="17"/>
        </w:numPr>
        <w:spacing w:before="240" w:after="240" w:line="240" w:lineRule="auto"/>
        <w:ind w:left="1225" w:hanging="357"/>
        <w:contextualSpacing w:val="0"/>
        <w:jc w:val="both"/>
      </w:pPr>
      <w:r w:rsidRPr="00056193">
        <w:t>X – giá trị thực của dữ liệu</w:t>
      </w:r>
    </w:p>
    <w:p w:rsidR="00420715" w:rsidRPr="00056193" w:rsidRDefault="00420715" w:rsidP="00D9418D">
      <w:pPr>
        <w:pStyle w:val="ListParagraph"/>
        <w:numPr>
          <w:ilvl w:val="0"/>
          <w:numId w:val="17"/>
        </w:numPr>
        <w:spacing w:before="240" w:after="240" w:line="240" w:lineRule="auto"/>
        <w:ind w:left="1225" w:hanging="357"/>
        <w:contextualSpacing w:val="0"/>
        <w:jc w:val="both"/>
      </w:pPr>
      <w:r w:rsidRPr="00056193">
        <w:t>Xmin – giá trị thực nhỏ nhất của cột dữ liệu (minimum actual value)</w:t>
      </w:r>
    </w:p>
    <w:p w:rsidR="00420715" w:rsidRPr="00056193" w:rsidRDefault="00420715" w:rsidP="00D9418D">
      <w:pPr>
        <w:pStyle w:val="ListParagraph"/>
        <w:numPr>
          <w:ilvl w:val="0"/>
          <w:numId w:val="17"/>
        </w:numPr>
        <w:spacing w:before="240" w:after="240" w:line="240" w:lineRule="auto"/>
        <w:ind w:left="1225" w:hanging="357"/>
        <w:contextualSpacing w:val="0"/>
        <w:jc w:val="both"/>
      </w:pPr>
      <w:r w:rsidRPr="00056193">
        <w:t>Xmax – giá trị thực lớn nhất của cột dữ liệu (maximum actual value)</w:t>
      </w:r>
    </w:p>
    <w:p w:rsidR="00420715" w:rsidRPr="00056193" w:rsidRDefault="00420715" w:rsidP="00D9418D">
      <w:pPr>
        <w:pStyle w:val="ListParagraph"/>
        <w:numPr>
          <w:ilvl w:val="0"/>
          <w:numId w:val="17"/>
        </w:numPr>
        <w:spacing w:before="240" w:after="240" w:line="240" w:lineRule="auto"/>
        <w:ind w:left="1225" w:hanging="357"/>
        <w:contextualSpacing w:val="0"/>
        <w:jc w:val="both"/>
      </w:pPr>
      <w:r w:rsidRPr="00056193">
        <w:t>SRmin – giới hạn dưới của khoảng tỉ lệ mới (lower scaling range)</w:t>
      </w:r>
    </w:p>
    <w:p w:rsidR="00420715" w:rsidRPr="00056193" w:rsidRDefault="00420715" w:rsidP="00D9418D">
      <w:pPr>
        <w:pStyle w:val="ListParagraph"/>
        <w:numPr>
          <w:ilvl w:val="0"/>
          <w:numId w:val="17"/>
        </w:numPr>
        <w:spacing w:before="240" w:after="240" w:line="240" w:lineRule="auto"/>
        <w:ind w:left="1225" w:hanging="357"/>
        <w:contextualSpacing w:val="0"/>
        <w:jc w:val="both"/>
      </w:pPr>
      <w:r w:rsidRPr="00056193">
        <w:t>Srmax – giới hạn trên của khoảng tỉ lệ mới (upper scaling range)</w:t>
      </w:r>
    </w:p>
    <w:p w:rsidR="00420715" w:rsidRPr="00B379B6" w:rsidRDefault="00420715" w:rsidP="00D9418D">
      <w:pPr>
        <w:pStyle w:val="ListParagraph"/>
        <w:numPr>
          <w:ilvl w:val="0"/>
          <w:numId w:val="17"/>
        </w:numPr>
        <w:spacing w:before="240" w:after="240" w:line="240" w:lineRule="auto"/>
        <w:ind w:left="1225" w:hanging="357"/>
        <w:contextualSpacing w:val="0"/>
        <w:jc w:val="both"/>
      </w:pPr>
      <w:r w:rsidRPr="00056193">
        <w:lastRenderedPageBreak/>
        <w:t>SF – Hệ số tỉ lệ</w:t>
      </w:r>
    </w:p>
    <w:p w:rsidR="00420715" w:rsidRPr="00B379B6" w:rsidRDefault="00420715" w:rsidP="00D9418D">
      <w:pPr>
        <w:pStyle w:val="ListParagraph"/>
        <w:numPr>
          <w:ilvl w:val="0"/>
          <w:numId w:val="16"/>
        </w:numPr>
        <w:spacing w:before="240" w:after="240" w:line="319" w:lineRule="auto"/>
        <w:contextualSpacing w:val="0"/>
        <w:jc w:val="both"/>
      </w:pPr>
      <w:r w:rsidRPr="00B379B6">
        <w:t>Khoảng định tỉ lệ</w:t>
      </w:r>
    </w:p>
    <w:p w:rsidR="00420715" w:rsidRDefault="00420715" w:rsidP="00D9418D">
      <w:pPr>
        <w:pStyle w:val="ListParagraph"/>
        <w:numPr>
          <w:ilvl w:val="0"/>
          <w:numId w:val="18"/>
        </w:numPr>
        <w:spacing w:before="240" w:after="240" w:line="240" w:lineRule="auto"/>
        <w:ind w:left="1225" w:hanging="357"/>
        <w:contextualSpacing w:val="0"/>
        <w:jc w:val="both"/>
      </w:pPr>
      <w:r>
        <w:t>Đối với cột dữ liệu vào được định lại tỉ lệ trong khoảng [-1 .. 1].</w:t>
      </w:r>
    </w:p>
    <w:p w:rsidR="00420715" w:rsidRDefault="00420715" w:rsidP="00D9418D">
      <w:pPr>
        <w:pStyle w:val="ListParagraph"/>
        <w:numPr>
          <w:ilvl w:val="0"/>
          <w:numId w:val="18"/>
        </w:numPr>
        <w:spacing w:before="240" w:after="240" w:line="240" w:lineRule="auto"/>
        <w:ind w:left="1225" w:hanging="357"/>
        <w:contextualSpacing w:val="0"/>
        <w:jc w:val="both"/>
      </w:pPr>
      <w:r>
        <w:t>Đối với cột đích khoảng định tỉ lệ phụ thuộc vào hàm kích hoạt sử dụng ở lớp xuất (output layer):</w:t>
      </w:r>
    </w:p>
    <w:tbl>
      <w:tblPr>
        <w:tblW w:w="8135" w:type="dxa"/>
        <w:tblInd w:w="250" w:type="dxa"/>
        <w:tblBorders>
          <w:top w:val="single" w:sz="12" w:space="0" w:color="000000"/>
          <w:left w:val="single" w:sz="12" w:space="0" w:color="000000"/>
          <w:bottom w:val="single" w:sz="12" w:space="0" w:color="000000"/>
          <w:right w:val="single" w:sz="12" w:space="0" w:color="000000"/>
        </w:tblBorders>
        <w:tblLook w:val="04A0"/>
      </w:tblPr>
      <w:tblGrid>
        <w:gridCol w:w="4788"/>
        <w:gridCol w:w="3347"/>
      </w:tblGrid>
      <w:tr w:rsidR="00420715" w:rsidRPr="009E74B6" w:rsidTr="002E09EB">
        <w:trPr>
          <w:trHeight w:val="321"/>
        </w:trPr>
        <w:tc>
          <w:tcPr>
            <w:tcW w:w="4788" w:type="dxa"/>
            <w:tcBorders>
              <w:bottom w:val="double" w:sz="6" w:space="0" w:color="000000"/>
            </w:tcBorders>
            <w:vAlign w:val="center"/>
          </w:tcPr>
          <w:p w:rsidR="00420715" w:rsidRPr="009E74B6" w:rsidRDefault="00420715" w:rsidP="005D6E50">
            <w:pPr>
              <w:jc w:val="center"/>
              <w:rPr>
                <w:rFonts w:cs="Times New Roman"/>
                <w:b/>
              </w:rPr>
            </w:pPr>
            <w:r w:rsidRPr="009E74B6">
              <w:rPr>
                <w:rFonts w:cs="Times New Roman"/>
                <w:b/>
              </w:rPr>
              <w:t>Output layer activation function</w:t>
            </w:r>
          </w:p>
        </w:tc>
        <w:tc>
          <w:tcPr>
            <w:tcW w:w="3347" w:type="dxa"/>
            <w:tcBorders>
              <w:bottom w:val="double" w:sz="6" w:space="0" w:color="000000"/>
            </w:tcBorders>
            <w:vAlign w:val="center"/>
          </w:tcPr>
          <w:p w:rsidR="00420715" w:rsidRPr="009E74B6" w:rsidRDefault="00420715" w:rsidP="005D6E50">
            <w:pPr>
              <w:jc w:val="center"/>
              <w:rPr>
                <w:rFonts w:cs="Times New Roman"/>
                <w:b/>
              </w:rPr>
            </w:pPr>
            <w:r w:rsidRPr="009E74B6">
              <w:rPr>
                <w:rFonts w:cs="Times New Roman"/>
                <w:b/>
              </w:rPr>
              <w:t>Scaling range</w:t>
            </w:r>
          </w:p>
        </w:tc>
      </w:tr>
      <w:tr w:rsidR="00420715" w:rsidRPr="009E74B6" w:rsidTr="002E09EB">
        <w:trPr>
          <w:trHeight w:val="450"/>
        </w:trPr>
        <w:tc>
          <w:tcPr>
            <w:tcW w:w="4788" w:type="dxa"/>
            <w:vAlign w:val="center"/>
          </w:tcPr>
          <w:p w:rsidR="00420715" w:rsidRPr="009E74B6" w:rsidRDefault="00420715" w:rsidP="005D6E50">
            <w:pPr>
              <w:rPr>
                <w:rFonts w:cs="Times New Roman"/>
              </w:rPr>
            </w:pPr>
            <w:r w:rsidRPr="009E74B6">
              <w:rPr>
                <w:rFonts w:cs="Times New Roman"/>
              </w:rPr>
              <w:t>Linear</w:t>
            </w:r>
          </w:p>
        </w:tc>
        <w:tc>
          <w:tcPr>
            <w:tcW w:w="3347" w:type="dxa"/>
            <w:vAlign w:val="center"/>
          </w:tcPr>
          <w:p w:rsidR="00420715" w:rsidRPr="009E74B6" w:rsidRDefault="00420715" w:rsidP="005D6E50">
            <w:pPr>
              <w:rPr>
                <w:rFonts w:cs="Times New Roman"/>
                <w:b/>
                <w:bCs/>
              </w:rPr>
            </w:pPr>
            <w:r w:rsidRPr="009E74B6">
              <w:rPr>
                <w:rFonts w:cs="Times New Roman"/>
                <w:b/>
                <w:bCs/>
              </w:rPr>
              <w:t>[-1 .. 1]</w:t>
            </w:r>
          </w:p>
        </w:tc>
      </w:tr>
      <w:tr w:rsidR="00420715" w:rsidRPr="009E74B6" w:rsidTr="002E09EB">
        <w:trPr>
          <w:trHeight w:val="417"/>
        </w:trPr>
        <w:tc>
          <w:tcPr>
            <w:tcW w:w="4788" w:type="dxa"/>
            <w:vAlign w:val="center"/>
          </w:tcPr>
          <w:p w:rsidR="00420715" w:rsidRPr="009E74B6" w:rsidRDefault="00420715" w:rsidP="005D6E50">
            <w:pPr>
              <w:rPr>
                <w:rFonts w:cs="Times New Roman"/>
              </w:rPr>
            </w:pPr>
            <w:r w:rsidRPr="009E74B6">
              <w:rPr>
                <w:rFonts w:cs="Times New Roman"/>
              </w:rPr>
              <w:t>Logistic</w:t>
            </w:r>
          </w:p>
        </w:tc>
        <w:tc>
          <w:tcPr>
            <w:tcW w:w="3347" w:type="dxa"/>
            <w:vAlign w:val="center"/>
          </w:tcPr>
          <w:p w:rsidR="00420715" w:rsidRPr="009E74B6" w:rsidRDefault="00420715" w:rsidP="005D6E50">
            <w:pPr>
              <w:rPr>
                <w:rFonts w:cs="Times New Roman"/>
                <w:b/>
                <w:bCs/>
              </w:rPr>
            </w:pPr>
            <w:r w:rsidRPr="009E74B6">
              <w:rPr>
                <w:rFonts w:cs="Times New Roman"/>
                <w:b/>
                <w:bCs/>
              </w:rPr>
              <w:t>[0 .. 1]</w:t>
            </w:r>
          </w:p>
        </w:tc>
      </w:tr>
      <w:tr w:rsidR="00420715" w:rsidRPr="009E74B6" w:rsidTr="002E09EB">
        <w:trPr>
          <w:trHeight w:val="423"/>
        </w:trPr>
        <w:tc>
          <w:tcPr>
            <w:tcW w:w="4788" w:type="dxa"/>
            <w:vAlign w:val="center"/>
          </w:tcPr>
          <w:p w:rsidR="00420715" w:rsidRPr="009E74B6" w:rsidRDefault="00420715" w:rsidP="005D6E50">
            <w:pPr>
              <w:rPr>
                <w:rFonts w:cs="Times New Roman"/>
              </w:rPr>
            </w:pPr>
            <w:r w:rsidRPr="009E74B6">
              <w:rPr>
                <w:rFonts w:cs="Times New Roman"/>
              </w:rPr>
              <w:t>Hyperbolic Tangent</w:t>
            </w:r>
          </w:p>
        </w:tc>
        <w:tc>
          <w:tcPr>
            <w:tcW w:w="3347" w:type="dxa"/>
            <w:vAlign w:val="center"/>
          </w:tcPr>
          <w:p w:rsidR="00420715" w:rsidRPr="009E74B6" w:rsidRDefault="00420715" w:rsidP="005D6E50">
            <w:pPr>
              <w:rPr>
                <w:rFonts w:cs="Times New Roman"/>
                <w:b/>
                <w:bCs/>
              </w:rPr>
            </w:pPr>
            <w:r w:rsidRPr="009E74B6">
              <w:rPr>
                <w:rFonts w:cs="Times New Roman"/>
                <w:b/>
                <w:bCs/>
              </w:rPr>
              <w:t>[-1 .. 1]</w:t>
            </w:r>
          </w:p>
        </w:tc>
      </w:tr>
      <w:tr w:rsidR="00420715" w:rsidRPr="009E74B6" w:rsidTr="002E09EB">
        <w:trPr>
          <w:trHeight w:val="430"/>
        </w:trPr>
        <w:tc>
          <w:tcPr>
            <w:tcW w:w="4788" w:type="dxa"/>
            <w:vAlign w:val="center"/>
          </w:tcPr>
          <w:p w:rsidR="00420715" w:rsidRPr="009E74B6" w:rsidRDefault="00420715" w:rsidP="005D6E50">
            <w:pPr>
              <w:rPr>
                <w:rFonts w:cs="Times New Roman"/>
              </w:rPr>
            </w:pPr>
            <w:r w:rsidRPr="009E74B6">
              <w:rPr>
                <w:rFonts w:cs="Times New Roman"/>
              </w:rPr>
              <w:t>Softmax</w:t>
            </w:r>
          </w:p>
        </w:tc>
        <w:tc>
          <w:tcPr>
            <w:tcW w:w="3347" w:type="dxa"/>
            <w:vAlign w:val="center"/>
          </w:tcPr>
          <w:p w:rsidR="00420715" w:rsidRPr="009E74B6" w:rsidRDefault="00420715" w:rsidP="005D6E50">
            <w:pPr>
              <w:rPr>
                <w:rFonts w:cs="Times New Roman"/>
                <w:b/>
                <w:bCs/>
              </w:rPr>
            </w:pPr>
            <w:r w:rsidRPr="009E74B6">
              <w:rPr>
                <w:rFonts w:cs="Times New Roman"/>
                <w:b/>
                <w:bCs/>
              </w:rPr>
              <w:t>[0 .. 1]</w:t>
            </w:r>
          </w:p>
        </w:tc>
      </w:tr>
    </w:tbl>
    <w:p w:rsidR="00420715" w:rsidRPr="00B379B6" w:rsidRDefault="00420715" w:rsidP="00420715">
      <w:pPr>
        <w:spacing w:line="240" w:lineRule="auto"/>
      </w:pPr>
    </w:p>
    <w:p w:rsidR="00420715" w:rsidRPr="00B379B6" w:rsidRDefault="00420715" w:rsidP="00D9418D">
      <w:pPr>
        <w:pStyle w:val="ListParagraph"/>
        <w:numPr>
          <w:ilvl w:val="0"/>
          <w:numId w:val="18"/>
        </w:numPr>
        <w:spacing w:before="240" w:after="240" w:line="240" w:lineRule="auto"/>
        <w:ind w:left="1225" w:hanging="357"/>
        <w:contextualSpacing w:val="0"/>
        <w:jc w:val="both"/>
      </w:pPr>
      <w:r w:rsidRPr="00B379B6">
        <w:t>Cột đích sẽ được tiền xử lý lại tự động nếu hàm kích hoạt thay đổi trong bước tinh chỉnh mạng ở lớp xuất (output layer).</w:t>
      </w:r>
    </w:p>
    <w:p w:rsidR="00420715" w:rsidRPr="00B379B6" w:rsidRDefault="00420715" w:rsidP="00D9418D">
      <w:pPr>
        <w:pStyle w:val="ListParagraph"/>
        <w:numPr>
          <w:ilvl w:val="0"/>
          <w:numId w:val="16"/>
        </w:numPr>
        <w:spacing w:before="240" w:after="240" w:line="319" w:lineRule="auto"/>
        <w:contextualSpacing w:val="0"/>
        <w:jc w:val="both"/>
      </w:pPr>
      <w:r w:rsidRPr="00B379B6">
        <w:t>Mặc định, Xmin và Xmax được lấy từ tập dữ liệu đầu vào.</w:t>
      </w:r>
    </w:p>
    <w:p w:rsidR="00420715" w:rsidRPr="00420715" w:rsidRDefault="00420715" w:rsidP="00591B02">
      <w:pPr>
        <w:pStyle w:val="Heading3"/>
      </w:pPr>
      <w:bookmarkStart w:id="49" w:name="_Toc310214190"/>
      <w:bookmarkStart w:id="50" w:name="_Toc311388038"/>
      <w:r w:rsidRPr="00420715">
        <w:t>Mã hóa cột dữ liệu văn bản (Encoding Categorical Columns)</w:t>
      </w:r>
      <w:bookmarkEnd w:id="49"/>
      <w:bookmarkEnd w:id="50"/>
    </w:p>
    <w:p w:rsidR="00420715" w:rsidRDefault="00420715" w:rsidP="00D9418D">
      <w:pPr>
        <w:pStyle w:val="ListParagraph"/>
        <w:numPr>
          <w:ilvl w:val="0"/>
          <w:numId w:val="19"/>
        </w:numPr>
        <w:spacing w:before="240" w:after="240" w:line="319" w:lineRule="auto"/>
        <w:contextualSpacing w:val="0"/>
        <w:jc w:val="both"/>
      </w:pPr>
      <w:r>
        <w:t>Cột dữ liệu văn bản được tự động mã hóa trong quá trình tiền xử lý dữ liệu sử dụng mã hóa dạng One-of-N, Binary hoặc Numeric.</w:t>
      </w:r>
    </w:p>
    <w:p w:rsidR="00420715" w:rsidRDefault="00420715" w:rsidP="00D9418D">
      <w:pPr>
        <w:pStyle w:val="ListParagraph"/>
        <w:numPr>
          <w:ilvl w:val="0"/>
          <w:numId w:val="19"/>
        </w:numPr>
        <w:spacing w:before="240" w:after="240" w:line="319" w:lineRule="auto"/>
        <w:contextualSpacing w:val="0"/>
        <w:jc w:val="both"/>
      </w:pPr>
      <w:r>
        <w:t xml:space="preserve">Mã hóa dạng </w:t>
      </w:r>
      <w:r w:rsidRPr="00B379B6">
        <w:rPr>
          <w:b/>
        </w:rPr>
        <w:t>One-of-N</w:t>
      </w:r>
      <w:r>
        <w:t xml:space="preserve"> nghĩa là 1 cột với N giá trị văn bản (categories values) khác nhau được mã thành tập N cột số, với mỗi một cột tương ứng mỗi giá trị trong N giá trị. Ví dụ, có cột Capacity với các giá trị “Low”, “Medium” and “High”. Vậy “Low” sẽ được biểu diễn (mã hóa) thành {1, 0, 0}, “Medium” thành {0, 1, 0}, “High” thành {0, 0, 1}.</w:t>
      </w:r>
    </w:p>
    <w:p w:rsidR="00420715" w:rsidRDefault="00420715" w:rsidP="00D9418D">
      <w:pPr>
        <w:pStyle w:val="ListParagraph"/>
        <w:numPr>
          <w:ilvl w:val="0"/>
          <w:numId w:val="19"/>
        </w:numPr>
        <w:spacing w:before="240" w:after="240" w:line="319" w:lineRule="auto"/>
        <w:contextualSpacing w:val="0"/>
        <w:jc w:val="both"/>
      </w:pPr>
      <w:r>
        <w:t xml:space="preserve">Mã hóa dạng </w:t>
      </w:r>
      <w:r w:rsidRPr="00B379B6">
        <w:rPr>
          <w:b/>
        </w:rPr>
        <w:t>Binary</w:t>
      </w:r>
      <w:r>
        <w:t xml:space="preserve"> nghĩa là  1 cột với N giá trị văn bản (categories values) khác nhau được mã thành tập M cột nhị phân, trong đó M bằng với độ dài số nhị phân được dùng có thể biểu diễn được N giá trị khác nhau. Ví dụ, cột Color có các giá trị “Red”, “Yellow”, “Green”, “Blue”, và “White” sẽ được mã thành 3 cột nhị phân. Và </w:t>
      </w:r>
      <w:r>
        <w:lastRenderedPageBreak/>
        <w:t>Red sẽ được biểu diễn thành {0, 0, 0}, Yellow là {0, 0, 1}, Green là {0, 1, 0}, Blue là {0, 1, 1}, và White là {1, 0, 0}. Ta luôn có được M &lt;= N (dấu bằng xảy ra khi M = N = 1).</w:t>
      </w:r>
    </w:p>
    <w:p w:rsidR="00420715" w:rsidRDefault="00420715" w:rsidP="00D9418D">
      <w:pPr>
        <w:pStyle w:val="ListParagraph"/>
        <w:numPr>
          <w:ilvl w:val="0"/>
          <w:numId w:val="19"/>
        </w:numPr>
        <w:spacing w:before="240" w:after="240" w:line="319" w:lineRule="auto"/>
        <w:contextualSpacing w:val="0"/>
        <w:jc w:val="both"/>
      </w:pPr>
      <w:r>
        <w:t xml:space="preserve">Mã hóa dạng </w:t>
      </w:r>
      <w:r w:rsidRPr="00B379B6">
        <w:rPr>
          <w:b/>
        </w:rPr>
        <w:t>Numeric</w:t>
      </w:r>
      <w:r>
        <w:t xml:space="preserve"> nghĩa là 1 cột với N giá trị văn bản  (categories values)</w:t>
      </w:r>
      <w:r w:rsidRPr="001B72AA">
        <w:t xml:space="preserve"> </w:t>
      </w:r>
      <w:r>
        <w:t>khác nhau được mã thành 1 cột số, với 1 số nguyên sẽ được gán cho 1 giá trị văn bản. Ví dụ, cột Capacity có các giá trị “Low”, “Medium”, và “High”. Vậy Low được đại diện bởi giá trị {1}, Medium là {2}, và High là {3}.</w:t>
      </w:r>
    </w:p>
    <w:p w:rsidR="00420715" w:rsidRDefault="00420715" w:rsidP="00D9418D">
      <w:pPr>
        <w:pStyle w:val="ListParagraph"/>
        <w:numPr>
          <w:ilvl w:val="0"/>
          <w:numId w:val="19"/>
        </w:numPr>
        <w:spacing w:before="240" w:after="240" w:line="319" w:lineRule="auto"/>
        <w:contextualSpacing w:val="0"/>
        <w:jc w:val="both"/>
      </w:pPr>
      <w:r>
        <w:t>Kiểu mã hóa dạng One-of-N được khuyến cáo sử dụng bởi tính trực quan hóa. Mã hóa dạng Binary là lựa chọn tốt để giảm số nút nhập và mã hóa dạng Numeric có thể được sử dụng cho dữ liệu văn bản có thứ tự (ordered categories). Chú ý: trong mã hóa dạng One-of-N và Binary thì -1 có thể được sử dụng thay cho 0 phụ thuộc vào hàm kích hoạt.</w:t>
      </w:r>
    </w:p>
    <w:p w:rsidR="00420715" w:rsidRPr="00420715" w:rsidRDefault="00420715" w:rsidP="00591B02">
      <w:pPr>
        <w:pStyle w:val="Heading3"/>
      </w:pPr>
      <w:bookmarkStart w:id="51" w:name="_Toc310214191"/>
      <w:bookmarkStart w:id="52" w:name="_Toc311388039"/>
      <w:r w:rsidRPr="00420715">
        <w:t>Mã hóa cột dữ liệu Date/Time (Encoding Date/Time Columns)</w:t>
      </w:r>
      <w:bookmarkEnd w:id="51"/>
      <w:bookmarkEnd w:id="52"/>
    </w:p>
    <w:p w:rsidR="00420715" w:rsidRDefault="00420715" w:rsidP="00D9418D">
      <w:pPr>
        <w:pStyle w:val="ListParagraph"/>
        <w:numPr>
          <w:ilvl w:val="0"/>
          <w:numId w:val="20"/>
        </w:numPr>
        <w:spacing w:before="240" w:after="240" w:line="319" w:lineRule="auto"/>
        <w:contextualSpacing w:val="0"/>
        <w:jc w:val="both"/>
      </w:pPr>
      <w:r>
        <w:t>Thường thì cột date/time chỉ là các trường hợp định danh và không hữu ích cho việc nâng cao tính chính xác dự báo. Tuy nhiên, đôi khi chúng lại thể hiện thống tin quan trọng hữu ích cho việc giảm lỗi dự báo. Ví dụ, doanh số bán hàng có thể phụ thuộc vào ngày trong tuần hoặc theo mùa.</w:t>
      </w:r>
    </w:p>
    <w:p w:rsidR="00420715" w:rsidRDefault="00420715" w:rsidP="00D9418D">
      <w:pPr>
        <w:pStyle w:val="ListParagraph"/>
        <w:numPr>
          <w:ilvl w:val="0"/>
          <w:numId w:val="20"/>
        </w:numPr>
        <w:spacing w:before="240" w:after="240" w:line="319" w:lineRule="auto"/>
        <w:contextualSpacing w:val="0"/>
        <w:jc w:val="both"/>
      </w:pPr>
      <w:r>
        <w:t>Nếu như chúng ta mã giá trị date/time bằng những con số, thì chúng ta mất thông tin quan trọng về tính chu kỳ. Ví dụ, nếu chúng ta mã Sunday là 1 và Saturday là 7, mạng neuro sẽ “nghĩ” rằng Sunday và Saturday một cách mơ màng, điều đó là sai. Chúng ta cần mã hóa chu kỳ để đưa giá trị date/time một cách chính xác cho mạng neuro sử dụng.</w:t>
      </w:r>
    </w:p>
    <w:p w:rsidR="00420715" w:rsidRDefault="00420715" w:rsidP="00D9418D">
      <w:pPr>
        <w:pStyle w:val="ListParagraph"/>
        <w:numPr>
          <w:ilvl w:val="0"/>
          <w:numId w:val="20"/>
        </w:numPr>
        <w:spacing w:before="240" w:after="240" w:line="319" w:lineRule="auto"/>
        <w:contextualSpacing w:val="0"/>
        <w:jc w:val="both"/>
      </w:pPr>
      <w:r>
        <w:t>Các cột Date và time được tự động mã hóa trong quá trình tiền xử lý. Kiểu dữ liệu Date/Time được mã trong 2 cột. Các giá trị trong các cột mới được tính bởi công thức sau:</w:t>
      </w:r>
    </w:p>
    <w:p w:rsidR="00420715" w:rsidRDefault="00420715" w:rsidP="0078401E">
      <w:pPr>
        <w:pStyle w:val="ListParagraph"/>
        <w:spacing w:before="240" w:after="240" w:line="319" w:lineRule="auto"/>
        <w:ind w:left="1230"/>
        <w:contextualSpacing w:val="0"/>
        <w:jc w:val="both"/>
      </w:pPr>
      <w:r>
        <w:lastRenderedPageBreak/>
        <w:tab/>
      </w:r>
      <w:r w:rsidRPr="000E2433">
        <w:object w:dxaOrig="2439" w:dyaOrig="1280">
          <v:shape id="_x0000_i1026" type="#_x0000_t75" style="width:122.25pt;height:63.65pt" o:ole="">
            <v:imagedata r:id="rId19" o:title=""/>
          </v:shape>
          <o:OLEObject Type="Embed" ProgID="Equation.DSMT4" ShapeID="_x0000_i1026" DrawAspect="Content" ObjectID="_1385223456" r:id="rId20"/>
        </w:object>
      </w:r>
    </w:p>
    <w:p w:rsidR="00420715" w:rsidRDefault="00420715" w:rsidP="0078401E">
      <w:pPr>
        <w:spacing w:before="240" w:after="240" w:line="319" w:lineRule="auto"/>
        <w:ind w:left="870"/>
        <w:jc w:val="both"/>
      </w:pPr>
      <w:r>
        <w:t>Trong đó,</w:t>
      </w:r>
    </w:p>
    <w:p w:rsidR="00420715" w:rsidRDefault="00420715" w:rsidP="0078401E">
      <w:pPr>
        <w:spacing w:before="240" w:after="240" w:line="319" w:lineRule="auto"/>
        <w:ind w:left="870"/>
        <w:jc w:val="both"/>
      </w:pPr>
      <w:r>
        <w:t>X – cột giá trị</w:t>
      </w:r>
    </w:p>
    <w:p w:rsidR="00420715" w:rsidRDefault="00420715" w:rsidP="0078401E">
      <w:pPr>
        <w:spacing w:before="240" w:after="240" w:line="319" w:lineRule="auto"/>
        <w:ind w:left="870"/>
        <w:jc w:val="both"/>
      </w:pPr>
      <w:r>
        <w:t>P – tính chu kỳ</w:t>
      </w:r>
    </w:p>
    <w:p w:rsidR="00420715" w:rsidRPr="00F30FE3" w:rsidRDefault="00420715" w:rsidP="009E74B6">
      <w:pPr>
        <w:spacing w:before="240" w:after="240" w:line="319" w:lineRule="auto"/>
        <w:ind w:firstLine="720"/>
        <w:jc w:val="both"/>
      </w:pPr>
      <w:r>
        <w:t>Ví dụ, để mã hóa một chu kỳ theo tuần P nên được gán là 7. Đối với cột Time thì P luôn được gán là 24.</w:t>
      </w:r>
    </w:p>
    <w:p w:rsidR="00420715" w:rsidRPr="00881F03" w:rsidRDefault="00420715" w:rsidP="009E74B6">
      <w:pPr>
        <w:spacing w:before="240" w:after="240" w:line="319" w:lineRule="auto"/>
        <w:ind w:firstLine="710"/>
        <w:jc w:val="both"/>
      </w:pPr>
      <w:r>
        <w:t xml:space="preserve">Các cột dữ liệu kiểu Date cũng có thể được mã như kiểu dữ liệu văn bản (categories) bằng cách sử dụng mã hóa dạng One-of-N. Với kiểu </w:t>
      </w:r>
    </w:p>
    <w:p w:rsidR="00420715" w:rsidRPr="002C36CE" w:rsidRDefault="009E74B6" w:rsidP="009E74B6">
      <w:pPr>
        <w:pStyle w:val="Heading3"/>
      </w:pPr>
      <w:bookmarkStart w:id="53" w:name="_Toc311388040"/>
      <w:r>
        <w:t>S</w:t>
      </w:r>
      <w:r w:rsidR="00F572B0" w:rsidRPr="002C36CE">
        <w:t>ản phẩm phần mềm</w:t>
      </w:r>
      <w:bookmarkEnd w:id="53"/>
      <w:r w:rsidR="00F572B0" w:rsidRPr="002C36CE">
        <w:t xml:space="preserve"> </w:t>
      </w:r>
    </w:p>
    <w:p w:rsidR="00420715" w:rsidRDefault="00420715" w:rsidP="009E74B6">
      <w:pPr>
        <w:spacing w:line="360" w:lineRule="auto"/>
        <w:ind w:firstLine="720"/>
        <w:jc w:val="both"/>
      </w:pPr>
      <w:r>
        <w:t>Trong quá trình thực hiện đề tài chúng tôi đã xây dự</w:t>
      </w:r>
      <w:r w:rsidR="00F572B0">
        <w:t>ng thành công sản phẩm phần mềm</w:t>
      </w:r>
      <w:r>
        <w:t xml:space="preserve"> mô phỏng kỹ thuật mô hình mạng Neuro cài đặt luật học thích nghi. Mục đích củ</w:t>
      </w:r>
      <w:r w:rsidR="00F572B0">
        <w:t xml:space="preserve">a sản phẩm phần mềm là </w:t>
      </w:r>
      <w:r>
        <w:t>chạy kiểm thử tập dữ liệu thu thập được, kiểm chứng độ chính xác kết quả các mô hình thực hiện trong đề tài. Hỗ trợ truy vấn kết quả của các mô hình với tập dữ liệu mới tương ứng.</w:t>
      </w:r>
    </w:p>
    <w:p w:rsidR="00420715" w:rsidRDefault="00F572B0" w:rsidP="00F572B0">
      <w:pPr>
        <w:keepNext/>
        <w:outlineLvl w:val="1"/>
      </w:pPr>
      <w:r>
        <w:rPr>
          <w:noProof/>
        </w:rPr>
        <w:lastRenderedPageBreak/>
        <w:drawing>
          <wp:inline distT="0" distB="0" distL="0" distR="0">
            <wp:extent cx="5400040" cy="3211195"/>
            <wp:effectExtent l="19050" t="0" r="0" b="0"/>
            <wp:docPr id="29" name="Picture 28" descr="Ky4_analytics_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analytics_partition.PNG"/>
                    <pic:cNvPicPr/>
                  </pic:nvPicPr>
                  <pic:blipFill>
                    <a:blip r:embed="rId21" cstate="print"/>
                    <a:stretch>
                      <a:fillRect/>
                    </a:stretch>
                  </pic:blipFill>
                  <pic:spPr>
                    <a:xfrm>
                      <a:off x="0" y="0"/>
                      <a:ext cx="5400040" cy="3211195"/>
                    </a:xfrm>
                    <a:prstGeom prst="rect">
                      <a:avLst/>
                    </a:prstGeom>
                  </pic:spPr>
                </pic:pic>
              </a:graphicData>
            </a:graphic>
          </wp:inline>
        </w:drawing>
      </w:r>
    </w:p>
    <w:p w:rsidR="00420715" w:rsidRDefault="00420715" w:rsidP="009E74B6">
      <w:pPr>
        <w:pStyle w:val="Heading5"/>
      </w:pPr>
      <w:bookmarkStart w:id="54" w:name="_Toc311387675"/>
      <w:r w:rsidRPr="00D0035E">
        <w:t>Giao diệ</w:t>
      </w:r>
      <w:r w:rsidR="00631B8E">
        <w:t>n chính</w:t>
      </w:r>
      <w:r w:rsidR="009E74B6">
        <w:t xml:space="preserve"> phần mềm</w:t>
      </w:r>
      <w:bookmarkEnd w:id="54"/>
    </w:p>
    <w:p w:rsidR="00F572B0" w:rsidRDefault="00F572B0" w:rsidP="00420715">
      <w:pPr>
        <w:pStyle w:val="picture"/>
      </w:pPr>
    </w:p>
    <w:p w:rsidR="00F572B0" w:rsidRDefault="00420715" w:rsidP="00EE48AE">
      <w:pPr>
        <w:spacing w:line="360" w:lineRule="auto"/>
        <w:ind w:firstLine="720"/>
        <w:jc w:val="both"/>
      </w:pPr>
      <w:r>
        <w:t xml:space="preserve">Nhằm mục đích giải quyết vấn đề thế giới thực, chương trình chỉ bao gồm một số tính năng cơ bản và khá dễ dàng sử dụng. </w:t>
      </w:r>
      <w:bookmarkStart w:id="55" w:name="_Toc310214193"/>
      <w:r w:rsidR="00F572B0" w:rsidRPr="002D0F60">
        <w:t xml:space="preserve">Sản </w:t>
      </w:r>
      <w:r w:rsidR="00F572B0">
        <w:t>phẩm phần mềm dự báo được chúng tôi xây dựng có các chức năng sau( Hình ảnh minh họa là mô hình “Kỳ 4 NGHỈ HỌC Có/Không”:</w:t>
      </w:r>
    </w:p>
    <w:p w:rsidR="00420715" w:rsidRPr="00F572B0" w:rsidRDefault="00F572B0" w:rsidP="00591B02">
      <w:pPr>
        <w:pStyle w:val="Heading4"/>
      </w:pPr>
      <w:r w:rsidRPr="00631B8E">
        <w:t>Chức năng</w:t>
      </w:r>
      <w:r w:rsidR="00631B8E">
        <w:t xml:space="preserve">: </w:t>
      </w:r>
      <w:r>
        <w:t xml:space="preserve"> p</w:t>
      </w:r>
      <w:r w:rsidR="00420715" w:rsidRPr="00F572B0">
        <w:t>hân tích tập dữ liệu</w:t>
      </w:r>
      <w:bookmarkEnd w:id="55"/>
    </w:p>
    <w:p w:rsidR="00420715" w:rsidRDefault="00420715" w:rsidP="00260DF5">
      <w:pPr>
        <w:spacing w:line="360" w:lineRule="auto"/>
        <w:ind w:firstLine="720"/>
        <w:jc w:val="both"/>
      </w:pPr>
      <w:r>
        <w:t>Dữ liệu thô được đưa vào chương trình tại tab Analysis, các bản ghi nhiễu, thiếu hoặc dữ liệu dị thường sẽ được tự động lọc tại đây trước khi chuyển sang bước tiền xử lý dữ liệu. Tại tab này các cột (thuộc tính) dữ liệu được tự động nhận dạng kiểu dữ liệu (có thể tùy chỉnh bằng tay). Đồng thời tập dữ liệu được phân chia làm ba phần dữ liệu tương ứng với tập dữ liệu luyện mạng (blue), tập dữ liệu đánh giá mạng (green), tập dữ liệu kiểm tra mạng (red) và mặc định được chia tỉ lệ</w:t>
      </w:r>
      <w:r w:rsidR="00F572B0">
        <w:t xml:space="preserve"> 0.68:0.16:0.16.  </w:t>
      </w:r>
    </w:p>
    <w:p w:rsidR="00F572B0" w:rsidRDefault="00F572B0" w:rsidP="00420715">
      <w:r w:rsidRPr="00260DF5">
        <w:rPr>
          <w:noProof/>
          <w:highlight w:val="yellow"/>
        </w:rPr>
        <w:lastRenderedPageBreak/>
        <w:drawing>
          <wp:inline distT="0" distB="0" distL="0" distR="0">
            <wp:extent cx="5400040" cy="3211195"/>
            <wp:effectExtent l="19050" t="0" r="0" b="0"/>
            <wp:docPr id="30" name="Picture 29" descr="Ky4_analytics_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analytics_partition.PNG"/>
                    <pic:cNvPicPr/>
                  </pic:nvPicPr>
                  <pic:blipFill>
                    <a:blip r:embed="rId21" cstate="print"/>
                    <a:stretch>
                      <a:fillRect/>
                    </a:stretch>
                  </pic:blipFill>
                  <pic:spPr>
                    <a:xfrm>
                      <a:off x="0" y="0"/>
                      <a:ext cx="5400040" cy="3211195"/>
                    </a:xfrm>
                    <a:prstGeom prst="rect">
                      <a:avLst/>
                    </a:prstGeom>
                  </pic:spPr>
                </pic:pic>
              </a:graphicData>
            </a:graphic>
          </wp:inline>
        </w:drawing>
      </w:r>
    </w:p>
    <w:p w:rsidR="00F572B0" w:rsidRPr="00626C1C" w:rsidRDefault="00F572B0" w:rsidP="00260DF5">
      <w:pPr>
        <w:pStyle w:val="Heading5"/>
      </w:pPr>
      <w:bookmarkStart w:id="56" w:name="_Toc311387676"/>
      <w:r w:rsidRPr="00626C1C">
        <w:t>Chức năng phân tích tập dữ liệu</w:t>
      </w:r>
      <w:bookmarkEnd w:id="56"/>
      <w:r w:rsidRPr="00626C1C">
        <w:t xml:space="preserve"> </w:t>
      </w:r>
    </w:p>
    <w:p w:rsidR="00420715" w:rsidRPr="00631B8E" w:rsidRDefault="00631B8E" w:rsidP="00591B02">
      <w:pPr>
        <w:pStyle w:val="Heading4"/>
      </w:pPr>
      <w:bookmarkStart w:id="57" w:name="_Toc310214194"/>
      <w:r w:rsidRPr="00631B8E">
        <w:t>Chức năng</w:t>
      </w:r>
      <w:r>
        <w:t xml:space="preserve">: </w:t>
      </w:r>
      <w:r w:rsidR="00420715" w:rsidRPr="00631B8E">
        <w:t>Tiền xử lý dữ liệu</w:t>
      </w:r>
      <w:bookmarkEnd w:id="57"/>
    </w:p>
    <w:p w:rsidR="00420715" w:rsidRPr="00881F03" w:rsidRDefault="00420715" w:rsidP="00260DF5">
      <w:pPr>
        <w:spacing w:line="360" w:lineRule="auto"/>
        <w:ind w:firstLine="720"/>
        <w:jc w:val="both"/>
      </w:pPr>
      <w:r>
        <w:t>Tại Analysis tab click Preprocess button dữ liệu được tự động xử lý sau quá trình phân tích và phân chia tập dữ liệu tương ứng các kiểu dữ liệu đưa tại bước trước. Các dữ liệu được chuyển đổi từ kiểu dữ liệu phổ thông được trình bày ở phần trước sang kiểu dữ liệu phù hợp với mạng như định lại tỉ lệ kiểu dữ liệu có thứ tự, mã hóa dữ liệu kiểu văn bản, kiểu dữ liệu ngày tháng, …</w:t>
      </w:r>
    </w:p>
    <w:p w:rsidR="00420715" w:rsidRDefault="00631B8E" w:rsidP="00631B8E">
      <w:pPr>
        <w:pStyle w:val="ListParagraph"/>
        <w:keepNext/>
        <w:ind w:left="0"/>
        <w:jc w:val="center"/>
        <w:outlineLvl w:val="1"/>
      </w:pPr>
      <w:r>
        <w:rPr>
          <w:noProof/>
        </w:rPr>
        <w:lastRenderedPageBreak/>
        <w:drawing>
          <wp:inline distT="0" distB="0" distL="0" distR="0">
            <wp:extent cx="5400040" cy="3890010"/>
            <wp:effectExtent l="19050" t="0" r="0" b="0"/>
            <wp:docPr id="31" name="Picture 30" descr="Ky4_preprocessing_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preprocessing_transform.PNG"/>
                    <pic:cNvPicPr/>
                  </pic:nvPicPr>
                  <pic:blipFill>
                    <a:blip r:embed="rId22" cstate="print"/>
                    <a:stretch>
                      <a:fillRect/>
                    </a:stretch>
                  </pic:blipFill>
                  <pic:spPr>
                    <a:xfrm>
                      <a:off x="0" y="0"/>
                      <a:ext cx="5400040" cy="3890010"/>
                    </a:xfrm>
                    <a:prstGeom prst="rect">
                      <a:avLst/>
                    </a:prstGeom>
                  </pic:spPr>
                </pic:pic>
              </a:graphicData>
            </a:graphic>
          </wp:inline>
        </w:drawing>
      </w:r>
    </w:p>
    <w:p w:rsidR="00420715" w:rsidRPr="00BE7DE1" w:rsidRDefault="00420715" w:rsidP="00626C1C">
      <w:pPr>
        <w:pStyle w:val="Heading5"/>
      </w:pPr>
      <w:r w:rsidRPr="00BE7DE1">
        <w:t xml:space="preserve"> </w:t>
      </w:r>
      <w:bookmarkStart w:id="58" w:name="_Toc311387677"/>
      <w:r w:rsidR="00626C1C">
        <w:t>Chức năng t</w:t>
      </w:r>
      <w:r w:rsidRPr="00BE7DE1">
        <w:t>iền xử lý dữ liệu</w:t>
      </w:r>
      <w:bookmarkEnd w:id="58"/>
    </w:p>
    <w:p w:rsidR="00420715" w:rsidRPr="00631B8E" w:rsidRDefault="002C36CE" w:rsidP="00591B02">
      <w:pPr>
        <w:pStyle w:val="Heading4"/>
      </w:pPr>
      <w:bookmarkStart w:id="59" w:name="_Toc310214195"/>
      <w:r>
        <w:t xml:space="preserve">Chức năng: </w:t>
      </w:r>
      <w:bookmarkEnd w:id="59"/>
      <w:r w:rsidR="008B2C75">
        <w:t>Luyện mạng</w:t>
      </w:r>
    </w:p>
    <w:p w:rsidR="00420715" w:rsidRDefault="00420715" w:rsidP="00260DF5">
      <w:pPr>
        <w:spacing w:line="360" w:lineRule="auto"/>
        <w:ind w:firstLine="720"/>
        <w:jc w:val="both"/>
      </w:pPr>
      <w:r>
        <w:t>Với bộ dữ liệu được phần tích và xử lý. Tại tab Training chúng ta thấy hệ thống hỗ trợ tự động thiết kế cấu trúc mạng mặc định, trước khi luyện mạng các tham số mạng và kiến trúc mạng có thể được thay đổi bởi người sử dụng để mạng có thể hoạt động được tốt nhất.</w:t>
      </w:r>
    </w:p>
    <w:p w:rsidR="00420715" w:rsidRDefault="00631B8E" w:rsidP="00420715">
      <w:pPr>
        <w:pStyle w:val="ListParagraph"/>
        <w:keepNext/>
        <w:ind w:left="0"/>
        <w:outlineLvl w:val="1"/>
      </w:pPr>
      <w:r>
        <w:rPr>
          <w:noProof/>
        </w:rPr>
        <w:lastRenderedPageBreak/>
        <w:drawing>
          <wp:inline distT="0" distB="0" distL="0" distR="0">
            <wp:extent cx="5400040" cy="3895725"/>
            <wp:effectExtent l="19050" t="0" r="0" b="0"/>
            <wp:docPr id="483" name="Picture 482" descr="Soft_Network_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Network_Parameters.PNG"/>
                    <pic:cNvPicPr/>
                  </pic:nvPicPr>
                  <pic:blipFill>
                    <a:blip r:embed="rId23" cstate="print"/>
                    <a:stretch>
                      <a:fillRect/>
                    </a:stretch>
                  </pic:blipFill>
                  <pic:spPr>
                    <a:xfrm>
                      <a:off x="0" y="0"/>
                      <a:ext cx="5400040" cy="3895725"/>
                    </a:xfrm>
                    <a:prstGeom prst="rect">
                      <a:avLst/>
                    </a:prstGeom>
                  </pic:spPr>
                </pic:pic>
              </a:graphicData>
            </a:graphic>
          </wp:inline>
        </w:drawing>
      </w:r>
    </w:p>
    <w:p w:rsidR="00420715" w:rsidRDefault="008B2C75" w:rsidP="00626C1C">
      <w:pPr>
        <w:pStyle w:val="Heading5"/>
      </w:pPr>
      <w:bookmarkStart w:id="60" w:name="_Toc311387678"/>
      <w:r>
        <w:t>T</w:t>
      </w:r>
      <w:r w:rsidR="00420715" w:rsidRPr="00054445">
        <w:t>ùy chỉnh tham số mạng</w:t>
      </w:r>
      <w:bookmarkEnd w:id="60"/>
    </w:p>
    <w:p w:rsidR="00420715" w:rsidRDefault="00420715" w:rsidP="00260DF5">
      <w:pPr>
        <w:spacing w:line="360" w:lineRule="auto"/>
        <w:ind w:firstLine="720"/>
        <w:jc w:val="both"/>
      </w:pPr>
      <w:r>
        <w:t>Sau khi hoàn tất bước trên mạng được tự động luyện với bộ dữ liệu vào và các tham số tùy chọn người dùng. Kết quả luyện mạng được trực quan bằng đồ thị hàm lỗi của mạng trên các tập dữ liệu trực tiếp tham gia trong quá trình luyện mạng tương ứng (training set, validation set).</w:t>
      </w:r>
    </w:p>
    <w:p w:rsidR="00420715" w:rsidRDefault="00420715" w:rsidP="00260DF5">
      <w:pPr>
        <w:spacing w:line="360" w:lineRule="auto"/>
        <w:ind w:firstLine="720"/>
        <w:jc w:val="both"/>
      </w:pPr>
      <w:r>
        <w:t>Nhận thấy rằng, đồ thị hàm lỗi của mạng trên tập dữ liệu luyện mạng (training set) là thấp hơn rất nhiều so với đồ thị hàm lỗi của mạng trên tập dữ liệu kiểm tra mạng (validation set), lý do là mạng có năng lực để làm cho các bộ trọng của mạng khớp nhất với những gì mà nó được học. Đó là lý do tại sao ta đưa thêm vào mạng bộ dữ liệu kiểm tra mạng. Vậy tại thời điểm mà lỗi trên tập dữ liệu kiểm tra mạng không giảm nữa bắt đầu tăng ta có được mạng với bộ trọng tốt nhất cho dự báo với độ chính xác tốt nhất.</w:t>
      </w:r>
    </w:p>
    <w:p w:rsidR="00420715" w:rsidRDefault="00631B8E" w:rsidP="00420715">
      <w:pPr>
        <w:pStyle w:val="ListParagraph"/>
        <w:keepNext/>
        <w:ind w:left="0"/>
        <w:outlineLvl w:val="1"/>
      </w:pPr>
      <w:r>
        <w:rPr>
          <w:noProof/>
        </w:rPr>
        <w:lastRenderedPageBreak/>
        <w:drawing>
          <wp:inline distT="0" distB="0" distL="0" distR="0">
            <wp:extent cx="4757902" cy="3430232"/>
            <wp:effectExtent l="19050" t="0" r="4598" b="0"/>
            <wp:docPr id="481" name="Picture 480" descr="Ky4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training.PNG"/>
                    <pic:cNvPicPr/>
                  </pic:nvPicPr>
                  <pic:blipFill>
                    <a:blip r:embed="rId24" cstate="print"/>
                    <a:stretch>
                      <a:fillRect/>
                    </a:stretch>
                  </pic:blipFill>
                  <pic:spPr>
                    <a:xfrm>
                      <a:off x="0" y="0"/>
                      <a:ext cx="4762803" cy="3433766"/>
                    </a:xfrm>
                    <a:prstGeom prst="rect">
                      <a:avLst/>
                    </a:prstGeom>
                  </pic:spPr>
                </pic:pic>
              </a:graphicData>
            </a:graphic>
          </wp:inline>
        </w:drawing>
      </w:r>
    </w:p>
    <w:p w:rsidR="00420715" w:rsidRDefault="00420715" w:rsidP="00626C1C">
      <w:pPr>
        <w:pStyle w:val="Heading5"/>
      </w:pPr>
      <w:r w:rsidRPr="0027258D">
        <w:t xml:space="preserve"> </w:t>
      </w:r>
      <w:bookmarkStart w:id="61" w:name="_Toc311387679"/>
      <w:r w:rsidRPr="0027258D">
        <w:t>Đồ thị hàm lỗi của mạng trên các tập dữ liệu</w:t>
      </w:r>
      <w:bookmarkEnd w:id="61"/>
    </w:p>
    <w:p w:rsidR="00631B8E" w:rsidRPr="00EC7D9B" w:rsidRDefault="00631B8E" w:rsidP="00591B02">
      <w:pPr>
        <w:pStyle w:val="Heading4"/>
      </w:pPr>
      <w:r w:rsidRPr="00EC7D9B">
        <w:t>Chức năng:</w:t>
      </w:r>
      <w:r w:rsidR="002C36CE" w:rsidRPr="00EC7D9B">
        <w:t xml:space="preserve"> </w:t>
      </w:r>
      <w:r w:rsidR="00EC7D9B" w:rsidRPr="00EC7D9B">
        <w:t xml:space="preserve">Thiết lập kiến </w:t>
      </w:r>
      <w:r w:rsidR="00EC7D9B" w:rsidRPr="00591B02">
        <w:rPr>
          <w:rStyle w:val="Heading4Char"/>
        </w:rPr>
        <w:t>trúc</w:t>
      </w:r>
      <w:r w:rsidR="00EC7D9B" w:rsidRPr="00EC7D9B">
        <w:t xml:space="preserve"> mạng</w:t>
      </w:r>
    </w:p>
    <w:p w:rsidR="00631B8E" w:rsidRDefault="009A3A83" w:rsidP="00591B02">
      <w:pPr>
        <w:pStyle w:val="picture"/>
        <w:ind w:firstLine="0"/>
      </w:pPr>
      <w:r>
        <w:rPr>
          <w:noProof/>
        </w:rPr>
        <w:drawing>
          <wp:inline distT="0" distB="0" distL="0" distR="0">
            <wp:extent cx="4442592" cy="3412395"/>
            <wp:effectExtent l="19050" t="0" r="0" b="0"/>
            <wp:docPr id="6" name="Picture 5" descr="Soft_Network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Network_Definition.PNG"/>
                    <pic:cNvPicPr/>
                  </pic:nvPicPr>
                  <pic:blipFill>
                    <a:blip r:embed="rId25" cstate="print"/>
                    <a:stretch>
                      <a:fillRect/>
                    </a:stretch>
                  </pic:blipFill>
                  <pic:spPr>
                    <a:xfrm>
                      <a:off x="0" y="0"/>
                      <a:ext cx="4452894" cy="3420308"/>
                    </a:xfrm>
                    <a:prstGeom prst="rect">
                      <a:avLst/>
                    </a:prstGeom>
                  </pic:spPr>
                </pic:pic>
              </a:graphicData>
            </a:graphic>
          </wp:inline>
        </w:drawing>
      </w:r>
    </w:p>
    <w:p w:rsidR="00591B02" w:rsidRDefault="00EC7D9B" w:rsidP="00626C1C">
      <w:pPr>
        <w:pStyle w:val="Heading5"/>
      </w:pPr>
      <w:bookmarkStart w:id="62" w:name="_Toc311387680"/>
      <w:r>
        <w:t>Thiết lập kiến trúc mạng</w:t>
      </w:r>
      <w:bookmarkEnd w:id="62"/>
    </w:p>
    <w:p w:rsidR="00EC7D9B" w:rsidRPr="00591B02" w:rsidRDefault="00591B02" w:rsidP="00591B02">
      <w:pPr>
        <w:rPr>
          <w:rFonts w:asciiTheme="majorHAnsi" w:eastAsiaTheme="majorEastAsia" w:hAnsiTheme="majorHAnsi"/>
          <w:color w:val="auto"/>
          <w:szCs w:val="26"/>
        </w:rPr>
      </w:pPr>
      <w:r>
        <w:br w:type="page"/>
      </w:r>
    </w:p>
    <w:p w:rsidR="00420715" w:rsidRPr="00631B8E" w:rsidRDefault="00631B8E" w:rsidP="00591B02">
      <w:pPr>
        <w:pStyle w:val="Heading4"/>
      </w:pPr>
      <w:bookmarkStart w:id="63" w:name="_Toc310214196"/>
      <w:r>
        <w:lastRenderedPageBreak/>
        <w:t xml:space="preserve">Chức năng: </w:t>
      </w:r>
      <w:r w:rsidR="00420715" w:rsidRPr="00631B8E">
        <w:t>Kiểm tra kết quả luyện mạng</w:t>
      </w:r>
      <w:bookmarkEnd w:id="63"/>
    </w:p>
    <w:p w:rsidR="00591B02" w:rsidRDefault="00420715" w:rsidP="00591B02">
      <w:pPr>
        <w:spacing w:line="360" w:lineRule="auto"/>
        <w:ind w:firstLine="720"/>
        <w:jc w:val="both"/>
      </w:pPr>
      <w:r>
        <w:t>Kết quả luyện mạng ta có thể thấy được tại tab Test. Rõ ràng với mạng được chọn kết quả dự đoạn trên các tập dữ liệu là khác nhau. Và kết phần trăm đúng CCR trên tập dữ liệu Test được sử dụng để dự báo trên dữ liệu học viên mới</w:t>
      </w:r>
    </w:p>
    <w:p w:rsidR="00626C1C" w:rsidRDefault="00570FE9" w:rsidP="002F3327">
      <w:pPr>
        <w:spacing w:line="360" w:lineRule="auto"/>
        <w:ind w:firstLine="720"/>
        <w:jc w:val="center"/>
      </w:pPr>
      <w:r>
        <w:rPr>
          <w:noProof/>
        </w:rPr>
        <w:drawing>
          <wp:inline distT="0" distB="0" distL="0" distR="0">
            <wp:extent cx="2857500" cy="4205697"/>
            <wp:effectExtent l="19050" t="0" r="0" b="0"/>
            <wp:docPr id="485" name="Picture 484" descr="Soft_Test_Training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TrainingSet.PNG"/>
                    <pic:cNvPicPr/>
                  </pic:nvPicPr>
                  <pic:blipFill>
                    <a:blip r:embed="rId26" cstate="print"/>
                    <a:stretch>
                      <a:fillRect/>
                    </a:stretch>
                  </pic:blipFill>
                  <pic:spPr>
                    <a:xfrm>
                      <a:off x="0" y="0"/>
                      <a:ext cx="2857899" cy="4206285"/>
                    </a:xfrm>
                    <a:prstGeom prst="rect">
                      <a:avLst/>
                    </a:prstGeom>
                  </pic:spPr>
                </pic:pic>
              </a:graphicData>
            </a:graphic>
          </wp:inline>
        </w:drawing>
      </w:r>
    </w:p>
    <w:p w:rsidR="00420715" w:rsidRPr="00881F03" w:rsidRDefault="00420715" w:rsidP="00626C1C">
      <w:pPr>
        <w:pStyle w:val="Heading5"/>
      </w:pPr>
      <w:bookmarkStart w:id="64" w:name="_Toc311387681"/>
      <w:r w:rsidRPr="00D44D49">
        <w:t>Phần trăm đúng CCR trên các tập dữ liệu tham gia luyện mạng</w:t>
      </w:r>
      <w:bookmarkEnd w:id="64"/>
    </w:p>
    <w:p w:rsidR="00626C1C" w:rsidRDefault="00626C1C">
      <w:r>
        <w:br w:type="page"/>
      </w:r>
    </w:p>
    <w:p w:rsidR="00EC7D9B" w:rsidRPr="00EC7D9B" w:rsidRDefault="00570FE9" w:rsidP="00591B02">
      <w:pPr>
        <w:pStyle w:val="Heading4"/>
      </w:pPr>
      <w:r w:rsidRPr="00EC7D9B">
        <w:lastRenderedPageBreak/>
        <w:t xml:space="preserve">Chức năng: </w:t>
      </w:r>
      <w:r w:rsidR="00EC7D9B" w:rsidRPr="00EC7D9B">
        <w:t>kiểm tra tính phù hợp của mạng</w:t>
      </w:r>
    </w:p>
    <w:p w:rsidR="00570FE9" w:rsidRDefault="00570FE9" w:rsidP="00570FE9">
      <w:pPr>
        <w:pStyle w:val="ListParagraph"/>
        <w:keepNext/>
        <w:jc w:val="center"/>
        <w:outlineLvl w:val="1"/>
      </w:pPr>
      <w:r>
        <w:rPr>
          <w:noProof/>
        </w:rPr>
        <w:drawing>
          <wp:inline distT="0" distB="0" distL="0" distR="0">
            <wp:extent cx="2590571" cy="3777916"/>
            <wp:effectExtent l="19050" t="0" r="229" b="0"/>
            <wp:docPr id="486" name="Picture 485" descr="Soft_Test_Validation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ValidationSet.PNG"/>
                    <pic:cNvPicPr/>
                  </pic:nvPicPr>
                  <pic:blipFill>
                    <a:blip r:embed="rId27" cstate="print"/>
                    <a:stretch>
                      <a:fillRect/>
                    </a:stretch>
                  </pic:blipFill>
                  <pic:spPr>
                    <a:xfrm>
                      <a:off x="0" y="0"/>
                      <a:ext cx="2590377" cy="3777633"/>
                    </a:xfrm>
                    <a:prstGeom prst="rect">
                      <a:avLst/>
                    </a:prstGeom>
                  </pic:spPr>
                </pic:pic>
              </a:graphicData>
            </a:graphic>
          </wp:inline>
        </w:drawing>
      </w:r>
    </w:p>
    <w:p w:rsidR="00570FE9" w:rsidRPr="00570FE9" w:rsidRDefault="00570FE9" w:rsidP="00626C1C">
      <w:pPr>
        <w:pStyle w:val="Heading5"/>
      </w:pPr>
      <w:bookmarkStart w:id="65" w:name="_Toc311387682"/>
      <w:r w:rsidRPr="00570FE9">
        <w:t>Phần trăn đúng dựa trên dữ liệu xác minh</w:t>
      </w:r>
      <w:bookmarkEnd w:id="65"/>
    </w:p>
    <w:p w:rsidR="00570FE9" w:rsidRDefault="00EC7D9B" w:rsidP="00591B02">
      <w:pPr>
        <w:pStyle w:val="Heading4"/>
      </w:pPr>
      <w:r>
        <w:t xml:space="preserve">Chức năng: </w:t>
      </w:r>
      <w:r w:rsidRPr="00EC7D9B">
        <w:rPr>
          <w:i/>
        </w:rPr>
        <w:t>Kiểm tra</w:t>
      </w:r>
      <w:r>
        <w:t xml:space="preserve"> </w:t>
      </w:r>
    </w:p>
    <w:p w:rsidR="00570FE9" w:rsidRDefault="00570FE9" w:rsidP="00570FE9">
      <w:pPr>
        <w:pStyle w:val="ListParagraph"/>
        <w:keepNext/>
        <w:jc w:val="center"/>
        <w:outlineLvl w:val="1"/>
      </w:pPr>
      <w:r>
        <w:rPr>
          <w:noProof/>
        </w:rPr>
        <w:drawing>
          <wp:inline distT="0" distB="0" distL="0" distR="0">
            <wp:extent cx="2266950" cy="3310148"/>
            <wp:effectExtent l="19050" t="0" r="0" b="0"/>
            <wp:docPr id="487" name="Picture 486" descr="Soft_Test_Tes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TestSet.PNG"/>
                    <pic:cNvPicPr/>
                  </pic:nvPicPr>
                  <pic:blipFill>
                    <a:blip r:embed="rId28" cstate="print"/>
                    <a:stretch>
                      <a:fillRect/>
                    </a:stretch>
                  </pic:blipFill>
                  <pic:spPr>
                    <a:xfrm>
                      <a:off x="0" y="0"/>
                      <a:ext cx="2273173" cy="3319235"/>
                    </a:xfrm>
                    <a:prstGeom prst="rect">
                      <a:avLst/>
                    </a:prstGeom>
                  </pic:spPr>
                </pic:pic>
              </a:graphicData>
            </a:graphic>
          </wp:inline>
        </w:drawing>
      </w:r>
    </w:p>
    <w:p w:rsidR="00570FE9" w:rsidRPr="00971A1D" w:rsidRDefault="00570FE9" w:rsidP="00626C1C">
      <w:pPr>
        <w:pStyle w:val="Heading5"/>
      </w:pPr>
      <w:bookmarkStart w:id="66" w:name="_Toc311387683"/>
      <w:r w:rsidRPr="00971A1D">
        <w:t>Phần trăm đúng trên tập dữ liệu Test</w:t>
      </w:r>
      <w:bookmarkEnd w:id="66"/>
    </w:p>
    <w:p w:rsidR="00570FE9" w:rsidRDefault="00570FE9" w:rsidP="00570FE9">
      <w:pPr>
        <w:pStyle w:val="ListParagraph"/>
        <w:keepNext/>
        <w:jc w:val="center"/>
        <w:outlineLvl w:val="1"/>
      </w:pPr>
    </w:p>
    <w:p w:rsidR="00420715" w:rsidRPr="00570FE9" w:rsidRDefault="00570FE9" w:rsidP="00591B02">
      <w:pPr>
        <w:pStyle w:val="Heading4"/>
      </w:pPr>
      <w:bookmarkStart w:id="67" w:name="_Toc308103858"/>
      <w:bookmarkStart w:id="68" w:name="_Toc310214197"/>
      <w:r>
        <w:t>Chức năng:</w:t>
      </w:r>
      <w:r w:rsidR="00EC7D9B">
        <w:t xml:space="preserve"> </w:t>
      </w:r>
      <w:r w:rsidR="00EC7D9B" w:rsidRPr="00EC7D9B">
        <w:t>T</w:t>
      </w:r>
      <w:r w:rsidR="00420715" w:rsidRPr="00EC7D9B">
        <w:t xml:space="preserve">ruy vấn </w:t>
      </w:r>
      <w:bookmarkEnd w:id="67"/>
      <w:bookmarkEnd w:id="68"/>
      <w:r w:rsidRPr="00EC7D9B">
        <w:t>kết quả</w:t>
      </w:r>
    </w:p>
    <w:p w:rsidR="00420715" w:rsidRPr="00881F03" w:rsidRDefault="00420715" w:rsidP="00420715">
      <w:r>
        <w:t>Hỏi với với hồ sơ của một học viên thì trạng thái của học viên này tại kỳ 4 là như thế nào?</w:t>
      </w:r>
    </w:p>
    <w:p w:rsidR="00420715" w:rsidRDefault="00420715" w:rsidP="00420715">
      <w:r>
        <w:t>Ví dụ</w:t>
      </w:r>
      <w:r w:rsidR="00570FE9">
        <w:t>1:</w:t>
      </w:r>
      <w:r>
        <w:t xml:space="preserve"> ta có hồ sơ của một học viên như sau.</w:t>
      </w:r>
    </w:p>
    <w:p w:rsidR="00420715" w:rsidRDefault="00420715" w:rsidP="00D9418D">
      <w:pPr>
        <w:pStyle w:val="ListParagraph"/>
        <w:numPr>
          <w:ilvl w:val="0"/>
          <w:numId w:val="21"/>
        </w:numPr>
        <w:spacing w:before="240" w:after="240" w:line="240" w:lineRule="auto"/>
        <w:ind w:left="1225" w:hanging="357"/>
        <w:contextualSpacing w:val="0"/>
        <w:jc w:val="both"/>
      </w:pPr>
      <w:r>
        <w:t>Tuổi: 23</w:t>
      </w:r>
    </w:p>
    <w:p w:rsidR="00420715" w:rsidRDefault="00420715" w:rsidP="00D9418D">
      <w:pPr>
        <w:pStyle w:val="ListParagraph"/>
        <w:numPr>
          <w:ilvl w:val="0"/>
          <w:numId w:val="21"/>
        </w:numPr>
        <w:spacing w:before="240" w:after="240" w:line="240" w:lineRule="auto"/>
        <w:ind w:left="1225" w:hanging="357"/>
        <w:contextualSpacing w:val="0"/>
        <w:jc w:val="both"/>
      </w:pPr>
      <w:r>
        <w:t>Giới tính: 1 (nam)</w:t>
      </w:r>
    </w:p>
    <w:p w:rsidR="00420715" w:rsidRDefault="00420715" w:rsidP="00D9418D">
      <w:pPr>
        <w:pStyle w:val="ListParagraph"/>
        <w:numPr>
          <w:ilvl w:val="0"/>
          <w:numId w:val="21"/>
        </w:numPr>
        <w:spacing w:before="240" w:after="240" w:line="240" w:lineRule="auto"/>
        <w:ind w:left="1225" w:hanging="357"/>
        <w:contextualSpacing w:val="0"/>
        <w:jc w:val="both"/>
      </w:pPr>
      <w:r>
        <w:t>Đối tượng học: Cao đẳng</w:t>
      </w:r>
    </w:p>
    <w:p w:rsidR="00420715" w:rsidRDefault="00420715" w:rsidP="00D9418D">
      <w:pPr>
        <w:pStyle w:val="ListParagraph"/>
        <w:numPr>
          <w:ilvl w:val="0"/>
          <w:numId w:val="21"/>
        </w:numPr>
        <w:spacing w:before="240" w:after="240" w:line="240" w:lineRule="auto"/>
        <w:ind w:left="1225" w:hanging="357"/>
        <w:contextualSpacing w:val="0"/>
        <w:jc w:val="both"/>
      </w:pPr>
      <w:r>
        <w:t>Khác ngành: Yes</w:t>
      </w:r>
    </w:p>
    <w:p w:rsidR="00420715" w:rsidRDefault="00420715" w:rsidP="00D9418D">
      <w:pPr>
        <w:pStyle w:val="ListParagraph"/>
        <w:numPr>
          <w:ilvl w:val="0"/>
          <w:numId w:val="21"/>
        </w:numPr>
        <w:spacing w:before="240" w:after="240" w:line="240" w:lineRule="auto"/>
        <w:ind w:left="1225" w:hanging="357"/>
        <w:contextualSpacing w:val="0"/>
        <w:jc w:val="both"/>
      </w:pPr>
      <w:r>
        <w:t>Mã khối ngành đã tốt nghiệp: Kinh tế</w:t>
      </w:r>
    </w:p>
    <w:p w:rsidR="00570FE9" w:rsidRDefault="00570FE9" w:rsidP="00570FE9">
      <w:pPr>
        <w:spacing w:before="240" w:after="240" w:line="240" w:lineRule="auto"/>
        <w:jc w:val="both"/>
      </w:pPr>
      <w:r>
        <w:rPr>
          <w:noProof/>
        </w:rPr>
        <w:drawing>
          <wp:inline distT="0" distB="0" distL="0" distR="0">
            <wp:extent cx="5400040" cy="1219835"/>
            <wp:effectExtent l="19050" t="0" r="0" b="0"/>
            <wp:docPr id="489" name="Picture 488" descr="Soft_quer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query_2.PNG"/>
                    <pic:cNvPicPr/>
                  </pic:nvPicPr>
                  <pic:blipFill>
                    <a:blip r:embed="rId29" cstate="print"/>
                    <a:stretch>
                      <a:fillRect/>
                    </a:stretch>
                  </pic:blipFill>
                  <pic:spPr>
                    <a:xfrm>
                      <a:off x="0" y="0"/>
                      <a:ext cx="5400040" cy="1219835"/>
                    </a:xfrm>
                    <a:prstGeom prst="rect">
                      <a:avLst/>
                    </a:prstGeom>
                  </pic:spPr>
                </pic:pic>
              </a:graphicData>
            </a:graphic>
          </wp:inline>
        </w:drawing>
      </w:r>
    </w:p>
    <w:p w:rsidR="00570FE9" w:rsidRPr="00570FE9" w:rsidRDefault="00570FE9" w:rsidP="00626C1C">
      <w:pPr>
        <w:pStyle w:val="Heading5"/>
      </w:pPr>
      <w:bookmarkStart w:id="69" w:name="_Toc311387684"/>
      <w:r w:rsidRPr="00570FE9">
        <w:t>Kết quả truy vấn 1</w:t>
      </w:r>
      <w:bookmarkEnd w:id="69"/>
    </w:p>
    <w:p w:rsidR="00570FE9" w:rsidRDefault="00570FE9" w:rsidP="00570FE9">
      <w:r>
        <w:t>Ví dụ2:  Ta có hồ sơ của một học viên như sau.</w:t>
      </w:r>
    </w:p>
    <w:p w:rsidR="00570FE9" w:rsidRDefault="00570FE9" w:rsidP="00D9418D">
      <w:pPr>
        <w:pStyle w:val="ListParagraph"/>
        <w:numPr>
          <w:ilvl w:val="0"/>
          <w:numId w:val="21"/>
        </w:numPr>
        <w:spacing w:before="240" w:after="240" w:line="240" w:lineRule="auto"/>
        <w:ind w:left="1225" w:hanging="357"/>
        <w:contextualSpacing w:val="0"/>
        <w:jc w:val="both"/>
      </w:pPr>
      <w:r>
        <w:t>Tuổi: 23</w:t>
      </w:r>
    </w:p>
    <w:p w:rsidR="00570FE9" w:rsidRDefault="00570FE9" w:rsidP="00D9418D">
      <w:pPr>
        <w:pStyle w:val="ListParagraph"/>
        <w:numPr>
          <w:ilvl w:val="0"/>
          <w:numId w:val="21"/>
        </w:numPr>
        <w:spacing w:before="240" w:after="240" w:line="240" w:lineRule="auto"/>
        <w:ind w:left="1225" w:hanging="357"/>
        <w:contextualSpacing w:val="0"/>
        <w:jc w:val="both"/>
      </w:pPr>
      <w:r>
        <w:t>Giới tính: 1 (nam)</w:t>
      </w:r>
    </w:p>
    <w:p w:rsidR="00570FE9" w:rsidRDefault="00570FE9" w:rsidP="00D9418D">
      <w:pPr>
        <w:pStyle w:val="ListParagraph"/>
        <w:numPr>
          <w:ilvl w:val="0"/>
          <w:numId w:val="21"/>
        </w:numPr>
        <w:spacing w:before="240" w:after="240" w:line="240" w:lineRule="auto"/>
        <w:ind w:left="1225" w:hanging="357"/>
        <w:contextualSpacing w:val="0"/>
        <w:jc w:val="both"/>
      </w:pPr>
      <w:r>
        <w:t>Đối tượng học: Văn bằng hai</w:t>
      </w:r>
    </w:p>
    <w:p w:rsidR="00570FE9" w:rsidRDefault="00570FE9" w:rsidP="00D9418D">
      <w:pPr>
        <w:pStyle w:val="ListParagraph"/>
        <w:numPr>
          <w:ilvl w:val="0"/>
          <w:numId w:val="21"/>
        </w:numPr>
        <w:spacing w:before="240" w:after="240" w:line="240" w:lineRule="auto"/>
        <w:ind w:left="1225" w:hanging="357"/>
        <w:contextualSpacing w:val="0"/>
        <w:jc w:val="both"/>
      </w:pPr>
      <w:r>
        <w:t>Khác ngành: N</w:t>
      </w:r>
    </w:p>
    <w:p w:rsidR="00570FE9" w:rsidRDefault="00570FE9" w:rsidP="00D9418D">
      <w:pPr>
        <w:pStyle w:val="ListParagraph"/>
        <w:numPr>
          <w:ilvl w:val="0"/>
          <w:numId w:val="21"/>
        </w:numPr>
        <w:spacing w:before="240" w:after="240" w:line="240" w:lineRule="auto"/>
        <w:ind w:left="1225" w:hanging="357"/>
        <w:contextualSpacing w:val="0"/>
        <w:jc w:val="both"/>
      </w:pPr>
      <w:r>
        <w:t>Mã khối ngành đã tốt nghiệp: Kinh tế</w:t>
      </w:r>
    </w:p>
    <w:p w:rsidR="00570FE9" w:rsidRPr="00881F03" w:rsidRDefault="00570FE9" w:rsidP="00570FE9">
      <w:pPr>
        <w:spacing w:before="240" w:after="240" w:line="240" w:lineRule="auto"/>
        <w:jc w:val="both"/>
      </w:pPr>
    </w:p>
    <w:p w:rsidR="00420715" w:rsidRDefault="00570FE9" w:rsidP="00570FE9">
      <w:pPr>
        <w:pStyle w:val="ListParagraph"/>
        <w:keepNext/>
        <w:ind w:left="0" w:hanging="142"/>
        <w:outlineLvl w:val="1"/>
      </w:pPr>
      <w:r>
        <w:rPr>
          <w:noProof/>
        </w:rPr>
        <w:lastRenderedPageBreak/>
        <w:drawing>
          <wp:inline distT="0" distB="0" distL="0" distR="0">
            <wp:extent cx="5400040" cy="1196340"/>
            <wp:effectExtent l="19050" t="0" r="0" b="0"/>
            <wp:docPr id="488" name="Picture 487" descr="Soft_quer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query_1.PNG"/>
                    <pic:cNvPicPr/>
                  </pic:nvPicPr>
                  <pic:blipFill>
                    <a:blip r:embed="rId30" cstate="print"/>
                    <a:stretch>
                      <a:fillRect/>
                    </a:stretch>
                  </pic:blipFill>
                  <pic:spPr>
                    <a:xfrm>
                      <a:off x="0" y="0"/>
                      <a:ext cx="5400040" cy="1196340"/>
                    </a:xfrm>
                    <a:prstGeom prst="rect">
                      <a:avLst/>
                    </a:prstGeom>
                  </pic:spPr>
                </pic:pic>
              </a:graphicData>
            </a:graphic>
          </wp:inline>
        </w:drawing>
      </w:r>
    </w:p>
    <w:p w:rsidR="00420715" w:rsidRDefault="00420715" w:rsidP="00626C1C">
      <w:pPr>
        <w:pStyle w:val="Heading5"/>
      </w:pPr>
      <w:r w:rsidRPr="00437A6E">
        <w:t xml:space="preserve"> </w:t>
      </w:r>
      <w:bookmarkStart w:id="70" w:name="_Toc311387685"/>
      <w:r w:rsidRPr="00437A6E">
        <w:t>Kết quả truy vấ</w:t>
      </w:r>
      <w:r w:rsidR="00570FE9">
        <w:t>n 2</w:t>
      </w:r>
      <w:bookmarkEnd w:id="70"/>
    </w:p>
    <w:p w:rsidR="00086738" w:rsidRPr="00ED4EA0" w:rsidRDefault="00404EC0" w:rsidP="00BE5619">
      <w:pPr>
        <w:pStyle w:val="Heading2"/>
      </w:pPr>
      <w:bookmarkStart w:id="71" w:name="_Toc310608401"/>
      <w:bookmarkStart w:id="72" w:name="_Toc311388041"/>
      <w:r w:rsidRPr="00ED4EA0">
        <w:t>Báo cá</w:t>
      </w:r>
      <w:bookmarkEnd w:id="71"/>
      <w:r w:rsidR="005574AA">
        <w:t>o phân tích dữ liệu nghỉ học</w:t>
      </w:r>
      <w:bookmarkEnd w:id="72"/>
    </w:p>
    <w:p w:rsidR="00404EC0" w:rsidRPr="00086738" w:rsidRDefault="00ED4EA0" w:rsidP="00ED4EA0">
      <w:pPr>
        <w:ind w:firstLine="720"/>
        <w:jc w:val="both"/>
      </w:pPr>
      <w:r>
        <w:t>Căn cứ trên 10 loại dữ liệu thập được gồm  87 trường thông tin và khoảng 2 triệu bản ghi dữ liệu, thông qua quá trình tiền xử lý (trích lọc thông tin, loại nhiễu,…)  và đưa vào mô hình Mạng Noron để luyện, chúng tôi thu được kết quả như sau:</w:t>
      </w:r>
    </w:p>
    <w:tbl>
      <w:tblPr>
        <w:tblW w:w="8520" w:type="dxa"/>
        <w:tblLayout w:type="fixed"/>
        <w:tblCellMar>
          <w:left w:w="0" w:type="dxa"/>
          <w:right w:w="0" w:type="dxa"/>
        </w:tblCellMar>
        <w:tblLook w:val="04A0"/>
      </w:tblPr>
      <w:tblGrid>
        <w:gridCol w:w="2567"/>
        <w:gridCol w:w="1276"/>
        <w:gridCol w:w="1275"/>
        <w:gridCol w:w="1134"/>
        <w:gridCol w:w="1134"/>
        <w:gridCol w:w="1134"/>
      </w:tblGrid>
      <w:tr w:rsidR="00E546B1" w:rsidRPr="00E546B1" w:rsidTr="00D124B7">
        <w:trPr>
          <w:trHeight w:val="480"/>
        </w:trPr>
        <w:tc>
          <w:tcPr>
            <w:tcW w:w="2567" w:type="dxa"/>
            <w:vMerge w:val="restart"/>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Dữ liệu mẫu</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Tỷ lệ mẫu</w:t>
            </w:r>
          </w:p>
        </w:tc>
        <w:tc>
          <w:tcPr>
            <w:tcW w:w="1275" w:type="dxa"/>
            <w:vMerge w:val="restart"/>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E546B1"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NGHỈ HỌC</w:t>
            </w:r>
          </w:p>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YN</w:t>
            </w:r>
          </w:p>
        </w:tc>
        <w:tc>
          <w:tcPr>
            <w:tcW w:w="3402" w:type="dxa"/>
            <w:gridSpan w:val="3"/>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D124B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NGHỈ HỌC SAU KỲ</w:t>
            </w:r>
          </w:p>
        </w:tc>
      </w:tr>
      <w:tr w:rsidR="00F43277" w:rsidRPr="00E546B1" w:rsidTr="00F43277">
        <w:trPr>
          <w:trHeight w:val="480"/>
        </w:trPr>
        <w:tc>
          <w:tcPr>
            <w:tcW w:w="2567" w:type="dxa"/>
            <w:vMerge/>
            <w:tcBorders>
              <w:top w:val="single" w:sz="4" w:space="0" w:color="000000"/>
              <w:left w:val="single" w:sz="4" w:space="0" w:color="000000"/>
              <w:bottom w:val="single" w:sz="4" w:space="0" w:color="000000"/>
              <w:right w:val="single" w:sz="4" w:space="0" w:color="000000"/>
            </w:tcBorders>
            <w:vAlign w:val="center"/>
            <w:hideMark/>
          </w:tcPr>
          <w:p w:rsidR="00E546B1" w:rsidRPr="00D124B7" w:rsidRDefault="00E546B1" w:rsidP="00E546B1">
            <w:pPr>
              <w:rPr>
                <w:rFonts w:eastAsiaTheme="majorEastAsia" w:cs="Times New Roman"/>
                <w:b/>
                <w:szCs w:val="26"/>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E546B1" w:rsidRPr="00D124B7" w:rsidRDefault="00E546B1" w:rsidP="00E546B1">
            <w:pPr>
              <w:rPr>
                <w:rFonts w:eastAsiaTheme="majorEastAsia" w:cs="Times New Roman"/>
                <w:b/>
                <w:szCs w:val="26"/>
              </w:rPr>
            </w:pPr>
          </w:p>
        </w:tc>
        <w:tc>
          <w:tcPr>
            <w:tcW w:w="1275" w:type="dxa"/>
            <w:vMerge/>
            <w:tcBorders>
              <w:top w:val="single" w:sz="4" w:space="0" w:color="000000"/>
              <w:left w:val="single" w:sz="4" w:space="0" w:color="000000"/>
              <w:bottom w:val="single" w:sz="4" w:space="0" w:color="000000"/>
              <w:right w:val="single" w:sz="4" w:space="0" w:color="000000"/>
            </w:tcBorders>
            <w:vAlign w:val="center"/>
            <w:hideMark/>
          </w:tcPr>
          <w:p w:rsidR="00E546B1" w:rsidRPr="00D124B7" w:rsidRDefault="00E546B1" w:rsidP="00E546B1">
            <w:pPr>
              <w:rPr>
                <w:rFonts w:eastAsiaTheme="majorEastAsia" w:cs="Times New Roman"/>
                <w:b/>
                <w:szCs w:val="26"/>
              </w:rPr>
            </w:pPr>
          </w:p>
        </w:tc>
        <w:tc>
          <w:tcPr>
            <w:tcW w:w="1134" w:type="dxa"/>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Kỳ 2</w:t>
            </w:r>
          </w:p>
        </w:tc>
        <w:tc>
          <w:tcPr>
            <w:tcW w:w="1134" w:type="dxa"/>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Kỳ 3</w:t>
            </w:r>
          </w:p>
        </w:tc>
        <w:tc>
          <w:tcPr>
            <w:tcW w:w="1134" w:type="dxa"/>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Kỳ 4</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thu thập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100%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78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1364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1351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938</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luyện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68%</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53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927</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918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637</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kiểm tra phù hợp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16%</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150</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kiểm tra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16%</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150</w:t>
            </w:r>
          </w:p>
        </w:tc>
      </w:tr>
      <w:tr w:rsidR="00E546B1"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E546B1">
            <w:pPr>
              <w:rPr>
                <w:rFonts w:eastAsiaTheme="majorEastAsia" w:cs="Times New Roman"/>
                <w:b/>
                <w:color w:val="FFFFFF" w:themeColor="background1"/>
                <w:szCs w:val="26"/>
              </w:rPr>
            </w:pPr>
            <w:r w:rsidRPr="00D124B7">
              <w:rPr>
                <w:rFonts w:eastAsiaTheme="majorEastAsia" w:cs="Times New Roman"/>
                <w:b/>
                <w:color w:val="FFFFFF" w:themeColor="background1"/>
                <w:szCs w:val="26"/>
                <w:lang w:val="vi-VN"/>
              </w:rPr>
              <w:t>Kết quả</w:t>
            </w:r>
            <w:r w:rsidRPr="00D124B7">
              <w:rPr>
                <w:rFonts w:eastAsiaTheme="majorEastAsia" w:cs="Times New Roman"/>
                <w:b/>
                <w:color w:val="FFFFFF" w:themeColor="background1"/>
                <w:szCs w:val="26"/>
              </w:rPr>
              <w:t xml:space="preserve"> dự báo đúng</w:t>
            </w:r>
            <w:r w:rsidRPr="00D124B7">
              <w:rPr>
                <w:rFonts w:eastAsiaTheme="majorEastAsia" w:cs="Times New Roman"/>
                <w:b/>
                <w:color w:val="FFFFFF" w:themeColor="background1"/>
                <w:szCs w:val="26"/>
                <w:lang w:val="vi-VN"/>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E546B1">
            <w:pPr>
              <w:rPr>
                <w:rFonts w:eastAsiaTheme="majorEastAsia" w:cs="Times New Roman"/>
                <w:b/>
                <w:color w:val="FFFFFF" w:themeColor="background1"/>
                <w:szCs w:val="26"/>
              </w:rPr>
            </w:pPr>
            <w:r w:rsidRPr="00D124B7">
              <w:rPr>
                <w:rFonts w:eastAsiaTheme="majorEastAsia" w:cs="Times New Roman"/>
                <w:b/>
                <w:color w:val="FFFFFF" w:themeColor="background1"/>
                <w:szCs w:val="26"/>
              </w:rPr>
              <w:t> </w:t>
            </w:r>
          </w:p>
        </w:tc>
        <w:tc>
          <w:tcPr>
            <w:tcW w:w="1275"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91.67%</w:t>
            </w:r>
          </w:p>
        </w:tc>
        <w:tc>
          <w:tcPr>
            <w:tcW w:w="1134"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68.81%</w:t>
            </w:r>
          </w:p>
        </w:tc>
        <w:tc>
          <w:tcPr>
            <w:tcW w:w="1134"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77.68%</w:t>
            </w:r>
          </w:p>
        </w:tc>
        <w:tc>
          <w:tcPr>
            <w:tcW w:w="1134"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86.00%</w:t>
            </w:r>
          </w:p>
        </w:tc>
      </w:tr>
    </w:tbl>
    <w:p w:rsidR="001534FF" w:rsidRDefault="001534FF">
      <w:pPr>
        <w:rPr>
          <w:rStyle w:val="Heading1Char"/>
        </w:rPr>
      </w:pPr>
    </w:p>
    <w:p w:rsidR="00210E1E" w:rsidRDefault="00210E1E">
      <w:pPr>
        <w:rPr>
          <w:rStyle w:val="Heading1Char"/>
        </w:rPr>
      </w:pPr>
    </w:p>
    <w:p w:rsidR="00210E1E" w:rsidRDefault="00210E1E">
      <w:pPr>
        <w:rPr>
          <w:rStyle w:val="Heading1Char"/>
        </w:rPr>
      </w:pPr>
    </w:p>
    <w:p w:rsidR="00210E1E" w:rsidRDefault="00210E1E">
      <w:pPr>
        <w:rPr>
          <w:rStyle w:val="Heading1Char"/>
        </w:rPr>
      </w:pPr>
    </w:p>
    <w:p w:rsidR="00626C1C" w:rsidRDefault="00626C1C">
      <w:pPr>
        <w:rPr>
          <w:rStyle w:val="Heading1Char"/>
        </w:rPr>
      </w:pPr>
      <w:r>
        <w:rPr>
          <w:rStyle w:val="Heading1Char"/>
        </w:rPr>
        <w:br w:type="page"/>
      </w:r>
    </w:p>
    <w:p w:rsidR="00FB2A2E" w:rsidRDefault="00FC7585" w:rsidP="00FC7585">
      <w:pPr>
        <w:pStyle w:val="Title"/>
        <w:rPr>
          <w:rStyle w:val="Heading1Char"/>
        </w:rPr>
      </w:pPr>
      <w:bookmarkStart w:id="73" w:name="_Toc311388042"/>
      <w:r>
        <w:rPr>
          <w:rStyle w:val="Heading1Char"/>
        </w:rPr>
        <w:lastRenderedPageBreak/>
        <w:t>KẾT LUẬN VÀ KIẾN NGHỊ</w:t>
      </w:r>
      <w:bookmarkEnd w:id="73"/>
    </w:p>
    <w:p w:rsidR="00DA03F4" w:rsidRDefault="00101E36" w:rsidP="006F53A1">
      <w:pPr>
        <w:spacing w:before="100" w:beforeAutospacing="1" w:after="100" w:afterAutospacing="1" w:line="360" w:lineRule="auto"/>
        <w:ind w:firstLine="720"/>
        <w:jc w:val="both"/>
      </w:pPr>
      <w:r>
        <w:t>Giảm thiểu tỉ lệ học viên bỏ học là thách thức lớn trong môi trường đào tạo E-Learning. Mặc dù đã có nhiều nghiên cứu và đánh giá tại các cơ sở giáo dục ứng dụng E-Learning trên thế giới, HOU E-Learning vẫn phải tìm ra những hướng đi mới của mình để có thể áp dụng hiệu quả trong môi trường Việt Nam nhằm giảm thiểu tỉ lệ bỏ học tại HOU E-Learning.</w:t>
      </w:r>
    </w:p>
    <w:p w:rsidR="00407C23" w:rsidRPr="00407C23" w:rsidRDefault="00407C23" w:rsidP="003768D5">
      <w:pPr>
        <w:spacing w:before="100" w:beforeAutospacing="1" w:after="100" w:afterAutospacing="1" w:line="360" w:lineRule="auto"/>
        <w:jc w:val="both"/>
        <w:rPr>
          <w:b/>
        </w:rPr>
      </w:pPr>
      <w:r w:rsidRPr="00407C23">
        <w:rPr>
          <w:b/>
        </w:rPr>
        <w:t>Kết quả đạt được</w:t>
      </w:r>
    </w:p>
    <w:p w:rsidR="00101E36" w:rsidRDefault="00101E36" w:rsidP="006F53A1">
      <w:pPr>
        <w:spacing w:before="100" w:beforeAutospacing="1" w:after="100" w:afterAutospacing="1" w:line="360" w:lineRule="auto"/>
        <w:ind w:firstLine="720"/>
        <w:jc w:val="both"/>
      </w:pPr>
      <w:r>
        <w:t>Phương pháp dự báo bằng khai phá dữ liệu bằng phần mềm cho phép tự động hóa quá trình phát hiện học viên có xác xuất bỏ học cao trong tương lai. Kết quả của phương pháp này cho phép Trung tâm đào tạo E-Learning triển khai các biện pháp chủ động như  tư vấn sớm cho học viên về lựa chọn tiến độ học tập cũng như định hướng cuộc sống phù hợp để có thể kết thúc được khóa học.</w:t>
      </w:r>
    </w:p>
    <w:p w:rsidR="00101E36" w:rsidRDefault="00101E36" w:rsidP="006F53A1">
      <w:pPr>
        <w:spacing w:before="100" w:beforeAutospacing="1" w:after="100" w:afterAutospacing="1" w:line="360" w:lineRule="auto"/>
        <w:ind w:firstLine="720"/>
        <w:jc w:val="both"/>
      </w:pPr>
      <w:r>
        <w:t>Phương pháp này cũng dự đoán được các tiêu chí có độ nhạy lớn nhất với xác xuất nghỉ học. Đây là một trong những phát kiến quan trọng của đề tài. Tuy nhiên mối liên hệ trực tiếp giữa các tiêu chí này với các nguyên nhân bỏ học chính vẫn còn đòi hỏi các nghiên cứu tiếp theo.</w:t>
      </w:r>
    </w:p>
    <w:p w:rsidR="00393D8B" w:rsidRDefault="00393D8B" w:rsidP="006F53A1">
      <w:pPr>
        <w:spacing w:before="100" w:beforeAutospacing="1" w:after="100" w:afterAutospacing="1" w:line="360" w:lineRule="auto"/>
        <w:ind w:firstLine="720"/>
        <w:jc w:val="both"/>
      </w:pPr>
      <w:r>
        <w:t>Về mặt mô hình dự báo đã xác định được bước đầu mô hình dựa trên các yếu tố đị</w:t>
      </w:r>
      <w:r w:rsidR="002C55A2">
        <w:t>a lý, nhân khẩu học và thông tin từ hồ sơ nhập họ</w:t>
      </w:r>
      <w:r w:rsidR="004E5524">
        <w:t>c.</w:t>
      </w:r>
    </w:p>
    <w:p w:rsidR="004E5524" w:rsidRDefault="004E5524" w:rsidP="006F53A1">
      <w:pPr>
        <w:spacing w:before="100" w:beforeAutospacing="1" w:after="100" w:afterAutospacing="1" w:line="360" w:lineRule="auto"/>
        <w:ind w:firstLine="720"/>
        <w:jc w:val="both"/>
      </w:pPr>
      <w:r>
        <w:t>Về sản phẩm phần mềm nhóm nghiên cứu đã có được phần mềm trên nền tảng .NET cho phép tự động hóa phân tích dữ liệu được tập hợp từ phần mềm quản lý học viên SCM của Trung tâm.</w:t>
      </w:r>
    </w:p>
    <w:p w:rsidR="004E5524" w:rsidRPr="00407C23" w:rsidRDefault="00407C23" w:rsidP="003768D5">
      <w:pPr>
        <w:spacing w:before="100" w:beforeAutospacing="1" w:after="100" w:afterAutospacing="1" w:line="360" w:lineRule="auto"/>
        <w:jc w:val="both"/>
        <w:rPr>
          <w:b/>
        </w:rPr>
      </w:pPr>
      <w:r w:rsidRPr="00407C23">
        <w:rPr>
          <w:b/>
        </w:rPr>
        <w:t>Hướng nghiên cứ</w:t>
      </w:r>
      <w:r w:rsidR="00BD34B1">
        <w:rPr>
          <w:b/>
        </w:rPr>
        <w:t>u</w:t>
      </w:r>
    </w:p>
    <w:p w:rsidR="004E5524" w:rsidRDefault="00407C23" w:rsidP="006F53A1">
      <w:pPr>
        <w:spacing w:line="360" w:lineRule="auto"/>
        <w:ind w:firstLine="720"/>
        <w:jc w:val="both"/>
      </w:pPr>
      <w:r>
        <w:t>Tiếp tục mở rộng mô hình phân tích là điểm quan trọng cần quan tâm trong thời gian tiếp theo. Đối tượng chính tiếp theo của mô hình sẽ là các kết quả học tập của học viên và hoạt động của học viên trong khóa học.</w:t>
      </w:r>
    </w:p>
    <w:p w:rsidR="00407C23" w:rsidRDefault="00407C23" w:rsidP="006F53A1">
      <w:pPr>
        <w:spacing w:before="100" w:beforeAutospacing="1" w:after="100" w:afterAutospacing="1" w:line="360" w:lineRule="auto"/>
        <w:ind w:firstLine="720"/>
        <w:jc w:val="both"/>
      </w:pPr>
      <w:r>
        <w:lastRenderedPageBreak/>
        <w:t>Để có thể thực hiện các phân tích một các thường xuyên hơn, phần mềm dự báo khả năng nghỉ học cần được tích hợp chặt chẽ vào các hệ thống thu thập dữ liệu như CRM, SCM, LMS,</w:t>
      </w:r>
    </w:p>
    <w:p w:rsidR="00407C23" w:rsidRDefault="00407C23" w:rsidP="006F53A1">
      <w:pPr>
        <w:spacing w:before="100" w:beforeAutospacing="1" w:after="100" w:afterAutospacing="1" w:line="360" w:lineRule="auto"/>
        <w:ind w:firstLine="720"/>
        <w:jc w:val="both"/>
      </w:pPr>
      <w:r>
        <w:t>Để có thể xác định kết quả nghiên cứu rõ ràng hơn các biện pháp kiểm định cần được xác định bằng các phương pháp khác như phỏng vấn, phỏng vấn nhóm nhỏ</w:t>
      </w:r>
      <w:r w:rsidR="00BD34B1">
        <w:t>.</w:t>
      </w:r>
    </w:p>
    <w:p w:rsidR="00BD34B1" w:rsidRDefault="00BD34B1" w:rsidP="006F53A1">
      <w:pPr>
        <w:spacing w:before="100" w:beforeAutospacing="1" w:after="100" w:afterAutospacing="1" w:line="360" w:lineRule="auto"/>
        <w:ind w:firstLine="720"/>
        <w:jc w:val="both"/>
      </w:pPr>
      <w:r>
        <w:t>Vì là chương trình mới, phương pháp đào tạo của Trung tâm Đào tạo E-Learning có sự thay đổi theo từng thời gian, cùng thời gian đó uy tín của chương trình E-learning cũng có thay đổi (ví dụ có học viên tốt nghiệp), điều này dẫn đến mô hình và phương pháp phân tích cần có sự điều chỉnh phù hợp. Nhóm đề tài dự kiến sẽ phân tích và đưa ra mô hình mới theo từng 6 tháng.</w:t>
      </w:r>
    </w:p>
    <w:p w:rsidR="00FC7585" w:rsidRPr="00BD34B1" w:rsidRDefault="00BD34B1" w:rsidP="003768D5">
      <w:pPr>
        <w:spacing w:before="100" w:beforeAutospacing="1" w:after="100" w:afterAutospacing="1" w:line="360" w:lineRule="auto"/>
        <w:jc w:val="both"/>
        <w:rPr>
          <w:b/>
        </w:rPr>
      </w:pPr>
      <w:r w:rsidRPr="00BD34B1">
        <w:rPr>
          <w:b/>
        </w:rPr>
        <w:t>Kiến nghị</w:t>
      </w:r>
    </w:p>
    <w:p w:rsidR="004C3F1C" w:rsidRDefault="004C3F1C" w:rsidP="006F53A1">
      <w:pPr>
        <w:spacing w:line="360" w:lineRule="auto"/>
        <w:ind w:firstLine="720"/>
        <w:jc w:val="both"/>
      </w:pPr>
      <w:r>
        <w:t xml:space="preserve">Để xác định được tính chính xác và có thể điều chỉnh, mở rộng mô hình phân tích một cách hiệu quả, Trung tâm đào tạo E-Learning cần có kế hoạch ứng dụng kết quả nghiên cứu vào từng nhóm học viên. Thực hiện so sánh, đánh giá hiệu quả và đưa ra những góp ý với nhóm nghiên cứu. </w:t>
      </w:r>
    </w:p>
    <w:p w:rsidR="004C3F1C" w:rsidRDefault="004C3F1C" w:rsidP="006F53A1">
      <w:pPr>
        <w:spacing w:line="360" w:lineRule="auto"/>
        <w:ind w:firstLine="720"/>
        <w:jc w:val="both"/>
      </w:pPr>
      <w:r>
        <w:t xml:space="preserve">Để mở rộng và tăng cường tính chính xác của mô hình phân tích, chúng ta cũng cần có sự đơn giản và đồng bộ hóa các dữ  liệu đầu vào. Trên quan điểm quản trị đây chính là đòi hỏi về tính đồng đều trong chất lượng tư vấn và chất lượng dịch vụ học viên tại các Trung tâm địa phương. </w:t>
      </w:r>
    </w:p>
    <w:p w:rsidR="00D17680" w:rsidRDefault="00D17680" w:rsidP="006F53A1">
      <w:pPr>
        <w:spacing w:line="360" w:lineRule="auto"/>
        <w:ind w:firstLine="720"/>
        <w:jc w:val="both"/>
      </w:pPr>
      <w:r>
        <w:t>Trong khuôn khổ vấn đề nghỉ học của học viên có những nguyên nhân mới mà có thể chỉ gặp phải tại Việt Nam và một số nước có trình độ phát triển tương đương như hiểu biết của người học về tin học, khả năng kết nối. Những điều kiện cơ bản này cần phải được cải thiện thông qua quá trình xây dựng chương trình đào tạo, chuẩn đầu ra và hỗ trợ cộng đồng …Những vấn đề này cần được các cấp quản lý quan tâm và giải quyết đồng bộ trong chiến lược phát triển kinh tế xã hội như các đề án xây dựng xã hội học tập,  phát triển văn hóa nông thôn, phổ cập internet ở vùng sâu vùng xa…</w:t>
      </w:r>
    </w:p>
    <w:p w:rsidR="00306ABB" w:rsidRPr="00F72938" w:rsidRDefault="00306ABB" w:rsidP="006F53A1">
      <w:pPr>
        <w:spacing w:line="360" w:lineRule="auto"/>
        <w:ind w:firstLine="720"/>
        <w:jc w:val="both"/>
        <w:rPr>
          <w:rFonts w:eastAsia="Times New Roman" w:cs="Times New Roman"/>
          <w:color w:val="000000"/>
        </w:rPr>
      </w:pPr>
      <w:r>
        <w:lastRenderedPageBreak/>
        <w:t>C</w:t>
      </w:r>
      <w:r w:rsidRPr="00F72938">
        <w:rPr>
          <w:rFonts w:eastAsia="Times New Roman" w:cs="Times New Roman"/>
          <w:color w:val="000000"/>
        </w:rPr>
        <w:t>ông nghệ</w:t>
      </w:r>
      <w:r>
        <w:rPr>
          <w:rFonts w:eastAsia="Times New Roman" w:cs="Times New Roman"/>
          <w:color w:val="000000"/>
        </w:rPr>
        <w:t xml:space="preserve"> E-Lea</w:t>
      </w:r>
      <w:r w:rsidRPr="00F72938">
        <w:rPr>
          <w:rFonts w:eastAsia="Times New Roman" w:cs="Times New Roman"/>
          <w:color w:val="000000"/>
        </w:rPr>
        <w:t>r</w:t>
      </w:r>
      <w:r>
        <w:rPr>
          <w:rFonts w:eastAsia="Times New Roman" w:cs="Times New Roman"/>
          <w:color w:val="000000"/>
        </w:rPr>
        <w:t>n</w:t>
      </w:r>
      <w:r w:rsidRPr="00F72938">
        <w:rPr>
          <w:rFonts w:eastAsia="Times New Roman" w:cs="Times New Roman"/>
          <w:color w:val="000000"/>
        </w:rPr>
        <w:t xml:space="preserve">ing, với cách vận dụng thích hợp, chính là chìa khóa để </w:t>
      </w:r>
      <w:r>
        <w:rPr>
          <w:rFonts w:eastAsia="Times New Roman" w:cs="Times New Roman"/>
          <w:color w:val="000000"/>
        </w:rPr>
        <w:t xml:space="preserve">vừa tăng trưởng về quy mô vừa </w:t>
      </w:r>
      <w:r w:rsidRPr="00F72938">
        <w:rPr>
          <w:rFonts w:eastAsia="Times New Roman" w:cs="Times New Roman"/>
          <w:color w:val="000000"/>
        </w:rPr>
        <w:t>đảm bảo được chất lượng đào tạo.</w:t>
      </w:r>
      <w:r w:rsidR="00DE3163">
        <w:t xml:space="preserve"> </w:t>
      </w:r>
      <w:r>
        <w:rPr>
          <w:rFonts w:eastAsia="Times New Roman" w:cs="Times New Roman"/>
          <w:color w:val="000000"/>
        </w:rPr>
        <w:t>Đối vớ</w:t>
      </w:r>
      <w:r>
        <w:t>i các tổ chức giáo dục mở và từ xa</w:t>
      </w:r>
      <w:r>
        <w:rPr>
          <w:rFonts w:eastAsia="Times New Roman" w:cs="Times New Roman"/>
          <w:color w:val="000000"/>
        </w:rPr>
        <w:t xml:space="preserve"> </w:t>
      </w:r>
      <w:r>
        <w:t xml:space="preserve">như Viện Đại học Mở Hà Nội </w:t>
      </w:r>
      <w:r>
        <w:rPr>
          <w:rFonts w:eastAsia="Times New Roman" w:cs="Times New Roman"/>
          <w:color w:val="000000"/>
        </w:rPr>
        <w:t>thì E-Learning sẽ biến người học thành người tự học thật sự và đây cũng chính là điểm nhấn quan trọng trong đổi mới phương pháp dạy và học tại Việt Nam trong giai đoạn tới.</w:t>
      </w:r>
      <w:r>
        <w:t xml:space="preserve"> </w:t>
      </w:r>
    </w:p>
    <w:p w:rsidR="00D17680" w:rsidRDefault="00D17680" w:rsidP="00D17680">
      <w:pPr>
        <w:spacing w:line="360" w:lineRule="auto"/>
        <w:jc w:val="both"/>
      </w:pPr>
    </w:p>
    <w:p w:rsidR="00BD34B1" w:rsidRPr="00BF67E4" w:rsidRDefault="00BD34B1" w:rsidP="003768D5">
      <w:pPr>
        <w:spacing w:before="100" w:beforeAutospacing="1" w:after="100" w:afterAutospacing="1" w:line="360" w:lineRule="auto"/>
        <w:jc w:val="both"/>
      </w:pPr>
    </w:p>
    <w:p w:rsidR="001B0E2C" w:rsidRDefault="001B0E2C" w:rsidP="00D009BE">
      <w:pPr>
        <w:spacing w:line="360" w:lineRule="auto"/>
        <w:jc w:val="both"/>
        <w:rPr>
          <w:rFonts w:asciiTheme="majorHAnsi" w:eastAsiaTheme="majorEastAsia" w:hAnsiTheme="majorHAnsi"/>
          <w:b/>
          <w:sz w:val="28"/>
        </w:rPr>
      </w:pPr>
      <w:r>
        <w:br w:type="page"/>
      </w:r>
    </w:p>
    <w:p w:rsidR="00FB2A2E" w:rsidRDefault="00C11C67" w:rsidP="00D84ACB">
      <w:pPr>
        <w:pStyle w:val="Heading1"/>
        <w:numPr>
          <w:ilvl w:val="0"/>
          <w:numId w:val="0"/>
        </w:numPr>
        <w:ind w:left="142"/>
      </w:pPr>
      <w:bookmarkStart w:id="74" w:name="_Toc311388043"/>
      <w:r>
        <w:lastRenderedPageBreak/>
        <w:t>TÀI LIỆU THAM KHẢO</w:t>
      </w:r>
      <w:bookmarkEnd w:id="74"/>
    </w:p>
    <w:p w:rsidR="00C36A89" w:rsidRDefault="00C36A89" w:rsidP="008F658A">
      <w:pPr>
        <w:jc w:val="both"/>
      </w:pPr>
      <w:r>
        <w:t xml:space="preserve">Abas, Z. W. &amp; Fadzil, M.(2009). Towards a more effective engagement of learners and tutors in online discussion forums.  AAOU Journal, 4(1), 60 – 67. </w:t>
      </w:r>
    </w:p>
    <w:p w:rsidR="00C36A89" w:rsidRDefault="00C36A89" w:rsidP="008F658A">
      <w:pPr>
        <w:jc w:val="both"/>
      </w:pPr>
      <w:r>
        <w:t xml:space="preserve">http://aaou.ut.web.id/jurnal_aaou/2009/zoraini.pdf </w:t>
      </w:r>
    </w:p>
    <w:p w:rsidR="00C36A89" w:rsidRDefault="00C36A89" w:rsidP="008F658A">
      <w:pPr>
        <w:jc w:val="both"/>
      </w:pPr>
      <w:r>
        <w:t xml:space="preserve">Ali, A. (2008). Moving forward with e-learning: The experience of Open University Malaysia. Retrieved: April 23, 2010 from </w:t>
      </w:r>
    </w:p>
    <w:p w:rsidR="00C36A89" w:rsidRDefault="00C36A89" w:rsidP="008F658A">
      <w:pPr>
        <w:jc w:val="both"/>
      </w:pPr>
      <w:r>
        <w:t>http://iqri.oum.edu.my/v2/pdf/tan%20sri/Moving%20Forward%20with%20E-learning_1.pdf</w:t>
      </w:r>
    </w:p>
    <w:p w:rsidR="00C36A89" w:rsidRDefault="00C36A89" w:rsidP="008F658A">
      <w:pPr>
        <w:jc w:val="both"/>
      </w:pPr>
      <w:r>
        <w:t>Andreas Becker.(2007). Drop Out Prevention using eLearning and Homeschooling No One Left Behind – Education for All – Well Educated People without Schools. IMCT – International Montessori Charter and Training LisAndi – Homeschooling and E-Learning Kultur- und Familienwerkstatt Stuttgart, ermany – Rawai, Phuket, Thailand</w:t>
      </w:r>
    </w:p>
    <w:p w:rsidR="00C36A89" w:rsidRDefault="00C36A89" w:rsidP="008F658A">
      <w:pPr>
        <w:jc w:val="both"/>
      </w:pPr>
      <w:r>
        <w:t>AshutoshNandeshwar, SubodhChaudhari.(2009). Enrollment Prediction Models Using DataMining</w:t>
      </w:r>
    </w:p>
    <w:p w:rsidR="00C36A89" w:rsidRDefault="00C36A89" w:rsidP="008F658A">
      <w:pPr>
        <w:jc w:val="both"/>
      </w:pPr>
      <w:r>
        <w:t xml:space="preserve">Astin, A. W.(1993). What matters in college. San Francisco: Jossey-Bass. </w:t>
      </w:r>
    </w:p>
    <w:p w:rsidR="00C36A89" w:rsidRDefault="00C36A89" w:rsidP="008F658A">
      <w:pPr>
        <w:jc w:val="both"/>
      </w:pPr>
      <w:r>
        <w:t xml:space="preserve">Bandura, A. (1973). Aggression: A social learning analysis. Englewood Cliffs: N.J., Prentice-Hall. </w:t>
      </w:r>
    </w:p>
    <w:p w:rsidR="00C36A89" w:rsidRDefault="00C36A89" w:rsidP="008F658A">
      <w:pPr>
        <w:jc w:val="both"/>
      </w:pPr>
      <w:r>
        <w:t xml:space="preserve">Bean, J. P., &amp; Metzner, B. S.(1985). A conceptual model of non-traditional undergraduate learner attrition. Review of Educational Review, 55, 485–540. </w:t>
      </w:r>
    </w:p>
    <w:p w:rsidR="00C36A89" w:rsidRDefault="00C36A89" w:rsidP="008F658A">
      <w:pPr>
        <w:jc w:val="both"/>
      </w:pPr>
      <w:r>
        <w:t>Bell, F. (2003, September 17-18). Learning communities-reality or feel-good factor. Paper presented at the Education in a Changing Environment</w:t>
      </w:r>
    </w:p>
    <w:p w:rsidR="00C36A89" w:rsidRDefault="00C36A89" w:rsidP="008F658A">
      <w:pPr>
        <w:jc w:val="both"/>
      </w:pPr>
      <w:r>
        <w:t xml:space="preserve">Berge, Z. &amp; Huang, Y.(2004). A Model for Sustainable Student Retention: A Holistic Perspective on the Student Dropout Problem with Special Attention to e-Learning. DEOSNEWS, Volume 13(5). Retrieved November 1, 2007, from  </w:t>
      </w:r>
    </w:p>
    <w:p w:rsidR="00C36A89" w:rsidRDefault="00C36A89" w:rsidP="008F658A">
      <w:pPr>
        <w:jc w:val="both"/>
      </w:pPr>
      <w:r>
        <w:t xml:space="preserve"> http://www.ed.psu.edu/acsde/deos/deosnews/deosnews13_5.pdf </w:t>
      </w:r>
    </w:p>
    <w:p w:rsidR="00C36A89" w:rsidRDefault="00C36A89" w:rsidP="008F658A">
      <w:pPr>
        <w:jc w:val="both"/>
      </w:pPr>
      <w:r>
        <w:t xml:space="preserve">Boyd, D. (2004). The characteristics of successful on-line students. New Horizons in Adult Education, 18(2), 31-39. Retrieved March 29, 2009, from  </w:t>
      </w:r>
    </w:p>
    <w:p w:rsidR="00C36A89" w:rsidRDefault="00C36A89" w:rsidP="008F658A">
      <w:pPr>
        <w:jc w:val="both"/>
      </w:pPr>
      <w:r>
        <w:t xml:space="preserve">http://www.nova.edu/~aed/newhorizons.html </w:t>
      </w:r>
    </w:p>
    <w:p w:rsidR="00C36A89" w:rsidRDefault="00C36A89" w:rsidP="008F658A">
      <w:pPr>
        <w:jc w:val="both"/>
      </w:pPr>
      <w:r>
        <w:t xml:space="preserve">Burgess, D. L. A., &amp; Strong, D. S. D. (2003). Trends in online education: Case study at Southwest Missouri State University. Journal of Industrial Technology, 19(3), 1-5. </w:t>
      </w:r>
    </w:p>
    <w:p w:rsidR="00C36A89" w:rsidRDefault="00C36A89" w:rsidP="008F658A">
      <w:pPr>
        <w:jc w:val="both"/>
      </w:pPr>
      <w:r>
        <w:lastRenderedPageBreak/>
        <w:t>C.Romero and S.Ventura.(2007). Educational data mining:a survey from 1995 to 2005 , Expert Systems with Applications , no.33, pp.135 - 146</w:t>
      </w:r>
    </w:p>
    <w:p w:rsidR="00C36A89" w:rsidRDefault="00C36A89" w:rsidP="008F658A">
      <w:pPr>
        <w:jc w:val="both"/>
      </w:pPr>
      <w:r>
        <w:t xml:space="preserve">Carr, S. (2000). As distance education comes of age, the challenge is keeping students. Chronicle of Higher Education (online archives), 46(23). Retrieved February 15, 2009, from </w:t>
      </w:r>
    </w:p>
    <w:p w:rsidR="00C36A89" w:rsidRDefault="00C36A89" w:rsidP="008F658A">
      <w:pPr>
        <w:jc w:val="both"/>
      </w:pPr>
      <w:r>
        <w:t>http://www.chronicle.com.libproxy.library.wmich.edu/weekly/v46/i23/23a00101.htm</w:t>
      </w:r>
    </w:p>
    <w:p w:rsidR="00C36A89" w:rsidRDefault="00C36A89" w:rsidP="008F658A">
      <w:pPr>
        <w:jc w:val="both"/>
      </w:pPr>
      <w:r>
        <w:t xml:space="preserve">Carroll, J. B. (ed.)(1997). Language, Thought, and Reality: Selected Writings of Benjamin Lee Whorf. Cambridge, Mass.: Technology Press  of Massachusetts Institute of Technology </w:t>
      </w:r>
    </w:p>
    <w:p w:rsidR="00C36A89" w:rsidRDefault="00C36A89" w:rsidP="008F658A">
      <w:pPr>
        <w:jc w:val="both"/>
      </w:pPr>
      <w:r>
        <w:t xml:space="preserve">Chacon-Duque, F. J.(1987). A multivariate model for evaluating distance higher education. College Park: Pennsylvania State University Press. </w:t>
      </w:r>
    </w:p>
    <w:p w:rsidR="00C36A89" w:rsidRDefault="00C36A89" w:rsidP="008F658A">
      <w:pPr>
        <w:jc w:val="both"/>
      </w:pPr>
      <w:r>
        <w:t xml:space="preserve">Clay Olivio J. et al (2009). Visual Function and Cognitive Speed of Processing Mediate Age- Related Decline in Memory Span and Fluid Intelligence. Journal of Aging and Health Volume 21 Number 4 June 2009 547-566 </w:t>
      </w:r>
    </w:p>
    <w:p w:rsidR="00C36A89" w:rsidRDefault="00C36A89" w:rsidP="008F658A">
      <w:pPr>
        <w:jc w:val="both"/>
      </w:pPr>
      <w:r>
        <w:t xml:space="preserve">Coppola, N., Hiltz, S., Rotter, N.(2002). Becoming a virtual professor: Pedagogical roles and asynchronous learning networks. Journal of Management Information Systems, 18(4), 169. Retrieved January 31, 2009, from http://web.njit.edu/~cs222/technology/PTC%20606/Articles/Becoming%20a%20Virtual%20Professor.pdf </w:t>
      </w:r>
    </w:p>
    <w:p w:rsidR="00C36A89" w:rsidRDefault="00C36A89" w:rsidP="008F658A">
      <w:pPr>
        <w:jc w:val="both"/>
      </w:pPr>
      <w:r>
        <w:t xml:space="preserve">Dagger, D., &amp; Wade, V. P. (2004). Evaluation of adaptive course construction toolkit ACCT. Retrieved March 1, 2009, from </w:t>
      </w:r>
    </w:p>
    <w:p w:rsidR="00C36A89" w:rsidRDefault="00C36A89" w:rsidP="008F658A">
      <w:pPr>
        <w:jc w:val="both"/>
      </w:pPr>
      <w:r>
        <w:t xml:space="preserve">De Simone, C. (2006). Preparing our teachers for distance education. College Teaching, 54(1), 183-184.  </w:t>
      </w:r>
    </w:p>
    <w:p w:rsidR="00C36A89" w:rsidRDefault="00C36A89" w:rsidP="008F658A">
      <w:pPr>
        <w:jc w:val="both"/>
      </w:pPr>
      <w:r>
        <w:t xml:space="preserve">Deci, E. L. &amp; Ryan, R. M. (1986). Self determination theory and the facilitation of intrinsic motivation, social development and well-being. American Psychologist. 55(1), 68 – 78. </w:t>
      </w:r>
    </w:p>
    <w:p w:rsidR="00C36A89" w:rsidRDefault="00C36A89" w:rsidP="008F658A">
      <w:pPr>
        <w:jc w:val="both"/>
      </w:pPr>
      <w:r>
        <w:t xml:space="preserve">Flood, J. (2002). Read all about it: Online learning facing 80% attrition rates. Tukish Online Journal of Distance Education, 3(2), 79-84.  </w:t>
      </w:r>
    </w:p>
    <w:p w:rsidR="00C36A89" w:rsidRDefault="00C36A89" w:rsidP="008F658A">
      <w:pPr>
        <w:jc w:val="both"/>
      </w:pPr>
      <w:r>
        <w:t>Flowers, J. (2001). Online learning needs and technology education. Journal of Technology Education, 13(1), 17-30.</w:t>
      </w:r>
    </w:p>
    <w:p w:rsidR="00C36A89" w:rsidRDefault="00C36A89" w:rsidP="008F658A">
      <w:pPr>
        <w:jc w:val="both"/>
      </w:pPr>
      <w:r>
        <w:lastRenderedPageBreak/>
        <w:t xml:space="preserve">Juan R. Rabuñal, Julián Dorado.(2006). Artificial Neural Networks in Real - Life Applications. Published in the United States of America by Idea Group Publishing (an imprint of Idea Group Inc.)                      </w:t>
      </w:r>
    </w:p>
    <w:p w:rsidR="00C36A89" w:rsidRDefault="00C36A89" w:rsidP="008F658A">
      <w:pPr>
        <w:jc w:val="both"/>
      </w:pPr>
      <w:r>
        <w:t xml:space="preserve">Kanuka, H., Collett, D. &amp; Caswell, C.  (2002). University instructor perceptions of the use of asynchronous text-based discussion in distance courses. American Journal of Distance Education, 16(3), 151-167. Retrieved February 21, 2009, from </w:t>
      </w:r>
    </w:p>
    <w:p w:rsidR="00C36A89" w:rsidRDefault="00C36A89" w:rsidP="008F658A">
      <w:pPr>
        <w:jc w:val="both"/>
      </w:pPr>
      <w:r>
        <w:t xml:space="preserve">http://www.informaworld.com.libproxy.library.wmich.edu/10.1207/S15389286AJDE1603_3 </w:t>
      </w:r>
    </w:p>
    <w:p w:rsidR="00C36A89" w:rsidRDefault="00C36A89" w:rsidP="008F658A">
      <w:pPr>
        <w:jc w:val="both"/>
      </w:pPr>
      <w:r>
        <w:t xml:space="preserve">Kaur, A.(2004).  The effectiveness of online discussion forum at OUM. Research Paper funded by OUM. Kuala Lumpur: Open University Malaysia. </w:t>
      </w:r>
    </w:p>
    <w:p w:rsidR="00C36A89" w:rsidRDefault="00C36A89" w:rsidP="008F658A">
      <w:pPr>
        <w:jc w:val="both"/>
      </w:pPr>
      <w:r>
        <w:t xml:space="preserve">Kearsley, G.(2002). Is online learning for everybody? Education Technology, 42(1), 41 - 44 </w:t>
      </w:r>
    </w:p>
    <w:p w:rsidR="00C36A89" w:rsidRDefault="00C36A89" w:rsidP="008F658A">
      <w:pPr>
        <w:jc w:val="both"/>
      </w:pPr>
      <w:r>
        <w:t xml:space="preserve">Keller, J.  (1987). Development and use of the ARCS model of instructional design. Journal of </w:t>
      </w:r>
    </w:p>
    <w:p w:rsidR="00C36A89" w:rsidRDefault="00C36A89" w:rsidP="008F658A">
      <w:pPr>
        <w:jc w:val="both"/>
      </w:pPr>
      <w:r>
        <w:t xml:space="preserve">Instructional Development, 10(3), 2-10. </w:t>
      </w:r>
    </w:p>
    <w:p w:rsidR="00C36A89" w:rsidRDefault="00C36A89" w:rsidP="008F658A">
      <w:pPr>
        <w:jc w:val="both"/>
      </w:pPr>
      <w:r>
        <w:t xml:space="preserve">Kember, D.(1995). Open learning courses for adults. Englewood Cliffs, NJ: Educational Technology. </w:t>
      </w:r>
    </w:p>
    <w:p w:rsidR="00C36A89" w:rsidRDefault="00C36A89" w:rsidP="008F658A">
      <w:pPr>
        <w:jc w:val="both"/>
      </w:pPr>
      <w:r>
        <w:t>Kember, D. (1989). A Longitudinal - Process Model of Drop - out from Distance Education. Higher Education. 60, 3.</w:t>
      </w:r>
    </w:p>
    <w:p w:rsidR="00C36A89" w:rsidRDefault="00C36A89" w:rsidP="008F658A">
      <w:pPr>
        <w:jc w:val="both"/>
      </w:pPr>
      <w:r>
        <w:t xml:space="preserve">Kraut, R., Patterson, M., Lundmark, V., Kiesler, S., Mukopadhyay, T., &amp; Scherlis, W. (1998). Internet paradox: A social technology that reduces social involvement and psychological well-being? A roundbreaking study of families, empirically examines the social effects of home Internet use. American Psychologist, 53(9), 1017-1031. Retrieved March 29, 2009, from http://www.cs.cmu.edu/~kraut/RKraut.site.files/articles/kraut98-InternetParadox.pdf </w:t>
      </w:r>
    </w:p>
    <w:p w:rsidR="00C36A89" w:rsidRDefault="00C36A89" w:rsidP="008F658A">
      <w:pPr>
        <w:jc w:val="both"/>
      </w:pPr>
      <w:r>
        <w:t>L.P.J. Veelenturf.(1995). Analysis and Applications of Artificial Neural Networks. Prentice Hall</w:t>
      </w:r>
    </w:p>
    <w:p w:rsidR="00C36A89" w:rsidRDefault="00C36A89" w:rsidP="008F658A">
      <w:pPr>
        <w:jc w:val="both"/>
      </w:pPr>
      <w:r>
        <w:t>Lakhmi Jain, Ph.D. Anna Maria Fanelli, Ph.D.(2000). Recent Advances In Artificial Neural Networks Design and Applications. CRC Press LLC.</w:t>
      </w:r>
    </w:p>
    <w:p w:rsidR="00C36A89" w:rsidRDefault="00C36A89" w:rsidP="008F658A">
      <w:pPr>
        <w:jc w:val="both"/>
      </w:pPr>
      <w:r>
        <w:t xml:space="preserve">Latif, L. A., Sungsri, S., &amp; Bahroom, R.(2009). Managing retention in ODL institutions: A case study on Open University Malaysia and Sukhothai </w:t>
      </w:r>
      <w:r>
        <w:lastRenderedPageBreak/>
        <w:t xml:space="preserve">Thammathirat Open University. ASEAN Journal of Open and Distance Education. 1(1). </w:t>
      </w:r>
    </w:p>
    <w:p w:rsidR="00C36A89" w:rsidRDefault="00C36A89" w:rsidP="008F658A">
      <w:pPr>
        <w:jc w:val="both"/>
      </w:pPr>
      <w:r>
        <w:t xml:space="preserve">Lee, H. (2008). The determinants of the effectiveness of online discussion board systems in eLearning: A case study. Lecture Notes in Computer Science, 5288 LNAI, 271. </w:t>
      </w:r>
    </w:p>
    <w:p w:rsidR="00C36A89" w:rsidRDefault="00C36A89" w:rsidP="008F658A">
      <w:pPr>
        <w:jc w:val="both"/>
      </w:pPr>
      <w:r>
        <w:t xml:space="preserve">Levy, Y.(2007). Comparing dropouts and persistence in e-learning courses. Computers &amp; Education, 48(2), 185-204. </w:t>
      </w:r>
    </w:p>
    <w:p w:rsidR="00C36A89" w:rsidRDefault="00C36A89" w:rsidP="008F658A">
      <w:pPr>
        <w:jc w:val="both"/>
      </w:pPr>
      <w:r>
        <w:t xml:space="preserve">Lewis, T. (1999). Research in technology education-some areas of need. Journal of Technology Education, 10(2), 41-56. </w:t>
      </w:r>
    </w:p>
    <w:p w:rsidR="00C36A89" w:rsidRDefault="00C36A89" w:rsidP="008F658A">
      <w:pPr>
        <w:jc w:val="both"/>
      </w:pPr>
      <w:r>
        <w:t xml:space="preserve">Liaw, S.  (2008). Investigating students’ perceived satisfaction, behavioral intention, and effectiveness of e-learning: A case study of the blackboard system. Computers &amp; Education, 51(2), 864-873. </w:t>
      </w:r>
    </w:p>
    <w:p w:rsidR="00C36A89" w:rsidRDefault="00C36A89" w:rsidP="008F658A">
      <w:pPr>
        <w:jc w:val="both"/>
      </w:pPr>
      <w:r>
        <w:t>Max Bramer.(2007). Principles of Data Mining. Digital Professor of Information Technology, University of Portsmouth, UK.</w:t>
      </w:r>
    </w:p>
    <w:p w:rsidR="00C36A89" w:rsidRDefault="00C36A89" w:rsidP="008F658A">
      <w:pPr>
        <w:jc w:val="both"/>
      </w:pPr>
      <w:r>
        <w:t xml:space="preserve">McEwen, B. C. (2001). Web-assisted in online learning. Business Communication Quarterly: A Publication of the Association for Business Communication, 62(2), 98-103. </w:t>
      </w:r>
    </w:p>
    <w:p w:rsidR="00C36A89" w:rsidRDefault="00C36A89" w:rsidP="008F658A">
      <w:pPr>
        <w:jc w:val="both"/>
      </w:pPr>
      <w:r>
        <w:t xml:space="preserve">Meyer, J. P. &amp; Allen, N. J.  (1991). A three-component conceptualisation of organisational </w:t>
      </w:r>
    </w:p>
    <w:p w:rsidR="00C36A89" w:rsidRDefault="00C36A89" w:rsidP="008F658A">
      <w:pPr>
        <w:jc w:val="both"/>
      </w:pPr>
      <w:r>
        <w:t xml:space="preserve">commitment. Human Resource Management Review. 1, 61 - 69 </w:t>
      </w:r>
    </w:p>
    <w:p w:rsidR="00C36A89" w:rsidRDefault="00C36A89" w:rsidP="008F658A">
      <w:pPr>
        <w:jc w:val="both"/>
      </w:pPr>
      <w:r>
        <w:t xml:space="preserve">Michigan Community College Virtual Learning Collaborative.(2009). Is online learning right for me? Retrieved March 29, 2009, from </w:t>
      </w:r>
    </w:p>
    <w:p w:rsidR="00C36A89" w:rsidRDefault="00C36A89" w:rsidP="008F658A">
      <w:pPr>
        <w:jc w:val="both"/>
      </w:pPr>
      <w:r>
        <w:t xml:space="preserve">http://vcampus.mccvlc.org/index.asp?dir='welcome'&amp;content='YouReady.asp </w:t>
      </w:r>
    </w:p>
    <w:p w:rsidR="00C36A89" w:rsidRDefault="00C36A89" w:rsidP="008F658A">
      <w:pPr>
        <w:jc w:val="both"/>
      </w:pPr>
      <w:r>
        <w:t xml:space="preserve">Moore, M.  (1993). Three types of interaction. Routledge, London: K. Harry, M. Holm and D. Keegan. </w:t>
      </w:r>
    </w:p>
    <w:p w:rsidR="00C36A89" w:rsidRDefault="00C36A89" w:rsidP="008F658A">
      <w:pPr>
        <w:jc w:val="both"/>
      </w:pPr>
      <w:r>
        <w:t>Morgan, C. K., &amp; Tam, M. (1999).  Unraveling the complexities of distance education student attrition. Distance Education, 20(1), 96 – 108</w:t>
      </w:r>
    </w:p>
    <w:p w:rsidR="00C36A89" w:rsidRDefault="00C36A89" w:rsidP="008F658A">
      <w:pPr>
        <w:jc w:val="both"/>
      </w:pPr>
      <w:r>
        <w:t xml:space="preserve">Nikola K. Kasabov.(1998). Foundations of Neural Networks, Fuzzy Systems, and  Knowledge ngineering. A Bradford Book The MIT Press  Cambridge, Massachusetts, London, England                               </w:t>
      </w:r>
    </w:p>
    <w:p w:rsidR="00C36A89" w:rsidRDefault="00C36A89" w:rsidP="008F658A">
      <w:pPr>
        <w:jc w:val="both"/>
      </w:pPr>
      <w:r>
        <w:t xml:space="preserve">Olgren, C. (2004). Reasons for attrition. Distance education certificate program, University of isconsin-Madison. Retrieved: December 3, 2007 from    </w:t>
      </w:r>
      <w:r>
        <w:lastRenderedPageBreak/>
        <w:t xml:space="preserve">http://uwmad.courses.wisconsin.edu/d2l/tools/files/accessFile.asp?file-6847687&amp;code=641915067 </w:t>
      </w:r>
    </w:p>
    <w:p w:rsidR="00C36A89" w:rsidRDefault="00C36A89" w:rsidP="008F658A">
      <w:pPr>
        <w:jc w:val="both"/>
      </w:pPr>
      <w:r>
        <w:t>P.-N.Tan, M.Steinbach, and V.Kumar.(2006). Introduction to datamining.Boston: Pearson Addison-Wesley.</w:t>
      </w:r>
    </w:p>
    <w:p w:rsidR="00C36A89" w:rsidRDefault="00C36A89" w:rsidP="008F658A">
      <w:pPr>
        <w:jc w:val="both"/>
      </w:pPr>
      <w:r>
        <w:t xml:space="preserve">Palloff, R. M., &amp; Pratt, K. (1999). Building learning communities in cyberspace. San Francisco: Jossey-Bass.  </w:t>
      </w:r>
    </w:p>
    <w:p w:rsidR="00C36A89" w:rsidRDefault="00C36A89" w:rsidP="008F658A">
      <w:pPr>
        <w:jc w:val="both"/>
      </w:pPr>
      <w:r>
        <w:t xml:space="preserve">Park, J.-H., &amp; Choi, H. J.  (2009). Factors Influencing Adult Learners' Decision to Drop Out or Persist in Online Learning. Educational Technology &amp; Society, 12 (4), 207–217. </w:t>
      </w:r>
    </w:p>
    <w:p w:rsidR="00C36A89" w:rsidRDefault="00C36A89" w:rsidP="008F658A">
      <w:pPr>
        <w:jc w:val="both"/>
      </w:pPr>
      <w:r>
        <w:t>Parker, A.  (1999, December). A study of variables that predict dropout from distance education. International Journal of Educational Technology, 1(2). Retrieved March 29, 2009.</w:t>
      </w:r>
    </w:p>
    <w:p w:rsidR="00C36A89" w:rsidRDefault="00C36A89" w:rsidP="008F658A">
      <w:pPr>
        <w:jc w:val="both"/>
      </w:pPr>
      <w:r>
        <w:t>Parsad, B., &amp; Lewis, L.  (2008). Distance education at degree-granting postsecondary institutions: 2006–07 (NCES 2009–044). National Center for Education Statistics, Institute of Education Sciences, U.S. Department of Education. Washington, DC. Retrieved January 18, 2009.</w:t>
      </w:r>
    </w:p>
    <w:p w:rsidR="00C36A89" w:rsidRDefault="00C36A89" w:rsidP="008F658A">
      <w:pPr>
        <w:jc w:val="both"/>
      </w:pPr>
      <w:r>
        <w:t xml:space="preserve">Pascarella, E. T. &amp; Terenzini, P. T. (1991). How college affects students. San Francisco: Jossey-Bass </w:t>
      </w:r>
    </w:p>
    <w:p w:rsidR="00C36A89" w:rsidRDefault="00C36A89" w:rsidP="008F658A">
      <w:pPr>
        <w:jc w:val="both"/>
      </w:pPr>
      <w:r>
        <w:t xml:space="preserve">Picciano, A. (2002). Beyond student perceptions: issues of interaction, presence, and performance in an online course. Journal of Asynchronous Learning Networks, 6(1), 21-40. Retrieved February 15, 2009, from </w:t>
      </w:r>
    </w:p>
    <w:p w:rsidR="00C36A89" w:rsidRDefault="00C36A89" w:rsidP="008F658A">
      <w:pPr>
        <w:jc w:val="both"/>
      </w:pPr>
      <w:r>
        <w:t>http://www.aln.org/publications/jaln/v6n1/pdf/v6n1_picciano.pdf</w:t>
      </w:r>
    </w:p>
    <w:p w:rsidR="00C36A89" w:rsidRDefault="00C36A89" w:rsidP="008F658A">
      <w:pPr>
        <w:jc w:val="both"/>
      </w:pPr>
      <w:r>
        <w:t xml:space="preserve">Prakash V. Arumugam.Flight Risk: Identifying Potential Drop outs. School of Business and ministration, Wawasan Open University 54, Jalan Sultan Ahmad Shah, 10050 Georgetown, Penang Malaysia </w:t>
      </w:r>
    </w:p>
    <w:p w:rsidR="00C36A89" w:rsidRDefault="00C36A89" w:rsidP="008F658A">
      <w:pPr>
        <w:jc w:val="both"/>
      </w:pPr>
      <w:r>
        <w:t xml:space="preserve">Reisman, S.(2003). Electronic learning communities: Issues and best practices. Greenwich, CT: Information Age Publishing. In Books24x7 (OUM Digital Collection) </w:t>
      </w:r>
    </w:p>
    <w:p w:rsidR="00C36A89" w:rsidRDefault="00C36A89" w:rsidP="008F658A">
      <w:pPr>
        <w:jc w:val="both"/>
      </w:pPr>
      <w:r>
        <w:t>Richard Ng. Improving Graduation Rates of Open and Distance Learners via Online Community. Open University Malaysia 1, Jalan Lim Bo Seng, 30300 Ipoh, Perak, Malaysia.</w:t>
      </w:r>
    </w:p>
    <w:p w:rsidR="00C36A89" w:rsidRDefault="00C36A89" w:rsidP="008F658A">
      <w:pPr>
        <w:jc w:val="both"/>
      </w:pPr>
      <w:r>
        <w:t xml:space="preserve">Robertson, J., Fuller, M., Midon, N., Smith, B., Sadera, W. &amp; Song, L. (2008). Relationships between community and student success in online learning. In K. </w:t>
      </w:r>
      <w:r>
        <w:lastRenderedPageBreak/>
        <w:t>McFerrin et al. (Eds.), Proceedings of Society for Information Technology &amp; Teacher Education International Conference. Chesapeake,  VA: AACE. Retrieved: May 10, 2010 from http://www.editlib.org/p/27246.</w:t>
      </w:r>
    </w:p>
    <w:p w:rsidR="00C36A89" w:rsidRDefault="00C36A89" w:rsidP="008F658A">
      <w:pPr>
        <w:jc w:val="both"/>
      </w:pPr>
      <w:r>
        <w:t xml:space="preserve">Rovai, A. P., Lucking, R., &amp; Cristol, D. (2001). Building classroom community at a distance. Paper presented at the American Educational Research Association Annual Meeting, Seattle, Washington.  </w:t>
      </w:r>
    </w:p>
    <w:p w:rsidR="00C36A89" w:rsidRDefault="00C36A89" w:rsidP="008F658A">
      <w:pPr>
        <w:jc w:val="both"/>
      </w:pPr>
      <w:r>
        <w:t>Sajadin Sembiring,  M. Zarlis, Dedy Hartama, Ramliana S, Elvi Wani .(2011). Pridiction of student academic performance by an application of data mining techniques. 2011 International Conference on Management and Artificial Intelligence IPEDR vol.6 (2011) © (2011) IACSIT Press, Bali, Indonesia</w:t>
      </w:r>
    </w:p>
    <w:p w:rsidR="00C36A89" w:rsidRDefault="00C36A89" w:rsidP="008F658A">
      <w:pPr>
        <w:jc w:val="both"/>
      </w:pPr>
      <w:r>
        <w:t xml:space="preserve">Seidman, A. (Ed.). (2005).  College student retention: Formula for student success. Westport, CT: ACE/Praeger </w:t>
      </w:r>
    </w:p>
    <w:p w:rsidR="00C36A89" w:rsidRDefault="00C36A89" w:rsidP="008F658A">
      <w:pPr>
        <w:jc w:val="both"/>
      </w:pPr>
      <w:r>
        <w:t>Sharma, P., &amp; Maleyeff, J.  (2003). Internet education: Potential problems and solutions. The International Journal of Educational Management, 17(1), 19.</w:t>
      </w:r>
    </w:p>
    <w:p w:rsidR="00C36A89" w:rsidRDefault="00C36A89" w:rsidP="008F658A">
      <w:pPr>
        <w:jc w:val="both"/>
      </w:pPr>
      <w:r>
        <w:t xml:space="preserve">Smith, G. G., &amp; Ferguson, D.  (2002). Teaching over the web versus in the classroom: Differences in the instructor experience. International Journal of Instructional Media, 29(1), 61 (68 pages). </w:t>
      </w:r>
    </w:p>
    <w:p w:rsidR="00C36A89" w:rsidRDefault="00C36A89" w:rsidP="008F658A">
      <w:pPr>
        <w:jc w:val="both"/>
      </w:pPr>
      <w:r>
        <w:t>Smith, P. C., Kendall, L. M., &amp; Hulin, C. L.(1969). The measurement of satisfaction in work and retirement. Chicago: Rand McNally.</w:t>
      </w:r>
    </w:p>
    <w:p w:rsidR="00C36A89" w:rsidRDefault="00C36A89" w:rsidP="008F658A">
      <w:pPr>
        <w:jc w:val="both"/>
      </w:pPr>
      <w:r>
        <w:t xml:space="preserve">Stamos T. Karamouzis and Andreas Vrettos.(2008). Proceedings of the World Congress on Engineering and Computer Science 2008 WCECS 2008, October 22 - 24, 2008, San Francisco, USA </w:t>
      </w:r>
    </w:p>
    <w:p w:rsidR="00C36A89" w:rsidRDefault="00C36A89" w:rsidP="008F658A">
      <w:pPr>
        <w:jc w:val="both"/>
      </w:pPr>
      <w:r>
        <w:t>Stearns E. and Glennie E. J.  (2006). When and Why Dropouts Leave High School</w:t>
      </w:r>
    </w:p>
    <w:p w:rsidR="00C36A89" w:rsidRDefault="00C36A89" w:rsidP="008F658A">
      <w:pPr>
        <w:jc w:val="both"/>
      </w:pPr>
      <w:r>
        <w:t>Stratton L. S., O’Toole D. M. and Wetzel J. N. (2005). A Multinomial Logit Model of College Stopout and Dropout Behavior. Discussion Paper No. 1634  June 2005 The Institute for the Study of Labor, Bonn.</w:t>
      </w:r>
    </w:p>
    <w:p w:rsidR="00C36A89" w:rsidRDefault="00C36A89" w:rsidP="008F658A">
      <w:pPr>
        <w:jc w:val="both"/>
      </w:pPr>
      <w:r>
        <w:t xml:space="preserve">http://www.kent.edu/rcet/Publications/upload/learning%20effectiveness4.pdf </w:t>
      </w:r>
    </w:p>
    <w:p w:rsidR="00C36A89" w:rsidRDefault="00C36A89" w:rsidP="008F658A">
      <w:pPr>
        <w:jc w:val="both"/>
      </w:pPr>
      <w:r>
        <w:t xml:space="preserve">Tinto V. (1975). Dropout from Higher Education: A Theoretical Synthesis of Recent Research </w:t>
      </w:r>
    </w:p>
    <w:p w:rsidR="00C36A89" w:rsidRDefault="00C36A89" w:rsidP="008F658A">
      <w:pPr>
        <w:jc w:val="both"/>
      </w:pPr>
      <w:r>
        <w:t xml:space="preserve">Review of Educational Research, Vol. 45, No. 1 (Winter, 1975), pp. 89-125 </w:t>
      </w:r>
    </w:p>
    <w:p w:rsidR="00C36A89" w:rsidRDefault="00C36A89" w:rsidP="008F658A">
      <w:pPr>
        <w:jc w:val="both"/>
      </w:pPr>
      <w:r>
        <w:t xml:space="preserve">Tinto, V. (1982). Limits of theory and practice in student attrition. Journal of Higher Education, 53(6), 687-700.  </w:t>
      </w:r>
    </w:p>
    <w:p w:rsidR="00C36A89" w:rsidRDefault="00C36A89" w:rsidP="008F658A">
      <w:pPr>
        <w:jc w:val="both"/>
      </w:pPr>
      <w:r>
        <w:lastRenderedPageBreak/>
        <w:t>Tinto, V. (1993).  Leaving College: Rethinking the Causes and Cures  of Student Attrition (2nd Ed.). Chicago: University of Chicago Press.</w:t>
      </w:r>
    </w:p>
    <w:p w:rsidR="00C36A89" w:rsidRDefault="00C36A89" w:rsidP="008F658A">
      <w:pPr>
        <w:jc w:val="both"/>
      </w:pPr>
      <w:r>
        <w:t xml:space="preserve">Tyler-Smith, K. (2006) Early attrition among first-time elearners: A review factors that contribute to dropout, withdrawal and non-completion rates of adult learners undertaking e-learning programmes. MERLOT Journal Online Learning and Teaching, 2(2), 73-85. </w:t>
      </w:r>
    </w:p>
    <w:p w:rsidR="00C36A89" w:rsidRDefault="00C36A89" w:rsidP="008F658A">
      <w:pPr>
        <w:jc w:val="both"/>
      </w:pPr>
      <w:r>
        <w:t>Verduin, J., &amp; Clark, T.(1991). Distance education: The foundations of effective practice. San  Francisco, CA: Jossey-Bass.</w:t>
      </w:r>
    </w:p>
    <w:p w:rsidR="00A061C1" w:rsidRDefault="00A061C1" w:rsidP="008F658A">
      <w:pPr>
        <w:jc w:val="both"/>
        <w:sectPr w:rsidR="00A061C1" w:rsidSect="00CD2AAD">
          <w:pgSz w:w="11907" w:h="16840" w:code="9"/>
          <w:pgMar w:top="1440" w:right="1418" w:bottom="1440" w:left="1985" w:header="720" w:footer="720" w:gutter="0"/>
          <w:cols w:space="720"/>
          <w:docGrid w:linePitch="360"/>
        </w:sectPr>
      </w:pPr>
    </w:p>
    <w:p w:rsidR="00D95A63" w:rsidRDefault="00D95A63">
      <w:pPr>
        <w:rPr>
          <w:rFonts w:asciiTheme="majorHAnsi" w:eastAsiaTheme="majorEastAsia" w:hAnsiTheme="majorHAnsi"/>
          <w:b/>
          <w:sz w:val="28"/>
        </w:rPr>
      </w:pPr>
      <w:r>
        <w:lastRenderedPageBreak/>
        <w:br w:type="page"/>
      </w:r>
    </w:p>
    <w:p w:rsidR="00A061C1" w:rsidRDefault="00A061C1" w:rsidP="00C03C97">
      <w:pPr>
        <w:pStyle w:val="Heading1"/>
        <w:numPr>
          <w:ilvl w:val="0"/>
          <w:numId w:val="0"/>
        </w:numPr>
        <w:ind w:left="142"/>
      </w:pPr>
      <w:bookmarkStart w:id="75" w:name="_Toc311388044"/>
      <w:r>
        <w:lastRenderedPageBreak/>
        <w:t xml:space="preserve">PHỤ LỤC 1:  </w:t>
      </w:r>
      <w:r w:rsidR="003643B1">
        <w:t>CÁC BÀI TOÁN THƯỜNG GẶ</w:t>
      </w:r>
      <w:r w:rsidR="00E87B95">
        <w:t xml:space="preserve">P TRONG KHAI </w:t>
      </w:r>
      <w:r w:rsidR="003643B1">
        <w:t>PHÁ DỮ LIỆU</w:t>
      </w:r>
      <w:bookmarkEnd w:id="75"/>
    </w:p>
    <w:p w:rsidR="00B84391" w:rsidRPr="00801113" w:rsidRDefault="00B84391" w:rsidP="00D9418D">
      <w:pPr>
        <w:pStyle w:val="Heading2"/>
        <w:numPr>
          <w:ilvl w:val="1"/>
          <w:numId w:val="29"/>
        </w:numPr>
      </w:pPr>
      <w:bookmarkStart w:id="76" w:name="_Toc308103836"/>
      <w:bookmarkStart w:id="77" w:name="_Toc310214155"/>
      <w:bookmarkStart w:id="78" w:name="_Toc310981325"/>
      <w:bookmarkStart w:id="79" w:name="_Toc311382617"/>
      <w:bookmarkStart w:id="80" w:name="_Toc311388045"/>
      <w:r w:rsidRPr="00801113">
        <w:t>Bài toán phân lớp</w:t>
      </w:r>
      <w:bookmarkEnd w:id="76"/>
      <w:bookmarkEnd w:id="77"/>
      <w:bookmarkEnd w:id="78"/>
      <w:bookmarkEnd w:id="79"/>
      <w:bookmarkEnd w:id="80"/>
    </w:p>
    <w:p w:rsidR="00B84391" w:rsidRPr="00462547" w:rsidRDefault="00B84391" w:rsidP="00FE03C9">
      <w:pPr>
        <w:pStyle w:val="Heading3"/>
        <w:ind w:left="0"/>
        <w:rPr>
          <w:rFonts w:cs="Times New Roman"/>
          <w:szCs w:val="24"/>
        </w:rPr>
      </w:pPr>
      <w:bookmarkStart w:id="81" w:name="_Toc295999103"/>
      <w:bookmarkStart w:id="82" w:name="_Toc310981326"/>
      <w:bookmarkStart w:id="83" w:name="_Toc311382618"/>
      <w:bookmarkStart w:id="84" w:name="_Toc311388046"/>
      <w:r w:rsidRPr="00462547">
        <w:rPr>
          <w:rFonts w:cs="Times New Roman"/>
          <w:szCs w:val="24"/>
        </w:rPr>
        <w:t>Khái niệm phân lớp</w:t>
      </w:r>
      <w:bookmarkEnd w:id="81"/>
      <w:bookmarkEnd w:id="82"/>
      <w:bookmarkEnd w:id="83"/>
      <w:bookmarkEnd w:id="84"/>
    </w:p>
    <w:p w:rsidR="00B84391" w:rsidRPr="00462547" w:rsidRDefault="00B84391" w:rsidP="00B84391">
      <w:pPr>
        <w:spacing w:line="360" w:lineRule="auto"/>
        <w:rPr>
          <w:color w:val="auto"/>
        </w:rPr>
      </w:pPr>
      <w:r w:rsidRPr="00462547">
        <w:rPr>
          <w:color w:val="auto"/>
        </w:rPr>
        <w:t xml:space="preserve">Cho một tập các bản ghi (gọi là tập huấn luyện): mỗi bản ghi chứa một tập các thuộc tính trong đó có một thuộc tính phân lớp (class attribute) </w:t>
      </w:r>
    </w:p>
    <w:p w:rsidR="00B84391" w:rsidRPr="00462547" w:rsidRDefault="00B84391" w:rsidP="00B84391">
      <w:pPr>
        <w:spacing w:line="360" w:lineRule="auto"/>
        <w:rPr>
          <w:color w:val="auto"/>
        </w:rPr>
      </w:pPr>
      <w:r w:rsidRPr="00462547">
        <w:rPr>
          <w:color w:val="auto"/>
        </w:rPr>
        <w:t xml:space="preserve">Tìm/học một hàm cho thuộc tính phân lớp (hàm phân lớp) đối với các giá trị của các thuộc tính khác. </w:t>
      </w:r>
    </w:p>
    <w:p w:rsidR="00B84391" w:rsidRPr="00462547" w:rsidRDefault="00B84391" w:rsidP="00B84391">
      <w:pPr>
        <w:spacing w:line="360" w:lineRule="auto"/>
        <w:rPr>
          <w:color w:val="auto"/>
        </w:rPr>
      </w:pPr>
      <w:r w:rsidRPr="00462547">
        <w:rPr>
          <w:color w:val="auto"/>
        </w:rPr>
        <w:t xml:space="preserve">Tập kiểm thử: được sử dụng một tập các ví dụ khác với các ví dụ học để kiểm tra độ chính xác của hàm phân lớp học. Thông thường tập dữ liệu ban đầu chia thành hai tập không giao nhau: một tập để học hàm phân lớp, một tập để kiểm thử hàm phân lớp học được. </w:t>
      </w:r>
    </w:p>
    <w:p w:rsidR="00B84391" w:rsidRPr="00462547" w:rsidRDefault="00B84391" w:rsidP="00FE03C9">
      <w:pPr>
        <w:pStyle w:val="Heading3"/>
        <w:ind w:left="0"/>
        <w:rPr>
          <w:rFonts w:cs="Times New Roman"/>
          <w:szCs w:val="24"/>
        </w:rPr>
      </w:pPr>
      <w:bookmarkStart w:id="85" w:name="_Toc295999104"/>
      <w:bookmarkStart w:id="86" w:name="_Toc310981327"/>
      <w:bookmarkStart w:id="87" w:name="_Toc311382619"/>
      <w:bookmarkStart w:id="88" w:name="_Toc311388047"/>
      <w:r w:rsidRPr="00462547">
        <w:rPr>
          <w:rFonts w:cs="Times New Roman"/>
          <w:szCs w:val="24"/>
        </w:rPr>
        <w:t>Các kĩ thuật phân lớp</w:t>
      </w:r>
      <w:bookmarkEnd w:id="85"/>
      <w:r w:rsidRPr="00462547">
        <w:rPr>
          <w:rFonts w:cs="Times New Roman"/>
          <w:szCs w:val="24"/>
        </w:rPr>
        <w:t>:</w:t>
      </w:r>
      <w:bookmarkEnd w:id="86"/>
      <w:bookmarkEnd w:id="87"/>
      <w:bookmarkEnd w:id="88"/>
    </w:p>
    <w:p w:rsidR="00B84391" w:rsidRPr="00F61D3D" w:rsidRDefault="00B84391" w:rsidP="00D9418D">
      <w:pPr>
        <w:pStyle w:val="ListParagraph"/>
        <w:numPr>
          <w:ilvl w:val="0"/>
          <w:numId w:val="14"/>
        </w:numPr>
        <w:spacing w:line="360" w:lineRule="auto"/>
        <w:rPr>
          <w:color w:val="auto"/>
        </w:rPr>
      </w:pPr>
      <w:r w:rsidRPr="00F61D3D">
        <w:rPr>
          <w:color w:val="auto"/>
        </w:rPr>
        <w:t xml:space="preserve">Mạng Noron </w:t>
      </w:r>
    </w:p>
    <w:p w:rsidR="00B84391" w:rsidRPr="00F61D3D" w:rsidRDefault="00B84391" w:rsidP="00D9418D">
      <w:pPr>
        <w:pStyle w:val="ListParagraph"/>
        <w:numPr>
          <w:ilvl w:val="0"/>
          <w:numId w:val="14"/>
        </w:numPr>
        <w:spacing w:line="360" w:lineRule="auto"/>
        <w:rPr>
          <w:rStyle w:val="apple-style-span"/>
          <w:rFonts w:cs="Times New Roman"/>
          <w:color w:val="auto"/>
          <w:sz w:val="24"/>
          <w:szCs w:val="24"/>
        </w:rPr>
      </w:pPr>
      <w:r w:rsidRPr="00F61D3D">
        <w:rPr>
          <w:color w:val="auto"/>
        </w:rPr>
        <w:t>Mạng Bayes</w:t>
      </w:r>
    </w:p>
    <w:p w:rsidR="00B84391" w:rsidRPr="00F61D3D" w:rsidRDefault="00B84391" w:rsidP="00D9418D">
      <w:pPr>
        <w:pStyle w:val="ListParagraph"/>
        <w:numPr>
          <w:ilvl w:val="0"/>
          <w:numId w:val="14"/>
        </w:numPr>
        <w:spacing w:line="360" w:lineRule="auto"/>
        <w:rPr>
          <w:color w:val="auto"/>
        </w:rPr>
      </w:pPr>
      <w:r w:rsidRPr="00F61D3D">
        <w:rPr>
          <w:color w:val="auto"/>
        </w:rPr>
        <w:t xml:space="preserve">Cây quyết định </w:t>
      </w:r>
    </w:p>
    <w:p w:rsidR="00B84391" w:rsidRDefault="00B84391" w:rsidP="00D9418D">
      <w:pPr>
        <w:pStyle w:val="ListParagraph"/>
        <w:numPr>
          <w:ilvl w:val="0"/>
          <w:numId w:val="14"/>
        </w:numPr>
        <w:spacing w:line="360" w:lineRule="auto"/>
        <w:rPr>
          <w:color w:val="auto"/>
        </w:rPr>
      </w:pPr>
      <w:r w:rsidRPr="00F61D3D">
        <w:rPr>
          <w:color w:val="auto"/>
        </w:rPr>
        <w:t xml:space="preserve">Mô hình Markov ẩn </w:t>
      </w:r>
    </w:p>
    <w:p w:rsidR="00B84391" w:rsidRDefault="00B84391" w:rsidP="00D9418D">
      <w:pPr>
        <w:pStyle w:val="ListParagraph"/>
        <w:numPr>
          <w:ilvl w:val="0"/>
          <w:numId w:val="14"/>
        </w:numPr>
        <w:spacing w:line="360" w:lineRule="auto"/>
        <w:rPr>
          <w:color w:val="auto"/>
        </w:rPr>
      </w:pPr>
      <w:r>
        <w:rPr>
          <w:color w:val="auto"/>
        </w:rPr>
        <w:t>Luật cơ sở</w:t>
      </w:r>
    </w:p>
    <w:p w:rsidR="00B84391" w:rsidRDefault="00B84391" w:rsidP="00D9418D">
      <w:pPr>
        <w:pStyle w:val="ListParagraph"/>
        <w:numPr>
          <w:ilvl w:val="0"/>
          <w:numId w:val="14"/>
        </w:numPr>
        <w:spacing w:line="360" w:lineRule="auto"/>
        <w:rPr>
          <w:color w:val="auto"/>
        </w:rPr>
      </w:pPr>
      <w:r>
        <w:rPr>
          <w:color w:val="auto"/>
        </w:rPr>
        <w:t>Trí nhớ dựa trên các nguyên nhân</w:t>
      </w:r>
    </w:p>
    <w:p w:rsidR="00B84391" w:rsidRDefault="00B84391" w:rsidP="00D9418D">
      <w:pPr>
        <w:pStyle w:val="ListParagraph"/>
        <w:numPr>
          <w:ilvl w:val="0"/>
          <w:numId w:val="14"/>
        </w:numPr>
        <w:spacing w:line="360" w:lineRule="auto"/>
        <w:rPr>
          <w:color w:val="auto"/>
        </w:rPr>
      </w:pPr>
      <w:r>
        <w:rPr>
          <w:color w:val="auto"/>
        </w:rPr>
        <w:t>Giải thuật di truyền</w:t>
      </w:r>
    </w:p>
    <w:p w:rsidR="00B84391" w:rsidRDefault="00B84391" w:rsidP="00D9418D">
      <w:pPr>
        <w:pStyle w:val="ListParagraph"/>
        <w:numPr>
          <w:ilvl w:val="0"/>
          <w:numId w:val="14"/>
        </w:numPr>
        <w:spacing w:line="360" w:lineRule="auto"/>
        <w:rPr>
          <w:color w:val="auto"/>
        </w:rPr>
      </w:pPr>
      <w:r>
        <w:rPr>
          <w:color w:val="auto"/>
        </w:rPr>
        <w:t>SVM</w:t>
      </w:r>
    </w:p>
    <w:p w:rsidR="00B84391" w:rsidRPr="00F61D3D" w:rsidRDefault="00B84391" w:rsidP="00D9418D">
      <w:pPr>
        <w:pStyle w:val="ListParagraph"/>
        <w:numPr>
          <w:ilvl w:val="0"/>
          <w:numId w:val="14"/>
        </w:numPr>
        <w:spacing w:line="360" w:lineRule="auto"/>
        <w:rPr>
          <w:color w:val="auto"/>
        </w:rPr>
      </w:pPr>
      <w:r>
        <w:rPr>
          <w:color w:val="auto"/>
        </w:rPr>
        <w:t xml:space="preserve">… </w:t>
      </w:r>
    </w:p>
    <w:p w:rsidR="00B84391" w:rsidRPr="000B2F8F" w:rsidRDefault="00B84391" w:rsidP="00BE5619">
      <w:pPr>
        <w:pStyle w:val="Heading2"/>
      </w:pPr>
      <w:bookmarkStart w:id="89" w:name="_Toc308103837"/>
      <w:bookmarkStart w:id="90" w:name="_Toc310214156"/>
      <w:bookmarkStart w:id="91" w:name="_Toc310981328"/>
      <w:bookmarkStart w:id="92" w:name="_Toc311382620"/>
      <w:bookmarkStart w:id="93" w:name="_Toc311388048"/>
      <w:r w:rsidRPr="000B2F8F">
        <w:t>Tiền xử lý dữ liệu</w:t>
      </w:r>
      <w:bookmarkEnd w:id="89"/>
      <w:bookmarkEnd w:id="90"/>
      <w:bookmarkEnd w:id="91"/>
      <w:bookmarkEnd w:id="92"/>
      <w:bookmarkEnd w:id="93"/>
    </w:p>
    <w:p w:rsidR="00B84391" w:rsidRPr="00462547" w:rsidRDefault="00B84391" w:rsidP="00B84391">
      <w:pPr>
        <w:spacing w:line="360" w:lineRule="auto"/>
        <w:rPr>
          <w:color w:val="auto"/>
        </w:rPr>
      </w:pPr>
      <w:r w:rsidRPr="00462547">
        <w:rPr>
          <w:color w:val="auto"/>
        </w:rPr>
        <w:t>Những tác vụ chính trong tiền xử lý dữ liệu</w:t>
      </w:r>
    </w:p>
    <w:p w:rsidR="00B84391" w:rsidRPr="00462547" w:rsidRDefault="00B84391" w:rsidP="00B84391">
      <w:pPr>
        <w:spacing w:line="360" w:lineRule="auto"/>
        <w:jc w:val="both"/>
        <w:rPr>
          <w:color w:val="auto"/>
        </w:rPr>
      </w:pPr>
      <w:r w:rsidRPr="009C20ED">
        <w:rPr>
          <w:b/>
          <w:color w:val="auto"/>
        </w:rPr>
        <w:t>Làm sạch dữ liệu (Data cleaning)</w:t>
      </w:r>
      <w:r w:rsidRPr="00462547">
        <w:rPr>
          <w:color w:val="auto"/>
        </w:rPr>
        <w:t xml:space="preserve">: Gán các giá trị thuộc tính còn thiếu, sửa chữa các dữ liệu nhiễu/lỗi, xác định hoặc loại bỏ các ngoại lai, giải quyết mâu thuẫn dữ liệu. </w:t>
      </w:r>
    </w:p>
    <w:p w:rsidR="00B84391" w:rsidRPr="00462547" w:rsidRDefault="00B84391" w:rsidP="00B84391">
      <w:pPr>
        <w:spacing w:line="360" w:lineRule="auto"/>
        <w:jc w:val="both"/>
        <w:rPr>
          <w:color w:val="auto"/>
        </w:rPr>
      </w:pPr>
      <w:r w:rsidRPr="009C20ED">
        <w:rPr>
          <w:b/>
          <w:color w:val="auto"/>
        </w:rPr>
        <w:lastRenderedPageBreak/>
        <w:t>Tích hợp dữ liệu (Data integration)</w:t>
      </w:r>
      <w:r w:rsidRPr="00462547">
        <w:rPr>
          <w:color w:val="auto"/>
        </w:rPr>
        <w:t xml:space="preserve">: Tích hợp nhiều cơ sở dữ liệu, nhiều khối dữ liệu (data cubes) hoặc nhiều tập tin dữ liệu. </w:t>
      </w:r>
    </w:p>
    <w:p w:rsidR="00B84391" w:rsidRPr="00462547" w:rsidRDefault="00B84391" w:rsidP="00B84391">
      <w:pPr>
        <w:spacing w:line="360" w:lineRule="auto"/>
        <w:jc w:val="both"/>
        <w:rPr>
          <w:color w:val="auto"/>
        </w:rPr>
      </w:pPr>
      <w:r w:rsidRPr="009C20ED">
        <w:rPr>
          <w:b/>
          <w:color w:val="auto"/>
        </w:rPr>
        <w:t>Biến đổi dữ liệu (Data transformation)</w:t>
      </w:r>
      <w:r w:rsidRPr="00462547">
        <w:rPr>
          <w:color w:val="auto"/>
        </w:rPr>
        <w:t xml:space="preserve">: Chuẩn hóa (normalize) và kết hợp (aggregate) dữ liệu. </w:t>
      </w:r>
    </w:p>
    <w:p w:rsidR="00B84391" w:rsidRPr="00462547" w:rsidRDefault="00B84391" w:rsidP="00B84391">
      <w:pPr>
        <w:spacing w:line="360" w:lineRule="auto"/>
        <w:jc w:val="both"/>
        <w:rPr>
          <w:color w:val="auto"/>
        </w:rPr>
      </w:pPr>
      <w:r w:rsidRPr="009C20ED">
        <w:rPr>
          <w:b/>
          <w:color w:val="auto"/>
        </w:rPr>
        <w:t xml:space="preserve">Giảm bớt dữ liệu (Data reduction) </w:t>
      </w:r>
      <w:r>
        <w:rPr>
          <w:color w:val="auto"/>
        </w:rPr>
        <w:t>:</w:t>
      </w:r>
      <w:r w:rsidRPr="00462547">
        <w:rPr>
          <w:color w:val="auto"/>
        </w:rPr>
        <w:t xml:space="preserve">Giảm bớt về biểu diễn (các thuộc tính) của dữ liệu, giảm bớt kích thước dữ liệu nhưng vẫn đảm bảo các kết quả của khai phá dữ liệu tương đương hoặc xấp xỉ. </w:t>
      </w:r>
    </w:p>
    <w:p w:rsidR="00B84391" w:rsidRPr="00462547" w:rsidRDefault="00B84391" w:rsidP="00B84391">
      <w:pPr>
        <w:spacing w:line="360" w:lineRule="auto"/>
        <w:jc w:val="both"/>
        <w:rPr>
          <w:color w:val="auto"/>
        </w:rPr>
      </w:pPr>
      <w:r w:rsidRPr="009C20ED">
        <w:rPr>
          <w:b/>
          <w:color w:val="auto"/>
        </w:rPr>
        <w:t>Rời rạc hóa dữ liệu (Data discretization)</w:t>
      </w:r>
      <w:r w:rsidRPr="00462547">
        <w:rPr>
          <w:color w:val="auto"/>
        </w:rPr>
        <w:t xml:space="preserve">: Là một thao tác trong giảm bớt dữ liệu, được sử dụng với các thuộc tính kiểu số. </w:t>
      </w:r>
    </w:p>
    <w:p w:rsidR="00B84391" w:rsidRPr="00462547" w:rsidRDefault="00B84391" w:rsidP="00B84391">
      <w:pPr>
        <w:spacing w:line="360" w:lineRule="auto"/>
        <w:rPr>
          <w:color w:val="auto"/>
        </w:rPr>
      </w:pPr>
      <w:r>
        <w:rPr>
          <w:color w:val="auto"/>
        </w:rPr>
        <w:t xml:space="preserve">Sau đây là một số </w:t>
      </w:r>
      <w:r w:rsidRPr="00462547">
        <w:rPr>
          <w:color w:val="auto"/>
        </w:rPr>
        <w:t xml:space="preserve">hình ảnh </w:t>
      </w:r>
      <w:r>
        <w:rPr>
          <w:color w:val="auto"/>
        </w:rPr>
        <w:t xml:space="preserve">minh họa </w:t>
      </w:r>
      <w:r w:rsidRPr="00462547">
        <w:rPr>
          <w:color w:val="auto"/>
        </w:rPr>
        <w:t>của quá trình tiền xử lý</w:t>
      </w:r>
      <w:r>
        <w:rPr>
          <w:color w:val="auto"/>
        </w:rPr>
        <w:t>:</w:t>
      </w:r>
      <w:r w:rsidRPr="00462547">
        <w:rPr>
          <w:color w:val="auto"/>
        </w:rPr>
        <w:t xml:space="preserve"> </w:t>
      </w:r>
    </w:p>
    <w:p w:rsidR="00B84391" w:rsidRPr="00462547" w:rsidRDefault="00B84391" w:rsidP="00B84391">
      <w:pPr>
        <w:spacing w:line="360" w:lineRule="auto"/>
        <w:rPr>
          <w:color w:val="auto"/>
        </w:rPr>
      </w:pPr>
      <w:r w:rsidRPr="00462547">
        <w:rPr>
          <w:color w:val="auto"/>
        </w:rPr>
        <w:t>Làm sạch dữ liệu:</w:t>
      </w:r>
    </w:p>
    <w:p w:rsidR="00B84391" w:rsidRDefault="00B84391" w:rsidP="00B84391">
      <w:pPr>
        <w:spacing w:line="360" w:lineRule="auto"/>
        <w:jc w:val="center"/>
        <w:rPr>
          <w:color w:val="auto"/>
        </w:rPr>
      </w:pPr>
      <w:r w:rsidRPr="00462547">
        <w:rPr>
          <w:noProof/>
          <w:color w:val="auto"/>
        </w:rPr>
        <w:drawing>
          <wp:inline distT="0" distB="0" distL="0" distR="0">
            <wp:extent cx="2990850" cy="15716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990850" cy="1571625"/>
                    </a:xfrm>
                    <a:prstGeom prst="rect">
                      <a:avLst/>
                    </a:prstGeom>
                    <a:noFill/>
                    <a:ln w="9525">
                      <a:noFill/>
                      <a:miter lim="800000"/>
                      <a:headEnd/>
                      <a:tailEnd/>
                    </a:ln>
                  </pic:spPr>
                </pic:pic>
              </a:graphicData>
            </a:graphic>
          </wp:inline>
        </w:drawing>
      </w:r>
    </w:p>
    <w:p w:rsidR="00B84391" w:rsidRPr="00462547" w:rsidRDefault="00B84391" w:rsidP="00B84391">
      <w:pPr>
        <w:pStyle w:val="Heading5"/>
      </w:pPr>
      <w:bookmarkStart w:id="94" w:name="_Toc310980862"/>
      <w:bookmarkStart w:id="95" w:name="_Toc311387686"/>
      <w:r>
        <w:t>Làm sạch dữ liệu</w:t>
      </w:r>
      <w:bookmarkEnd w:id="94"/>
      <w:bookmarkEnd w:id="95"/>
    </w:p>
    <w:p w:rsidR="00B84391" w:rsidRPr="00462547" w:rsidRDefault="00B84391" w:rsidP="00B84391">
      <w:pPr>
        <w:spacing w:line="360" w:lineRule="auto"/>
        <w:rPr>
          <w:color w:val="auto"/>
        </w:rPr>
      </w:pPr>
      <w:r w:rsidRPr="00462547">
        <w:rPr>
          <w:color w:val="auto"/>
        </w:rPr>
        <w:t>Tích hợp dữ liệu:</w:t>
      </w:r>
    </w:p>
    <w:p w:rsidR="00B84391" w:rsidRDefault="00B84391" w:rsidP="00B84391">
      <w:pPr>
        <w:spacing w:line="360" w:lineRule="auto"/>
        <w:jc w:val="center"/>
        <w:rPr>
          <w:color w:val="auto"/>
        </w:rPr>
      </w:pPr>
      <w:r w:rsidRPr="00462547">
        <w:rPr>
          <w:noProof/>
          <w:color w:val="auto"/>
        </w:rPr>
        <w:drawing>
          <wp:inline distT="0" distB="0" distL="0" distR="0">
            <wp:extent cx="3133725" cy="23336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3133725" cy="2333625"/>
                    </a:xfrm>
                    <a:prstGeom prst="rect">
                      <a:avLst/>
                    </a:prstGeom>
                    <a:noFill/>
                    <a:ln w="9525">
                      <a:noFill/>
                      <a:miter lim="800000"/>
                      <a:headEnd/>
                      <a:tailEnd/>
                    </a:ln>
                  </pic:spPr>
                </pic:pic>
              </a:graphicData>
            </a:graphic>
          </wp:inline>
        </w:drawing>
      </w:r>
    </w:p>
    <w:p w:rsidR="00B84391" w:rsidRPr="00647613" w:rsidRDefault="00B84391" w:rsidP="00B84391">
      <w:pPr>
        <w:pStyle w:val="Heading5"/>
      </w:pPr>
      <w:bookmarkStart w:id="96" w:name="_Toc310980863"/>
      <w:bookmarkStart w:id="97" w:name="_Toc311387687"/>
      <w:r>
        <w:lastRenderedPageBreak/>
        <w:t>Tích hợp dữ liệu</w:t>
      </w:r>
      <w:bookmarkEnd w:id="96"/>
      <w:bookmarkEnd w:id="97"/>
    </w:p>
    <w:p w:rsidR="00B84391" w:rsidRPr="00462547" w:rsidRDefault="00B84391" w:rsidP="00B84391">
      <w:pPr>
        <w:spacing w:line="360" w:lineRule="auto"/>
        <w:rPr>
          <w:color w:val="auto"/>
        </w:rPr>
      </w:pPr>
      <w:r w:rsidRPr="00462547">
        <w:rPr>
          <w:color w:val="auto"/>
        </w:rPr>
        <w:t>Chuyển đổi dữ liệu:</w:t>
      </w:r>
    </w:p>
    <w:p w:rsidR="00B84391" w:rsidRPr="00462547" w:rsidRDefault="002B0197" w:rsidP="00B84391">
      <w:pPr>
        <w:spacing w:line="360" w:lineRule="auto"/>
        <w:ind w:left="1080"/>
        <w:rPr>
          <w:rFonts w:cs="Times New Roman"/>
          <w:color w:val="auto"/>
          <w:sz w:val="24"/>
          <w:szCs w:val="24"/>
        </w:rPr>
      </w:pPr>
      <w:r>
        <w:rPr>
          <w:rFonts w:cs="Times New Roman"/>
          <w:noProof/>
          <w:color w:val="auto"/>
          <w:sz w:val="24"/>
          <w:szCs w:val="24"/>
        </w:rPr>
        <w:pict>
          <v:shapetype id="_x0000_t32" coordsize="21600,21600" o:spt="32" o:oned="t" path="m,l21600,21600e" filled="f">
            <v:path arrowok="t" fillok="f" o:connecttype="none"/>
            <o:lock v:ext="edit" shapetype="t"/>
          </v:shapetype>
          <v:shape id="_x0000_s1039" type="#_x0000_t32" style="position:absolute;left:0;text-align:left;margin-left:143.3pt;margin-top:8.8pt;width:66.55pt;height:0;z-index:251668992" o:connectortype="straight">
            <v:stroke endarrow="block"/>
          </v:shape>
        </w:pict>
      </w:r>
      <w:r w:rsidR="00B84391" w:rsidRPr="00462547">
        <w:rPr>
          <w:rFonts w:cs="Times New Roman"/>
          <w:color w:val="auto"/>
          <w:sz w:val="24"/>
          <w:szCs w:val="24"/>
        </w:rPr>
        <w:t>-2, -6, 100, 2, 6                               -0.02, - 0.06, 1.0, 0.02, 0 06</w:t>
      </w:r>
    </w:p>
    <w:p w:rsidR="00B84391" w:rsidRPr="00462547" w:rsidRDefault="00B84391" w:rsidP="00B84391">
      <w:pPr>
        <w:spacing w:line="360" w:lineRule="auto"/>
        <w:rPr>
          <w:color w:val="auto"/>
        </w:rPr>
      </w:pPr>
      <w:r w:rsidRPr="00462547">
        <w:rPr>
          <w:color w:val="auto"/>
        </w:rPr>
        <w:t>Giảm bớt dữ liệu:</w:t>
      </w:r>
    </w:p>
    <w:p w:rsidR="00B84391" w:rsidRDefault="00B84391" w:rsidP="00B84391">
      <w:pPr>
        <w:spacing w:line="360" w:lineRule="auto"/>
        <w:jc w:val="center"/>
        <w:rPr>
          <w:rFonts w:cs="Times New Roman"/>
          <w:color w:val="auto"/>
          <w:sz w:val="24"/>
          <w:szCs w:val="24"/>
        </w:rPr>
      </w:pPr>
      <w:r w:rsidRPr="00462547">
        <w:rPr>
          <w:rFonts w:cs="Times New Roman"/>
          <w:noProof/>
          <w:color w:val="auto"/>
          <w:sz w:val="24"/>
          <w:szCs w:val="24"/>
        </w:rPr>
        <w:drawing>
          <wp:inline distT="0" distB="0" distL="0" distR="0">
            <wp:extent cx="5162550" cy="154114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162550" cy="1541145"/>
                    </a:xfrm>
                    <a:prstGeom prst="rect">
                      <a:avLst/>
                    </a:prstGeom>
                    <a:noFill/>
                    <a:ln w="9525">
                      <a:noFill/>
                      <a:miter lim="800000"/>
                      <a:headEnd/>
                      <a:tailEnd/>
                    </a:ln>
                  </pic:spPr>
                </pic:pic>
              </a:graphicData>
            </a:graphic>
          </wp:inline>
        </w:drawing>
      </w:r>
    </w:p>
    <w:p w:rsidR="00B84391" w:rsidRPr="00462547" w:rsidRDefault="00B84391" w:rsidP="00B84391">
      <w:pPr>
        <w:pStyle w:val="Heading5"/>
      </w:pPr>
      <w:bookmarkStart w:id="98" w:name="_Toc310980864"/>
      <w:bookmarkStart w:id="99" w:name="_Toc311387688"/>
      <w:r>
        <w:t>Giảm bớt dữ liệu</w:t>
      </w:r>
      <w:bookmarkEnd w:id="98"/>
      <w:bookmarkEnd w:id="99"/>
    </w:p>
    <w:p w:rsidR="00B84391" w:rsidRPr="00462547" w:rsidRDefault="00B84391" w:rsidP="00B84391">
      <w:pPr>
        <w:spacing w:line="360" w:lineRule="auto"/>
        <w:rPr>
          <w:rFonts w:cs="Times New Roman"/>
          <w:color w:val="auto"/>
          <w:sz w:val="24"/>
          <w:szCs w:val="24"/>
        </w:rPr>
      </w:pPr>
      <w:bookmarkStart w:id="100" w:name="_Toc295999107"/>
    </w:p>
    <w:p w:rsidR="00B84391" w:rsidRPr="00462547" w:rsidRDefault="00B84391" w:rsidP="00FE03C9">
      <w:pPr>
        <w:pStyle w:val="Heading3"/>
        <w:ind w:left="0"/>
      </w:pPr>
      <w:bookmarkStart w:id="101" w:name="_Toc310214157"/>
      <w:bookmarkStart w:id="102" w:name="_Toc310981329"/>
      <w:bookmarkStart w:id="103" w:name="_Toc311382621"/>
      <w:bookmarkStart w:id="104" w:name="_Toc311388049"/>
      <w:r w:rsidRPr="00462547">
        <w:t>Làm sạch dữ liệu (Data cleaning)</w:t>
      </w:r>
      <w:bookmarkEnd w:id="101"/>
      <w:bookmarkEnd w:id="102"/>
      <w:bookmarkEnd w:id="103"/>
      <w:bookmarkEnd w:id="104"/>
      <w:r w:rsidRPr="00462547">
        <w:t xml:space="preserve"> </w:t>
      </w:r>
      <w:bookmarkEnd w:id="100"/>
    </w:p>
    <w:p w:rsidR="00B84391" w:rsidRPr="00462547" w:rsidRDefault="00B84391" w:rsidP="00B84391">
      <w:pPr>
        <w:spacing w:line="360" w:lineRule="auto"/>
        <w:jc w:val="both"/>
        <w:rPr>
          <w:color w:val="auto"/>
        </w:rPr>
      </w:pPr>
      <w:r w:rsidRPr="00462547">
        <w:rPr>
          <w:color w:val="auto"/>
        </w:rPr>
        <w:t xml:space="preserve">Dữ liệu trong thực tế thu được có thể chứa nhiều lỗi, không hoàn chỉnh, có mâu thuẫn. </w:t>
      </w:r>
    </w:p>
    <w:p w:rsidR="00B84391" w:rsidRPr="00462547" w:rsidRDefault="00B84391" w:rsidP="00B84391">
      <w:pPr>
        <w:spacing w:line="360" w:lineRule="auto"/>
        <w:jc w:val="both"/>
        <w:rPr>
          <w:color w:val="auto"/>
        </w:rPr>
      </w:pPr>
      <w:r w:rsidRPr="00462547">
        <w:rPr>
          <w:color w:val="auto"/>
        </w:rPr>
        <w:t xml:space="preserve">Không hoàn chỉnh (incomplete): Thiếu các giá trị thuộc tính hoặc thiếu một số thuộc tính. Ví dụ: bằng cấp 3=” ”. </w:t>
      </w:r>
    </w:p>
    <w:p w:rsidR="00B84391" w:rsidRPr="00462547" w:rsidRDefault="00B84391" w:rsidP="00B84391">
      <w:pPr>
        <w:spacing w:line="360" w:lineRule="auto"/>
        <w:jc w:val="both"/>
        <w:rPr>
          <w:color w:val="auto"/>
        </w:rPr>
      </w:pPr>
      <w:r w:rsidRPr="00462547">
        <w:rPr>
          <w:color w:val="auto"/>
        </w:rPr>
        <w:t xml:space="preserve">Nhiễu/lỗi (noise/error): chứa đựng các lỗi hoặc các ví dụ bất thường (abnormal instances). Ví dụ: bằng cấp 3 = {k, khá, kha, khả}. </w:t>
      </w:r>
    </w:p>
    <w:p w:rsidR="00B84391" w:rsidRPr="00462547" w:rsidRDefault="00B84391" w:rsidP="00B84391">
      <w:pPr>
        <w:spacing w:line="360" w:lineRule="auto"/>
        <w:jc w:val="both"/>
        <w:rPr>
          <w:color w:val="auto"/>
        </w:rPr>
      </w:pPr>
      <w:r w:rsidRPr="00462547">
        <w:rPr>
          <w:color w:val="auto"/>
        </w:rPr>
        <w:t xml:space="preserve">Mâu thuẫn (inconsistent): Chứa đựng các mâu thuẫn không thống nhất. Ví dụ: bằng cấp 3 = {0, 89} (không phù hợp với dữ liệu) </w:t>
      </w:r>
    </w:p>
    <w:p w:rsidR="00B84391" w:rsidRPr="00462547" w:rsidRDefault="00B84391" w:rsidP="00B84391">
      <w:pPr>
        <w:spacing w:line="360" w:lineRule="auto"/>
        <w:jc w:val="both"/>
        <w:rPr>
          <w:color w:val="auto"/>
        </w:rPr>
      </w:pPr>
      <w:r w:rsidRPr="00462547">
        <w:rPr>
          <w:color w:val="auto"/>
        </w:rPr>
        <w:t>Câu hỏi đặt ra là tại sao phải làm sạch dữ liệu?</w:t>
      </w:r>
    </w:p>
    <w:p w:rsidR="00B84391" w:rsidRPr="00462547" w:rsidRDefault="00B84391" w:rsidP="00B84391">
      <w:pPr>
        <w:spacing w:line="360" w:lineRule="auto"/>
        <w:ind w:firstLine="720"/>
        <w:jc w:val="both"/>
        <w:rPr>
          <w:i/>
          <w:color w:val="auto"/>
        </w:rPr>
      </w:pPr>
      <w:r w:rsidRPr="00462547">
        <w:rPr>
          <w:i/>
          <w:color w:val="auto"/>
        </w:rPr>
        <w:t>Trả lời:</w:t>
      </w:r>
    </w:p>
    <w:p w:rsidR="00B84391" w:rsidRPr="00462547" w:rsidRDefault="00B84391" w:rsidP="00B84391">
      <w:pPr>
        <w:spacing w:line="360" w:lineRule="auto"/>
        <w:ind w:left="720"/>
        <w:jc w:val="both"/>
        <w:rPr>
          <w:color w:val="auto"/>
        </w:rPr>
      </w:pPr>
      <w:r w:rsidRPr="00462547">
        <w:rPr>
          <w:color w:val="auto"/>
        </w:rPr>
        <w:t xml:space="preserve">Nếu dữ liệu không sạch (có chứa lỗi, nhiễu, không đầy đủ, có mâu thuẫn) thì các kết quả khai phá dữ liệu sẽ bị ảnh hưởng và không đáng tin cậy. </w:t>
      </w:r>
    </w:p>
    <w:p w:rsidR="00B84391" w:rsidRPr="00462547" w:rsidRDefault="00B84391" w:rsidP="00B84391">
      <w:pPr>
        <w:spacing w:line="360" w:lineRule="auto"/>
        <w:ind w:left="720"/>
        <w:jc w:val="both"/>
        <w:rPr>
          <w:color w:val="auto"/>
        </w:rPr>
      </w:pPr>
      <w:r w:rsidRPr="00462547">
        <w:rPr>
          <w:color w:val="auto"/>
        </w:rPr>
        <w:lastRenderedPageBreak/>
        <w:t xml:space="preserve">Các kết quả khai phá dữ liệu (các tri thức khám phá được)  không chính xác (không đáng tin cậy) sẽ dẫn đến các quyết định không chính xác, không tối ưu. </w:t>
      </w:r>
    </w:p>
    <w:p w:rsidR="00B84391" w:rsidRPr="00462547" w:rsidRDefault="00B84391" w:rsidP="00B84391">
      <w:pPr>
        <w:spacing w:line="360" w:lineRule="auto"/>
        <w:jc w:val="both"/>
        <w:rPr>
          <w:color w:val="auto"/>
        </w:rPr>
      </w:pPr>
      <w:r w:rsidRPr="00462547">
        <w:rPr>
          <w:color w:val="auto"/>
        </w:rPr>
        <w:t xml:space="preserve">Giải pháp cho các vấn đề: </w:t>
      </w:r>
    </w:p>
    <w:p w:rsidR="00B84391" w:rsidRPr="00462547" w:rsidRDefault="00B84391" w:rsidP="00D9418D">
      <w:pPr>
        <w:pStyle w:val="ListParagraph"/>
        <w:numPr>
          <w:ilvl w:val="0"/>
          <w:numId w:val="1"/>
        </w:numPr>
        <w:spacing w:before="240" w:after="240" w:line="360" w:lineRule="auto"/>
        <w:ind w:left="360"/>
        <w:contextualSpacing w:val="0"/>
        <w:jc w:val="both"/>
        <w:rPr>
          <w:color w:val="auto"/>
        </w:rPr>
      </w:pPr>
      <w:r w:rsidRPr="00462547">
        <w:rPr>
          <w:color w:val="auto"/>
        </w:rPr>
        <w:t>Thuộc tính thiếu giá trị:</w:t>
      </w:r>
    </w:p>
    <w:p w:rsidR="00B84391" w:rsidRPr="00462547" w:rsidRDefault="00B84391" w:rsidP="00B84391">
      <w:pPr>
        <w:pStyle w:val="ListParagraph"/>
        <w:spacing w:line="360" w:lineRule="auto"/>
        <w:ind w:left="360"/>
        <w:jc w:val="both"/>
        <w:rPr>
          <w:color w:val="auto"/>
        </w:rPr>
      </w:pPr>
      <w:r w:rsidRPr="00462547">
        <w:rPr>
          <w:color w:val="auto"/>
        </w:rPr>
        <w:t>Bỏ qua các bản ghi có các thuộc tính thiếu giá trị: Thường được áp dụng trong bài toán phân lớp (classification). Một số người đảm nhiệm việc kiểm tra và gán các giá trị thuộc tính còn thiếu: công việc tẻ nhạt và chi phí cao</w:t>
      </w:r>
    </w:p>
    <w:p w:rsidR="00B84391" w:rsidRPr="00462547" w:rsidRDefault="00B84391" w:rsidP="00B84391">
      <w:pPr>
        <w:pStyle w:val="ListParagraph"/>
        <w:spacing w:line="360" w:lineRule="auto"/>
        <w:ind w:left="360"/>
        <w:jc w:val="both"/>
        <w:rPr>
          <w:color w:val="auto"/>
        </w:rPr>
      </w:pPr>
      <w:r w:rsidRPr="00462547">
        <w:rPr>
          <w:color w:val="auto"/>
        </w:rPr>
        <w:t>Gán giá trị tự động bởi máy tính:</w:t>
      </w:r>
    </w:p>
    <w:p w:rsidR="00B84391" w:rsidRPr="00462547" w:rsidRDefault="00B84391" w:rsidP="00D9418D">
      <w:pPr>
        <w:pStyle w:val="ListParagraph"/>
        <w:numPr>
          <w:ilvl w:val="0"/>
          <w:numId w:val="2"/>
        </w:numPr>
        <w:spacing w:before="240" w:after="240" w:line="360" w:lineRule="auto"/>
        <w:ind w:left="377"/>
        <w:contextualSpacing w:val="0"/>
        <w:jc w:val="both"/>
        <w:rPr>
          <w:color w:val="auto"/>
        </w:rPr>
      </w:pPr>
      <w:r w:rsidRPr="00462547">
        <w:rPr>
          <w:color w:val="auto"/>
        </w:rPr>
        <w:t>Một giá trị hằng mặc định</w:t>
      </w:r>
    </w:p>
    <w:p w:rsidR="00B84391" w:rsidRPr="00462547" w:rsidRDefault="00B84391" w:rsidP="00D9418D">
      <w:pPr>
        <w:pStyle w:val="ListParagraph"/>
        <w:numPr>
          <w:ilvl w:val="0"/>
          <w:numId w:val="2"/>
        </w:numPr>
        <w:spacing w:before="240" w:after="240" w:line="360" w:lineRule="auto"/>
        <w:ind w:left="377"/>
        <w:contextualSpacing w:val="0"/>
        <w:jc w:val="both"/>
        <w:rPr>
          <w:color w:val="auto"/>
        </w:rPr>
      </w:pPr>
      <w:r w:rsidRPr="00462547">
        <w:rPr>
          <w:color w:val="auto"/>
        </w:rPr>
        <w:t>Giá trị trung bình của thuộc tính đó</w:t>
      </w:r>
    </w:p>
    <w:p w:rsidR="00B84391" w:rsidRPr="00462547" w:rsidRDefault="00B84391" w:rsidP="00D9418D">
      <w:pPr>
        <w:pStyle w:val="ListParagraph"/>
        <w:numPr>
          <w:ilvl w:val="0"/>
          <w:numId w:val="1"/>
        </w:numPr>
        <w:spacing w:before="240" w:after="240" w:line="360" w:lineRule="auto"/>
        <w:ind w:left="360"/>
        <w:contextualSpacing w:val="0"/>
        <w:jc w:val="both"/>
        <w:rPr>
          <w:color w:val="auto"/>
        </w:rPr>
      </w:pPr>
      <w:r w:rsidRPr="00462547">
        <w:rPr>
          <w:color w:val="auto"/>
        </w:rPr>
        <w:t>Dữ liệu chứa nhiễu</w:t>
      </w:r>
    </w:p>
    <w:p w:rsidR="00B84391" w:rsidRPr="00462547" w:rsidRDefault="00B84391" w:rsidP="00B84391">
      <w:pPr>
        <w:pStyle w:val="ListParagraph"/>
        <w:spacing w:line="360" w:lineRule="auto"/>
        <w:ind w:left="360"/>
        <w:jc w:val="both"/>
        <w:rPr>
          <w:color w:val="auto"/>
        </w:rPr>
      </w:pPr>
      <w:r w:rsidRPr="00462547">
        <w:rPr>
          <w:color w:val="auto"/>
        </w:rPr>
        <w:t>Phân khoảng (Binning)</w:t>
      </w:r>
    </w:p>
    <w:p w:rsidR="00B84391" w:rsidRPr="00462547" w:rsidRDefault="00B84391" w:rsidP="00D9418D">
      <w:pPr>
        <w:pStyle w:val="ListParagraph"/>
        <w:numPr>
          <w:ilvl w:val="0"/>
          <w:numId w:val="2"/>
        </w:numPr>
        <w:spacing w:before="240" w:after="240" w:line="360" w:lineRule="auto"/>
        <w:ind w:left="377"/>
        <w:contextualSpacing w:val="0"/>
        <w:jc w:val="both"/>
        <w:rPr>
          <w:color w:val="auto"/>
        </w:rPr>
      </w:pPr>
      <w:r w:rsidRPr="00462547">
        <w:rPr>
          <w:color w:val="auto"/>
        </w:rPr>
        <w:t>Cách 1: Phân chia với độ rộng (khoảng cách) bằng nhau</w:t>
      </w:r>
    </w:p>
    <w:p w:rsidR="00B84391" w:rsidRPr="00462547" w:rsidRDefault="00B84391" w:rsidP="00B84391">
      <w:pPr>
        <w:pStyle w:val="ListParagraph"/>
        <w:spacing w:line="360" w:lineRule="auto"/>
        <w:ind w:left="1080"/>
        <w:jc w:val="both"/>
        <w:rPr>
          <w:color w:val="auto"/>
        </w:rPr>
      </w:pPr>
      <w:r w:rsidRPr="00462547">
        <w:rPr>
          <w:color w:val="auto"/>
        </w:rPr>
        <w:t xml:space="preserve">Chia khoảng giá trị thành N khoảng với kích thước (độ rộng) bằng nhau. Nếu min và max là giá trị lớn nhất và nhỏ nhất của thuộc tính thì kích thước (độ rộng) của mỗi khoảng = (max-min) /N. </w:t>
      </w:r>
    </w:p>
    <w:p w:rsidR="00B84391" w:rsidRPr="00462547" w:rsidRDefault="00B84391" w:rsidP="00B84391">
      <w:pPr>
        <w:pStyle w:val="ListParagraph"/>
        <w:spacing w:line="360" w:lineRule="auto"/>
        <w:ind w:left="1080"/>
        <w:jc w:val="both"/>
        <w:rPr>
          <w:rFonts w:cs="Times New Roman"/>
          <w:color w:val="auto"/>
          <w:sz w:val="24"/>
          <w:szCs w:val="24"/>
        </w:rPr>
      </w:pPr>
      <w:r w:rsidRPr="00462547">
        <w:rPr>
          <w:color w:val="auto"/>
        </w:rPr>
        <w:t xml:space="preserve">Không phù hợp với các tập dữ liệu lệch hoặc có chứa các ngoại lai (outliers) vì có thể một khoảng sẽ chỉ chứa một hoặc một số các ngoại lai. </w:t>
      </w:r>
      <w:r>
        <w:rPr>
          <w:rFonts w:cs="Times New Roman"/>
          <w:color w:val="auto"/>
          <w:sz w:val="24"/>
          <w:szCs w:val="24"/>
        </w:rPr>
        <w:t xml:space="preserve">        </w:t>
      </w:r>
      <w:r w:rsidRPr="00462547">
        <w:rPr>
          <w:rFonts w:cs="Times New Roman"/>
          <w:color w:val="auto"/>
          <w:sz w:val="24"/>
          <w:szCs w:val="24"/>
        </w:rPr>
        <w:t xml:space="preserve">     </w:t>
      </w:r>
    </w:p>
    <w:p w:rsidR="00B84391" w:rsidRPr="00462547" w:rsidRDefault="00B84391" w:rsidP="00D9418D">
      <w:pPr>
        <w:pStyle w:val="ListParagraph"/>
        <w:numPr>
          <w:ilvl w:val="0"/>
          <w:numId w:val="2"/>
        </w:numPr>
        <w:spacing w:before="240" w:after="240" w:line="360" w:lineRule="auto"/>
        <w:ind w:left="377"/>
        <w:contextualSpacing w:val="0"/>
        <w:jc w:val="both"/>
        <w:rPr>
          <w:color w:val="auto"/>
        </w:rPr>
      </w:pPr>
      <w:r w:rsidRPr="00462547">
        <w:rPr>
          <w:color w:val="auto"/>
        </w:rPr>
        <w:t>Cách 2: phân chia với độ sâu (tần xuất xuất hiện) bằng nhau.</w:t>
      </w:r>
    </w:p>
    <w:p w:rsidR="00B84391" w:rsidRPr="00462547" w:rsidRDefault="00B84391" w:rsidP="00B84391">
      <w:pPr>
        <w:pStyle w:val="ListParagraph"/>
        <w:spacing w:line="360" w:lineRule="auto"/>
        <w:ind w:left="1080"/>
        <w:jc w:val="both"/>
        <w:rPr>
          <w:color w:val="auto"/>
        </w:rPr>
      </w:pPr>
      <w:r w:rsidRPr="00462547">
        <w:rPr>
          <w:color w:val="auto"/>
        </w:rPr>
        <w:t>Chia khoảng giá trị thành N khoảng (không nhất thiết bằng nhau), sao cho mỗi khoảng chứa xấp xỉ bằng nhau số lượng (tần xuất xuất hiện) của các ví dụ.</w:t>
      </w:r>
    </w:p>
    <w:p w:rsidR="00B84391" w:rsidRPr="00462547" w:rsidRDefault="00B84391" w:rsidP="00B84391">
      <w:pPr>
        <w:pStyle w:val="ListParagraph"/>
        <w:spacing w:line="360" w:lineRule="auto"/>
        <w:ind w:left="1080"/>
        <w:jc w:val="both"/>
        <w:rPr>
          <w:color w:val="auto"/>
        </w:rPr>
      </w:pPr>
      <w:r w:rsidRPr="00462547">
        <w:rPr>
          <w:color w:val="auto"/>
        </w:rPr>
        <w:t xml:space="preserve">Hiệu quả hơn cách phân chia với độ rộng (khoảng cách) bằng nhau. </w:t>
      </w:r>
    </w:p>
    <w:p w:rsidR="00B84391" w:rsidRPr="00462547" w:rsidRDefault="00B84391" w:rsidP="00B84391">
      <w:pPr>
        <w:pStyle w:val="ListParagraph"/>
        <w:spacing w:line="360" w:lineRule="auto"/>
        <w:ind w:left="1080"/>
        <w:jc w:val="both"/>
        <w:rPr>
          <w:color w:val="auto"/>
        </w:rPr>
      </w:pPr>
      <w:r w:rsidRPr="00462547">
        <w:rPr>
          <w:b/>
          <w:color w:val="auto"/>
        </w:rPr>
        <w:lastRenderedPageBreak/>
        <w:t>Ví dụ:</w:t>
      </w:r>
      <w:r w:rsidRPr="00462547">
        <w:rPr>
          <w:color w:val="auto"/>
        </w:rPr>
        <w:t xml:space="preserve"> Thuộc tính tuổi: 12, 13, 14, 15, 16, 24, 25, 26, 27, 23, 31, 32, 33, 36, 38.</w:t>
      </w:r>
    </w:p>
    <w:p w:rsidR="00B84391" w:rsidRPr="00462547" w:rsidRDefault="00B84391" w:rsidP="00B84391">
      <w:pPr>
        <w:spacing w:line="360" w:lineRule="auto"/>
        <w:ind w:left="210"/>
        <w:rPr>
          <w:rFonts w:cs="Times New Roman"/>
          <w:color w:val="auto"/>
          <w:szCs w:val="24"/>
        </w:rPr>
      </w:pPr>
      <w:r w:rsidRPr="00462547">
        <w:rPr>
          <w:rFonts w:cs="Times New Roman"/>
          <w:color w:val="auto"/>
          <w:sz w:val="24"/>
          <w:szCs w:val="24"/>
        </w:rPr>
        <w:t xml:space="preserve">                          </w:t>
      </w:r>
      <w:r w:rsidRPr="00462547">
        <w:rPr>
          <w:rFonts w:cs="Times New Roman"/>
          <w:color w:val="auto"/>
          <w:szCs w:val="24"/>
        </w:rPr>
        <w:t>Bin 1: 12, 13, 14, 15, 16</w:t>
      </w:r>
    </w:p>
    <w:p w:rsidR="00B84391" w:rsidRPr="00462547" w:rsidRDefault="00B84391" w:rsidP="00B84391">
      <w:pPr>
        <w:spacing w:line="360" w:lineRule="auto"/>
        <w:ind w:left="210"/>
        <w:rPr>
          <w:rFonts w:cs="Times New Roman"/>
          <w:color w:val="auto"/>
          <w:szCs w:val="24"/>
        </w:rPr>
      </w:pPr>
      <w:r w:rsidRPr="00462547">
        <w:rPr>
          <w:rFonts w:cs="Times New Roman"/>
          <w:color w:val="auto"/>
          <w:szCs w:val="24"/>
        </w:rPr>
        <w:t xml:space="preserve">                      Bin 2: 24, 25, 26, 27, 23</w:t>
      </w:r>
    </w:p>
    <w:p w:rsidR="00B84391" w:rsidRPr="00462547" w:rsidRDefault="00B84391" w:rsidP="00B84391">
      <w:pPr>
        <w:spacing w:line="360" w:lineRule="auto"/>
        <w:ind w:left="210"/>
        <w:rPr>
          <w:rFonts w:cs="Times New Roman"/>
          <w:color w:val="auto"/>
          <w:szCs w:val="24"/>
        </w:rPr>
      </w:pPr>
      <w:r w:rsidRPr="00462547">
        <w:rPr>
          <w:rFonts w:cs="Times New Roman"/>
          <w:color w:val="auto"/>
          <w:szCs w:val="24"/>
        </w:rPr>
        <w:t xml:space="preserve">                      Bin 3: 31, 32, 33, 36, 38</w:t>
      </w:r>
    </w:p>
    <w:p w:rsidR="00B84391" w:rsidRPr="00462547" w:rsidRDefault="00B84391" w:rsidP="00B84391">
      <w:pPr>
        <w:spacing w:line="360" w:lineRule="auto"/>
        <w:ind w:left="210"/>
        <w:rPr>
          <w:rFonts w:cs="Times New Roman"/>
          <w:color w:val="auto"/>
          <w:szCs w:val="24"/>
        </w:rPr>
      </w:pPr>
      <w:r w:rsidRPr="00462547">
        <w:rPr>
          <w:rFonts w:cs="Times New Roman"/>
          <w:color w:val="auto"/>
          <w:szCs w:val="24"/>
        </w:rPr>
        <w:t xml:space="preserve">                      Biểu diễn khoảng dữ liệu bởi giá trị trung bình:</w:t>
      </w:r>
    </w:p>
    <w:p w:rsidR="00B84391" w:rsidRPr="00462547" w:rsidRDefault="00B84391" w:rsidP="00B84391">
      <w:pPr>
        <w:spacing w:line="360" w:lineRule="auto"/>
        <w:ind w:left="210"/>
        <w:rPr>
          <w:rFonts w:cs="Times New Roman"/>
          <w:color w:val="auto"/>
          <w:szCs w:val="24"/>
        </w:rPr>
      </w:pPr>
      <w:r w:rsidRPr="00462547">
        <w:rPr>
          <w:rFonts w:cs="Times New Roman"/>
          <w:color w:val="auto"/>
          <w:szCs w:val="24"/>
        </w:rPr>
        <w:t xml:space="preserve">                      Bin 1:14, 14, 14, 14, 14</w:t>
      </w:r>
    </w:p>
    <w:p w:rsidR="00B84391" w:rsidRPr="00462547" w:rsidRDefault="00B84391" w:rsidP="00B84391">
      <w:pPr>
        <w:spacing w:line="360" w:lineRule="auto"/>
        <w:ind w:left="210"/>
        <w:rPr>
          <w:rFonts w:cs="Times New Roman"/>
          <w:color w:val="auto"/>
          <w:szCs w:val="24"/>
        </w:rPr>
      </w:pPr>
      <w:r w:rsidRPr="00462547">
        <w:rPr>
          <w:rFonts w:cs="Times New Roman"/>
          <w:color w:val="auto"/>
          <w:szCs w:val="24"/>
        </w:rPr>
        <w:t xml:space="preserve">                      Bin 2:25, 25, 25, 25, 25</w:t>
      </w:r>
    </w:p>
    <w:p w:rsidR="00B84391" w:rsidRPr="00462547" w:rsidRDefault="00B84391" w:rsidP="00B84391">
      <w:pPr>
        <w:spacing w:line="360" w:lineRule="auto"/>
        <w:ind w:left="210"/>
        <w:rPr>
          <w:rFonts w:cs="Times New Roman"/>
          <w:color w:val="auto"/>
          <w:szCs w:val="24"/>
        </w:rPr>
      </w:pPr>
      <w:r w:rsidRPr="00462547">
        <w:rPr>
          <w:rFonts w:cs="Times New Roman"/>
          <w:color w:val="auto"/>
          <w:szCs w:val="24"/>
        </w:rPr>
        <w:t xml:space="preserve">                      Bin 3:34, 34, 34, 34, 34</w:t>
      </w:r>
    </w:p>
    <w:p w:rsidR="00B84391" w:rsidRPr="00462547" w:rsidRDefault="00B84391" w:rsidP="00B84391">
      <w:pPr>
        <w:pStyle w:val="Heading3"/>
      </w:pPr>
      <w:bookmarkStart w:id="105" w:name="_Toc310214158"/>
      <w:bookmarkStart w:id="106" w:name="_Toc310981330"/>
      <w:bookmarkStart w:id="107" w:name="_Toc311382622"/>
      <w:bookmarkStart w:id="108" w:name="_Toc311388050"/>
      <w:r w:rsidRPr="00462547">
        <w:t>Hồi quy (Regression)</w:t>
      </w:r>
      <w:bookmarkEnd w:id="105"/>
      <w:bookmarkEnd w:id="106"/>
      <w:bookmarkEnd w:id="107"/>
      <w:bookmarkEnd w:id="108"/>
      <w:r w:rsidRPr="00462547">
        <w:t xml:space="preserve"> </w:t>
      </w:r>
    </w:p>
    <w:p w:rsidR="00B84391" w:rsidRPr="00462547" w:rsidRDefault="00B84391" w:rsidP="00B84391">
      <w:pPr>
        <w:pStyle w:val="ListParagraph"/>
        <w:spacing w:line="360" w:lineRule="auto"/>
        <w:ind w:left="1230"/>
        <w:rPr>
          <w:color w:val="auto"/>
        </w:rPr>
      </w:pPr>
      <w:r w:rsidRPr="00462547">
        <w:rPr>
          <w:color w:val="auto"/>
        </w:rPr>
        <w:t xml:space="preserve">Phân cụm (Clustering) </w:t>
      </w:r>
    </w:p>
    <w:p w:rsidR="00B84391" w:rsidRPr="00462547" w:rsidRDefault="00B84391" w:rsidP="00B84391">
      <w:pPr>
        <w:pStyle w:val="ListParagraph"/>
        <w:spacing w:line="360" w:lineRule="auto"/>
        <w:ind w:left="1230"/>
        <w:rPr>
          <w:color w:val="auto"/>
        </w:rPr>
      </w:pPr>
      <w:r w:rsidRPr="00462547">
        <w:rPr>
          <w:color w:val="auto"/>
        </w:rPr>
        <w:t>Kết hợp giữa máy tính và kiểm tra của con người</w:t>
      </w:r>
    </w:p>
    <w:p w:rsidR="00B84391" w:rsidRPr="00462547" w:rsidRDefault="00B84391" w:rsidP="00B84391">
      <w:pPr>
        <w:pStyle w:val="Heading3"/>
        <w:ind w:left="720" w:hanging="720"/>
      </w:pPr>
      <w:bookmarkStart w:id="109" w:name="_Toc295999108"/>
      <w:bookmarkStart w:id="110" w:name="_Toc310214159"/>
      <w:bookmarkStart w:id="111" w:name="_Toc310981331"/>
      <w:bookmarkStart w:id="112" w:name="_Toc311382623"/>
      <w:bookmarkStart w:id="113" w:name="_Toc311388051"/>
      <w:r w:rsidRPr="00462547">
        <w:t>Tích hợp dữ liệu (Data integration)</w:t>
      </w:r>
      <w:bookmarkEnd w:id="109"/>
      <w:bookmarkEnd w:id="110"/>
      <w:bookmarkEnd w:id="111"/>
      <w:bookmarkEnd w:id="112"/>
      <w:bookmarkEnd w:id="113"/>
    </w:p>
    <w:p w:rsidR="00B84391" w:rsidRPr="00462547" w:rsidRDefault="00B84391" w:rsidP="00B84391">
      <w:pPr>
        <w:spacing w:line="360" w:lineRule="auto"/>
        <w:rPr>
          <w:color w:val="auto"/>
        </w:rPr>
      </w:pPr>
      <w:r w:rsidRPr="00462547">
        <w:rPr>
          <w:color w:val="auto"/>
        </w:rPr>
        <w:t xml:space="preserve">Là việc kết hợp dữ liệu từ nhiều nguồn vào một kho dữ liệu thống nhất. Yêu cầu chung là: giảm thiểu các dư thừa và các mâu thuẫn. </w:t>
      </w:r>
    </w:p>
    <w:p w:rsidR="00B84391" w:rsidRPr="00462547" w:rsidRDefault="00B84391" w:rsidP="00B84391">
      <w:pPr>
        <w:spacing w:line="360" w:lineRule="auto"/>
        <w:rPr>
          <w:color w:val="auto"/>
        </w:rPr>
      </w:pPr>
      <w:r w:rsidRPr="00462547">
        <w:rPr>
          <w:color w:val="auto"/>
        </w:rPr>
        <w:t>Các vấn đề:</w:t>
      </w:r>
    </w:p>
    <w:p w:rsidR="00B84391" w:rsidRPr="00462547" w:rsidRDefault="00B84391" w:rsidP="00D9418D">
      <w:pPr>
        <w:pStyle w:val="ListParagraph"/>
        <w:numPr>
          <w:ilvl w:val="0"/>
          <w:numId w:val="2"/>
        </w:numPr>
        <w:spacing w:before="240" w:after="240" w:line="360" w:lineRule="auto"/>
        <w:contextualSpacing w:val="0"/>
        <w:jc w:val="both"/>
        <w:rPr>
          <w:color w:val="auto"/>
        </w:rPr>
      </w:pPr>
      <w:r w:rsidRPr="00462547">
        <w:rPr>
          <w:color w:val="auto"/>
        </w:rPr>
        <w:t xml:space="preserve">Xác định các thực thể (để tránh dư thừa dữ liệu): </w:t>
      </w:r>
    </w:p>
    <w:p w:rsidR="00B84391" w:rsidRPr="00462547" w:rsidRDefault="00B84391" w:rsidP="00D9418D">
      <w:pPr>
        <w:pStyle w:val="ListParagraph"/>
        <w:numPr>
          <w:ilvl w:val="0"/>
          <w:numId w:val="2"/>
        </w:numPr>
        <w:spacing w:before="240" w:after="240" w:line="360" w:lineRule="auto"/>
        <w:contextualSpacing w:val="0"/>
        <w:jc w:val="both"/>
        <w:rPr>
          <w:color w:val="auto"/>
        </w:rPr>
      </w:pPr>
      <w:r w:rsidRPr="00462547">
        <w:rPr>
          <w:color w:val="auto"/>
        </w:rPr>
        <w:t xml:space="preserve">Phát hiện và xử lý mâu thuẫn đối với giá trị dữ liệu: đối với cùng một thực thể trên thực tế nhưng các giá trị thuộc tính từ nhiều nguồn khác nhau lại khác nhau (Do cách biểu diễn khác, độ đo khác...) </w:t>
      </w:r>
    </w:p>
    <w:p w:rsidR="00B84391" w:rsidRPr="00462547" w:rsidRDefault="00B84391" w:rsidP="00D9418D">
      <w:pPr>
        <w:pStyle w:val="ListParagraph"/>
        <w:numPr>
          <w:ilvl w:val="0"/>
          <w:numId w:val="2"/>
        </w:numPr>
        <w:spacing w:before="240" w:after="240" w:line="360" w:lineRule="auto"/>
        <w:contextualSpacing w:val="0"/>
        <w:jc w:val="both"/>
        <w:rPr>
          <w:color w:val="auto"/>
        </w:rPr>
      </w:pPr>
      <w:r w:rsidRPr="00462547">
        <w:rPr>
          <w:color w:val="auto"/>
        </w:rPr>
        <w:t xml:space="preserve">Xử lý dư thừa dữ liệu (redundant data): thường xuyên xảy ra khi tích hợp dữ liệu từ nhiều nguồn (ví dụ: Nhiều CSDL) </w:t>
      </w:r>
    </w:p>
    <w:p w:rsidR="00B84391" w:rsidRPr="00462547" w:rsidRDefault="00B84391" w:rsidP="00D9418D">
      <w:pPr>
        <w:pStyle w:val="ListParagraph"/>
        <w:numPr>
          <w:ilvl w:val="0"/>
          <w:numId w:val="2"/>
        </w:numPr>
        <w:spacing w:before="240" w:after="240" w:line="360" w:lineRule="auto"/>
        <w:contextualSpacing w:val="0"/>
        <w:jc w:val="both"/>
        <w:rPr>
          <w:color w:val="auto"/>
        </w:rPr>
      </w:pPr>
      <w:r w:rsidRPr="00462547">
        <w:rPr>
          <w:color w:val="auto"/>
        </w:rPr>
        <w:t xml:space="preserve">Dư thừa: định danh đối tượng (cùng một thuộc tính có thể mang các tên khác nhau trong các cơ sở dữ liệu khác nhau), dữ liệu suy ra được </w:t>
      </w:r>
      <w:r w:rsidRPr="00462547">
        <w:rPr>
          <w:color w:val="auto"/>
        </w:rPr>
        <w:lastRenderedPageBreak/>
        <w:t xml:space="preserve">(một thuộc tính trong bảng có thể là một thuộc tính được suy ra trong một bảng khác). Các thuộc tính dư thừa có thể được phát hiện bằng phân tích tương quan. </w:t>
      </w:r>
    </w:p>
    <w:p w:rsidR="00B84391" w:rsidRPr="00462547" w:rsidRDefault="00B84391" w:rsidP="00B84391">
      <w:pPr>
        <w:spacing w:line="360" w:lineRule="auto"/>
        <w:rPr>
          <w:color w:val="auto"/>
        </w:rPr>
      </w:pPr>
      <w:r w:rsidRPr="00462547">
        <w:rPr>
          <w:color w:val="auto"/>
        </w:rPr>
        <w:t xml:space="preserve">Quá trình tích hợp dữ liệu giúp cải thiện tốc độ của quá trình khai phá dữ liệu và nâng cao chất lượng của các kết quả (tri thức) thu được. </w:t>
      </w:r>
    </w:p>
    <w:p w:rsidR="00B84391" w:rsidRPr="00462547" w:rsidRDefault="00B84391" w:rsidP="00FE03C9">
      <w:pPr>
        <w:pStyle w:val="Heading3"/>
        <w:ind w:left="0"/>
      </w:pPr>
      <w:bookmarkStart w:id="114" w:name="_Toc310214160"/>
      <w:bookmarkStart w:id="115" w:name="_Toc310981332"/>
      <w:bookmarkStart w:id="116" w:name="_Toc311382624"/>
      <w:bookmarkStart w:id="117" w:name="_Toc311388052"/>
      <w:r w:rsidRPr="00462547">
        <w:t>Biến đổi dữ liệu (Data transformation)</w:t>
      </w:r>
      <w:bookmarkEnd w:id="114"/>
      <w:bookmarkEnd w:id="115"/>
      <w:bookmarkEnd w:id="116"/>
      <w:bookmarkEnd w:id="117"/>
      <w:r w:rsidRPr="00462547">
        <w:t xml:space="preserve"> </w:t>
      </w:r>
    </w:p>
    <w:p w:rsidR="00B84391" w:rsidRPr="00462547" w:rsidRDefault="00B84391" w:rsidP="00B84391">
      <w:pPr>
        <w:spacing w:line="360" w:lineRule="auto"/>
        <w:rPr>
          <w:color w:val="auto"/>
        </w:rPr>
      </w:pPr>
      <w:r w:rsidRPr="00462547">
        <w:rPr>
          <w:color w:val="auto"/>
        </w:rPr>
        <w:t xml:space="preserve">Là việc ánh xạ toàn bộ tập giá trị của một thuộc tính sang một tập mới các giá trị thay thế sao cho mỗi giá trị cũ tương ứng với một trong các giá trị mới. </w:t>
      </w:r>
    </w:p>
    <w:p w:rsidR="00B84391" w:rsidRPr="00462547" w:rsidRDefault="00B84391" w:rsidP="00B84391">
      <w:pPr>
        <w:spacing w:line="360" w:lineRule="auto"/>
        <w:rPr>
          <w:color w:val="auto"/>
        </w:rPr>
      </w:pPr>
      <w:r w:rsidRPr="00462547">
        <w:rPr>
          <w:color w:val="auto"/>
        </w:rPr>
        <w:t>Các phương pháp biến đổi dữ liệu:</w:t>
      </w:r>
    </w:p>
    <w:p w:rsidR="00B84391" w:rsidRPr="00462547" w:rsidRDefault="00B84391" w:rsidP="00D9418D">
      <w:pPr>
        <w:pStyle w:val="ListParagraph"/>
        <w:numPr>
          <w:ilvl w:val="0"/>
          <w:numId w:val="2"/>
        </w:numPr>
        <w:spacing w:before="240" w:after="240" w:line="360" w:lineRule="auto"/>
        <w:contextualSpacing w:val="0"/>
        <w:jc w:val="both"/>
        <w:rPr>
          <w:color w:val="auto"/>
        </w:rPr>
      </w:pPr>
      <w:r w:rsidRPr="00462547">
        <w:rPr>
          <w:color w:val="auto"/>
        </w:rPr>
        <w:t>Làm trơn (Smoothing): loạibỏ nhiễu/lỗi khỏi dữ liệu</w:t>
      </w:r>
    </w:p>
    <w:p w:rsidR="00B84391" w:rsidRPr="00462547" w:rsidRDefault="00B84391" w:rsidP="00D9418D">
      <w:pPr>
        <w:pStyle w:val="ListParagraph"/>
        <w:numPr>
          <w:ilvl w:val="0"/>
          <w:numId w:val="2"/>
        </w:numPr>
        <w:spacing w:before="240" w:after="240" w:line="360" w:lineRule="auto"/>
        <w:contextualSpacing w:val="0"/>
        <w:jc w:val="both"/>
        <w:rPr>
          <w:color w:val="auto"/>
        </w:rPr>
      </w:pPr>
      <w:r w:rsidRPr="00462547">
        <w:rPr>
          <w:color w:val="auto"/>
        </w:rPr>
        <w:t xml:space="preserve">Kết hợp (Aggregation): sự tóm tắt dữ liệu, xây dựng các khối dữ liệu (data cubes) </w:t>
      </w:r>
    </w:p>
    <w:p w:rsidR="00B84391" w:rsidRPr="00462547" w:rsidRDefault="00B84391" w:rsidP="00D9418D">
      <w:pPr>
        <w:pStyle w:val="ListParagraph"/>
        <w:numPr>
          <w:ilvl w:val="0"/>
          <w:numId w:val="2"/>
        </w:numPr>
        <w:spacing w:before="240" w:after="240" w:line="360" w:lineRule="auto"/>
        <w:contextualSpacing w:val="0"/>
        <w:jc w:val="both"/>
        <w:rPr>
          <w:color w:val="auto"/>
        </w:rPr>
      </w:pPr>
      <w:r w:rsidRPr="00462547">
        <w:rPr>
          <w:color w:val="auto"/>
        </w:rPr>
        <w:t xml:space="preserve">Khái quát hóa (Generalization): xây dựng các phân cấp khái niệm (Concept hierarchies) </w:t>
      </w:r>
    </w:p>
    <w:p w:rsidR="00B84391" w:rsidRPr="00462547" w:rsidRDefault="00B84391" w:rsidP="00D9418D">
      <w:pPr>
        <w:pStyle w:val="ListParagraph"/>
        <w:numPr>
          <w:ilvl w:val="0"/>
          <w:numId w:val="2"/>
        </w:numPr>
        <w:spacing w:before="240" w:after="240" w:line="360" w:lineRule="auto"/>
        <w:contextualSpacing w:val="0"/>
        <w:jc w:val="both"/>
        <w:rPr>
          <w:color w:val="auto"/>
        </w:rPr>
      </w:pPr>
      <w:r w:rsidRPr="00462547">
        <w:rPr>
          <w:color w:val="auto"/>
        </w:rPr>
        <w:t xml:space="preserve">Chuẩn hóa (Normalization): đưa giá trị về một khoảng được chỉ định. </w:t>
      </w:r>
    </w:p>
    <w:p w:rsidR="00B84391" w:rsidRPr="00462547" w:rsidRDefault="00B84391" w:rsidP="00D9418D">
      <w:pPr>
        <w:pStyle w:val="ListParagraph"/>
        <w:numPr>
          <w:ilvl w:val="0"/>
          <w:numId w:val="2"/>
        </w:numPr>
        <w:spacing w:before="240" w:after="240" w:line="360" w:lineRule="auto"/>
        <w:contextualSpacing w:val="0"/>
        <w:jc w:val="both"/>
        <w:rPr>
          <w:color w:val="auto"/>
        </w:rPr>
      </w:pPr>
      <w:r w:rsidRPr="00462547">
        <w:rPr>
          <w:color w:val="auto"/>
        </w:rPr>
        <w:t xml:space="preserve"> Chuẩn hóa min-max: thành khoảng </w:t>
      </w:r>
      <m:oMath>
        <m:r>
          <w:rPr>
            <w:rFonts w:ascii="Cambria Math" w:hAnsi="Cambria Math"/>
            <w:color w:val="auto"/>
            <w:sz w:val="32"/>
          </w:rPr>
          <m:t>(</m:t>
        </m:r>
        <m:sSub>
          <m:sSubPr>
            <m:ctrlPr>
              <w:rPr>
                <w:rFonts w:ascii="Cambria Math" w:hAnsi="Cambria Math" w:cs="Times New Roman"/>
                <w:color w:val="auto"/>
                <w:szCs w:val="24"/>
              </w:rPr>
            </m:ctrlPr>
          </m:sSubPr>
          <m:e>
            <m:r>
              <w:rPr>
                <w:rFonts w:ascii="Cambria Math" w:hAnsi="Cambria Math" w:cs="Times New Roman"/>
                <w:color w:val="auto"/>
                <w:szCs w:val="24"/>
              </w:rPr>
              <m:t>new</m:t>
            </m:r>
            <m:r>
              <m:rPr>
                <m:sty m:val="p"/>
              </m:rPr>
              <w:rPr>
                <w:rFonts w:ascii="Cambria Math" w:cs="Times New Roman"/>
                <w:color w:val="auto"/>
                <w:szCs w:val="24"/>
              </w:rPr>
              <m:t>_</m:t>
            </m:r>
            <m:r>
              <w:rPr>
                <w:rFonts w:ascii="Cambria Math" w:hAnsi="Cambria Math" w:cs="Times New Roman"/>
                <w:color w:val="auto"/>
                <w:szCs w:val="24"/>
              </w:rPr>
              <m:t>min</m:t>
            </m:r>
          </m:e>
          <m:sub>
            <m:r>
              <w:rPr>
                <w:rFonts w:ascii="Cambria Math" w:hAnsi="Cambria Math" w:cs="Times New Roman"/>
                <w:color w:val="auto"/>
                <w:szCs w:val="24"/>
              </w:rPr>
              <m:t>i</m:t>
            </m:r>
          </m:sub>
        </m:sSub>
        <m:r>
          <m:rPr>
            <m:sty m:val="p"/>
          </m:rPr>
          <w:rPr>
            <w:rFonts w:ascii="Cambria Math" w:cs="Times New Roman"/>
            <w:color w:val="auto"/>
            <w:szCs w:val="24"/>
          </w:rPr>
          <m:t xml:space="preserve">, </m:t>
        </m:r>
        <m:sSub>
          <m:sSubPr>
            <m:ctrlPr>
              <w:rPr>
                <w:rFonts w:ascii="Cambria Math" w:hAnsi="Cambria Math" w:cs="Times New Roman"/>
                <w:color w:val="auto"/>
                <w:szCs w:val="24"/>
              </w:rPr>
            </m:ctrlPr>
          </m:sSubPr>
          <m:e>
            <m:r>
              <w:rPr>
                <w:rFonts w:ascii="Cambria Math" w:hAnsi="Cambria Math" w:cs="Times New Roman"/>
                <w:color w:val="auto"/>
                <w:szCs w:val="24"/>
              </w:rPr>
              <m:t>new</m:t>
            </m:r>
            <m:r>
              <m:rPr>
                <m:sty m:val="p"/>
              </m:rPr>
              <w:rPr>
                <w:rFonts w:ascii="Cambria Math" w:cs="Times New Roman"/>
                <w:color w:val="auto"/>
                <w:szCs w:val="24"/>
              </w:rPr>
              <m:t>_</m:t>
            </m:r>
            <m:r>
              <w:rPr>
                <w:rFonts w:ascii="Cambria Math" w:hAnsi="Cambria Math" w:cs="Times New Roman"/>
                <w:color w:val="auto"/>
                <w:szCs w:val="24"/>
              </w:rPr>
              <m:t>max</m:t>
            </m:r>
          </m:e>
          <m:sub>
            <m:r>
              <w:rPr>
                <w:rFonts w:ascii="Cambria Math" w:hAnsi="Cambria Math" w:cs="Times New Roman"/>
                <w:color w:val="auto"/>
                <w:szCs w:val="24"/>
              </w:rPr>
              <m:t>i</m:t>
            </m:r>
          </m:sub>
        </m:sSub>
        <m:r>
          <m:rPr>
            <m:sty m:val="p"/>
          </m:rPr>
          <w:rPr>
            <w:rFonts w:ascii="Cambria Math" w:cs="Times New Roman"/>
            <w:color w:val="auto"/>
            <w:szCs w:val="24"/>
          </w:rPr>
          <m:t>)</m:t>
        </m:r>
      </m:oMath>
    </w:p>
    <w:p w:rsidR="00B84391" w:rsidRPr="00462547" w:rsidRDefault="00B84391" w:rsidP="00B84391">
      <w:pPr>
        <w:spacing w:line="360" w:lineRule="auto"/>
        <w:jc w:val="center"/>
        <w:rPr>
          <w:color w:val="auto"/>
          <w:szCs w:val="24"/>
        </w:rPr>
      </w:pPr>
      <w:r w:rsidRPr="00462547">
        <w:rPr>
          <w:color w:val="auto"/>
          <w:position w:val="-30"/>
          <w:szCs w:val="24"/>
        </w:rPr>
        <w:object w:dxaOrig="5600" w:dyaOrig="720">
          <v:shape id="_x0000_i1027" type="#_x0000_t75" style="width:279.65pt;height:36.85pt" o:ole="">
            <v:imagedata r:id="rId34" o:title=""/>
          </v:shape>
          <o:OLEObject Type="Embed" ProgID="Equation.DSMT4" ShapeID="_x0000_i1027" DrawAspect="Content" ObjectID="_1385223457" r:id="rId35"/>
        </w:object>
      </w:r>
      <w:r>
        <w:rPr>
          <w:color w:val="auto"/>
          <w:position w:val="-30"/>
          <w:szCs w:val="24"/>
        </w:rPr>
        <w:t xml:space="preserve"> </w:t>
      </w:r>
    </w:p>
    <w:p w:rsidR="00B84391" w:rsidRPr="00462547" w:rsidRDefault="00B84391" w:rsidP="00B84391">
      <w:pPr>
        <w:spacing w:line="360" w:lineRule="auto"/>
        <w:jc w:val="center"/>
        <w:rPr>
          <w:color w:val="auto"/>
          <w:sz w:val="18"/>
          <w:szCs w:val="24"/>
        </w:rPr>
      </w:pPr>
    </w:p>
    <w:p w:rsidR="00B84391" w:rsidRPr="00462547" w:rsidRDefault="00B84391" w:rsidP="00D9418D">
      <w:pPr>
        <w:pStyle w:val="ListParagraph"/>
        <w:numPr>
          <w:ilvl w:val="0"/>
          <w:numId w:val="2"/>
        </w:numPr>
        <w:spacing w:before="240" w:after="240" w:line="360" w:lineRule="auto"/>
        <w:contextualSpacing w:val="0"/>
        <w:jc w:val="both"/>
        <w:rPr>
          <w:color w:val="auto"/>
        </w:rPr>
      </w:pPr>
      <w:r w:rsidRPr="00462547">
        <w:rPr>
          <w:color w:val="auto"/>
        </w:rPr>
        <w:t xml:space="preserve">Chuẩn hóa z-score: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m:rPr>
            <m:sty m:val="p"/>
          </m:rPr>
          <w:rPr>
            <w:rFonts w:ascii="Cambria Math"/>
            <w:color w:val="auto"/>
          </w:rPr>
          <m:t xml:space="preserve">, </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color w:val="auto"/>
          </w:rPr>
          <m:t xml:space="preserve"> </m:t>
        </m:r>
      </m:oMath>
      <w:r w:rsidRPr="00462547">
        <w:rPr>
          <w:color w:val="auto"/>
        </w:rPr>
        <w:t xml:space="preserve"> là giá trị trung bình và độ lệch chuẩn đối với thuộc tính i:</w:t>
      </w:r>
    </w:p>
    <w:p w:rsidR="00B84391" w:rsidRPr="00462547" w:rsidRDefault="002B0197" w:rsidP="00B84391">
      <w:pPr>
        <w:spacing w:line="360" w:lineRule="auto"/>
        <w:ind w:left="1077"/>
        <w:rPr>
          <w:rFonts w:cs="Times New Roman"/>
          <w:color w:val="auto"/>
          <w:sz w:val="24"/>
          <w:szCs w:val="24"/>
        </w:rPr>
      </w:pPr>
      <m:oMathPara>
        <m:oMath>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new</m:t>
              </m:r>
            </m:sup>
          </m:sSup>
          <m:r>
            <m:rPr>
              <m:sty m:val="p"/>
            </m:rPr>
            <w:rPr>
              <w:rFonts w:ascii="Cambria Math" w:cs="Times New Roman"/>
              <w:color w:val="auto"/>
              <w:sz w:val="24"/>
              <w:szCs w:val="24"/>
            </w:rPr>
            <m:t>=</m:t>
          </m:r>
          <m:f>
            <m:fPr>
              <m:ctrlPr>
                <w:rPr>
                  <w:rFonts w:ascii="Cambria Math" w:hAnsi="Cambria Math" w:cs="Times New Roman"/>
                  <w:color w:val="auto"/>
                  <w:sz w:val="24"/>
                  <w:szCs w:val="24"/>
                </w:rPr>
              </m:ctrlPr>
            </m:fPr>
            <m:num>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old</m:t>
                  </m:r>
                </m:sup>
              </m:sSup>
              <m:r>
                <m:rPr>
                  <m:sty m:val="p"/>
                </m:rP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x</m:t>
                  </m:r>
                </m:e>
                <m:sub>
                  <m:r>
                    <w:rPr>
                      <w:rFonts w:ascii="Cambria Math" w:hAnsi="Cambria Math" w:cs="Times New Roman"/>
                      <w:color w:val="auto"/>
                      <w:sz w:val="24"/>
                      <w:szCs w:val="24"/>
                    </w:rPr>
                    <m:t>i</m:t>
                  </m:r>
                </m:sub>
              </m:sSub>
            </m:num>
            <m:den>
              <m:sSub>
                <m:sSubPr>
                  <m:ctrlPr>
                    <w:rPr>
                      <w:rFonts w:ascii="Cambria Math" w:hAnsi="Cambria Math" w:cs="Times New Roman"/>
                      <w:color w:val="auto"/>
                      <w:sz w:val="24"/>
                      <w:szCs w:val="24"/>
                    </w:rPr>
                  </m:ctrlPr>
                </m:sSubPr>
                <m:e>
                  <m:r>
                    <w:rPr>
                      <w:rFonts w:ascii="Cambria Math" w:hAnsi="Cambria Math" w:cs="Times New Roman"/>
                      <w:color w:val="auto"/>
                      <w:sz w:val="24"/>
                      <w:szCs w:val="24"/>
                    </w:rPr>
                    <m:t>y</m:t>
                  </m:r>
                </m:e>
                <m:sub>
                  <m:r>
                    <w:rPr>
                      <w:rFonts w:ascii="Cambria Math" w:hAnsi="Cambria Math" w:cs="Times New Roman"/>
                      <w:color w:val="auto"/>
                      <w:sz w:val="24"/>
                      <w:szCs w:val="24"/>
                    </w:rPr>
                    <m:t>i</m:t>
                  </m:r>
                </m:sub>
              </m:sSub>
            </m:den>
          </m:f>
        </m:oMath>
      </m:oMathPara>
    </w:p>
    <w:p w:rsidR="00B84391" w:rsidRPr="00462547" w:rsidRDefault="00B84391" w:rsidP="00D9418D">
      <w:pPr>
        <w:pStyle w:val="ListParagraph"/>
        <w:numPr>
          <w:ilvl w:val="0"/>
          <w:numId w:val="2"/>
        </w:numPr>
        <w:spacing w:before="240" w:after="240" w:line="360" w:lineRule="auto"/>
        <w:contextualSpacing w:val="0"/>
        <w:jc w:val="both"/>
        <w:rPr>
          <w:color w:val="auto"/>
        </w:rPr>
      </w:pPr>
      <w:r w:rsidRPr="00462547">
        <w:rPr>
          <w:color w:val="auto"/>
        </w:rPr>
        <w:t xml:space="preserve">Chuẩn hóa bởi thang chia 10: j là số nguyên nhỏ nhất sao cho: </w:t>
      </w:r>
    </w:p>
    <w:p w:rsidR="00B84391" w:rsidRPr="00462547" w:rsidRDefault="00B84391" w:rsidP="00B84391">
      <w:pPr>
        <w:pStyle w:val="ListParagraph"/>
        <w:spacing w:line="360" w:lineRule="auto"/>
        <w:ind w:left="4127" w:firstLine="193"/>
        <w:rPr>
          <w:color w:val="auto"/>
        </w:rPr>
      </w:pPr>
      <w:r w:rsidRPr="00462547">
        <w:rPr>
          <w:color w:val="auto"/>
        </w:rPr>
        <w:lastRenderedPageBreak/>
        <w:t>Max ({</w:t>
      </w:r>
      <m:oMath>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new</m:t>
            </m:r>
          </m:sup>
        </m:sSup>
      </m:oMath>
      <w:r w:rsidRPr="00462547">
        <w:rPr>
          <w:color w:val="auto"/>
        </w:rPr>
        <w:t>}) &lt;1</w:t>
      </w:r>
    </w:p>
    <w:p w:rsidR="00B84391" w:rsidRPr="00462547" w:rsidRDefault="002B0197" w:rsidP="00B84391">
      <w:pPr>
        <w:spacing w:line="360" w:lineRule="auto"/>
        <w:ind w:left="1080"/>
        <w:rPr>
          <w:rFonts w:cs="Times New Roman"/>
          <w:color w:val="auto"/>
          <w:sz w:val="24"/>
          <w:szCs w:val="24"/>
        </w:rPr>
      </w:pPr>
      <m:oMathPara>
        <m:oMath>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new</m:t>
              </m:r>
            </m:sup>
          </m:sSup>
          <m:r>
            <m:rPr>
              <m:sty m:val="p"/>
            </m:rPr>
            <w:rPr>
              <w:rFonts w:ascii="Cambria Math" w:cs="Times New Roman"/>
              <w:color w:val="auto"/>
              <w:sz w:val="24"/>
              <w:szCs w:val="24"/>
            </w:rPr>
            <m:t>=</m:t>
          </m:r>
          <m:f>
            <m:fPr>
              <m:ctrlPr>
                <w:rPr>
                  <w:rFonts w:ascii="Cambria Math" w:hAnsi="Cambria Math" w:cs="Times New Roman"/>
                  <w:color w:val="auto"/>
                  <w:sz w:val="24"/>
                  <w:szCs w:val="24"/>
                </w:rPr>
              </m:ctrlPr>
            </m:fPr>
            <m:num>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old</m:t>
                  </m:r>
                </m:sup>
              </m:sSup>
            </m:num>
            <m:den>
              <m:sSup>
                <m:sSupPr>
                  <m:ctrlPr>
                    <w:rPr>
                      <w:rFonts w:ascii="Cambria Math" w:hAnsi="Cambria Math" w:cs="Times New Roman"/>
                      <w:color w:val="auto"/>
                      <w:sz w:val="24"/>
                      <w:szCs w:val="24"/>
                    </w:rPr>
                  </m:ctrlPr>
                </m:sSupPr>
                <m:e>
                  <m:r>
                    <m:rPr>
                      <m:sty m:val="p"/>
                    </m:rPr>
                    <w:rPr>
                      <w:rFonts w:ascii="Cambria Math" w:cs="Times New Roman"/>
                      <w:color w:val="auto"/>
                      <w:sz w:val="24"/>
                      <w:szCs w:val="24"/>
                    </w:rPr>
                    <m:t>10</m:t>
                  </m:r>
                </m:e>
                <m:sup>
                  <m:r>
                    <w:rPr>
                      <w:rFonts w:ascii="Cambria Math" w:hAnsi="Cambria Math" w:cs="Times New Roman"/>
                      <w:color w:val="auto"/>
                      <w:sz w:val="24"/>
                      <w:szCs w:val="24"/>
                    </w:rPr>
                    <m:t>j</m:t>
                  </m:r>
                </m:sup>
              </m:sSup>
            </m:den>
          </m:f>
        </m:oMath>
      </m:oMathPara>
    </w:p>
    <w:p w:rsidR="00B84391" w:rsidRPr="00462547" w:rsidRDefault="00B84391" w:rsidP="00D9418D">
      <w:pPr>
        <w:pStyle w:val="ListParagraph"/>
        <w:numPr>
          <w:ilvl w:val="0"/>
          <w:numId w:val="2"/>
        </w:numPr>
        <w:spacing w:before="240" w:after="240" w:line="360" w:lineRule="auto"/>
        <w:contextualSpacing w:val="0"/>
        <w:jc w:val="both"/>
        <w:rPr>
          <w:color w:val="auto"/>
        </w:rPr>
      </w:pPr>
      <w:r w:rsidRPr="00462547">
        <w:rPr>
          <w:color w:val="auto"/>
        </w:rPr>
        <w:t xml:space="preserve">Xây dựng (tạo nên) các thuộc tính mới dựa trên các thuộc tính ban đầu. </w:t>
      </w:r>
    </w:p>
    <w:p w:rsidR="00B84391" w:rsidRPr="00462547" w:rsidRDefault="00B84391" w:rsidP="00D9418D">
      <w:pPr>
        <w:pStyle w:val="ListParagraph"/>
        <w:numPr>
          <w:ilvl w:val="0"/>
          <w:numId w:val="2"/>
        </w:numPr>
        <w:spacing w:before="240" w:after="240" w:line="360" w:lineRule="auto"/>
        <w:contextualSpacing w:val="0"/>
        <w:jc w:val="both"/>
        <w:rPr>
          <w:color w:val="auto"/>
        </w:rPr>
      </w:pPr>
      <w:bookmarkStart w:id="118" w:name="_Toc295999109"/>
      <w:r w:rsidRPr="00462547">
        <w:rPr>
          <w:color w:val="auto"/>
        </w:rPr>
        <w:t xml:space="preserve">Giảm bớt dữ liệu (Data reduction) </w:t>
      </w:r>
      <w:bookmarkEnd w:id="118"/>
      <w:r w:rsidRPr="00462547">
        <w:rPr>
          <w:color w:val="auto"/>
        </w:rPr>
        <w:t xml:space="preserve">Mục tiêu: thu được một biểu diễn thu gọn nhưng vẫn sinh ra cùng các kết quả phân tích (khai phá)  như với tập dữ liệu ban đầu. </w:t>
      </w:r>
    </w:p>
    <w:p w:rsidR="00B84391" w:rsidRPr="00462547" w:rsidRDefault="00B84391" w:rsidP="00B84391">
      <w:pPr>
        <w:spacing w:line="360" w:lineRule="auto"/>
        <w:ind w:left="527" w:firstLine="720"/>
        <w:rPr>
          <w:color w:val="auto"/>
        </w:rPr>
      </w:pPr>
      <w:r w:rsidRPr="00462547">
        <w:rPr>
          <w:color w:val="auto"/>
        </w:rPr>
        <w:t>Các chiến lược giảm bớt dữ liệu:</w:t>
      </w:r>
    </w:p>
    <w:p w:rsidR="00B84391" w:rsidRPr="00462547" w:rsidRDefault="00B84391" w:rsidP="00D9418D">
      <w:pPr>
        <w:pStyle w:val="ListParagraph"/>
        <w:numPr>
          <w:ilvl w:val="0"/>
          <w:numId w:val="3"/>
        </w:numPr>
        <w:spacing w:before="240" w:after="240" w:line="360" w:lineRule="auto"/>
        <w:contextualSpacing w:val="0"/>
        <w:jc w:val="both"/>
        <w:rPr>
          <w:color w:val="auto"/>
        </w:rPr>
      </w:pPr>
      <w:r w:rsidRPr="00462547">
        <w:rPr>
          <w:color w:val="auto"/>
        </w:rPr>
        <w:t>Giảm số chiều (Dimensionality reduction): loại bỏ bớt các thuộc tính ít quan trọng</w:t>
      </w:r>
    </w:p>
    <w:p w:rsidR="00B84391" w:rsidRPr="00462547" w:rsidRDefault="00B84391" w:rsidP="00D9418D">
      <w:pPr>
        <w:pStyle w:val="ListParagraph"/>
        <w:numPr>
          <w:ilvl w:val="0"/>
          <w:numId w:val="3"/>
        </w:numPr>
        <w:spacing w:before="240" w:after="240" w:line="360" w:lineRule="auto"/>
        <w:contextualSpacing w:val="0"/>
        <w:jc w:val="both"/>
        <w:rPr>
          <w:color w:val="auto"/>
        </w:rPr>
      </w:pPr>
      <w:r w:rsidRPr="00462547">
        <w:rPr>
          <w:color w:val="auto"/>
        </w:rPr>
        <w:t xml:space="preserve">Kĩ thuật: Phân tích thành phần chính (Pricipal component analysis) và lựa chọn tập con các thuộc tính (Feature subset selection) </w:t>
      </w:r>
    </w:p>
    <w:p w:rsidR="00B84391" w:rsidRPr="000B2F8F" w:rsidRDefault="00B84391" w:rsidP="00D9418D">
      <w:pPr>
        <w:pStyle w:val="ListParagraph"/>
        <w:numPr>
          <w:ilvl w:val="0"/>
          <w:numId w:val="3"/>
        </w:numPr>
        <w:spacing w:before="240" w:after="240" w:line="360" w:lineRule="auto"/>
        <w:contextualSpacing w:val="0"/>
        <w:jc w:val="both"/>
        <w:rPr>
          <w:color w:val="auto"/>
        </w:rPr>
      </w:pPr>
      <w:r w:rsidRPr="00462547">
        <w:rPr>
          <w:color w:val="auto"/>
        </w:rPr>
        <w:t>Giảm lượng dữ liệu (Data/numerosity reduction)</w:t>
      </w:r>
    </w:p>
    <w:p w:rsidR="00B84391" w:rsidRPr="00151FCF" w:rsidRDefault="00B84391" w:rsidP="00BE5619">
      <w:pPr>
        <w:pStyle w:val="Heading2"/>
      </w:pPr>
      <w:bookmarkStart w:id="119" w:name="_Toc262659697"/>
      <w:r w:rsidRPr="00151FCF">
        <w:t xml:space="preserve"> </w:t>
      </w:r>
      <w:bookmarkStart w:id="120" w:name="_Toc310981333"/>
      <w:bookmarkStart w:id="121" w:name="_Toc311382625"/>
      <w:bookmarkStart w:id="122" w:name="_Toc311388053"/>
      <w:r w:rsidRPr="00151FCF">
        <w:t>Lịch sử, nguồn gốc của mạng Nơron nhân tạo</w:t>
      </w:r>
      <w:bookmarkEnd w:id="119"/>
      <w:bookmarkEnd w:id="120"/>
      <w:bookmarkEnd w:id="121"/>
      <w:bookmarkEnd w:id="122"/>
    </w:p>
    <w:p w:rsidR="00B84391" w:rsidRPr="00091456" w:rsidRDefault="00B84391" w:rsidP="00FE03C9">
      <w:pPr>
        <w:pStyle w:val="Heading3"/>
        <w:ind w:left="0"/>
        <w:jc w:val="both"/>
      </w:pPr>
      <w:bookmarkStart w:id="123" w:name="_Toc262659698"/>
      <w:bookmarkStart w:id="124" w:name="_Toc310981334"/>
      <w:bookmarkStart w:id="125" w:name="_Toc311382626"/>
      <w:bookmarkStart w:id="126" w:name="_Toc311388054"/>
      <w:r w:rsidRPr="00151FCF">
        <w:t>Vài nét về hoạt động của não con người</w:t>
      </w:r>
      <w:bookmarkEnd w:id="123"/>
      <w:bookmarkEnd w:id="124"/>
      <w:bookmarkEnd w:id="125"/>
      <w:bookmarkEnd w:id="126"/>
    </w:p>
    <w:p w:rsidR="00B84391" w:rsidRPr="00091456" w:rsidRDefault="00B84391" w:rsidP="00B84391">
      <w:pPr>
        <w:spacing w:line="360" w:lineRule="auto"/>
        <w:ind w:firstLine="710"/>
        <w:contextualSpacing/>
        <w:jc w:val="both"/>
        <w:rPr>
          <w:color w:val="auto"/>
          <w:szCs w:val="26"/>
        </w:rPr>
      </w:pPr>
      <w:r w:rsidRPr="00091456">
        <w:rPr>
          <w:color w:val="auto"/>
          <w:szCs w:val="26"/>
        </w:rPr>
        <w:t xml:space="preserve">Qua quá trình nghiên cứu về bộ não, người ta thấy rằng: bộ não con người bao gồm khoảng 1011 nơron tham gia vào khoảng 1015 kết nối trên các đường truyền . Mỗi đường truyền này dài khoảng hơn một mét. Các nơron có nhiều đặc điểm chung với các tế bào khác trong cơ thể, ngoài ra chúng còn có những khả năng mà các tế bào khác không có được. Đó là khả năng nhận, xử lý và truyền các tín hiệu điện hóa trên các đường mòn nơron. Các con đường này tạo nên hệ thống giao tiếp của bộ não.  </w:t>
      </w:r>
    </w:p>
    <w:p w:rsidR="00B84391" w:rsidRPr="00091456" w:rsidRDefault="00B84391" w:rsidP="00B84391">
      <w:pPr>
        <w:spacing w:line="360" w:lineRule="auto"/>
        <w:contextualSpacing/>
        <w:jc w:val="both"/>
        <w:rPr>
          <w:color w:val="auto"/>
          <w:szCs w:val="26"/>
        </w:rPr>
      </w:pPr>
      <w:r w:rsidRPr="00091456">
        <w:rPr>
          <w:noProof/>
          <w:color w:val="auto"/>
          <w:szCs w:val="26"/>
        </w:rPr>
        <w:lastRenderedPageBreak/>
        <w:drawing>
          <wp:inline distT="0" distB="0" distL="0" distR="0">
            <wp:extent cx="5262880" cy="361505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62880" cy="3615055"/>
                    </a:xfrm>
                    <a:prstGeom prst="rect">
                      <a:avLst/>
                    </a:prstGeom>
                    <a:noFill/>
                    <a:ln w="9525">
                      <a:noFill/>
                      <a:miter lim="800000"/>
                      <a:headEnd/>
                      <a:tailEnd/>
                    </a:ln>
                  </pic:spPr>
                </pic:pic>
              </a:graphicData>
            </a:graphic>
          </wp:inline>
        </w:drawing>
      </w:r>
    </w:p>
    <w:p w:rsidR="00B84391" w:rsidRPr="00091456" w:rsidRDefault="00B84391" w:rsidP="00B84391">
      <w:pPr>
        <w:pStyle w:val="Heading5"/>
        <w:spacing w:line="360" w:lineRule="auto"/>
      </w:pPr>
      <w:r>
        <w:t xml:space="preserve"> </w:t>
      </w:r>
      <w:bookmarkStart w:id="127" w:name="_Toc310980865"/>
      <w:bookmarkStart w:id="128" w:name="_Toc311387689"/>
      <w:r w:rsidRPr="00091456">
        <w:t>Mô hình Nơron sinh học</w:t>
      </w:r>
      <w:bookmarkEnd w:id="127"/>
      <w:bookmarkEnd w:id="128"/>
    </w:p>
    <w:p w:rsidR="00B84391" w:rsidRPr="00091456" w:rsidRDefault="00B84391" w:rsidP="00B84391">
      <w:pPr>
        <w:spacing w:line="360" w:lineRule="auto"/>
        <w:contextualSpacing/>
        <w:jc w:val="center"/>
        <w:rPr>
          <w:color w:val="auto"/>
          <w:szCs w:val="26"/>
        </w:rPr>
      </w:pPr>
    </w:p>
    <w:p w:rsidR="00B84391" w:rsidRPr="00091456" w:rsidRDefault="00B84391" w:rsidP="00B84391">
      <w:pPr>
        <w:spacing w:line="360" w:lineRule="auto"/>
        <w:contextualSpacing/>
        <w:jc w:val="both"/>
        <w:rPr>
          <w:color w:val="auto"/>
          <w:szCs w:val="26"/>
        </w:rPr>
      </w:pPr>
      <w:r w:rsidRPr="00091456">
        <w:rPr>
          <w:color w:val="auto"/>
          <w:szCs w:val="26"/>
        </w:rPr>
        <w:t xml:space="preserve">Mỗi nơron sinh học có 3 thành phần cơ bản:    </w:t>
      </w:r>
    </w:p>
    <w:p w:rsidR="00B84391" w:rsidRPr="00091456" w:rsidRDefault="00B84391" w:rsidP="00B84391">
      <w:pPr>
        <w:spacing w:line="360" w:lineRule="auto"/>
        <w:contextualSpacing/>
        <w:jc w:val="both"/>
        <w:rPr>
          <w:color w:val="auto"/>
          <w:szCs w:val="26"/>
        </w:rPr>
      </w:pPr>
      <w:r w:rsidRPr="00091456">
        <w:rPr>
          <w:color w:val="auto"/>
          <w:szCs w:val="26"/>
        </w:rPr>
        <w:t xml:space="preserve">•  Các nhánh vào hình cây ( dendrites) </w:t>
      </w:r>
    </w:p>
    <w:p w:rsidR="00B84391" w:rsidRPr="00091456" w:rsidRDefault="00B84391" w:rsidP="00B84391">
      <w:pPr>
        <w:spacing w:line="360" w:lineRule="auto"/>
        <w:contextualSpacing/>
        <w:jc w:val="both"/>
        <w:rPr>
          <w:color w:val="auto"/>
          <w:szCs w:val="26"/>
        </w:rPr>
      </w:pPr>
      <w:r w:rsidRPr="00091456">
        <w:rPr>
          <w:color w:val="auto"/>
          <w:szCs w:val="26"/>
        </w:rPr>
        <w:t>•  Thân tế bào ( cell body</w:t>
      </w:r>
      <w:r>
        <w:rPr>
          <w:color w:val="auto"/>
          <w:szCs w:val="26"/>
        </w:rPr>
        <w:t xml:space="preserve"> </w:t>
      </w:r>
      <w:r w:rsidRPr="00091456">
        <w:rPr>
          <w:color w:val="auto"/>
          <w:szCs w:val="26"/>
        </w:rPr>
        <w:t xml:space="preserve">) </w:t>
      </w:r>
    </w:p>
    <w:p w:rsidR="00B84391" w:rsidRPr="00091456" w:rsidRDefault="00B84391" w:rsidP="00B84391">
      <w:pPr>
        <w:spacing w:line="360" w:lineRule="auto"/>
        <w:contextualSpacing/>
        <w:jc w:val="both"/>
        <w:rPr>
          <w:color w:val="auto"/>
          <w:szCs w:val="26"/>
        </w:rPr>
      </w:pPr>
      <w:r w:rsidRPr="00091456">
        <w:rPr>
          <w:color w:val="auto"/>
          <w:szCs w:val="26"/>
        </w:rPr>
        <w:t>•  Sợi trục ra ( axon</w:t>
      </w:r>
      <w:r>
        <w:rPr>
          <w:color w:val="auto"/>
          <w:szCs w:val="26"/>
        </w:rPr>
        <w:t xml:space="preserve"> </w:t>
      </w:r>
      <w:r w:rsidRPr="00091456">
        <w:rPr>
          <w:color w:val="auto"/>
          <w:szCs w:val="26"/>
        </w:rPr>
        <w:t>)</w:t>
      </w:r>
    </w:p>
    <w:p w:rsidR="00B84391" w:rsidRPr="00091456" w:rsidRDefault="00B84391" w:rsidP="00B84391">
      <w:pPr>
        <w:spacing w:line="360" w:lineRule="auto"/>
        <w:ind w:firstLine="720"/>
        <w:contextualSpacing/>
        <w:jc w:val="both"/>
        <w:rPr>
          <w:color w:val="auto"/>
          <w:szCs w:val="26"/>
        </w:rPr>
      </w:pPr>
      <w:r w:rsidRPr="00091456">
        <w:rPr>
          <w:color w:val="auto"/>
          <w:szCs w:val="26"/>
        </w:rPr>
        <w:t>Các nhánh hình cây truyền tín hiệu vào đến thân tế bào. Thân tế bào tổng hợp và xử lý cho tín hiệu đi ra. Sợi trục truyền tín hiệu ra từ thân tế bào này sang nơron khác. Điểm liên kết giữa sợi trục của nơron này với nhánh hình cây của nơron khác gọi là synapse. Liên kết giữa các nơron và  độ nhạy của mỗi synapse  được xác  định bởi quá trình hóa học phức tạp. Một số cấu trúc của nơron được xác định trước lúc sinh ra. Một số cấu trúc được phát triển thông qua quá trình học. Trong cuộc đời cá thể, một số liên kết mới được hình thành, một số khác bị hủy bỏ. Như vậy nơron sinh học hoạt động theo cách thức sau: nhận tín hiệu đầu vào, xử lý các tín hiệ</w:t>
      </w:r>
      <w:r>
        <w:rPr>
          <w:color w:val="auto"/>
          <w:szCs w:val="26"/>
        </w:rPr>
        <w:t xml:space="preserve">u này </w:t>
      </w:r>
      <w:r w:rsidRPr="00091456">
        <w:rPr>
          <w:color w:val="auto"/>
          <w:szCs w:val="26"/>
        </w:rPr>
        <w:t>và cho ra một tín hiệ</w:t>
      </w:r>
      <w:r>
        <w:rPr>
          <w:color w:val="auto"/>
          <w:szCs w:val="26"/>
        </w:rPr>
        <w:t xml:space="preserve">u output. </w:t>
      </w:r>
      <w:r w:rsidRPr="00091456">
        <w:rPr>
          <w:color w:val="auto"/>
          <w:szCs w:val="26"/>
        </w:rPr>
        <w:t>Tín hiệ</w:t>
      </w:r>
      <w:r>
        <w:rPr>
          <w:color w:val="auto"/>
          <w:szCs w:val="26"/>
        </w:rPr>
        <w:t xml:space="preserve">u output </w:t>
      </w:r>
      <w:r w:rsidRPr="00091456">
        <w:rPr>
          <w:color w:val="auto"/>
          <w:szCs w:val="26"/>
        </w:rPr>
        <w:t>này sau đó được truyền đi làm tín hiệu đầu vào cho các nơron khác.</w:t>
      </w:r>
    </w:p>
    <w:p w:rsidR="00B84391" w:rsidRPr="00091456" w:rsidRDefault="00B84391" w:rsidP="00B84391">
      <w:pPr>
        <w:pStyle w:val="Style1"/>
        <w:spacing w:before="0" w:after="0" w:line="360" w:lineRule="auto"/>
        <w:ind w:firstLine="720"/>
        <w:contextualSpacing/>
        <w:rPr>
          <w:sz w:val="26"/>
          <w:szCs w:val="26"/>
        </w:rPr>
      </w:pPr>
      <w:r w:rsidRPr="00091456">
        <w:rPr>
          <w:sz w:val="26"/>
          <w:szCs w:val="26"/>
        </w:rPr>
        <w:lastRenderedPageBreak/>
        <w:t xml:space="preserve">Có thể tóm tắt hoạt động của một Nơron như sau:  Nơron lấy tổng tất cả các điện thế vào mà nó nhận được, và phát ra một xung điện thế nếu tổng ấy lớn hơn một ngưỡng nào đó. Các Nơron nối với nhau ở các synapses. Synapse được gọi là mạch khi nó cho phép truyền dẫn dễ dàng tín hiệu qua các Nơron khác. Ngược lại, một synapse yếu sẽ truyền dẫn tín hiệu rất khó khăn. </w:t>
      </w:r>
    </w:p>
    <w:p w:rsidR="00B84391" w:rsidRPr="00091456" w:rsidRDefault="00B84391" w:rsidP="00B84391">
      <w:pPr>
        <w:pStyle w:val="Style1"/>
        <w:spacing w:before="0" w:after="0" w:line="360" w:lineRule="auto"/>
        <w:ind w:firstLine="710"/>
        <w:contextualSpacing/>
        <w:rPr>
          <w:sz w:val="26"/>
          <w:szCs w:val="26"/>
        </w:rPr>
      </w:pPr>
      <w:r w:rsidRPr="00091456">
        <w:rPr>
          <w:sz w:val="26"/>
          <w:szCs w:val="26"/>
        </w:rPr>
        <w:t xml:space="preserve">Các synapses đóng vai trò rất quan trọng trong sự học tập. Khi chúng ta học tập thì hoạt động của các synapses được tăng cường, tạo nên nhiều liên kết mạnh giữa các Nơron. Có thể nói rằng người nào học càng giỏi thì càng có nhiều synapses và các synapses ấy càng mạnh mẽ, hay nói cách khác, thì liên kết giữa các Nơron càng nhiều, càng nhạy bén. </w:t>
      </w:r>
    </w:p>
    <w:p w:rsidR="00B84391" w:rsidRPr="00091456" w:rsidRDefault="00B84391" w:rsidP="00FE03C9">
      <w:pPr>
        <w:pStyle w:val="Heading3"/>
        <w:ind w:left="0"/>
        <w:jc w:val="both"/>
      </w:pPr>
      <w:bookmarkStart w:id="129" w:name="_Toc262659699"/>
      <w:bookmarkStart w:id="130" w:name="_Toc310981335"/>
      <w:bookmarkStart w:id="131" w:name="_Toc311382627"/>
      <w:bookmarkStart w:id="132" w:name="_Toc311388055"/>
      <w:r w:rsidRPr="00091456">
        <w:t>Nguồn gốc, ý tưởng của mạng Nơron</w:t>
      </w:r>
      <w:bookmarkEnd w:id="129"/>
      <w:bookmarkEnd w:id="130"/>
      <w:bookmarkEnd w:id="131"/>
      <w:bookmarkEnd w:id="132"/>
    </w:p>
    <w:p w:rsidR="00B84391" w:rsidRPr="00091456" w:rsidRDefault="00B84391" w:rsidP="00B84391">
      <w:pPr>
        <w:pStyle w:val="NormalWeb"/>
        <w:spacing w:before="0" w:beforeAutospacing="0" w:after="0" w:afterAutospacing="0"/>
        <w:ind w:firstLine="710"/>
        <w:contextualSpacing/>
        <w:jc w:val="both"/>
        <w:rPr>
          <w:szCs w:val="26"/>
        </w:rPr>
      </w:pPr>
      <w:r w:rsidRPr="00091456">
        <w:rPr>
          <w:szCs w:val="26"/>
        </w:rPr>
        <w:t>Trên cơ sở mạng nơron thần kinh, chúng ta có thể xây dựng mô hình mạng nơ ron nhân tạo mô phỏng hoạt động của mạng nơron thần kinh.</w:t>
      </w:r>
    </w:p>
    <w:p w:rsidR="00B84391" w:rsidRPr="00091456" w:rsidRDefault="00B84391" w:rsidP="00B84391">
      <w:pPr>
        <w:pStyle w:val="NormalWeb"/>
        <w:spacing w:before="0" w:beforeAutospacing="0" w:after="0" w:afterAutospacing="0"/>
        <w:ind w:firstLine="710"/>
        <w:contextualSpacing/>
        <w:jc w:val="both"/>
        <w:rPr>
          <w:szCs w:val="26"/>
        </w:rPr>
      </w:pPr>
      <w:r w:rsidRPr="00091456">
        <w:rPr>
          <w:szCs w:val="26"/>
        </w:rPr>
        <w:t xml:space="preserve">Mô phỏng hoạt động của các nơ ron thần kinh, mạng nơ ron nhân tạo là hệ thống bao gồm nhiều phần tử xử lý đơn giản (Nơron) hoạt động song song. Tính năng của hệ thống này tuỳ thuộc vào cấu trúc của hệ, các trọng số liên kết nơron và quá trình tính toán tại các nơron đơn lẻ. Mạng nơron có thể từ dữ liệu mẫu và tổng quát hoá dựa trên các dữ liệu mẫu học. </w:t>
      </w:r>
    </w:p>
    <w:p w:rsidR="00B84391" w:rsidRPr="00091456" w:rsidRDefault="00B84391" w:rsidP="00B84391">
      <w:pPr>
        <w:spacing w:line="360" w:lineRule="auto"/>
        <w:ind w:firstLine="710"/>
        <w:contextualSpacing/>
        <w:jc w:val="both"/>
        <w:rPr>
          <w:color w:val="auto"/>
          <w:szCs w:val="26"/>
        </w:rPr>
      </w:pPr>
      <w:r w:rsidRPr="00091456">
        <w:rPr>
          <w:color w:val="auto"/>
          <w:szCs w:val="26"/>
        </w:rPr>
        <w:t xml:space="preserve">Mỗi liên kết gắn với một trọng số, trọng số này được thêm vào trong quá trình tín hiệu đi qua liên kết đó. Các trọng số có thể dương, thể hiện trạng thái kích thích, hay âm, thể hiện trạng thái kiềm chế. Mỗi nơron tính toán mức kích hoạt của chúng bằng cách cộng tổng các đầu vào và đưa ra hàm chuyển. Một khi đầu ra của tất cả các nơron trong một lớp mạng cụ thể đã thực hiện xong tính toán thì lớp kế tiếp có thể bắt đầu thực hiện tính toán của mình bởi vì đầu ra của lớp hiện tại tạo ra đầu vào của lớp kế tiếp. Khi tất cả các nơron đã thực hiện tính toán thì kết quả được trả lại bởi các nơron đầu ra. Tuy nhiên, có thể là chưa đúng yêu cầu, khi đó một thuật toán huấn luyện cần được áp dụng để điều chỉnh các tham số của mạng. </w:t>
      </w:r>
    </w:p>
    <w:p w:rsidR="00B84391" w:rsidRPr="00151FCF" w:rsidRDefault="00B84391" w:rsidP="00FE03C9">
      <w:pPr>
        <w:pStyle w:val="Heading3"/>
        <w:ind w:left="0"/>
      </w:pPr>
      <w:bookmarkStart w:id="133" w:name="_Toc262659700"/>
      <w:bookmarkStart w:id="134" w:name="_Toc310981336"/>
      <w:bookmarkStart w:id="135" w:name="_Toc311382628"/>
      <w:bookmarkStart w:id="136" w:name="_Toc311388056"/>
      <w:r w:rsidRPr="00091456">
        <w:lastRenderedPageBreak/>
        <w:t>Lịch sử phát triển của mạng Nơron</w:t>
      </w:r>
      <w:bookmarkEnd w:id="133"/>
      <w:bookmarkEnd w:id="134"/>
      <w:bookmarkEnd w:id="135"/>
      <w:bookmarkEnd w:id="136"/>
    </w:p>
    <w:p w:rsidR="00B84391" w:rsidRPr="00091456" w:rsidRDefault="00B84391" w:rsidP="00B84391">
      <w:pPr>
        <w:spacing w:line="360" w:lineRule="auto"/>
        <w:ind w:firstLine="710"/>
        <w:contextualSpacing/>
        <w:jc w:val="both"/>
        <w:rPr>
          <w:color w:val="auto"/>
          <w:szCs w:val="26"/>
        </w:rPr>
      </w:pPr>
      <w:r w:rsidRPr="00091456">
        <w:rPr>
          <w:color w:val="auto"/>
          <w:szCs w:val="26"/>
        </w:rPr>
        <w:t>Mạng nơron nhân tạo đã có một lịch sử lâu dài. Từ năm 1943 McCulloch và Pitts đã đưa ra khả năng liên kết và một số liên kết cơ bản của mạng nơron. Năm 1958, Rosenblatt đã đưa ra cấu trúc Perceptron. Năm 1969 Minsky và Papert phân tích sự đúng đắn của Perceptron, họ đã chứng minh các tính chất và chỉ rõ sự hạn chế của một số mô hình. Những năm 1967 Grossberg dựa vào tính chất sinh học đã đưa ra một số cấu trúc của hệ động học phi tuyến với các tính chất mới.</w:t>
      </w:r>
    </w:p>
    <w:p w:rsidR="00B84391" w:rsidRDefault="00B84391" w:rsidP="00B84391">
      <w:pPr>
        <w:spacing w:line="360" w:lineRule="auto"/>
        <w:ind w:firstLine="710"/>
        <w:contextualSpacing/>
        <w:jc w:val="both"/>
        <w:rPr>
          <w:color w:val="auto"/>
          <w:szCs w:val="26"/>
        </w:rPr>
      </w:pPr>
      <w:r w:rsidRPr="00091456">
        <w:rPr>
          <w:color w:val="auto"/>
          <w:szCs w:val="26"/>
        </w:rPr>
        <w:t xml:space="preserve">Những năm 1970 mạng nơron rơi vào trạng thái im lặng cả về nghiên cứu và ứng dụng. Tuy vậy có thể kể đến nghiên cứu về quá trình học của mạng nhiều lớp, mạng tự tổ chức của Kohonen, mạng kiểu bộ nhớ kết hợp (BAM) cuả Anderson, mạng ART </w:t>
      </w:r>
      <w:r>
        <w:rPr>
          <w:color w:val="auto"/>
          <w:szCs w:val="26"/>
        </w:rPr>
        <w:t xml:space="preserve">(Adaptive Resonance Theory Neural Networks) </w:t>
      </w:r>
      <w:r w:rsidRPr="00091456">
        <w:rPr>
          <w:color w:val="auto"/>
          <w:szCs w:val="26"/>
        </w:rPr>
        <w:t>củ</w:t>
      </w:r>
      <w:r>
        <w:rPr>
          <w:color w:val="auto"/>
          <w:szCs w:val="26"/>
        </w:rPr>
        <w:t xml:space="preserve">a </w:t>
      </w:r>
      <w:r w:rsidRPr="00091456">
        <w:rPr>
          <w:color w:val="auto"/>
          <w:szCs w:val="26"/>
        </w:rPr>
        <w:t>Capenter</w:t>
      </w:r>
    </w:p>
    <w:p w:rsidR="00B84391" w:rsidRPr="00091456" w:rsidRDefault="00B84391" w:rsidP="00B84391">
      <w:pPr>
        <w:spacing w:line="360" w:lineRule="auto"/>
        <w:contextualSpacing/>
        <w:jc w:val="both"/>
        <w:rPr>
          <w:color w:val="auto"/>
          <w:szCs w:val="26"/>
        </w:rPr>
      </w:pPr>
      <w:r w:rsidRPr="00091456">
        <w:rPr>
          <w:color w:val="auto"/>
          <w:szCs w:val="26"/>
        </w:rPr>
        <w:t xml:space="preserve"> </w:t>
      </w:r>
      <w:r>
        <w:rPr>
          <w:color w:val="auto"/>
          <w:szCs w:val="26"/>
        </w:rPr>
        <w:tab/>
      </w:r>
      <w:r w:rsidRPr="00091456">
        <w:rPr>
          <w:color w:val="auto"/>
          <w:szCs w:val="26"/>
        </w:rPr>
        <w:t>Năm 1982 Hoppfield đã đưa ra mạng một lớp qui hồi Hoppfield. Thuật toán lan truyền ngược sai số (Error BackPropagation) được Rumelhart, Hinton, Williams đề xuất có thể huấn luyện mạng nơron nhiều lớp vào năm 1986.</w:t>
      </w:r>
    </w:p>
    <w:p w:rsidR="00B84391" w:rsidRPr="00091456" w:rsidRDefault="00B84391" w:rsidP="00B84391">
      <w:pPr>
        <w:spacing w:line="360" w:lineRule="auto"/>
        <w:ind w:firstLine="720"/>
        <w:contextualSpacing/>
        <w:jc w:val="both"/>
        <w:rPr>
          <w:color w:val="auto"/>
          <w:szCs w:val="26"/>
        </w:rPr>
      </w:pPr>
      <w:r w:rsidRPr="00091456">
        <w:rPr>
          <w:color w:val="auto"/>
          <w:szCs w:val="26"/>
        </w:rPr>
        <w:t>Những năm gần đây, nhiều chương trình nghiên cứu và ứng dụng của mạng nơron trong nhiều lĩnh vực sản xuất nhau như: xử lí điều khiển và lập kế hoạch, điều khiển chất lượng, bảo dưỡng sữa chữa và điều khiển robot...</w:t>
      </w:r>
    </w:p>
    <w:p w:rsidR="00B84391" w:rsidRPr="00151FCF" w:rsidRDefault="00B84391" w:rsidP="00BE5619">
      <w:pPr>
        <w:pStyle w:val="Heading2"/>
      </w:pPr>
      <w:bookmarkStart w:id="137" w:name="_Toc262659701"/>
      <w:r w:rsidRPr="00091456">
        <w:t xml:space="preserve"> </w:t>
      </w:r>
      <w:bookmarkStart w:id="138" w:name="_Toc310981337"/>
      <w:bookmarkStart w:id="139" w:name="_Toc311382629"/>
      <w:bookmarkStart w:id="140" w:name="_Toc311388057"/>
      <w:r w:rsidRPr="00091456">
        <w:t>Khái niệm và cấu trúc của một Nơron nhân tạo</w:t>
      </w:r>
      <w:bookmarkEnd w:id="137"/>
      <w:bookmarkEnd w:id="138"/>
      <w:bookmarkEnd w:id="139"/>
      <w:bookmarkEnd w:id="140"/>
    </w:p>
    <w:p w:rsidR="00B84391" w:rsidRPr="00151FCF" w:rsidRDefault="00B84391" w:rsidP="00FE03C9">
      <w:pPr>
        <w:pStyle w:val="Heading3"/>
        <w:ind w:left="0"/>
      </w:pPr>
      <w:bookmarkStart w:id="141" w:name="_Toc262659702"/>
      <w:bookmarkStart w:id="142" w:name="_Toc310981338"/>
      <w:bookmarkStart w:id="143" w:name="_Toc311382630"/>
      <w:bookmarkStart w:id="144" w:name="_Toc311388058"/>
      <w:r w:rsidRPr="00091456">
        <w:t>Mô hình một Nơron nhân tạo</w:t>
      </w:r>
      <w:bookmarkEnd w:id="141"/>
      <w:bookmarkEnd w:id="142"/>
      <w:bookmarkEnd w:id="143"/>
      <w:bookmarkEnd w:id="144"/>
    </w:p>
    <w:p w:rsidR="00B84391" w:rsidRPr="00091456" w:rsidRDefault="00B84391" w:rsidP="00B84391">
      <w:pPr>
        <w:spacing w:line="360" w:lineRule="auto"/>
        <w:ind w:firstLine="710"/>
        <w:contextualSpacing/>
        <w:jc w:val="both"/>
        <w:rPr>
          <w:color w:val="auto"/>
          <w:szCs w:val="26"/>
        </w:rPr>
      </w:pPr>
      <w:r w:rsidRPr="00091456">
        <w:rPr>
          <w:color w:val="auto"/>
          <w:szCs w:val="26"/>
        </w:rPr>
        <w:t>Để mô phỏng các tế bào thần kinh và các khớp nối thần kinh của bộ não người, mạng Nơron nhân tạo cũng có các thành phần có vai trò tương tự là các Nơron nhân tạo và các kết nối.</w:t>
      </w:r>
    </w:p>
    <w:p w:rsidR="00B84391" w:rsidRPr="00091456" w:rsidRDefault="00B84391" w:rsidP="00B84391">
      <w:pPr>
        <w:pStyle w:val="Heading4"/>
      </w:pPr>
      <w:r w:rsidRPr="00091456">
        <w:t>Khái niệm 1.1. Nơron nhân tạo</w:t>
      </w:r>
    </w:p>
    <w:p w:rsidR="00B84391" w:rsidRPr="00091456" w:rsidRDefault="00B84391" w:rsidP="00B84391">
      <w:pPr>
        <w:pStyle w:val="Style1"/>
        <w:spacing w:before="0" w:after="0" w:line="360" w:lineRule="auto"/>
        <w:ind w:firstLine="720"/>
        <w:contextualSpacing/>
        <w:rPr>
          <w:i/>
          <w:sz w:val="26"/>
          <w:szCs w:val="26"/>
        </w:rPr>
      </w:pPr>
      <w:r w:rsidRPr="00091456">
        <w:rPr>
          <w:i/>
          <w:sz w:val="26"/>
          <w:szCs w:val="26"/>
        </w:rPr>
        <w:t xml:space="preserve">Một Nơron nhân tạo là một đơn vị xử lý thông tin cơ sở cho hoạt động của một mạng Nơron. Nó là một đơn vị tính toán có nhiều đầu vào và một đầu ra, mỗi đầu vào đến từ một liên kết. Đặc trưng của </w:t>
      </w:r>
      <w:r w:rsidRPr="00091456">
        <w:rPr>
          <w:i/>
          <w:szCs w:val="26"/>
        </w:rPr>
        <w:t xml:space="preserve">Nơron </w:t>
      </w:r>
      <w:r w:rsidRPr="00091456">
        <w:rPr>
          <w:i/>
          <w:sz w:val="26"/>
          <w:szCs w:val="26"/>
        </w:rPr>
        <w:t xml:space="preserve">là một hàm kích hoạt phi tuyến chuyển đổi tổ hợp tuyến tính của tất cả các tín hiệu đầu vào thành tín hiệu </w:t>
      </w:r>
      <w:r w:rsidRPr="00091456">
        <w:rPr>
          <w:i/>
          <w:sz w:val="26"/>
          <w:szCs w:val="26"/>
        </w:rPr>
        <w:lastRenderedPageBreak/>
        <w:t xml:space="preserve">đầu ra. Hàm kích hoạt này đảm bảo tính chất phi tuyến cho tính toán của mạng </w:t>
      </w:r>
      <w:r w:rsidRPr="00091456">
        <w:rPr>
          <w:i/>
          <w:szCs w:val="26"/>
        </w:rPr>
        <w:t>Nơron</w:t>
      </w:r>
      <w:r w:rsidRPr="00091456">
        <w:rPr>
          <w:i/>
          <w:sz w:val="26"/>
          <w:szCs w:val="26"/>
        </w:rPr>
        <w:t>.</w:t>
      </w:r>
    </w:p>
    <w:p w:rsidR="00B84391" w:rsidRPr="00091456" w:rsidRDefault="00B84391" w:rsidP="00B84391">
      <w:pPr>
        <w:spacing w:line="360" w:lineRule="auto"/>
        <w:contextualSpacing/>
        <w:jc w:val="both"/>
        <w:rPr>
          <w:color w:val="auto"/>
          <w:szCs w:val="26"/>
        </w:rPr>
      </w:pPr>
      <w:r w:rsidRPr="00091456">
        <w:rPr>
          <w:color w:val="auto"/>
          <w:szCs w:val="26"/>
        </w:rPr>
        <w:t xml:space="preserve"> Dưới đây là mô hình một Nơron nhân tạo:</w:t>
      </w:r>
    </w:p>
    <w:p w:rsidR="00B84391" w:rsidRPr="00091456" w:rsidRDefault="00B84391" w:rsidP="00B84391">
      <w:pPr>
        <w:spacing w:line="360" w:lineRule="auto"/>
        <w:contextualSpacing/>
        <w:rPr>
          <w:color w:val="auto"/>
          <w:szCs w:val="26"/>
        </w:rPr>
      </w:pPr>
      <w:r w:rsidRPr="00091456">
        <w:rPr>
          <w:noProof/>
          <w:color w:val="auto"/>
          <w:szCs w:val="26"/>
        </w:rPr>
        <w:drawing>
          <wp:inline distT="0" distB="0" distL="0" distR="0">
            <wp:extent cx="5257800" cy="2813430"/>
            <wp:effectExtent l="0" t="0" r="0" b="0"/>
            <wp:docPr id="10"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37" cstate="print"/>
                    <a:srcRect/>
                    <a:stretch>
                      <a:fillRect/>
                    </a:stretch>
                  </pic:blipFill>
                  <pic:spPr bwMode="auto">
                    <a:xfrm>
                      <a:off x="0" y="0"/>
                      <a:ext cx="5253473" cy="2811114"/>
                    </a:xfrm>
                    <a:prstGeom prst="rect">
                      <a:avLst/>
                    </a:prstGeom>
                    <a:noFill/>
                    <a:ln w="9525">
                      <a:noFill/>
                      <a:miter lim="800000"/>
                      <a:headEnd/>
                      <a:tailEnd/>
                    </a:ln>
                  </pic:spPr>
                </pic:pic>
              </a:graphicData>
            </a:graphic>
          </wp:inline>
        </w:drawing>
      </w:r>
    </w:p>
    <w:p w:rsidR="00B84391" w:rsidRPr="00091456" w:rsidRDefault="00B84391" w:rsidP="00B84391">
      <w:pPr>
        <w:pStyle w:val="Heading5"/>
        <w:spacing w:line="360" w:lineRule="auto"/>
      </w:pPr>
      <w:r>
        <w:t xml:space="preserve"> </w:t>
      </w:r>
      <w:bookmarkStart w:id="145" w:name="_Toc310980866"/>
      <w:bookmarkStart w:id="146" w:name="_Toc311387690"/>
      <w:r w:rsidRPr="00091456">
        <w:t>Mô hình một Nơron nhân tạo</w:t>
      </w:r>
      <w:bookmarkEnd w:id="145"/>
      <w:bookmarkEnd w:id="146"/>
    </w:p>
    <w:p w:rsidR="00B84391" w:rsidRPr="00091456" w:rsidRDefault="00B84391" w:rsidP="00B84391">
      <w:pPr>
        <w:spacing w:line="360" w:lineRule="auto"/>
        <w:ind w:left="576"/>
        <w:contextualSpacing/>
        <w:jc w:val="both"/>
        <w:rPr>
          <w:i/>
          <w:color w:val="auto"/>
          <w:szCs w:val="26"/>
        </w:rPr>
      </w:pPr>
    </w:p>
    <w:p w:rsidR="00B84391" w:rsidRPr="00091456" w:rsidRDefault="00B84391" w:rsidP="00B84391">
      <w:pPr>
        <w:spacing w:line="360" w:lineRule="auto"/>
        <w:contextualSpacing/>
        <w:jc w:val="both"/>
        <w:rPr>
          <w:color w:val="auto"/>
          <w:szCs w:val="26"/>
        </w:rPr>
      </w:pPr>
      <w:r w:rsidRPr="00091456">
        <w:rPr>
          <w:color w:val="auto"/>
          <w:szCs w:val="26"/>
        </w:rPr>
        <w:t xml:space="preserve"> Một Nơron được cấu tạo gồm các thành phần chính: liên kết Nơron, bộ cộng, hàm kích hoạt.</w:t>
      </w:r>
    </w:p>
    <w:p w:rsidR="00B84391" w:rsidRPr="00151FCF" w:rsidRDefault="00B84391" w:rsidP="00FE03C9">
      <w:pPr>
        <w:pStyle w:val="Heading3"/>
        <w:ind w:left="0"/>
      </w:pPr>
      <w:bookmarkStart w:id="147" w:name="_Toc262659703"/>
      <w:bookmarkStart w:id="148" w:name="_Toc310981339"/>
      <w:bookmarkStart w:id="149" w:name="_Toc311382631"/>
      <w:bookmarkStart w:id="150" w:name="_Toc311388059"/>
      <w:r w:rsidRPr="00091456">
        <w:rPr>
          <w:lang w:val="vi-VN"/>
        </w:rPr>
        <w:t xml:space="preserve">Liên kết </w:t>
      </w:r>
      <w:r w:rsidRPr="00091456">
        <w:t>Nơron</w:t>
      </w:r>
      <w:bookmarkEnd w:id="147"/>
      <w:bookmarkEnd w:id="148"/>
      <w:bookmarkEnd w:id="149"/>
      <w:bookmarkEnd w:id="150"/>
    </w:p>
    <w:p w:rsidR="00B84391" w:rsidRPr="00091456" w:rsidRDefault="00B84391" w:rsidP="00B84391">
      <w:pPr>
        <w:spacing w:line="360" w:lineRule="auto"/>
        <w:ind w:firstLine="710"/>
        <w:contextualSpacing/>
        <w:jc w:val="both"/>
        <w:rPr>
          <w:color w:val="auto"/>
          <w:szCs w:val="26"/>
        </w:rPr>
      </w:pPr>
      <w:r w:rsidRPr="00091456">
        <w:rPr>
          <w:color w:val="auto"/>
          <w:szCs w:val="26"/>
        </w:rPr>
        <w:t>Liên kết Nơron là một thành phần của mạng Nơron nhân tạo để liên kết giữa các Nơron, nó nối đầu ra của Nơron lớp này với đầu vào của một Nơron trong lớp khác. Đặc trưng của thành phần liên kết là một trọng số mà mỗi tín hiệu đi qua đều được nhân với trọng số này. Các trọng số liên kết chính là các tham số tự do cơ bản của mạng neuron, có thể thay đổi được nhằm thích nghi với môi trường xung quanh.</w:t>
      </w:r>
    </w:p>
    <w:p w:rsidR="00B84391" w:rsidRPr="00091456" w:rsidRDefault="00B84391" w:rsidP="00B84391">
      <w:pPr>
        <w:spacing w:line="360" w:lineRule="auto"/>
        <w:ind w:firstLine="710"/>
        <w:contextualSpacing/>
        <w:jc w:val="both"/>
        <w:rPr>
          <w:color w:val="auto"/>
          <w:sz w:val="28"/>
          <w:szCs w:val="26"/>
        </w:rPr>
      </w:pPr>
      <w:r w:rsidRPr="00091456">
        <w:rPr>
          <w:color w:val="auto"/>
          <w:sz w:val="28"/>
          <w:szCs w:val="26"/>
        </w:rPr>
        <w:t>Có thể xem các trọng số là phương tiện để lưu trữ thông tin dài hạn trong mạng Nơron và nhiệm vụ của quá trình huấn luyện của mạng là cập nhật các trọng số khi có thêm thông tin về mẫu học. Hay nói một cách khác, các trọng số đều được điều chỉnh sao cho dáng điệu vào ra của mạng sẽ mô phỏng hoàn toàn phù hợp với môi trường đang xem xét.</w:t>
      </w:r>
    </w:p>
    <w:p w:rsidR="00B84391" w:rsidRPr="00091456" w:rsidRDefault="00B84391" w:rsidP="00FE03C9">
      <w:pPr>
        <w:pStyle w:val="Heading3"/>
        <w:ind w:left="0"/>
      </w:pPr>
      <w:bookmarkStart w:id="151" w:name="_Toc262659704"/>
      <w:bookmarkStart w:id="152" w:name="_Toc310981340"/>
      <w:bookmarkStart w:id="153" w:name="_Toc311382632"/>
      <w:bookmarkStart w:id="154" w:name="_Toc311388060"/>
      <w:r w:rsidRPr="00091456">
        <w:lastRenderedPageBreak/>
        <w:t>Hàm gộp</w:t>
      </w:r>
      <w:bookmarkEnd w:id="151"/>
      <w:bookmarkEnd w:id="152"/>
      <w:bookmarkEnd w:id="153"/>
      <w:bookmarkEnd w:id="154"/>
    </w:p>
    <w:p w:rsidR="00B84391" w:rsidRPr="00091456" w:rsidRDefault="00B84391" w:rsidP="00B84391">
      <w:pPr>
        <w:spacing w:line="360" w:lineRule="auto"/>
        <w:ind w:firstLine="710"/>
        <w:contextualSpacing/>
        <w:jc w:val="both"/>
        <w:rPr>
          <w:color w:val="auto"/>
          <w:szCs w:val="26"/>
        </w:rPr>
      </w:pPr>
      <w:r w:rsidRPr="00091456">
        <w:rPr>
          <w:color w:val="auto"/>
          <w:szCs w:val="26"/>
        </w:rPr>
        <w:t>Bộ cộng dùng để tính tổng các tín hiệu đầu vào của Nơron, đã được nhân với các trọng số liên kết tương ứng. phép toán được mô tả ở đây tạo nên một bộ hợp tuyến tính.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46"/>
        <w:gridCol w:w="3538"/>
        <w:gridCol w:w="4036"/>
      </w:tblGrid>
      <w:tr w:rsidR="00B84391" w:rsidRPr="00091456" w:rsidTr="00B84391">
        <w:trPr>
          <w:jc w:val="center"/>
        </w:trPr>
        <w:tc>
          <w:tcPr>
            <w:tcW w:w="1188" w:type="dxa"/>
          </w:tcPr>
          <w:p w:rsidR="00B84391" w:rsidRPr="00091456" w:rsidRDefault="00B84391" w:rsidP="00B84391">
            <w:pPr>
              <w:tabs>
                <w:tab w:val="left" w:pos="1695"/>
              </w:tabs>
              <w:spacing w:line="360" w:lineRule="auto"/>
              <w:contextualSpacing/>
              <w:jc w:val="both"/>
              <w:rPr>
                <w:b/>
                <w:bCs/>
                <w:iCs/>
                <w:color w:val="auto"/>
                <w:szCs w:val="26"/>
              </w:rPr>
            </w:pPr>
            <w:r w:rsidRPr="00091456">
              <w:rPr>
                <w:b/>
                <w:bCs/>
                <w:iCs/>
                <w:color w:val="auto"/>
                <w:szCs w:val="26"/>
              </w:rPr>
              <w:t>STT</w:t>
            </w:r>
          </w:p>
        </w:tc>
        <w:tc>
          <w:tcPr>
            <w:tcW w:w="3780" w:type="dxa"/>
          </w:tcPr>
          <w:p w:rsidR="00B84391" w:rsidRPr="00091456" w:rsidRDefault="00B84391" w:rsidP="00B84391">
            <w:pPr>
              <w:tabs>
                <w:tab w:val="left" w:pos="1695"/>
              </w:tabs>
              <w:spacing w:line="360" w:lineRule="auto"/>
              <w:contextualSpacing/>
              <w:jc w:val="both"/>
              <w:rPr>
                <w:b/>
                <w:bCs/>
                <w:iCs/>
                <w:color w:val="auto"/>
                <w:szCs w:val="26"/>
              </w:rPr>
            </w:pPr>
            <w:r w:rsidRPr="00091456">
              <w:rPr>
                <w:b/>
                <w:bCs/>
                <w:iCs/>
                <w:color w:val="auto"/>
                <w:szCs w:val="26"/>
              </w:rPr>
              <w:t>Tên hàm</w:t>
            </w:r>
          </w:p>
        </w:tc>
        <w:tc>
          <w:tcPr>
            <w:tcW w:w="4036" w:type="dxa"/>
          </w:tcPr>
          <w:p w:rsidR="00B84391" w:rsidRPr="00091456" w:rsidRDefault="00B84391" w:rsidP="00B84391">
            <w:pPr>
              <w:tabs>
                <w:tab w:val="left" w:pos="1695"/>
              </w:tabs>
              <w:spacing w:line="360" w:lineRule="auto"/>
              <w:contextualSpacing/>
              <w:jc w:val="both"/>
              <w:rPr>
                <w:b/>
                <w:bCs/>
                <w:iCs/>
                <w:color w:val="auto"/>
                <w:szCs w:val="26"/>
              </w:rPr>
            </w:pPr>
            <w:r w:rsidRPr="00091456">
              <w:rPr>
                <w:b/>
                <w:bCs/>
                <w:iCs/>
                <w:color w:val="auto"/>
                <w:szCs w:val="26"/>
              </w:rPr>
              <w:t>Công thức tính</w:t>
            </w:r>
          </w:p>
        </w:tc>
      </w:tr>
      <w:tr w:rsidR="00B84391" w:rsidRPr="00091456" w:rsidTr="00B84391">
        <w:trPr>
          <w:jc w:val="center"/>
        </w:trPr>
        <w:tc>
          <w:tcPr>
            <w:tcW w:w="1188" w:type="dxa"/>
          </w:tcPr>
          <w:p w:rsidR="00B84391" w:rsidRPr="00091456" w:rsidRDefault="00B84391" w:rsidP="00D9418D">
            <w:pPr>
              <w:numPr>
                <w:ilvl w:val="0"/>
                <w:numId w:val="6"/>
              </w:numPr>
              <w:tabs>
                <w:tab w:val="left" w:pos="1695"/>
              </w:tabs>
              <w:spacing w:after="0" w:line="360" w:lineRule="auto"/>
              <w:ind w:left="0" w:firstLine="288"/>
              <w:contextualSpacing/>
              <w:jc w:val="both"/>
              <w:rPr>
                <w:bCs/>
                <w:iCs/>
                <w:color w:val="auto"/>
                <w:szCs w:val="26"/>
              </w:rPr>
            </w:pPr>
          </w:p>
        </w:tc>
        <w:tc>
          <w:tcPr>
            <w:tcW w:w="3780" w:type="dxa"/>
          </w:tcPr>
          <w:p w:rsidR="00B84391" w:rsidRPr="00091456" w:rsidRDefault="00B84391" w:rsidP="00B84391">
            <w:pPr>
              <w:tabs>
                <w:tab w:val="left" w:pos="1695"/>
              </w:tabs>
              <w:spacing w:line="360" w:lineRule="auto"/>
              <w:contextualSpacing/>
              <w:jc w:val="both"/>
              <w:rPr>
                <w:bCs/>
                <w:iCs/>
                <w:color w:val="auto"/>
                <w:szCs w:val="26"/>
              </w:rPr>
            </w:pPr>
            <w:r w:rsidRPr="00091456">
              <w:rPr>
                <w:color w:val="auto"/>
                <w:szCs w:val="26"/>
              </w:rPr>
              <w:t>Hàm tuyến tính có ngưỡng</w:t>
            </w:r>
          </w:p>
        </w:tc>
        <w:tc>
          <w:tcPr>
            <w:tcW w:w="4036" w:type="dxa"/>
          </w:tcPr>
          <w:p w:rsidR="00B84391" w:rsidRPr="00091456" w:rsidRDefault="00B84391" w:rsidP="00B84391">
            <w:pPr>
              <w:tabs>
                <w:tab w:val="left" w:pos="1695"/>
              </w:tabs>
              <w:spacing w:line="360" w:lineRule="auto"/>
              <w:contextualSpacing/>
              <w:jc w:val="both"/>
              <w:rPr>
                <w:bCs/>
                <w:iCs/>
                <w:color w:val="auto"/>
                <w:szCs w:val="26"/>
              </w:rPr>
            </w:pPr>
            <w:r w:rsidRPr="00091456">
              <w:rPr>
                <w:color w:val="auto"/>
                <w:position w:val="-30"/>
                <w:szCs w:val="26"/>
              </w:rPr>
              <w:object w:dxaOrig="2220" w:dyaOrig="700">
                <v:shape id="_x0000_i1028" type="#_x0000_t75" style="width:112.2pt;height:35.15pt" o:ole="">
                  <v:imagedata r:id="rId38" o:title=""/>
                </v:shape>
                <o:OLEObject Type="Embed" ProgID="Equation.DSMT4" ShapeID="_x0000_i1028" DrawAspect="Content" ObjectID="_1385223458" r:id="rId39"/>
              </w:object>
            </w:r>
          </w:p>
        </w:tc>
      </w:tr>
      <w:tr w:rsidR="00B84391" w:rsidRPr="00091456" w:rsidTr="00B84391">
        <w:trPr>
          <w:jc w:val="center"/>
        </w:trPr>
        <w:tc>
          <w:tcPr>
            <w:tcW w:w="1188" w:type="dxa"/>
          </w:tcPr>
          <w:p w:rsidR="00B84391" w:rsidRPr="00091456" w:rsidRDefault="00B84391" w:rsidP="00D9418D">
            <w:pPr>
              <w:numPr>
                <w:ilvl w:val="0"/>
                <w:numId w:val="6"/>
              </w:numPr>
              <w:tabs>
                <w:tab w:val="left" w:pos="1695"/>
              </w:tabs>
              <w:spacing w:after="0" w:line="360" w:lineRule="auto"/>
              <w:ind w:left="0" w:firstLine="288"/>
              <w:contextualSpacing/>
              <w:jc w:val="both"/>
              <w:rPr>
                <w:bCs/>
                <w:iCs/>
                <w:color w:val="auto"/>
                <w:szCs w:val="26"/>
              </w:rPr>
            </w:pPr>
          </w:p>
        </w:tc>
        <w:tc>
          <w:tcPr>
            <w:tcW w:w="3780" w:type="dxa"/>
          </w:tcPr>
          <w:p w:rsidR="00B84391" w:rsidRPr="00091456" w:rsidRDefault="00B84391" w:rsidP="00B84391">
            <w:pPr>
              <w:tabs>
                <w:tab w:val="left" w:pos="1695"/>
              </w:tabs>
              <w:spacing w:line="360" w:lineRule="auto"/>
              <w:contextualSpacing/>
              <w:jc w:val="both"/>
              <w:rPr>
                <w:color w:val="auto"/>
                <w:szCs w:val="26"/>
              </w:rPr>
            </w:pPr>
            <w:r w:rsidRPr="00091456">
              <w:rPr>
                <w:color w:val="auto"/>
                <w:szCs w:val="26"/>
              </w:rPr>
              <w:t>Hàm dạng toàn phương</w:t>
            </w:r>
          </w:p>
        </w:tc>
        <w:tc>
          <w:tcPr>
            <w:tcW w:w="4036" w:type="dxa"/>
          </w:tcPr>
          <w:p w:rsidR="00B84391" w:rsidRPr="00091456" w:rsidRDefault="00B84391" w:rsidP="00B84391">
            <w:pPr>
              <w:tabs>
                <w:tab w:val="left" w:pos="1695"/>
              </w:tabs>
              <w:spacing w:line="360" w:lineRule="auto"/>
              <w:contextualSpacing/>
              <w:jc w:val="both"/>
              <w:rPr>
                <w:color w:val="auto"/>
                <w:szCs w:val="26"/>
              </w:rPr>
            </w:pPr>
            <w:r w:rsidRPr="00091456">
              <w:rPr>
                <w:color w:val="auto"/>
                <w:position w:val="-30"/>
                <w:szCs w:val="26"/>
              </w:rPr>
              <w:object w:dxaOrig="2240" w:dyaOrig="700">
                <v:shape id="_x0000_i1029" type="#_x0000_t75" style="width:112.2pt;height:35.15pt" o:ole="">
                  <v:imagedata r:id="rId40" o:title=""/>
                </v:shape>
                <o:OLEObject Type="Embed" ProgID="Equation.DSMT4" ShapeID="_x0000_i1029" DrawAspect="Content" ObjectID="_1385223459" r:id="rId41"/>
              </w:object>
            </w:r>
          </w:p>
        </w:tc>
      </w:tr>
      <w:tr w:rsidR="00B84391" w:rsidRPr="00091456" w:rsidTr="00B84391">
        <w:trPr>
          <w:jc w:val="center"/>
        </w:trPr>
        <w:tc>
          <w:tcPr>
            <w:tcW w:w="1188" w:type="dxa"/>
          </w:tcPr>
          <w:p w:rsidR="00B84391" w:rsidRPr="00091456" w:rsidRDefault="00B84391" w:rsidP="00D9418D">
            <w:pPr>
              <w:numPr>
                <w:ilvl w:val="0"/>
                <w:numId w:val="6"/>
              </w:numPr>
              <w:tabs>
                <w:tab w:val="left" w:pos="1695"/>
              </w:tabs>
              <w:spacing w:after="0" w:line="360" w:lineRule="auto"/>
              <w:ind w:left="0" w:firstLine="288"/>
              <w:contextualSpacing/>
              <w:jc w:val="both"/>
              <w:rPr>
                <w:bCs/>
                <w:iCs/>
                <w:color w:val="auto"/>
                <w:szCs w:val="26"/>
              </w:rPr>
            </w:pPr>
          </w:p>
        </w:tc>
        <w:tc>
          <w:tcPr>
            <w:tcW w:w="3780" w:type="dxa"/>
          </w:tcPr>
          <w:p w:rsidR="00B84391" w:rsidRPr="00091456" w:rsidRDefault="00B84391" w:rsidP="00B84391">
            <w:pPr>
              <w:tabs>
                <w:tab w:val="left" w:pos="1695"/>
              </w:tabs>
              <w:spacing w:line="360" w:lineRule="auto"/>
              <w:contextualSpacing/>
              <w:jc w:val="both"/>
              <w:rPr>
                <w:color w:val="auto"/>
                <w:szCs w:val="26"/>
              </w:rPr>
            </w:pPr>
            <w:r w:rsidRPr="00091456">
              <w:rPr>
                <w:color w:val="auto"/>
                <w:szCs w:val="26"/>
              </w:rPr>
              <w:t>Hàm đa thức</w:t>
            </w:r>
          </w:p>
        </w:tc>
        <w:tc>
          <w:tcPr>
            <w:tcW w:w="4036" w:type="dxa"/>
          </w:tcPr>
          <w:p w:rsidR="00B84391" w:rsidRPr="00091456" w:rsidRDefault="00B84391" w:rsidP="00B84391">
            <w:pPr>
              <w:tabs>
                <w:tab w:val="left" w:pos="1695"/>
              </w:tabs>
              <w:spacing w:line="360" w:lineRule="auto"/>
              <w:contextualSpacing/>
              <w:jc w:val="both"/>
              <w:rPr>
                <w:color w:val="auto"/>
                <w:szCs w:val="26"/>
              </w:rPr>
            </w:pPr>
            <w:r w:rsidRPr="00091456">
              <w:rPr>
                <w:color w:val="auto"/>
                <w:position w:val="-30"/>
                <w:szCs w:val="26"/>
              </w:rPr>
              <w:object w:dxaOrig="3820" w:dyaOrig="700">
                <v:shape id="_x0000_i1030" type="#_x0000_t75" style="width:190.9pt;height:35.15pt" o:ole="">
                  <v:imagedata r:id="rId42" o:title=""/>
                </v:shape>
                <o:OLEObject Type="Embed" ProgID="Equation.DSMT4" ShapeID="_x0000_i1030" DrawAspect="Content" ObjectID="_1385223460" r:id="rId43"/>
              </w:object>
            </w:r>
          </w:p>
        </w:tc>
      </w:tr>
    </w:tbl>
    <w:p w:rsidR="00B84391" w:rsidRPr="00091456" w:rsidRDefault="00B84391" w:rsidP="00B84391">
      <w:pPr>
        <w:spacing w:line="360" w:lineRule="auto"/>
        <w:jc w:val="center"/>
        <w:rPr>
          <w:i/>
          <w:color w:val="auto"/>
        </w:rPr>
      </w:pPr>
      <w:r w:rsidRPr="00091456">
        <w:rPr>
          <w:b/>
          <w:i/>
          <w:color w:val="auto"/>
        </w:rPr>
        <w:t>Bảng 1.1</w:t>
      </w:r>
      <w:r w:rsidRPr="00091456">
        <w:rPr>
          <w:i/>
          <w:color w:val="auto"/>
        </w:rPr>
        <w:t>. Một số hàm gộp thông dụng</w:t>
      </w:r>
    </w:p>
    <w:p w:rsidR="00B84391" w:rsidRPr="00091456" w:rsidRDefault="00B84391" w:rsidP="00B84391">
      <w:pPr>
        <w:pStyle w:val="Heading3"/>
      </w:pPr>
      <w:bookmarkStart w:id="155" w:name="_Toc262659705"/>
      <w:bookmarkStart w:id="156" w:name="_Toc310981341"/>
      <w:bookmarkStart w:id="157" w:name="_Toc311382633"/>
      <w:bookmarkStart w:id="158" w:name="_Toc311388061"/>
      <w:r w:rsidRPr="00091456">
        <w:t>Hàm kích hoạt</w:t>
      </w:r>
      <w:bookmarkEnd w:id="155"/>
      <w:bookmarkEnd w:id="156"/>
      <w:bookmarkEnd w:id="157"/>
      <w:bookmarkEnd w:id="158"/>
    </w:p>
    <w:p w:rsidR="00B84391" w:rsidRPr="00091456" w:rsidRDefault="00B84391" w:rsidP="00B84391">
      <w:pPr>
        <w:spacing w:line="360" w:lineRule="auto"/>
        <w:ind w:firstLine="90"/>
        <w:contextualSpacing/>
        <w:jc w:val="both"/>
        <w:rPr>
          <w:color w:val="auto"/>
          <w:szCs w:val="26"/>
        </w:rPr>
      </w:pPr>
      <w:r w:rsidRPr="00091456">
        <w:rPr>
          <w:color w:val="auto"/>
          <w:szCs w:val="26"/>
        </w:rPr>
        <w:t xml:space="preserve">Hàm kích hoạt  hay còn gọi hàm kích hoạt phi tuyến, hàm truyền, chuyển đổi một tổ hợp tuyến tính của tất cả các tín hiệu đầu vào thành tín hiệu đầu ra. Hàm kích hoạt này đảm bảo tính chất phi tuyến cho tính toán mạng Nơron. Nó được xem như là một hàm giới hạn, nó giới hạn phạm vi biên độ cho phép của tín hiệu đầu ra trong một khoảng giá trị hữu hạn hay nói cách khác: hàm kích hoạt có tác dụng “nén” giá trị tổng vào một miền giới hạn nào đó. </w:t>
      </w:r>
    </w:p>
    <w:p w:rsidR="00B84391" w:rsidRPr="00091456" w:rsidRDefault="00B84391" w:rsidP="00B84391">
      <w:pPr>
        <w:spacing w:line="360" w:lineRule="auto"/>
        <w:ind w:left="90" w:firstLine="630"/>
        <w:contextualSpacing/>
        <w:jc w:val="both"/>
        <w:rPr>
          <w:color w:val="auto"/>
          <w:szCs w:val="26"/>
        </w:rPr>
      </w:pPr>
      <w:r w:rsidRPr="00091456">
        <w:rPr>
          <w:color w:val="auto"/>
          <w:szCs w:val="26"/>
        </w:rPr>
        <w:t>Lựa chọn hàm kích hoạt : tùy theo khoảng cần thiết của giá trị kết xuất mà ta lựa chọn hàm kích hoạt phù hợp. Sau đây là một số hàm kích hoạt thông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70"/>
        <w:gridCol w:w="3225"/>
        <w:gridCol w:w="4225"/>
      </w:tblGrid>
      <w:tr w:rsidR="00B84391" w:rsidRPr="00091456" w:rsidTr="00B84391">
        <w:trPr>
          <w:jc w:val="center"/>
        </w:trPr>
        <w:tc>
          <w:tcPr>
            <w:tcW w:w="1278" w:type="dxa"/>
          </w:tcPr>
          <w:p w:rsidR="00B84391" w:rsidRPr="00091456" w:rsidRDefault="00B84391" w:rsidP="00B84391">
            <w:pPr>
              <w:tabs>
                <w:tab w:val="left" w:pos="1695"/>
              </w:tabs>
              <w:spacing w:line="360" w:lineRule="auto"/>
              <w:contextualSpacing/>
              <w:jc w:val="both"/>
              <w:rPr>
                <w:b/>
                <w:bCs/>
                <w:iCs/>
                <w:color w:val="auto"/>
                <w:szCs w:val="26"/>
              </w:rPr>
            </w:pPr>
            <w:r w:rsidRPr="00091456">
              <w:rPr>
                <w:b/>
                <w:bCs/>
                <w:iCs/>
                <w:color w:val="auto"/>
                <w:szCs w:val="26"/>
              </w:rPr>
              <w:t>STT</w:t>
            </w:r>
          </w:p>
        </w:tc>
        <w:tc>
          <w:tcPr>
            <w:tcW w:w="3240" w:type="dxa"/>
          </w:tcPr>
          <w:p w:rsidR="00B84391" w:rsidRPr="00091456" w:rsidRDefault="00B84391" w:rsidP="00B84391">
            <w:pPr>
              <w:tabs>
                <w:tab w:val="left" w:pos="1695"/>
              </w:tabs>
              <w:spacing w:line="360" w:lineRule="auto"/>
              <w:contextualSpacing/>
              <w:jc w:val="both"/>
              <w:rPr>
                <w:b/>
                <w:bCs/>
                <w:iCs/>
                <w:color w:val="auto"/>
                <w:szCs w:val="26"/>
              </w:rPr>
            </w:pPr>
            <w:r w:rsidRPr="00091456">
              <w:rPr>
                <w:b/>
                <w:bCs/>
                <w:iCs/>
                <w:color w:val="auto"/>
                <w:szCs w:val="26"/>
              </w:rPr>
              <w:t>Tên hàm</w:t>
            </w:r>
          </w:p>
        </w:tc>
        <w:tc>
          <w:tcPr>
            <w:tcW w:w="4240" w:type="dxa"/>
          </w:tcPr>
          <w:p w:rsidR="00B84391" w:rsidRPr="00091456" w:rsidRDefault="00B84391" w:rsidP="00B84391">
            <w:pPr>
              <w:tabs>
                <w:tab w:val="left" w:pos="1695"/>
              </w:tabs>
              <w:spacing w:line="360" w:lineRule="auto"/>
              <w:contextualSpacing/>
              <w:jc w:val="both"/>
              <w:rPr>
                <w:b/>
                <w:bCs/>
                <w:iCs/>
                <w:color w:val="auto"/>
                <w:szCs w:val="26"/>
              </w:rPr>
            </w:pPr>
            <w:r w:rsidRPr="00091456">
              <w:rPr>
                <w:b/>
                <w:bCs/>
                <w:iCs/>
                <w:color w:val="auto"/>
                <w:szCs w:val="26"/>
              </w:rPr>
              <w:t>Công thức tính</w:t>
            </w:r>
          </w:p>
        </w:tc>
      </w:tr>
      <w:tr w:rsidR="00B84391" w:rsidRPr="00091456" w:rsidTr="00B84391">
        <w:trPr>
          <w:jc w:val="center"/>
        </w:trPr>
        <w:tc>
          <w:tcPr>
            <w:tcW w:w="1278" w:type="dxa"/>
          </w:tcPr>
          <w:p w:rsidR="00B84391" w:rsidRPr="00091456" w:rsidRDefault="00B84391" w:rsidP="00D9418D">
            <w:pPr>
              <w:numPr>
                <w:ilvl w:val="0"/>
                <w:numId w:val="7"/>
              </w:numPr>
              <w:tabs>
                <w:tab w:val="left" w:pos="1695"/>
              </w:tabs>
              <w:spacing w:after="0" w:line="360" w:lineRule="auto"/>
              <w:ind w:left="0" w:firstLine="288"/>
              <w:contextualSpacing/>
              <w:jc w:val="both"/>
              <w:rPr>
                <w:bCs/>
                <w:iCs/>
                <w:color w:val="auto"/>
                <w:szCs w:val="26"/>
              </w:rPr>
            </w:pPr>
          </w:p>
        </w:tc>
        <w:tc>
          <w:tcPr>
            <w:tcW w:w="3240" w:type="dxa"/>
          </w:tcPr>
          <w:p w:rsidR="00B84391" w:rsidRPr="00091456" w:rsidRDefault="00B84391" w:rsidP="00B84391">
            <w:pPr>
              <w:tabs>
                <w:tab w:val="left" w:pos="1695"/>
              </w:tabs>
              <w:spacing w:line="360" w:lineRule="auto"/>
              <w:contextualSpacing/>
              <w:jc w:val="both"/>
              <w:rPr>
                <w:bCs/>
                <w:iCs/>
                <w:color w:val="auto"/>
                <w:szCs w:val="26"/>
              </w:rPr>
            </w:pPr>
            <w:r w:rsidRPr="00091456">
              <w:rPr>
                <w:color w:val="auto"/>
                <w:szCs w:val="26"/>
              </w:rPr>
              <w:t>Hàm nhảy(hardlim)</w:t>
            </w:r>
          </w:p>
        </w:tc>
        <w:tc>
          <w:tcPr>
            <w:tcW w:w="4240" w:type="dxa"/>
          </w:tcPr>
          <w:p w:rsidR="00B84391" w:rsidRPr="00091456" w:rsidRDefault="00B84391" w:rsidP="00B84391">
            <w:pPr>
              <w:tabs>
                <w:tab w:val="left" w:pos="1695"/>
              </w:tabs>
              <w:spacing w:line="360" w:lineRule="auto"/>
              <w:contextualSpacing/>
              <w:jc w:val="both"/>
              <w:rPr>
                <w:bCs/>
                <w:iCs/>
                <w:color w:val="auto"/>
                <w:szCs w:val="26"/>
              </w:rPr>
            </w:pPr>
            <w:r w:rsidRPr="00091456">
              <w:rPr>
                <w:color w:val="auto"/>
                <w:position w:val="-30"/>
                <w:szCs w:val="26"/>
              </w:rPr>
              <w:object w:dxaOrig="1840" w:dyaOrig="720">
                <v:shape id="_x0000_i1031" type="#_x0000_t75" style="width:92.1pt;height:36.85pt" o:ole="">
                  <v:imagedata r:id="rId44" o:title=""/>
                </v:shape>
                <o:OLEObject Type="Embed" ProgID="Equation.DSMT4" ShapeID="_x0000_i1031" DrawAspect="Content" ObjectID="_1385223461" r:id="rId45"/>
              </w:object>
            </w:r>
          </w:p>
        </w:tc>
      </w:tr>
      <w:tr w:rsidR="00B84391" w:rsidRPr="00091456" w:rsidTr="00B84391">
        <w:trPr>
          <w:jc w:val="center"/>
        </w:trPr>
        <w:tc>
          <w:tcPr>
            <w:tcW w:w="1278" w:type="dxa"/>
          </w:tcPr>
          <w:p w:rsidR="00B84391" w:rsidRPr="00091456" w:rsidRDefault="00B84391" w:rsidP="00D9418D">
            <w:pPr>
              <w:numPr>
                <w:ilvl w:val="0"/>
                <w:numId w:val="7"/>
              </w:numPr>
              <w:tabs>
                <w:tab w:val="left" w:pos="1695"/>
              </w:tabs>
              <w:spacing w:after="0" w:line="360" w:lineRule="auto"/>
              <w:ind w:left="0" w:firstLine="288"/>
              <w:contextualSpacing/>
              <w:jc w:val="both"/>
              <w:rPr>
                <w:bCs/>
                <w:iCs/>
                <w:color w:val="auto"/>
                <w:szCs w:val="26"/>
              </w:rPr>
            </w:pPr>
          </w:p>
        </w:tc>
        <w:tc>
          <w:tcPr>
            <w:tcW w:w="3240" w:type="dxa"/>
          </w:tcPr>
          <w:p w:rsidR="00B84391" w:rsidRPr="00091456" w:rsidRDefault="00B84391" w:rsidP="00B84391">
            <w:pPr>
              <w:tabs>
                <w:tab w:val="left" w:pos="1695"/>
              </w:tabs>
              <w:spacing w:line="360" w:lineRule="auto"/>
              <w:contextualSpacing/>
              <w:jc w:val="both"/>
              <w:rPr>
                <w:color w:val="auto"/>
                <w:szCs w:val="26"/>
              </w:rPr>
            </w:pPr>
            <w:r w:rsidRPr="00091456">
              <w:rPr>
                <w:color w:val="auto"/>
                <w:szCs w:val="26"/>
              </w:rPr>
              <w:t>Hàm ngưỡng(hardlims)</w:t>
            </w:r>
          </w:p>
        </w:tc>
        <w:tc>
          <w:tcPr>
            <w:tcW w:w="4240" w:type="dxa"/>
          </w:tcPr>
          <w:p w:rsidR="00B84391" w:rsidRPr="00091456" w:rsidRDefault="00B84391" w:rsidP="00B84391">
            <w:pPr>
              <w:tabs>
                <w:tab w:val="left" w:pos="1695"/>
              </w:tabs>
              <w:spacing w:line="360" w:lineRule="auto"/>
              <w:contextualSpacing/>
              <w:jc w:val="both"/>
              <w:rPr>
                <w:color w:val="auto"/>
                <w:szCs w:val="26"/>
              </w:rPr>
            </w:pPr>
            <w:r w:rsidRPr="00091456">
              <w:rPr>
                <w:color w:val="auto"/>
                <w:position w:val="-30"/>
                <w:szCs w:val="26"/>
              </w:rPr>
              <w:object w:dxaOrig="2880" w:dyaOrig="720">
                <v:shape id="_x0000_i1032" type="#_x0000_t75" style="width:2in;height:36.85pt" o:ole="">
                  <v:imagedata r:id="rId46" o:title=""/>
                </v:shape>
                <o:OLEObject Type="Embed" ProgID="Equation.DSMT4" ShapeID="_x0000_i1032" DrawAspect="Content" ObjectID="_1385223462" r:id="rId47"/>
              </w:object>
            </w:r>
          </w:p>
        </w:tc>
      </w:tr>
      <w:tr w:rsidR="00B84391" w:rsidRPr="00091456" w:rsidTr="00B84391">
        <w:trPr>
          <w:jc w:val="center"/>
        </w:trPr>
        <w:tc>
          <w:tcPr>
            <w:tcW w:w="1278" w:type="dxa"/>
          </w:tcPr>
          <w:p w:rsidR="00B84391" w:rsidRPr="00091456" w:rsidRDefault="00B84391" w:rsidP="00D9418D">
            <w:pPr>
              <w:numPr>
                <w:ilvl w:val="0"/>
                <w:numId w:val="7"/>
              </w:numPr>
              <w:tabs>
                <w:tab w:val="left" w:pos="1695"/>
              </w:tabs>
              <w:spacing w:after="0" w:line="360" w:lineRule="auto"/>
              <w:ind w:left="0" w:firstLine="288"/>
              <w:contextualSpacing/>
              <w:jc w:val="both"/>
              <w:rPr>
                <w:bCs/>
                <w:iCs/>
                <w:color w:val="auto"/>
                <w:szCs w:val="26"/>
              </w:rPr>
            </w:pPr>
          </w:p>
        </w:tc>
        <w:tc>
          <w:tcPr>
            <w:tcW w:w="3240" w:type="dxa"/>
          </w:tcPr>
          <w:p w:rsidR="00B84391" w:rsidRPr="00091456" w:rsidRDefault="00B84391" w:rsidP="00B84391">
            <w:pPr>
              <w:tabs>
                <w:tab w:val="left" w:pos="1695"/>
              </w:tabs>
              <w:spacing w:line="360" w:lineRule="auto"/>
              <w:contextualSpacing/>
              <w:jc w:val="both"/>
              <w:rPr>
                <w:color w:val="auto"/>
                <w:szCs w:val="26"/>
              </w:rPr>
            </w:pPr>
            <w:r w:rsidRPr="00091456">
              <w:rPr>
                <w:color w:val="auto"/>
                <w:szCs w:val="26"/>
              </w:rPr>
              <w:t>Hàm dốc(Satlin)</w:t>
            </w:r>
          </w:p>
        </w:tc>
        <w:tc>
          <w:tcPr>
            <w:tcW w:w="4240" w:type="dxa"/>
          </w:tcPr>
          <w:p w:rsidR="00B84391" w:rsidRPr="00091456" w:rsidRDefault="00B84391" w:rsidP="00B84391">
            <w:pPr>
              <w:tabs>
                <w:tab w:val="left" w:pos="1695"/>
              </w:tabs>
              <w:spacing w:line="360" w:lineRule="auto"/>
              <w:contextualSpacing/>
              <w:jc w:val="both"/>
              <w:rPr>
                <w:color w:val="auto"/>
                <w:szCs w:val="26"/>
              </w:rPr>
            </w:pPr>
            <w:r w:rsidRPr="00091456">
              <w:rPr>
                <w:color w:val="auto"/>
                <w:position w:val="-50"/>
                <w:szCs w:val="26"/>
              </w:rPr>
              <w:object w:dxaOrig="2060" w:dyaOrig="1120">
                <v:shape id="_x0000_i1033" type="#_x0000_t75" style="width:103pt;height:56.1pt" o:ole="">
                  <v:imagedata r:id="rId48" o:title=""/>
                </v:shape>
                <o:OLEObject Type="Embed" ProgID="Equation.DSMT4" ShapeID="_x0000_i1033" DrawAspect="Content" ObjectID="_1385223463" r:id="rId49"/>
              </w:object>
            </w:r>
          </w:p>
        </w:tc>
      </w:tr>
      <w:tr w:rsidR="00B84391" w:rsidRPr="00091456" w:rsidTr="00B84391">
        <w:trPr>
          <w:jc w:val="center"/>
        </w:trPr>
        <w:tc>
          <w:tcPr>
            <w:tcW w:w="1278" w:type="dxa"/>
          </w:tcPr>
          <w:p w:rsidR="00B84391" w:rsidRPr="00091456" w:rsidRDefault="00B84391" w:rsidP="00D9418D">
            <w:pPr>
              <w:numPr>
                <w:ilvl w:val="0"/>
                <w:numId w:val="7"/>
              </w:numPr>
              <w:tabs>
                <w:tab w:val="left" w:pos="1695"/>
              </w:tabs>
              <w:spacing w:after="0" w:line="360" w:lineRule="auto"/>
              <w:ind w:left="0" w:firstLine="288"/>
              <w:contextualSpacing/>
              <w:jc w:val="both"/>
              <w:rPr>
                <w:bCs/>
                <w:iCs/>
                <w:color w:val="auto"/>
                <w:szCs w:val="26"/>
              </w:rPr>
            </w:pPr>
          </w:p>
        </w:tc>
        <w:tc>
          <w:tcPr>
            <w:tcW w:w="3240" w:type="dxa"/>
          </w:tcPr>
          <w:p w:rsidR="00B84391" w:rsidRPr="00091456" w:rsidRDefault="00B84391" w:rsidP="00B84391">
            <w:pPr>
              <w:tabs>
                <w:tab w:val="left" w:pos="1695"/>
              </w:tabs>
              <w:spacing w:line="360" w:lineRule="auto"/>
              <w:contextualSpacing/>
              <w:jc w:val="both"/>
              <w:rPr>
                <w:color w:val="auto"/>
                <w:szCs w:val="26"/>
              </w:rPr>
            </w:pPr>
            <w:r w:rsidRPr="00091456">
              <w:rPr>
                <w:color w:val="auto"/>
                <w:szCs w:val="26"/>
              </w:rPr>
              <w:t>Hàm Sigmoidal 1 cực</w:t>
            </w:r>
          </w:p>
        </w:tc>
        <w:tc>
          <w:tcPr>
            <w:tcW w:w="4240" w:type="dxa"/>
          </w:tcPr>
          <w:p w:rsidR="00B84391" w:rsidRPr="00091456" w:rsidRDefault="00B84391" w:rsidP="00B84391">
            <w:pPr>
              <w:tabs>
                <w:tab w:val="left" w:pos="1695"/>
              </w:tabs>
              <w:spacing w:line="360" w:lineRule="auto"/>
              <w:contextualSpacing/>
              <w:jc w:val="both"/>
              <w:rPr>
                <w:color w:val="auto"/>
                <w:szCs w:val="26"/>
              </w:rPr>
            </w:pPr>
            <w:r w:rsidRPr="00091456">
              <w:rPr>
                <w:color w:val="auto"/>
                <w:position w:val="-24"/>
                <w:szCs w:val="26"/>
              </w:rPr>
              <w:object w:dxaOrig="2040" w:dyaOrig="620">
                <v:shape id="_x0000_i1034" type="#_x0000_t75" style="width:102.15pt;height:31pt" o:ole="">
                  <v:imagedata r:id="rId50" o:title=""/>
                </v:shape>
                <o:OLEObject Type="Embed" ProgID="Equation.DSMT4" ShapeID="_x0000_i1034" DrawAspect="Content" ObjectID="_1385223464" r:id="rId51"/>
              </w:object>
            </w:r>
          </w:p>
        </w:tc>
      </w:tr>
      <w:tr w:rsidR="00B84391" w:rsidRPr="00091456" w:rsidTr="00B84391">
        <w:trPr>
          <w:jc w:val="center"/>
        </w:trPr>
        <w:tc>
          <w:tcPr>
            <w:tcW w:w="1278" w:type="dxa"/>
          </w:tcPr>
          <w:p w:rsidR="00B84391" w:rsidRPr="00091456" w:rsidRDefault="00B84391" w:rsidP="00D9418D">
            <w:pPr>
              <w:numPr>
                <w:ilvl w:val="0"/>
                <w:numId w:val="7"/>
              </w:numPr>
              <w:tabs>
                <w:tab w:val="left" w:pos="1695"/>
              </w:tabs>
              <w:spacing w:after="0" w:line="360" w:lineRule="auto"/>
              <w:ind w:left="0" w:firstLine="288"/>
              <w:contextualSpacing/>
              <w:jc w:val="both"/>
              <w:rPr>
                <w:bCs/>
                <w:iCs/>
                <w:color w:val="auto"/>
                <w:szCs w:val="26"/>
              </w:rPr>
            </w:pPr>
          </w:p>
        </w:tc>
        <w:tc>
          <w:tcPr>
            <w:tcW w:w="3240" w:type="dxa"/>
          </w:tcPr>
          <w:p w:rsidR="00B84391" w:rsidRPr="00091456" w:rsidRDefault="00B84391" w:rsidP="00B84391">
            <w:pPr>
              <w:tabs>
                <w:tab w:val="left" w:pos="1695"/>
              </w:tabs>
              <w:spacing w:line="360" w:lineRule="auto"/>
              <w:contextualSpacing/>
              <w:jc w:val="both"/>
              <w:rPr>
                <w:color w:val="auto"/>
                <w:szCs w:val="26"/>
              </w:rPr>
            </w:pPr>
            <w:r w:rsidRPr="00091456">
              <w:rPr>
                <w:color w:val="auto"/>
                <w:szCs w:val="26"/>
              </w:rPr>
              <w:t>Hàm Sigmoidal 2 cực</w:t>
            </w:r>
          </w:p>
        </w:tc>
        <w:tc>
          <w:tcPr>
            <w:tcW w:w="4240" w:type="dxa"/>
          </w:tcPr>
          <w:p w:rsidR="00B84391" w:rsidRPr="00091456" w:rsidRDefault="00B84391" w:rsidP="00B84391">
            <w:pPr>
              <w:tabs>
                <w:tab w:val="left" w:pos="1695"/>
              </w:tabs>
              <w:spacing w:line="360" w:lineRule="auto"/>
              <w:contextualSpacing/>
              <w:jc w:val="both"/>
              <w:rPr>
                <w:color w:val="auto"/>
                <w:szCs w:val="26"/>
              </w:rPr>
            </w:pPr>
            <w:r w:rsidRPr="00091456">
              <w:rPr>
                <w:color w:val="auto"/>
                <w:position w:val="-24"/>
                <w:szCs w:val="26"/>
              </w:rPr>
              <w:object w:dxaOrig="2299" w:dyaOrig="620">
                <v:shape id="_x0000_i1035" type="#_x0000_t75" style="width:114.7pt;height:31pt" o:ole="">
                  <v:imagedata r:id="rId52" o:title=""/>
                </v:shape>
                <o:OLEObject Type="Embed" ProgID="Equation.DSMT4" ShapeID="_x0000_i1035" DrawAspect="Content" ObjectID="_1385223465" r:id="rId53"/>
              </w:object>
            </w:r>
          </w:p>
        </w:tc>
      </w:tr>
      <w:tr w:rsidR="00B84391" w:rsidRPr="00091456" w:rsidTr="00B84391">
        <w:trPr>
          <w:jc w:val="center"/>
        </w:trPr>
        <w:tc>
          <w:tcPr>
            <w:tcW w:w="1278" w:type="dxa"/>
          </w:tcPr>
          <w:p w:rsidR="00B84391" w:rsidRPr="00091456" w:rsidRDefault="00B84391" w:rsidP="00D9418D">
            <w:pPr>
              <w:numPr>
                <w:ilvl w:val="0"/>
                <w:numId w:val="7"/>
              </w:numPr>
              <w:tabs>
                <w:tab w:val="left" w:pos="1695"/>
              </w:tabs>
              <w:spacing w:after="0" w:line="360" w:lineRule="auto"/>
              <w:ind w:left="0" w:firstLine="288"/>
              <w:contextualSpacing/>
              <w:jc w:val="both"/>
              <w:rPr>
                <w:bCs/>
                <w:iCs/>
                <w:color w:val="auto"/>
                <w:szCs w:val="26"/>
              </w:rPr>
            </w:pPr>
          </w:p>
        </w:tc>
        <w:tc>
          <w:tcPr>
            <w:tcW w:w="3240" w:type="dxa"/>
          </w:tcPr>
          <w:p w:rsidR="00B84391" w:rsidRPr="00091456" w:rsidRDefault="00B84391" w:rsidP="00B84391">
            <w:pPr>
              <w:tabs>
                <w:tab w:val="left" w:pos="1695"/>
              </w:tabs>
              <w:spacing w:line="360" w:lineRule="auto"/>
              <w:contextualSpacing/>
              <w:jc w:val="both"/>
              <w:rPr>
                <w:color w:val="auto"/>
                <w:szCs w:val="26"/>
              </w:rPr>
            </w:pPr>
            <w:r w:rsidRPr="00091456">
              <w:rPr>
                <w:color w:val="auto"/>
                <w:szCs w:val="26"/>
              </w:rPr>
              <w:t>Hàm Gauss</w:t>
            </w:r>
          </w:p>
        </w:tc>
        <w:tc>
          <w:tcPr>
            <w:tcW w:w="4240" w:type="dxa"/>
          </w:tcPr>
          <w:p w:rsidR="00B84391" w:rsidRPr="00091456" w:rsidRDefault="00B84391" w:rsidP="00B84391">
            <w:pPr>
              <w:tabs>
                <w:tab w:val="left" w:pos="1695"/>
              </w:tabs>
              <w:spacing w:line="360" w:lineRule="auto"/>
              <w:contextualSpacing/>
              <w:jc w:val="both"/>
              <w:rPr>
                <w:color w:val="auto"/>
                <w:szCs w:val="26"/>
              </w:rPr>
            </w:pPr>
            <w:r w:rsidRPr="00091456">
              <w:rPr>
                <w:color w:val="auto"/>
                <w:position w:val="-10"/>
                <w:szCs w:val="26"/>
              </w:rPr>
              <w:object w:dxaOrig="1080" w:dyaOrig="400">
                <v:shape id="_x0000_i1036" type="#_x0000_t75" style="width:54.4pt;height:20.1pt" o:ole="">
                  <v:imagedata r:id="rId54" o:title=""/>
                </v:shape>
                <o:OLEObject Type="Embed" ProgID="Equation.DSMT4" ShapeID="_x0000_i1036" DrawAspect="Content" ObjectID="_1385223466" r:id="rId55"/>
              </w:object>
            </w:r>
          </w:p>
        </w:tc>
      </w:tr>
      <w:tr w:rsidR="00B84391" w:rsidRPr="00091456" w:rsidTr="00B84391">
        <w:trPr>
          <w:jc w:val="center"/>
        </w:trPr>
        <w:tc>
          <w:tcPr>
            <w:tcW w:w="1278" w:type="dxa"/>
          </w:tcPr>
          <w:p w:rsidR="00B84391" w:rsidRPr="00091456" w:rsidRDefault="00B84391" w:rsidP="00D9418D">
            <w:pPr>
              <w:numPr>
                <w:ilvl w:val="0"/>
                <w:numId w:val="7"/>
              </w:numPr>
              <w:tabs>
                <w:tab w:val="left" w:pos="1695"/>
              </w:tabs>
              <w:spacing w:after="0" w:line="360" w:lineRule="auto"/>
              <w:ind w:left="0" w:firstLine="288"/>
              <w:contextualSpacing/>
              <w:jc w:val="both"/>
              <w:rPr>
                <w:bCs/>
                <w:iCs/>
                <w:color w:val="auto"/>
                <w:szCs w:val="26"/>
              </w:rPr>
            </w:pPr>
          </w:p>
        </w:tc>
        <w:tc>
          <w:tcPr>
            <w:tcW w:w="3240" w:type="dxa"/>
          </w:tcPr>
          <w:p w:rsidR="00B84391" w:rsidRPr="00091456" w:rsidRDefault="00B84391" w:rsidP="00B84391">
            <w:pPr>
              <w:tabs>
                <w:tab w:val="left" w:pos="1695"/>
              </w:tabs>
              <w:spacing w:line="360" w:lineRule="auto"/>
              <w:contextualSpacing/>
              <w:jc w:val="both"/>
              <w:rPr>
                <w:color w:val="auto"/>
                <w:szCs w:val="26"/>
              </w:rPr>
            </w:pPr>
            <w:r w:rsidRPr="00091456">
              <w:rPr>
                <w:color w:val="auto"/>
                <w:szCs w:val="26"/>
              </w:rPr>
              <w:t>Hàm Logistic</w:t>
            </w:r>
          </w:p>
        </w:tc>
        <w:tc>
          <w:tcPr>
            <w:tcW w:w="4240" w:type="dxa"/>
          </w:tcPr>
          <w:p w:rsidR="00B84391" w:rsidRPr="00091456" w:rsidRDefault="00B84391" w:rsidP="00B84391">
            <w:pPr>
              <w:tabs>
                <w:tab w:val="left" w:pos="1695"/>
              </w:tabs>
              <w:spacing w:line="360" w:lineRule="auto"/>
              <w:contextualSpacing/>
              <w:jc w:val="both"/>
              <w:rPr>
                <w:color w:val="auto"/>
                <w:szCs w:val="26"/>
              </w:rPr>
            </w:pPr>
            <w:r w:rsidRPr="00091456">
              <w:rPr>
                <w:color w:val="auto"/>
                <w:position w:val="-24"/>
                <w:szCs w:val="26"/>
              </w:rPr>
              <w:object w:dxaOrig="1340" w:dyaOrig="620">
                <v:shape id="_x0000_i1037" type="#_x0000_t75" style="width:67pt;height:31pt" o:ole="">
                  <v:imagedata r:id="rId56" o:title=""/>
                </v:shape>
                <o:OLEObject Type="Embed" ProgID="Equation.DSMT4" ShapeID="_x0000_i1037" DrawAspect="Content" ObjectID="_1385223467" r:id="rId57"/>
              </w:object>
            </w:r>
          </w:p>
        </w:tc>
      </w:tr>
      <w:tr w:rsidR="00B84391" w:rsidRPr="00091456" w:rsidTr="00B84391">
        <w:trPr>
          <w:jc w:val="center"/>
        </w:trPr>
        <w:tc>
          <w:tcPr>
            <w:tcW w:w="1278" w:type="dxa"/>
          </w:tcPr>
          <w:p w:rsidR="00B84391" w:rsidRPr="00091456" w:rsidRDefault="00B84391" w:rsidP="00D9418D">
            <w:pPr>
              <w:numPr>
                <w:ilvl w:val="0"/>
                <w:numId w:val="7"/>
              </w:numPr>
              <w:tabs>
                <w:tab w:val="left" w:pos="1695"/>
              </w:tabs>
              <w:spacing w:after="0" w:line="360" w:lineRule="auto"/>
              <w:ind w:left="0" w:firstLine="288"/>
              <w:contextualSpacing/>
              <w:jc w:val="both"/>
              <w:rPr>
                <w:bCs/>
                <w:iCs/>
                <w:color w:val="auto"/>
                <w:szCs w:val="26"/>
              </w:rPr>
            </w:pPr>
          </w:p>
        </w:tc>
        <w:tc>
          <w:tcPr>
            <w:tcW w:w="3240" w:type="dxa"/>
          </w:tcPr>
          <w:p w:rsidR="00B84391" w:rsidRPr="00091456" w:rsidRDefault="00B84391" w:rsidP="00B84391">
            <w:pPr>
              <w:pStyle w:val="Style1"/>
              <w:spacing w:before="0" w:after="0" w:line="360" w:lineRule="auto"/>
              <w:ind w:firstLine="288"/>
              <w:contextualSpacing/>
              <w:rPr>
                <w:sz w:val="26"/>
                <w:szCs w:val="26"/>
              </w:rPr>
            </w:pPr>
            <w:r w:rsidRPr="00091456">
              <w:rPr>
                <w:sz w:val="26"/>
                <w:szCs w:val="26"/>
              </w:rPr>
              <w:t>Purelin</w:t>
            </w:r>
          </w:p>
        </w:tc>
        <w:tc>
          <w:tcPr>
            <w:tcW w:w="4240" w:type="dxa"/>
          </w:tcPr>
          <w:p w:rsidR="00B84391" w:rsidRPr="00091456" w:rsidRDefault="00B84391" w:rsidP="00B84391">
            <w:pPr>
              <w:pStyle w:val="Style1"/>
              <w:spacing w:before="0" w:after="0" w:line="360" w:lineRule="auto"/>
              <w:ind w:firstLine="288"/>
              <w:contextualSpacing/>
              <w:rPr>
                <w:sz w:val="26"/>
                <w:szCs w:val="26"/>
              </w:rPr>
            </w:pPr>
            <w:r w:rsidRPr="00091456">
              <w:rPr>
                <w:sz w:val="26"/>
                <w:szCs w:val="26"/>
              </w:rPr>
              <w:t>a = n</w:t>
            </w:r>
          </w:p>
        </w:tc>
      </w:tr>
      <w:tr w:rsidR="00B84391" w:rsidRPr="00091456" w:rsidTr="00B84391">
        <w:trPr>
          <w:jc w:val="center"/>
        </w:trPr>
        <w:tc>
          <w:tcPr>
            <w:tcW w:w="1278" w:type="dxa"/>
          </w:tcPr>
          <w:p w:rsidR="00B84391" w:rsidRPr="00091456" w:rsidRDefault="00B84391" w:rsidP="00D9418D">
            <w:pPr>
              <w:numPr>
                <w:ilvl w:val="0"/>
                <w:numId w:val="7"/>
              </w:numPr>
              <w:tabs>
                <w:tab w:val="left" w:pos="1695"/>
              </w:tabs>
              <w:spacing w:after="0" w:line="360" w:lineRule="auto"/>
              <w:ind w:left="0" w:firstLine="288"/>
              <w:contextualSpacing/>
              <w:jc w:val="both"/>
              <w:rPr>
                <w:bCs/>
                <w:iCs/>
                <w:color w:val="auto"/>
                <w:szCs w:val="26"/>
              </w:rPr>
            </w:pPr>
          </w:p>
        </w:tc>
        <w:tc>
          <w:tcPr>
            <w:tcW w:w="3240" w:type="dxa"/>
          </w:tcPr>
          <w:p w:rsidR="00B84391" w:rsidRPr="00091456" w:rsidRDefault="00B84391" w:rsidP="00B84391">
            <w:pPr>
              <w:pStyle w:val="Style1"/>
              <w:spacing w:before="0" w:after="0" w:line="360" w:lineRule="auto"/>
              <w:ind w:firstLine="288"/>
              <w:contextualSpacing/>
              <w:rPr>
                <w:sz w:val="26"/>
                <w:szCs w:val="26"/>
              </w:rPr>
            </w:pPr>
            <w:r w:rsidRPr="00091456">
              <w:rPr>
                <w:sz w:val="26"/>
                <w:szCs w:val="26"/>
              </w:rPr>
              <w:t>Satlins</w:t>
            </w:r>
          </w:p>
        </w:tc>
        <w:tc>
          <w:tcPr>
            <w:tcW w:w="4240" w:type="dxa"/>
          </w:tcPr>
          <w:p w:rsidR="00B84391" w:rsidRPr="00091456" w:rsidRDefault="00B84391" w:rsidP="00B84391">
            <w:pPr>
              <w:pStyle w:val="Style1"/>
              <w:spacing w:before="0" w:after="0" w:line="360" w:lineRule="auto"/>
              <w:ind w:firstLine="288"/>
              <w:contextualSpacing/>
              <w:rPr>
                <w:sz w:val="26"/>
                <w:szCs w:val="26"/>
                <w:lang w:val="pt-BR"/>
              </w:rPr>
            </w:pPr>
            <w:r w:rsidRPr="00091456">
              <w:rPr>
                <w:sz w:val="26"/>
                <w:szCs w:val="26"/>
                <w:lang w:val="pt-BR"/>
              </w:rPr>
              <w:t xml:space="preserve">a = -1   </w:t>
            </w:r>
            <w:r w:rsidRPr="00091456">
              <w:rPr>
                <w:sz w:val="26"/>
                <w:szCs w:val="26"/>
                <w:lang w:val="pt-BR"/>
              </w:rPr>
              <w:tab/>
              <w:t>với n &lt; 0</w:t>
            </w:r>
          </w:p>
          <w:p w:rsidR="00B84391" w:rsidRPr="00091456" w:rsidRDefault="00B84391" w:rsidP="00B84391">
            <w:pPr>
              <w:pStyle w:val="Style1"/>
              <w:spacing w:before="0" w:after="0" w:line="360" w:lineRule="auto"/>
              <w:ind w:firstLine="288"/>
              <w:contextualSpacing/>
              <w:rPr>
                <w:sz w:val="26"/>
                <w:szCs w:val="26"/>
                <w:lang w:val="pt-BR"/>
              </w:rPr>
            </w:pPr>
            <w:r w:rsidRPr="00091456">
              <w:rPr>
                <w:sz w:val="26"/>
                <w:szCs w:val="26"/>
                <w:lang w:val="pt-BR"/>
              </w:rPr>
              <w:t xml:space="preserve">a = n   </w:t>
            </w:r>
            <w:r w:rsidRPr="00091456">
              <w:rPr>
                <w:sz w:val="26"/>
                <w:szCs w:val="26"/>
                <w:lang w:val="pt-BR"/>
              </w:rPr>
              <w:tab/>
              <w:t xml:space="preserve">với 0 </w:t>
            </w:r>
            <w:r w:rsidRPr="00091456">
              <w:rPr>
                <w:sz w:val="26"/>
                <w:szCs w:val="26"/>
              </w:rPr>
              <w:sym w:font="Symbol" w:char="F0A3"/>
            </w:r>
            <w:r w:rsidRPr="00091456">
              <w:rPr>
                <w:sz w:val="26"/>
                <w:szCs w:val="26"/>
                <w:lang w:val="pt-BR"/>
              </w:rPr>
              <w:t xml:space="preserve"> n </w:t>
            </w:r>
            <w:r w:rsidRPr="00091456">
              <w:rPr>
                <w:sz w:val="26"/>
                <w:szCs w:val="26"/>
              </w:rPr>
              <w:sym w:font="Symbol" w:char="F0A3"/>
            </w:r>
            <w:r w:rsidRPr="00091456">
              <w:rPr>
                <w:sz w:val="26"/>
                <w:szCs w:val="26"/>
                <w:lang w:val="pt-BR"/>
              </w:rPr>
              <w:t xml:space="preserve"> 1</w:t>
            </w:r>
          </w:p>
          <w:p w:rsidR="00B84391" w:rsidRPr="00091456" w:rsidRDefault="00B84391" w:rsidP="00B84391">
            <w:pPr>
              <w:pStyle w:val="Style1"/>
              <w:spacing w:before="0" w:after="0" w:line="360" w:lineRule="auto"/>
              <w:ind w:firstLine="288"/>
              <w:contextualSpacing/>
              <w:rPr>
                <w:sz w:val="26"/>
                <w:szCs w:val="26"/>
              </w:rPr>
            </w:pPr>
            <w:r w:rsidRPr="00091456">
              <w:rPr>
                <w:sz w:val="26"/>
                <w:szCs w:val="26"/>
              </w:rPr>
              <w:t xml:space="preserve">a = 1   </w:t>
            </w:r>
            <w:r w:rsidRPr="00091456">
              <w:rPr>
                <w:sz w:val="26"/>
                <w:szCs w:val="26"/>
              </w:rPr>
              <w:tab/>
              <w:t>với n &gt; 1</w:t>
            </w:r>
          </w:p>
        </w:tc>
      </w:tr>
      <w:tr w:rsidR="00B84391" w:rsidRPr="00091456" w:rsidTr="00B84391">
        <w:trPr>
          <w:jc w:val="center"/>
        </w:trPr>
        <w:tc>
          <w:tcPr>
            <w:tcW w:w="1278" w:type="dxa"/>
          </w:tcPr>
          <w:p w:rsidR="00B84391" w:rsidRPr="00091456" w:rsidRDefault="00B84391" w:rsidP="00D9418D">
            <w:pPr>
              <w:numPr>
                <w:ilvl w:val="0"/>
                <w:numId w:val="7"/>
              </w:numPr>
              <w:tabs>
                <w:tab w:val="left" w:pos="1695"/>
              </w:tabs>
              <w:spacing w:after="0" w:line="360" w:lineRule="auto"/>
              <w:ind w:left="0" w:firstLine="288"/>
              <w:contextualSpacing/>
              <w:jc w:val="both"/>
              <w:rPr>
                <w:bCs/>
                <w:iCs/>
                <w:color w:val="auto"/>
                <w:szCs w:val="26"/>
              </w:rPr>
            </w:pPr>
          </w:p>
        </w:tc>
        <w:tc>
          <w:tcPr>
            <w:tcW w:w="3240" w:type="dxa"/>
          </w:tcPr>
          <w:p w:rsidR="00B84391" w:rsidRPr="00091456" w:rsidRDefault="00B84391" w:rsidP="00B84391">
            <w:pPr>
              <w:pStyle w:val="Style1"/>
              <w:spacing w:before="0" w:after="0" w:line="360" w:lineRule="auto"/>
              <w:ind w:firstLine="288"/>
              <w:contextualSpacing/>
              <w:rPr>
                <w:sz w:val="26"/>
                <w:szCs w:val="26"/>
              </w:rPr>
            </w:pPr>
            <w:r w:rsidRPr="00091456">
              <w:rPr>
                <w:sz w:val="26"/>
                <w:szCs w:val="26"/>
              </w:rPr>
              <w:t>Tansig</w:t>
            </w:r>
          </w:p>
        </w:tc>
        <w:tc>
          <w:tcPr>
            <w:tcW w:w="4240" w:type="dxa"/>
          </w:tcPr>
          <w:p w:rsidR="00B84391" w:rsidRPr="00091456" w:rsidRDefault="00B84391" w:rsidP="00B84391">
            <w:pPr>
              <w:pStyle w:val="Style1"/>
              <w:spacing w:before="0" w:after="0" w:line="360" w:lineRule="auto"/>
              <w:ind w:firstLine="288"/>
              <w:contextualSpacing/>
              <w:rPr>
                <w:sz w:val="26"/>
                <w:szCs w:val="26"/>
              </w:rPr>
            </w:pPr>
            <w:r w:rsidRPr="00091456">
              <w:rPr>
                <w:noProof/>
                <w:position w:val="-26"/>
                <w:sz w:val="26"/>
                <w:szCs w:val="26"/>
              </w:rPr>
              <w:object w:dxaOrig="1219" w:dyaOrig="700">
                <v:shape id="_x0000_i1038" type="#_x0000_t75" style="width:61.1pt;height:35.15pt" o:ole="" fillcolor="window">
                  <v:imagedata r:id="rId58" o:title=""/>
                </v:shape>
                <o:OLEObject Type="Embed" ProgID="Equation.3" ShapeID="_x0000_i1038" DrawAspect="Content" ObjectID="_1385223468" r:id="rId59"/>
              </w:object>
            </w:r>
          </w:p>
        </w:tc>
      </w:tr>
      <w:tr w:rsidR="00B84391" w:rsidRPr="00091456" w:rsidTr="00B84391">
        <w:trPr>
          <w:jc w:val="center"/>
        </w:trPr>
        <w:tc>
          <w:tcPr>
            <w:tcW w:w="1278" w:type="dxa"/>
          </w:tcPr>
          <w:p w:rsidR="00B84391" w:rsidRPr="00091456" w:rsidRDefault="00B84391" w:rsidP="00D9418D">
            <w:pPr>
              <w:numPr>
                <w:ilvl w:val="0"/>
                <w:numId w:val="7"/>
              </w:numPr>
              <w:tabs>
                <w:tab w:val="left" w:pos="1695"/>
              </w:tabs>
              <w:spacing w:after="0" w:line="360" w:lineRule="auto"/>
              <w:ind w:left="0" w:firstLine="288"/>
              <w:contextualSpacing/>
              <w:jc w:val="both"/>
              <w:rPr>
                <w:bCs/>
                <w:iCs/>
                <w:color w:val="auto"/>
                <w:szCs w:val="26"/>
              </w:rPr>
            </w:pPr>
          </w:p>
        </w:tc>
        <w:tc>
          <w:tcPr>
            <w:tcW w:w="3240" w:type="dxa"/>
          </w:tcPr>
          <w:p w:rsidR="00B84391" w:rsidRPr="00091456" w:rsidRDefault="00B84391" w:rsidP="00B84391">
            <w:pPr>
              <w:pStyle w:val="Style1"/>
              <w:spacing w:before="0" w:after="0" w:line="360" w:lineRule="auto"/>
              <w:ind w:firstLine="288"/>
              <w:contextualSpacing/>
              <w:rPr>
                <w:sz w:val="26"/>
                <w:szCs w:val="26"/>
              </w:rPr>
            </w:pPr>
            <w:r w:rsidRPr="00091456">
              <w:rPr>
                <w:sz w:val="26"/>
                <w:szCs w:val="26"/>
              </w:rPr>
              <w:t>Poslin</w:t>
            </w:r>
          </w:p>
        </w:tc>
        <w:tc>
          <w:tcPr>
            <w:tcW w:w="4240" w:type="dxa"/>
          </w:tcPr>
          <w:p w:rsidR="00B84391" w:rsidRPr="00091456" w:rsidRDefault="00B84391" w:rsidP="00B84391">
            <w:pPr>
              <w:pStyle w:val="Style1"/>
              <w:spacing w:before="0" w:after="0" w:line="360" w:lineRule="auto"/>
              <w:ind w:firstLine="288"/>
              <w:contextualSpacing/>
              <w:rPr>
                <w:sz w:val="26"/>
                <w:szCs w:val="26"/>
                <w:lang w:val="pt-BR"/>
              </w:rPr>
            </w:pPr>
            <w:r w:rsidRPr="00091456">
              <w:rPr>
                <w:sz w:val="26"/>
                <w:szCs w:val="26"/>
                <w:lang w:val="pt-BR"/>
              </w:rPr>
              <w:t xml:space="preserve">a </w:t>
            </w:r>
            <w:r w:rsidRPr="00091456">
              <w:rPr>
                <w:sz w:val="26"/>
                <w:szCs w:val="26"/>
              </w:rPr>
              <w:sym w:font="Symbol" w:char="F03D"/>
            </w:r>
            <w:r w:rsidRPr="00091456">
              <w:rPr>
                <w:sz w:val="26"/>
                <w:szCs w:val="26"/>
                <w:lang w:val="pt-BR"/>
              </w:rPr>
              <w:t xml:space="preserve"> 0   </w:t>
            </w:r>
            <w:r w:rsidRPr="00091456">
              <w:rPr>
                <w:sz w:val="26"/>
                <w:szCs w:val="26"/>
                <w:lang w:val="pt-BR"/>
              </w:rPr>
              <w:tab/>
              <w:t>với n &lt; 0</w:t>
            </w:r>
          </w:p>
          <w:p w:rsidR="00B84391" w:rsidRPr="00091456" w:rsidRDefault="00B84391" w:rsidP="00B84391">
            <w:pPr>
              <w:pStyle w:val="Style1"/>
              <w:spacing w:before="0" w:after="0" w:line="360" w:lineRule="auto"/>
              <w:ind w:firstLine="288"/>
              <w:contextualSpacing/>
              <w:rPr>
                <w:sz w:val="26"/>
                <w:szCs w:val="26"/>
                <w:lang w:val="pt-BR"/>
              </w:rPr>
            </w:pPr>
            <w:r w:rsidRPr="00091456">
              <w:rPr>
                <w:sz w:val="26"/>
                <w:szCs w:val="26"/>
                <w:lang w:val="pt-BR"/>
              </w:rPr>
              <w:t xml:space="preserve">a = n   </w:t>
            </w:r>
            <w:r w:rsidRPr="00091456">
              <w:rPr>
                <w:sz w:val="26"/>
                <w:szCs w:val="26"/>
                <w:lang w:val="pt-BR"/>
              </w:rPr>
              <w:tab/>
              <w:t xml:space="preserve">với n </w:t>
            </w:r>
            <w:r w:rsidRPr="00091456">
              <w:rPr>
                <w:sz w:val="26"/>
                <w:szCs w:val="26"/>
              </w:rPr>
              <w:sym w:font="Symbol" w:char="F0B3"/>
            </w:r>
            <w:r w:rsidRPr="00091456">
              <w:rPr>
                <w:sz w:val="26"/>
                <w:szCs w:val="26"/>
                <w:lang w:val="pt-BR"/>
              </w:rPr>
              <w:t xml:space="preserve"> 0</w:t>
            </w:r>
          </w:p>
        </w:tc>
      </w:tr>
      <w:tr w:rsidR="00B84391" w:rsidRPr="00091456" w:rsidTr="00B84391">
        <w:trPr>
          <w:jc w:val="center"/>
        </w:trPr>
        <w:tc>
          <w:tcPr>
            <w:tcW w:w="1278" w:type="dxa"/>
          </w:tcPr>
          <w:p w:rsidR="00B84391" w:rsidRPr="00091456" w:rsidRDefault="00B84391" w:rsidP="00D9418D">
            <w:pPr>
              <w:numPr>
                <w:ilvl w:val="0"/>
                <w:numId w:val="7"/>
              </w:numPr>
              <w:tabs>
                <w:tab w:val="left" w:pos="1695"/>
              </w:tabs>
              <w:spacing w:after="0" w:line="360" w:lineRule="auto"/>
              <w:ind w:left="0" w:firstLine="288"/>
              <w:contextualSpacing/>
              <w:jc w:val="both"/>
              <w:rPr>
                <w:bCs/>
                <w:iCs/>
                <w:color w:val="auto"/>
                <w:szCs w:val="26"/>
              </w:rPr>
            </w:pPr>
          </w:p>
        </w:tc>
        <w:tc>
          <w:tcPr>
            <w:tcW w:w="3240" w:type="dxa"/>
          </w:tcPr>
          <w:p w:rsidR="00B84391" w:rsidRPr="00091456" w:rsidRDefault="00B84391" w:rsidP="00B84391">
            <w:pPr>
              <w:pStyle w:val="Style1"/>
              <w:spacing w:before="0" w:after="0" w:line="360" w:lineRule="auto"/>
              <w:ind w:firstLine="288"/>
              <w:contextualSpacing/>
              <w:rPr>
                <w:sz w:val="26"/>
                <w:szCs w:val="26"/>
              </w:rPr>
            </w:pPr>
            <w:r w:rsidRPr="00091456">
              <w:rPr>
                <w:sz w:val="26"/>
                <w:szCs w:val="26"/>
              </w:rPr>
              <w:t>Compet</w:t>
            </w:r>
          </w:p>
        </w:tc>
        <w:tc>
          <w:tcPr>
            <w:tcW w:w="4240" w:type="dxa"/>
          </w:tcPr>
          <w:p w:rsidR="00B84391" w:rsidRPr="00091456" w:rsidRDefault="00B84391" w:rsidP="00B84391">
            <w:pPr>
              <w:pStyle w:val="Style1"/>
              <w:spacing w:before="0" w:after="0" w:line="360" w:lineRule="auto"/>
              <w:ind w:firstLine="288"/>
              <w:contextualSpacing/>
              <w:rPr>
                <w:sz w:val="26"/>
                <w:szCs w:val="26"/>
                <w:lang w:val="pt-BR"/>
              </w:rPr>
            </w:pPr>
            <w:r w:rsidRPr="00091456">
              <w:rPr>
                <w:sz w:val="26"/>
                <w:szCs w:val="26"/>
                <w:lang w:val="pt-BR"/>
              </w:rPr>
              <w:t xml:space="preserve">a = 1 với </w:t>
            </w:r>
            <w:r w:rsidRPr="00091456">
              <w:rPr>
                <w:szCs w:val="26"/>
              </w:rPr>
              <w:t>Nơron</w:t>
            </w:r>
            <w:r w:rsidRPr="00091456">
              <w:rPr>
                <w:sz w:val="26"/>
                <w:szCs w:val="26"/>
                <w:lang w:val="pt-BR"/>
              </w:rPr>
              <w:t xml:space="preserve"> có n lớn nhất</w:t>
            </w:r>
          </w:p>
          <w:p w:rsidR="00B84391" w:rsidRPr="00091456" w:rsidRDefault="00B84391" w:rsidP="00B84391">
            <w:pPr>
              <w:pStyle w:val="Style1"/>
              <w:spacing w:before="0" w:after="0" w:line="360" w:lineRule="auto"/>
              <w:ind w:firstLine="288"/>
              <w:contextualSpacing/>
              <w:rPr>
                <w:sz w:val="26"/>
                <w:szCs w:val="26"/>
                <w:lang w:val="pt-BR"/>
              </w:rPr>
            </w:pPr>
            <w:r w:rsidRPr="00091456">
              <w:rPr>
                <w:sz w:val="26"/>
                <w:szCs w:val="26"/>
                <w:lang w:val="pt-BR"/>
              </w:rPr>
              <w:t xml:space="preserve">a = 0 với các </w:t>
            </w:r>
            <w:r w:rsidRPr="00091456">
              <w:rPr>
                <w:szCs w:val="26"/>
              </w:rPr>
              <w:t>Nơron</w:t>
            </w:r>
            <w:r w:rsidRPr="00091456">
              <w:rPr>
                <w:sz w:val="26"/>
                <w:szCs w:val="26"/>
                <w:lang w:val="pt-BR"/>
              </w:rPr>
              <w:t xml:space="preserve"> còn lại</w:t>
            </w:r>
          </w:p>
        </w:tc>
      </w:tr>
    </w:tbl>
    <w:p w:rsidR="00B84391" w:rsidRPr="00091456" w:rsidRDefault="00B84391" w:rsidP="00B84391">
      <w:pPr>
        <w:spacing w:line="360" w:lineRule="auto"/>
        <w:jc w:val="center"/>
        <w:rPr>
          <w:i/>
          <w:color w:val="auto"/>
        </w:rPr>
      </w:pPr>
      <w:r w:rsidRPr="00091456">
        <w:rPr>
          <w:b/>
          <w:i/>
          <w:color w:val="auto"/>
        </w:rPr>
        <w:t>Bảng 2.2</w:t>
      </w:r>
      <w:r w:rsidRPr="00091456">
        <w:rPr>
          <w:i/>
          <w:color w:val="auto"/>
        </w:rPr>
        <w:t>. Một số hàm kích hoạt thông dụng</w:t>
      </w:r>
    </w:p>
    <w:p w:rsidR="00B84391" w:rsidRPr="00151FCF" w:rsidRDefault="00B84391" w:rsidP="00BE5619">
      <w:pPr>
        <w:pStyle w:val="Heading2"/>
      </w:pPr>
      <w:bookmarkStart w:id="159" w:name="_Toc262659706"/>
      <w:bookmarkStart w:id="160" w:name="_Toc310981342"/>
      <w:bookmarkStart w:id="161" w:name="_Toc311382634"/>
      <w:bookmarkStart w:id="162" w:name="_Toc311388062"/>
      <w:r w:rsidRPr="00091456">
        <w:t>Mô hình mạng Nơron nhân tạo</w:t>
      </w:r>
      <w:bookmarkEnd w:id="159"/>
      <w:bookmarkEnd w:id="160"/>
      <w:bookmarkEnd w:id="161"/>
      <w:bookmarkEnd w:id="162"/>
    </w:p>
    <w:p w:rsidR="00B84391" w:rsidRPr="00151FCF" w:rsidRDefault="00B84391" w:rsidP="00FE03C9">
      <w:pPr>
        <w:pStyle w:val="Heading3"/>
        <w:ind w:left="0"/>
      </w:pPr>
      <w:bookmarkStart w:id="163" w:name="_Toc262659707"/>
      <w:bookmarkStart w:id="164" w:name="_Toc310981343"/>
      <w:bookmarkStart w:id="165" w:name="_Toc311382635"/>
      <w:bookmarkStart w:id="166" w:name="_Toc311388063"/>
      <w:r w:rsidRPr="00091456">
        <w:t>Khái niệm mạng Nơron</w:t>
      </w:r>
      <w:bookmarkEnd w:id="163"/>
      <w:bookmarkEnd w:id="164"/>
      <w:bookmarkEnd w:id="165"/>
      <w:bookmarkEnd w:id="166"/>
    </w:p>
    <w:p w:rsidR="00B84391" w:rsidRPr="00091456" w:rsidRDefault="00B84391" w:rsidP="00B84391">
      <w:pPr>
        <w:pStyle w:val="NormalWeb"/>
        <w:spacing w:before="0" w:beforeAutospacing="0" w:after="0" w:afterAutospacing="0"/>
        <w:ind w:firstLine="710"/>
        <w:contextualSpacing/>
        <w:jc w:val="both"/>
        <w:rPr>
          <w:szCs w:val="26"/>
        </w:rPr>
      </w:pPr>
      <w:r w:rsidRPr="00091456">
        <w:rPr>
          <w:szCs w:val="26"/>
        </w:rPr>
        <w:t>Mạng Nơron nhân tạo là một mô hình toán học được xây dựng dựa trên mo phỏng quá trình hoạt động và tính chất của các mạng Nơron sinh học. Nó gồm một nhóm các Nơron nhân tạo (nút) nối với nhau, và xử lý thông tin bằng cách truyền theo các kết nối và tính giá trị mới tại các nút. Trong nhiều trường hợp, mạng Nơron nhân tạo là một hệ thống thích ứng tự thay đổi cấu trúc của mình dựa trên các thôngt in bên ngoài hay bên trong chảy qua mạng trong quá trình học.</w:t>
      </w:r>
    </w:p>
    <w:p w:rsidR="00B84391" w:rsidRPr="00091456" w:rsidRDefault="00B84391" w:rsidP="00B84391">
      <w:pPr>
        <w:spacing w:line="360" w:lineRule="auto"/>
        <w:contextualSpacing/>
        <w:jc w:val="both"/>
        <w:rPr>
          <w:color w:val="auto"/>
          <w:szCs w:val="26"/>
        </w:rPr>
      </w:pPr>
      <w:r w:rsidRPr="00091456">
        <w:rPr>
          <w:b/>
          <w:color w:val="auto"/>
          <w:szCs w:val="26"/>
          <w:u w:val="single"/>
        </w:rPr>
        <w:t>Mô hình mạng Nơron</w:t>
      </w:r>
      <w:r w:rsidRPr="00091456">
        <w:rPr>
          <w:color w:val="auto"/>
          <w:szCs w:val="26"/>
        </w:rPr>
        <w:t>:</w:t>
      </w:r>
    </w:p>
    <w:p w:rsidR="00B84391" w:rsidRPr="00091456" w:rsidRDefault="00B84391" w:rsidP="00B84391">
      <w:pPr>
        <w:spacing w:line="360" w:lineRule="auto"/>
        <w:contextualSpacing/>
        <w:jc w:val="center"/>
        <w:rPr>
          <w:b/>
          <w:color w:val="auto"/>
          <w:szCs w:val="26"/>
        </w:rPr>
      </w:pPr>
      <w:r>
        <w:rPr>
          <w:b/>
          <w:noProof/>
          <w:color w:val="auto"/>
          <w:szCs w:val="26"/>
        </w:rPr>
        <w:lastRenderedPageBreak/>
        <w:drawing>
          <wp:inline distT="0" distB="0" distL="0" distR="0">
            <wp:extent cx="4156075" cy="3990340"/>
            <wp:effectExtent l="19050" t="0" r="0" b="0"/>
            <wp:docPr id="490"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60" cstate="print"/>
                    <a:srcRect/>
                    <a:stretch>
                      <a:fillRect/>
                    </a:stretch>
                  </pic:blipFill>
                  <pic:spPr bwMode="auto">
                    <a:xfrm>
                      <a:off x="0" y="0"/>
                      <a:ext cx="4156075" cy="3990340"/>
                    </a:xfrm>
                    <a:prstGeom prst="rect">
                      <a:avLst/>
                    </a:prstGeom>
                    <a:noFill/>
                    <a:ln w="9525">
                      <a:noFill/>
                      <a:miter lim="800000"/>
                      <a:headEnd/>
                      <a:tailEnd/>
                    </a:ln>
                  </pic:spPr>
                </pic:pic>
              </a:graphicData>
            </a:graphic>
          </wp:inline>
        </w:drawing>
      </w:r>
    </w:p>
    <w:p w:rsidR="00B84391" w:rsidRPr="00091456" w:rsidRDefault="00B84391" w:rsidP="00B84391">
      <w:pPr>
        <w:pStyle w:val="Hinh"/>
        <w:contextualSpacing/>
        <w:rPr>
          <w:bCs/>
          <w:i/>
          <w:iCs w:val="0"/>
          <w:sz w:val="26"/>
          <w:szCs w:val="26"/>
        </w:rPr>
      </w:pPr>
      <w:r w:rsidRPr="00091456">
        <w:rPr>
          <w:b/>
          <w:bCs/>
          <w:i/>
          <w:iCs w:val="0"/>
          <w:sz w:val="26"/>
          <w:szCs w:val="26"/>
        </w:rPr>
        <w:t>Hình 1.3</w:t>
      </w:r>
      <w:r w:rsidRPr="00091456">
        <w:rPr>
          <w:bCs/>
          <w:i/>
          <w:iCs w:val="0"/>
          <w:sz w:val="26"/>
          <w:szCs w:val="26"/>
        </w:rPr>
        <w:t>. Sơ đồ đơn giản về một mạng Nơron nhân tạo</w:t>
      </w:r>
    </w:p>
    <w:p w:rsidR="00B84391" w:rsidRPr="00091456" w:rsidRDefault="00B84391" w:rsidP="00B84391">
      <w:pPr>
        <w:pStyle w:val="Style1"/>
        <w:spacing w:before="0" w:after="0" w:line="360" w:lineRule="auto"/>
        <w:ind w:firstLine="720"/>
        <w:contextualSpacing/>
        <w:rPr>
          <w:sz w:val="26"/>
          <w:szCs w:val="26"/>
        </w:rPr>
      </w:pPr>
      <w:r w:rsidRPr="00091456">
        <w:rPr>
          <w:sz w:val="26"/>
          <w:szCs w:val="26"/>
        </w:rPr>
        <w:t xml:space="preserve">Mô hình mạng </w:t>
      </w:r>
      <w:r w:rsidRPr="00091456">
        <w:rPr>
          <w:szCs w:val="26"/>
        </w:rPr>
        <w:t>Nơron</w:t>
      </w:r>
      <w:r w:rsidRPr="00091456">
        <w:rPr>
          <w:sz w:val="26"/>
          <w:szCs w:val="26"/>
        </w:rPr>
        <w:t xml:space="preserve"> ở trên gồm 3 lớp: lớp nhập (input), lớp ẩn(hidden) và lớp xuất (output). Mỗi nút trong lớp nhập nhận giá trị của một biến độc lập và chuyển vào mạng. </w:t>
      </w:r>
    </w:p>
    <w:p w:rsidR="00B84391" w:rsidRPr="00091456" w:rsidRDefault="00B84391" w:rsidP="00B84391">
      <w:pPr>
        <w:pStyle w:val="Style1"/>
        <w:spacing w:before="0" w:after="0" w:line="360" w:lineRule="auto"/>
        <w:ind w:firstLine="720"/>
        <w:contextualSpacing/>
        <w:rPr>
          <w:sz w:val="26"/>
          <w:szCs w:val="26"/>
        </w:rPr>
      </w:pPr>
      <w:r w:rsidRPr="00091456">
        <w:rPr>
          <w:sz w:val="26"/>
          <w:szCs w:val="26"/>
        </w:rPr>
        <w:t xml:space="preserve">Dữ liệu từ tất cả các nút trong lớp nhập được tích hợp </w:t>
      </w:r>
      <w:r w:rsidRPr="00091456">
        <w:rPr>
          <w:sz w:val="26"/>
          <w:szCs w:val="26"/>
        </w:rPr>
        <w:softHyphen/>
        <w:t>– ta gọi là tổng trọng số – và chuyển kết quả cho các nút trong lớp ẩn. Gọi là “ẩn” vì các nút trong lớp này chỉ liên lạc với các nút trong lớp nhập và lớp xuất, và chỉ có người thiết kế mạng mới biết lớp này (người sử dụng không biết lớp này).</w:t>
      </w:r>
    </w:p>
    <w:p w:rsidR="00B84391" w:rsidRPr="00091456" w:rsidRDefault="00B84391" w:rsidP="00B84391">
      <w:pPr>
        <w:pStyle w:val="Style1"/>
        <w:spacing w:before="0" w:after="0" w:line="360" w:lineRule="auto"/>
        <w:ind w:firstLine="710"/>
        <w:contextualSpacing/>
        <w:rPr>
          <w:sz w:val="26"/>
          <w:szCs w:val="26"/>
        </w:rPr>
      </w:pPr>
      <w:r w:rsidRPr="00091456">
        <w:rPr>
          <w:sz w:val="26"/>
          <w:szCs w:val="26"/>
        </w:rPr>
        <w:t>Các nút trong lớp xuất nhận các tín hiệu tổng trọng hóa từ các nút trong lớp ẩn. Mỗi nút trong lớp xuất tương ứng với một biến phụ thuộc.</w:t>
      </w:r>
    </w:p>
    <w:p w:rsidR="00B84391" w:rsidRPr="00151FCF" w:rsidRDefault="00B84391" w:rsidP="00FE03C9">
      <w:pPr>
        <w:pStyle w:val="Heading3"/>
        <w:ind w:left="0"/>
      </w:pPr>
      <w:bookmarkStart w:id="167" w:name="_Toc262659708"/>
      <w:bookmarkStart w:id="168" w:name="_Toc310981344"/>
      <w:bookmarkStart w:id="169" w:name="_Toc311382636"/>
      <w:bookmarkStart w:id="170" w:name="_Toc311388064"/>
      <w:r w:rsidRPr="00091456">
        <w:t>Phân loại mạng Nơron</w:t>
      </w:r>
      <w:bookmarkEnd w:id="167"/>
      <w:bookmarkEnd w:id="168"/>
      <w:bookmarkEnd w:id="169"/>
      <w:bookmarkEnd w:id="170"/>
    </w:p>
    <w:p w:rsidR="00B84391" w:rsidRPr="00091456" w:rsidRDefault="00B84391" w:rsidP="00B84391">
      <w:pPr>
        <w:pStyle w:val="Heading4"/>
      </w:pPr>
      <w:bookmarkStart w:id="171" w:name="_Toc261719761"/>
      <w:r w:rsidRPr="00091456">
        <w:t>Phân loại theo số lượng, số lớp nơron trong mạng</w:t>
      </w:r>
      <w:bookmarkEnd w:id="171"/>
    </w:p>
    <w:p w:rsidR="00B84391" w:rsidRPr="00091456" w:rsidRDefault="00B84391" w:rsidP="00B84391">
      <w:pPr>
        <w:spacing w:line="360" w:lineRule="auto"/>
        <w:ind w:firstLine="720"/>
        <w:contextualSpacing/>
        <w:jc w:val="both"/>
        <w:rPr>
          <w:color w:val="auto"/>
          <w:szCs w:val="26"/>
        </w:rPr>
      </w:pPr>
      <w:r w:rsidRPr="00091456">
        <w:rPr>
          <w:color w:val="auto"/>
          <w:szCs w:val="26"/>
        </w:rPr>
        <w:t>Trong mạng Nơron các Nơron trong cùng một lớp sẽ có cùng chức năng. Dựa theo số lớp Nơron trong mạng mà người ta chia mạng Nơron thành hai loại:</w:t>
      </w:r>
    </w:p>
    <w:p w:rsidR="00B84391" w:rsidRPr="00091456" w:rsidRDefault="00B84391" w:rsidP="00B84391">
      <w:pPr>
        <w:spacing w:line="360" w:lineRule="auto"/>
        <w:contextualSpacing/>
        <w:jc w:val="both"/>
        <w:rPr>
          <w:color w:val="auto"/>
          <w:szCs w:val="26"/>
        </w:rPr>
      </w:pPr>
      <w:r w:rsidRPr="00091456">
        <w:rPr>
          <w:color w:val="auto"/>
          <w:szCs w:val="26"/>
        </w:rPr>
        <w:lastRenderedPageBreak/>
        <w:t>a.  Mạng một lớp (Single Layer Neural Network) : loại mạng này chỉ có một lớp vừa đóng vai trò lớp vào, vừa đóng vai trò lớp ra. Mạng này có tính chất tuyến tính nên còn được gọi là mạng tuyến tính.</w:t>
      </w:r>
    </w:p>
    <w:p w:rsidR="00B84391" w:rsidRPr="00091456" w:rsidRDefault="00B84391" w:rsidP="00B84391">
      <w:pPr>
        <w:spacing w:line="360" w:lineRule="auto"/>
        <w:contextualSpacing/>
        <w:jc w:val="center"/>
        <w:rPr>
          <w:color w:val="auto"/>
          <w:szCs w:val="26"/>
        </w:rPr>
      </w:pPr>
      <w:r w:rsidRPr="00091456">
        <w:rPr>
          <w:noProof/>
          <w:color w:val="auto"/>
          <w:szCs w:val="26"/>
        </w:rPr>
        <w:drawing>
          <wp:inline distT="0" distB="0" distL="0" distR="0">
            <wp:extent cx="2658110" cy="2041525"/>
            <wp:effectExtent l="19050" t="0" r="8890" b="0"/>
            <wp:docPr id="4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srcRect/>
                    <a:stretch>
                      <a:fillRect/>
                    </a:stretch>
                  </pic:blipFill>
                  <pic:spPr bwMode="auto">
                    <a:xfrm>
                      <a:off x="0" y="0"/>
                      <a:ext cx="2658110" cy="2041525"/>
                    </a:xfrm>
                    <a:prstGeom prst="rect">
                      <a:avLst/>
                    </a:prstGeom>
                    <a:noFill/>
                    <a:ln w="9525">
                      <a:noFill/>
                      <a:miter lim="800000"/>
                      <a:headEnd/>
                      <a:tailEnd/>
                    </a:ln>
                  </pic:spPr>
                </pic:pic>
              </a:graphicData>
            </a:graphic>
          </wp:inline>
        </w:drawing>
      </w:r>
    </w:p>
    <w:p w:rsidR="00B84391" w:rsidRPr="00091456" w:rsidRDefault="00B84391" w:rsidP="00B84391">
      <w:pPr>
        <w:pStyle w:val="Heading5"/>
        <w:spacing w:line="360" w:lineRule="auto"/>
      </w:pPr>
      <w:r w:rsidRPr="00091456">
        <w:rPr>
          <w:i w:val="0"/>
        </w:rPr>
        <w:t xml:space="preserve"> </w:t>
      </w:r>
      <w:bookmarkStart w:id="172" w:name="_Toc310980867"/>
      <w:bookmarkStart w:id="173" w:name="_Toc311387691"/>
      <w:r w:rsidRPr="00086325">
        <w:rPr>
          <w:i w:val="0"/>
        </w:rPr>
        <w:t>Mô hình mạng Nơron một lớp</w:t>
      </w:r>
      <w:bookmarkEnd w:id="172"/>
      <w:bookmarkEnd w:id="173"/>
    </w:p>
    <w:p w:rsidR="00B84391" w:rsidRPr="00091456" w:rsidRDefault="00B84391" w:rsidP="00B84391">
      <w:pPr>
        <w:spacing w:line="360" w:lineRule="auto"/>
        <w:contextualSpacing/>
        <w:jc w:val="both"/>
        <w:rPr>
          <w:color w:val="auto"/>
          <w:szCs w:val="26"/>
        </w:rPr>
      </w:pPr>
      <w:r w:rsidRPr="00091456">
        <w:rPr>
          <w:color w:val="auto"/>
          <w:szCs w:val="26"/>
        </w:rPr>
        <w:t xml:space="preserve">b.  Mạng nhiều lớp (MLP: Multi Layer Perceptrons Network): Ngược lại với mạng một lớp là mạng nhiều lớp. </w:t>
      </w:r>
    </w:p>
    <w:p w:rsidR="00B84391" w:rsidRPr="00091456" w:rsidRDefault="00B84391" w:rsidP="00B84391">
      <w:pPr>
        <w:spacing w:line="360" w:lineRule="auto"/>
        <w:contextualSpacing/>
        <w:jc w:val="center"/>
        <w:rPr>
          <w:color w:val="auto"/>
          <w:szCs w:val="26"/>
        </w:rPr>
      </w:pPr>
      <w:r>
        <w:rPr>
          <w:noProof/>
          <w:color w:val="auto"/>
          <w:szCs w:val="26"/>
        </w:rPr>
        <w:drawing>
          <wp:inline distT="0" distB="0" distL="0" distR="0">
            <wp:extent cx="3116036" cy="3913020"/>
            <wp:effectExtent l="19050" t="0" r="8164" b="0"/>
            <wp:docPr id="492"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62" cstate="print"/>
                    <a:srcRect/>
                    <a:stretch>
                      <a:fillRect/>
                    </a:stretch>
                  </pic:blipFill>
                  <pic:spPr bwMode="auto">
                    <a:xfrm>
                      <a:off x="0" y="0"/>
                      <a:ext cx="3116123" cy="3913130"/>
                    </a:xfrm>
                    <a:prstGeom prst="rect">
                      <a:avLst/>
                    </a:prstGeom>
                    <a:noFill/>
                    <a:ln w="9525">
                      <a:noFill/>
                      <a:miter lim="800000"/>
                      <a:headEnd/>
                      <a:tailEnd/>
                    </a:ln>
                  </pic:spPr>
                </pic:pic>
              </a:graphicData>
            </a:graphic>
          </wp:inline>
        </w:drawing>
      </w:r>
      <w:r w:rsidRPr="00091456">
        <w:rPr>
          <w:noProof/>
          <w:color w:val="auto"/>
          <w:szCs w:val="26"/>
        </w:rPr>
        <w:t xml:space="preserve"> </w:t>
      </w:r>
    </w:p>
    <w:p w:rsidR="00B84391" w:rsidRPr="00086325" w:rsidRDefault="00B84391" w:rsidP="00B84391">
      <w:pPr>
        <w:pStyle w:val="Heading5"/>
        <w:spacing w:line="360" w:lineRule="auto"/>
      </w:pPr>
      <w:bookmarkStart w:id="174" w:name="_Toc310980868"/>
      <w:bookmarkStart w:id="175" w:name="_Toc311387692"/>
      <w:r w:rsidRPr="00086325">
        <w:lastRenderedPageBreak/>
        <w:t>Mô hình mạng Nơron nhiều lớp</w:t>
      </w:r>
      <w:bookmarkEnd w:id="174"/>
      <w:bookmarkEnd w:id="175"/>
    </w:p>
    <w:p w:rsidR="00B84391" w:rsidRPr="00091456" w:rsidRDefault="00B84391" w:rsidP="00B84391">
      <w:pPr>
        <w:spacing w:line="360" w:lineRule="auto"/>
        <w:contextualSpacing/>
        <w:jc w:val="both"/>
        <w:rPr>
          <w:color w:val="auto"/>
          <w:szCs w:val="26"/>
        </w:rPr>
      </w:pPr>
      <w:r w:rsidRPr="00091456">
        <w:rPr>
          <w:color w:val="auto"/>
          <w:szCs w:val="26"/>
        </w:rPr>
        <w:tab/>
        <w:t>- Lớp vào: là lớp tiếp xúc trực tiếp với thông tin vào, có chức năng thu thập thông tin, không tham gia trực tiếp vào quá trình huấn luyện mạng. Mỗi mạng Nơron chỉ có một lớp vào.</w:t>
      </w:r>
    </w:p>
    <w:p w:rsidR="00B84391" w:rsidRPr="00091456" w:rsidRDefault="00B84391" w:rsidP="00B84391">
      <w:pPr>
        <w:spacing w:line="360" w:lineRule="auto"/>
        <w:contextualSpacing/>
        <w:jc w:val="both"/>
        <w:rPr>
          <w:color w:val="auto"/>
          <w:szCs w:val="26"/>
        </w:rPr>
      </w:pPr>
      <w:r w:rsidRPr="00091456">
        <w:rPr>
          <w:color w:val="auto"/>
          <w:szCs w:val="26"/>
        </w:rPr>
        <w:tab/>
        <w:t>- Lớp ra : có chức năng tổng hợp thông tin và đưa ra kết xuất đầu ra, tham gia trực tiếp vào quá trình luyện mạng. Mỗi mạng Nơron chỉ có một lớp ra.</w:t>
      </w:r>
    </w:p>
    <w:p w:rsidR="00B84391" w:rsidRPr="00091456" w:rsidRDefault="00B84391" w:rsidP="00B84391">
      <w:pPr>
        <w:spacing w:line="360" w:lineRule="auto"/>
        <w:contextualSpacing/>
        <w:jc w:val="both"/>
        <w:rPr>
          <w:color w:val="auto"/>
          <w:szCs w:val="26"/>
        </w:rPr>
      </w:pPr>
      <w:r w:rsidRPr="00091456">
        <w:rPr>
          <w:color w:val="auto"/>
          <w:szCs w:val="26"/>
        </w:rPr>
        <w:tab/>
        <w:t>- Lớp ẩn:  là các lớp còn lại, tham gia trực tiếp vào quá trình luyện mạng. Mạng Nơron có thể có nhiều lớp ẩn.</w:t>
      </w:r>
    </w:p>
    <w:p w:rsidR="00B84391" w:rsidRPr="00091456" w:rsidRDefault="00B84391" w:rsidP="00B84391">
      <w:pPr>
        <w:spacing w:line="360" w:lineRule="auto"/>
        <w:contextualSpacing/>
        <w:jc w:val="both"/>
        <w:rPr>
          <w:b/>
          <w:color w:val="auto"/>
          <w:szCs w:val="26"/>
          <w:u w:val="single"/>
        </w:rPr>
      </w:pPr>
      <w:r w:rsidRPr="00091456">
        <w:rPr>
          <w:b/>
          <w:color w:val="auto"/>
          <w:szCs w:val="26"/>
          <w:u w:val="single"/>
        </w:rPr>
        <w:t>Khả năng thể hiện</w:t>
      </w:r>
    </w:p>
    <w:p w:rsidR="00B84391" w:rsidRPr="00091456" w:rsidRDefault="00B84391" w:rsidP="00B84391">
      <w:pPr>
        <w:spacing w:line="360" w:lineRule="auto"/>
        <w:ind w:firstLine="720"/>
        <w:jc w:val="both"/>
        <w:rPr>
          <w:color w:val="auto"/>
        </w:rPr>
      </w:pPr>
      <w:r w:rsidRPr="00091456">
        <w:rPr>
          <w:color w:val="auto"/>
        </w:rPr>
        <w:t>Các mạng truyền thẳng cho ta một kiến trúc tổng quát thể hiện khả năng ánh xạ hàm phi truyến giữa một tập các biến đầu vào và một tập các đầu ra. Khả năng thể hiện của một mạng có thể được định nghĩa là khoảng mà nó có thể thực  hiện ánh xạ khi các trọng số biến thiên.</w:t>
      </w:r>
    </w:p>
    <w:p w:rsidR="00B84391" w:rsidRPr="00091456" w:rsidRDefault="00B84391" w:rsidP="00B84391">
      <w:pPr>
        <w:spacing w:line="360" w:lineRule="auto"/>
        <w:jc w:val="both"/>
        <w:rPr>
          <w:color w:val="auto"/>
        </w:rPr>
      </w:pPr>
      <w:r w:rsidRPr="00091456">
        <w:rPr>
          <w:color w:val="auto"/>
        </w:rPr>
        <w:t>-  Mạng một lớp chỉ có khả năng thể hiện các hàm có khả năng phân tuyến tính hay các miền phân chia được (ví dụ như hàm logic AND có miền giá trị có thể phân chia được bằng một đường thẳng, trong khi miền giá trị của hàm XOR thì không).</w:t>
      </w:r>
    </w:p>
    <w:p w:rsidR="00B84391" w:rsidRPr="00091456" w:rsidRDefault="00B84391" w:rsidP="00B84391">
      <w:pPr>
        <w:spacing w:line="360" w:lineRule="auto"/>
        <w:jc w:val="both"/>
        <w:rPr>
          <w:color w:val="auto"/>
        </w:rPr>
      </w:pPr>
      <w:r w:rsidRPr="00091456">
        <w:rPr>
          <w:color w:val="auto"/>
        </w:rPr>
        <w:t>- Mạng có hai lớp ẩn có khả năng thể hiện một đường biên phân chia tùy ý với một độ chính xác bất kỳ với các hàm chuyển phân ngưỡng và có thể xấp xỉ bất kỳ ánh xạ mịn nào với độ chính xác bất kỳ với các hàm chuyển có dạng Sigmoid.</w:t>
      </w:r>
    </w:p>
    <w:p w:rsidR="00B84391" w:rsidRPr="00091456" w:rsidRDefault="00B84391" w:rsidP="00B84391">
      <w:pPr>
        <w:pStyle w:val="Heading4"/>
      </w:pPr>
      <w:bookmarkStart w:id="176" w:name="_Toc261719762"/>
      <w:r w:rsidRPr="00091456">
        <w:t>Phân loại theo kiểu liên kết Nơron</w:t>
      </w:r>
      <w:bookmarkEnd w:id="176"/>
    </w:p>
    <w:p w:rsidR="00B84391" w:rsidRPr="00091456" w:rsidRDefault="00B84391" w:rsidP="00B84391">
      <w:pPr>
        <w:spacing w:line="360" w:lineRule="auto"/>
        <w:jc w:val="both"/>
        <w:rPr>
          <w:color w:val="auto"/>
        </w:rPr>
      </w:pPr>
      <w:r w:rsidRPr="00091456">
        <w:rPr>
          <w:color w:val="auto"/>
        </w:rPr>
        <w:t>a. Mạng truyền thẳng (Feelforward)</w:t>
      </w:r>
    </w:p>
    <w:p w:rsidR="00B84391" w:rsidRPr="00091456" w:rsidRDefault="00B84391" w:rsidP="00B84391">
      <w:pPr>
        <w:spacing w:line="360" w:lineRule="auto"/>
        <w:jc w:val="both"/>
        <w:rPr>
          <w:color w:val="auto"/>
        </w:rPr>
      </w:pPr>
      <w:r w:rsidRPr="00091456">
        <w:rPr>
          <w:color w:val="auto"/>
        </w:rPr>
        <w:t xml:space="preserve">Có thể nói mạng Nơron truyền thẳng là một kiểu mạng đơn giản trong việc sắp đặt mạng. Trong mạng này thông tin chỉ truyền trên một hướng duy nhất. từ lớp đầu vào xuyên qua lớp ẩn (nếu có) và kết thúc tại lớp đầu ra, không có chu trình hoặc vòng trong mạng. </w:t>
      </w:r>
    </w:p>
    <w:p w:rsidR="00B84391" w:rsidRPr="00091456" w:rsidRDefault="00B84391" w:rsidP="00B84391">
      <w:pPr>
        <w:spacing w:line="360" w:lineRule="auto"/>
        <w:contextualSpacing/>
        <w:jc w:val="both"/>
        <w:rPr>
          <w:b/>
          <w:color w:val="auto"/>
          <w:szCs w:val="26"/>
          <w:u w:val="single"/>
        </w:rPr>
      </w:pPr>
      <w:r w:rsidRPr="00091456">
        <w:rPr>
          <w:b/>
          <w:color w:val="auto"/>
          <w:szCs w:val="26"/>
          <w:u w:val="single"/>
        </w:rPr>
        <w:t>Các mạng truyền thẳng đơn mức</w:t>
      </w:r>
    </w:p>
    <w:p w:rsidR="00B84391" w:rsidRPr="00091456" w:rsidRDefault="00B84391" w:rsidP="00B84391">
      <w:pPr>
        <w:spacing w:line="360" w:lineRule="auto"/>
        <w:ind w:firstLine="720"/>
        <w:jc w:val="both"/>
        <w:rPr>
          <w:color w:val="auto"/>
        </w:rPr>
      </w:pPr>
      <w:r w:rsidRPr="00091456">
        <w:rPr>
          <w:color w:val="auto"/>
        </w:rPr>
        <w:lastRenderedPageBreak/>
        <w:t xml:space="preserve">Trong một mạng Nơron phân mức, các Nơron được tổ chức dưới dạng các mức. Với dạng đơn giản nhất của mạng phân mức, chúng ta có một mức đầu vào gồm các nút nguồn chiếu trực tiếp tới mức đầu ra gồm các Nơron. </w:t>
      </w:r>
    </w:p>
    <w:p w:rsidR="00B84391" w:rsidRPr="00091456" w:rsidRDefault="00B84391" w:rsidP="00B84391">
      <w:pPr>
        <w:spacing w:line="360" w:lineRule="auto"/>
        <w:jc w:val="center"/>
        <w:rPr>
          <w:color w:val="auto"/>
        </w:rPr>
      </w:pPr>
      <w:r w:rsidRPr="00091456">
        <w:rPr>
          <w:noProof/>
          <w:color w:val="auto"/>
        </w:rPr>
        <w:drawing>
          <wp:inline distT="0" distB="0" distL="0" distR="0">
            <wp:extent cx="2934335" cy="1786255"/>
            <wp:effectExtent l="19050" t="0" r="0" b="0"/>
            <wp:docPr id="4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clrChange>
                        <a:clrFrom>
                          <a:srgbClr val="0000FF"/>
                        </a:clrFrom>
                        <a:clrTo>
                          <a:srgbClr val="0000FF">
                            <a:alpha val="0"/>
                          </a:srgbClr>
                        </a:clrTo>
                      </a:clrChange>
                    </a:blip>
                    <a:srcRect/>
                    <a:stretch>
                      <a:fillRect/>
                    </a:stretch>
                  </pic:blipFill>
                  <pic:spPr bwMode="auto">
                    <a:xfrm>
                      <a:off x="0" y="0"/>
                      <a:ext cx="2934335" cy="1786255"/>
                    </a:xfrm>
                    <a:prstGeom prst="rect">
                      <a:avLst/>
                    </a:prstGeom>
                    <a:noFill/>
                    <a:ln w="9525">
                      <a:noFill/>
                      <a:miter lim="800000"/>
                      <a:headEnd/>
                      <a:tailEnd/>
                    </a:ln>
                  </pic:spPr>
                </pic:pic>
              </a:graphicData>
            </a:graphic>
          </wp:inline>
        </w:drawing>
      </w:r>
    </w:p>
    <w:p w:rsidR="00B84391" w:rsidRPr="00091456" w:rsidRDefault="00B84391" w:rsidP="00B84391">
      <w:pPr>
        <w:autoSpaceDE w:val="0"/>
        <w:autoSpaceDN w:val="0"/>
        <w:adjustRightInd w:val="0"/>
        <w:spacing w:line="360" w:lineRule="auto"/>
        <w:contextualSpacing/>
        <w:jc w:val="both"/>
        <w:rPr>
          <w:color w:val="auto"/>
          <w:szCs w:val="26"/>
        </w:rPr>
      </w:pPr>
      <w:r w:rsidRPr="00091456">
        <w:rPr>
          <w:color w:val="auto"/>
          <w:szCs w:val="26"/>
        </w:rPr>
        <w:t xml:space="preserve">                  </w:t>
      </w:r>
      <w:r w:rsidRPr="00091456">
        <w:rPr>
          <w:color w:val="auto"/>
          <w:szCs w:val="26"/>
        </w:rPr>
        <w:tab/>
        <w:t>Mức đầu vào                      Mức đầu ra</w:t>
      </w:r>
    </w:p>
    <w:p w:rsidR="00B84391" w:rsidRPr="00091456" w:rsidRDefault="00B84391" w:rsidP="00B84391">
      <w:pPr>
        <w:pStyle w:val="Heading5"/>
        <w:spacing w:line="360" w:lineRule="auto"/>
      </w:pPr>
      <w:r w:rsidRPr="00091456">
        <w:t xml:space="preserve"> </w:t>
      </w:r>
      <w:bookmarkStart w:id="177" w:name="_Toc310980869"/>
      <w:bookmarkStart w:id="178" w:name="_Toc311387693"/>
      <w:r w:rsidRPr="00091456">
        <w:t>Mô hình mạng lan truyền tiến với một mức Nơron</w:t>
      </w:r>
      <w:bookmarkEnd w:id="177"/>
      <w:bookmarkEnd w:id="178"/>
      <w:r w:rsidRPr="00091456">
        <w:t xml:space="preserve"> </w:t>
      </w:r>
    </w:p>
    <w:p w:rsidR="00B84391" w:rsidRPr="00091456" w:rsidRDefault="00B84391" w:rsidP="00B84391">
      <w:pPr>
        <w:spacing w:line="360" w:lineRule="auto"/>
        <w:ind w:firstLine="720"/>
        <w:jc w:val="both"/>
        <w:rPr>
          <w:color w:val="auto"/>
        </w:rPr>
      </w:pPr>
      <w:r w:rsidRPr="00091456">
        <w:rPr>
          <w:color w:val="auto"/>
        </w:rPr>
        <w:t>Như vậy, mạng thực sự là không có chu trình. Nó được minh hoạ trong hình 1.6 cho trường hợp ba nút đối với cả mức đầu ra và đầu vào. Một mạng như vậy được gọi là một mạng đơn mức. “Đơn mức” tức là chỉ có một mức, chính là mức đầu ra gồm các nút tính toán (các Nơron). Chúng ta không tính mức đầu vào của các nút nguồn vì không có tính toán nào được thực hiện ở đây.</w:t>
      </w:r>
    </w:p>
    <w:p w:rsidR="00B84391" w:rsidRPr="00091456" w:rsidRDefault="00B84391" w:rsidP="00B84391">
      <w:pPr>
        <w:spacing w:line="360" w:lineRule="auto"/>
        <w:contextualSpacing/>
        <w:jc w:val="both"/>
        <w:rPr>
          <w:b/>
          <w:color w:val="auto"/>
          <w:szCs w:val="26"/>
          <w:u w:val="single"/>
        </w:rPr>
      </w:pPr>
      <w:r w:rsidRPr="00091456">
        <w:rPr>
          <w:b/>
          <w:color w:val="auto"/>
          <w:szCs w:val="26"/>
          <w:u w:val="single"/>
        </w:rPr>
        <w:t>Các mạng truyền thẳng đa mức</w:t>
      </w:r>
    </w:p>
    <w:p w:rsidR="00B84391" w:rsidRPr="00091456" w:rsidRDefault="00B84391" w:rsidP="00B84391">
      <w:pPr>
        <w:spacing w:line="360" w:lineRule="auto"/>
        <w:ind w:firstLine="720"/>
        <w:jc w:val="both"/>
        <w:rPr>
          <w:color w:val="auto"/>
        </w:rPr>
      </w:pPr>
      <w:r w:rsidRPr="00091456">
        <w:rPr>
          <w:color w:val="auto"/>
        </w:rPr>
        <w:t>Lớp thứ hai của một mạng Nơron dẫn tiến được phân biệt bởi sự có mặt của một hay nhiều mức ẩn, mà các nút tính toán của chúng được gọi là các Nơron ẩn hay các đơn vị ẩn (thuật ngữ “ẩn” ở đây mang ý nghĩa là không tiếp xúc với môi trường). Chức năng của các Nơron ẩn là can thiệp vào giữa đầu vào và đầu ra của mạng một cách hữu hiệu. Bằng việc thêm một vài mức ẩn, mạng có khả năng rút ra được các thống kê bậc cao của tín hiệu đầu vào. Khả năng các Nơron ẩn rút ra được các thống kê bậc cao đặc biệt có giá trị khi mức đầu vào có kích thước lớn.</w:t>
      </w:r>
    </w:p>
    <w:p w:rsidR="00B84391" w:rsidRPr="00091456" w:rsidRDefault="00B84391" w:rsidP="00B84391">
      <w:pPr>
        <w:spacing w:line="360" w:lineRule="auto"/>
        <w:ind w:firstLine="720"/>
        <w:jc w:val="both"/>
        <w:rPr>
          <w:color w:val="auto"/>
        </w:rPr>
      </w:pPr>
      <w:r w:rsidRPr="00091456">
        <w:rPr>
          <w:color w:val="auto"/>
        </w:rPr>
        <w:t xml:space="preserve">Mạng Nơron trong hình 1.7 được gọi là kết nối đầy đủ với ý nghĩa là tất cả các nút trong mỗi mức của mạng được nối với tất cả các nút trong mức tiếp sau. </w:t>
      </w:r>
      <w:r w:rsidRPr="00091456">
        <w:rPr>
          <w:color w:val="auto"/>
        </w:rPr>
        <w:lastRenderedPageBreak/>
        <w:t>Nếu một số kết nối  không tồn tại trong mạng, chúng ta nói rằng mạng là kết nối không đầy đủ.</w:t>
      </w:r>
    </w:p>
    <w:p w:rsidR="00B84391" w:rsidRPr="00091456" w:rsidRDefault="00B84391" w:rsidP="00B84391">
      <w:pPr>
        <w:spacing w:line="360" w:lineRule="auto"/>
        <w:contextualSpacing/>
        <w:jc w:val="center"/>
        <w:rPr>
          <w:color w:val="auto"/>
          <w:szCs w:val="26"/>
        </w:rPr>
      </w:pPr>
      <w:r w:rsidRPr="00091456">
        <w:rPr>
          <w:noProof/>
          <w:color w:val="auto"/>
          <w:szCs w:val="26"/>
        </w:rPr>
        <w:drawing>
          <wp:inline distT="0" distB="0" distL="0" distR="0">
            <wp:extent cx="3072765" cy="2222500"/>
            <wp:effectExtent l="19050" t="0" r="0" b="0"/>
            <wp:docPr id="4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clrChange>
                        <a:clrFrom>
                          <a:srgbClr val="0000FF"/>
                        </a:clrFrom>
                        <a:clrTo>
                          <a:srgbClr val="0000FF">
                            <a:alpha val="0"/>
                          </a:srgbClr>
                        </a:clrTo>
                      </a:clrChange>
                    </a:blip>
                    <a:srcRect/>
                    <a:stretch>
                      <a:fillRect/>
                    </a:stretch>
                  </pic:blipFill>
                  <pic:spPr bwMode="auto">
                    <a:xfrm>
                      <a:off x="0" y="0"/>
                      <a:ext cx="3072765" cy="2222500"/>
                    </a:xfrm>
                    <a:prstGeom prst="rect">
                      <a:avLst/>
                    </a:prstGeom>
                    <a:noFill/>
                    <a:ln w="9525">
                      <a:noFill/>
                      <a:miter lim="800000"/>
                      <a:headEnd/>
                      <a:tailEnd/>
                    </a:ln>
                  </pic:spPr>
                </pic:pic>
              </a:graphicData>
            </a:graphic>
          </wp:inline>
        </w:drawing>
      </w:r>
    </w:p>
    <w:p w:rsidR="00B84391" w:rsidRPr="00091456" w:rsidRDefault="00B84391" w:rsidP="00B84391">
      <w:pPr>
        <w:pStyle w:val="Heading5"/>
        <w:spacing w:line="360" w:lineRule="auto"/>
      </w:pPr>
      <w:r>
        <w:t xml:space="preserve"> </w:t>
      </w:r>
      <w:bookmarkStart w:id="179" w:name="_Toc310980870"/>
      <w:bookmarkStart w:id="180" w:name="_Toc311387694"/>
      <w:r w:rsidRPr="00091456">
        <w:t>Mạng lan truyền tiến kết nối đầy đủ</w:t>
      </w:r>
      <w:bookmarkEnd w:id="179"/>
      <w:bookmarkEnd w:id="180"/>
      <w:r w:rsidRPr="00091456">
        <w:t xml:space="preserve"> </w:t>
      </w:r>
    </w:p>
    <w:p w:rsidR="00B84391" w:rsidRPr="00091456" w:rsidRDefault="00B84391" w:rsidP="00B84391">
      <w:pPr>
        <w:spacing w:line="360" w:lineRule="auto"/>
        <w:jc w:val="both"/>
        <w:rPr>
          <w:color w:val="auto"/>
        </w:rPr>
      </w:pPr>
    </w:p>
    <w:p w:rsidR="00B84391" w:rsidRPr="00091456" w:rsidRDefault="00B84391" w:rsidP="00B84391">
      <w:pPr>
        <w:spacing w:line="360" w:lineRule="auto"/>
        <w:ind w:firstLine="720"/>
        <w:jc w:val="both"/>
        <w:rPr>
          <w:color w:val="auto"/>
        </w:rPr>
      </w:pPr>
      <w:r w:rsidRPr="00091456">
        <w:rPr>
          <w:color w:val="auto"/>
        </w:rPr>
        <w:t xml:space="preserve">Trong mạng truyền thẳng các Nơron đi theo một hướng nhất định tạo thành đồ thị không có chu trình, các đỉnh là các Nơron còn các cạnh là các liên kết giữa chúng. </w:t>
      </w:r>
    </w:p>
    <w:p w:rsidR="00B84391" w:rsidRPr="00091456" w:rsidRDefault="00B84391" w:rsidP="00B84391">
      <w:pPr>
        <w:spacing w:line="360" w:lineRule="auto"/>
        <w:jc w:val="both"/>
        <w:rPr>
          <w:color w:val="auto"/>
        </w:rPr>
      </w:pPr>
      <w:r w:rsidRPr="00091456">
        <w:rPr>
          <w:color w:val="auto"/>
        </w:rPr>
        <w:t>Một số loại mạng truyền thẳng: Functional link network, WTA architecture, Cascade Correlation Architechture, Radial Basis Function nertwork, Feedforward version of the Counterpropagation network.</w:t>
      </w:r>
    </w:p>
    <w:p w:rsidR="00B84391" w:rsidRPr="00091456" w:rsidRDefault="00B84391" w:rsidP="00B84391">
      <w:pPr>
        <w:spacing w:line="360" w:lineRule="auto"/>
        <w:jc w:val="both"/>
        <w:rPr>
          <w:color w:val="auto"/>
        </w:rPr>
      </w:pPr>
      <w:r w:rsidRPr="00091456">
        <w:rPr>
          <w:color w:val="auto"/>
        </w:rPr>
        <w:t>b. Mạng qui hồi (Feedback)</w:t>
      </w:r>
    </w:p>
    <w:p w:rsidR="00B84391" w:rsidRPr="00091456" w:rsidRDefault="00B84391" w:rsidP="00B84391">
      <w:pPr>
        <w:spacing w:line="360" w:lineRule="auto"/>
        <w:ind w:firstLine="720"/>
        <w:jc w:val="both"/>
        <w:rPr>
          <w:color w:val="auto"/>
        </w:rPr>
      </w:pPr>
      <w:r w:rsidRPr="00091456">
        <w:rPr>
          <w:color w:val="auto"/>
        </w:rPr>
        <w:t>Trái với mạng Nơron truyền thẳng , mạng nơron qui hồi là những mô hình với hai luồng dữ liệu có hướng.  Trong khi mạng truyền thẳng truyền dữ liệu theo một đường thẳng thì những mạng Nơron qui hồi có ít nhất một phản hồi từ những Nơron xử lý sau quay trở lại các Nơron xử lý trước đó.</w:t>
      </w:r>
    </w:p>
    <w:p w:rsidR="00B84391" w:rsidRPr="00091456" w:rsidRDefault="00B84391" w:rsidP="00B84391">
      <w:pPr>
        <w:spacing w:line="360" w:lineRule="auto"/>
        <w:jc w:val="center"/>
        <w:rPr>
          <w:color w:val="auto"/>
        </w:rPr>
      </w:pPr>
      <w:r w:rsidRPr="00091456">
        <w:rPr>
          <w:noProof/>
          <w:color w:val="auto"/>
        </w:rPr>
        <w:lastRenderedPageBreak/>
        <w:drawing>
          <wp:inline distT="0" distB="0" distL="0" distR="0">
            <wp:extent cx="3509010" cy="2265045"/>
            <wp:effectExtent l="19050" t="0" r="0" b="0"/>
            <wp:docPr id="4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clrChange>
                        <a:clrFrom>
                          <a:srgbClr val="0000FF"/>
                        </a:clrFrom>
                        <a:clrTo>
                          <a:srgbClr val="0000FF">
                            <a:alpha val="0"/>
                          </a:srgbClr>
                        </a:clrTo>
                      </a:clrChange>
                    </a:blip>
                    <a:srcRect/>
                    <a:stretch>
                      <a:fillRect/>
                    </a:stretch>
                  </pic:blipFill>
                  <pic:spPr bwMode="auto">
                    <a:xfrm>
                      <a:off x="0" y="0"/>
                      <a:ext cx="3509010" cy="2265045"/>
                    </a:xfrm>
                    <a:prstGeom prst="rect">
                      <a:avLst/>
                    </a:prstGeom>
                    <a:noFill/>
                    <a:ln w="9525">
                      <a:noFill/>
                      <a:miter lim="800000"/>
                      <a:headEnd/>
                      <a:tailEnd/>
                    </a:ln>
                  </pic:spPr>
                </pic:pic>
              </a:graphicData>
            </a:graphic>
          </wp:inline>
        </w:drawing>
      </w:r>
    </w:p>
    <w:p w:rsidR="00B84391" w:rsidRPr="00091456" w:rsidRDefault="00B84391" w:rsidP="00B84391">
      <w:pPr>
        <w:pStyle w:val="Heading5"/>
        <w:spacing w:line="360" w:lineRule="auto"/>
      </w:pPr>
      <w:r>
        <w:t xml:space="preserve"> </w:t>
      </w:r>
      <w:bookmarkStart w:id="181" w:name="_Toc310980871"/>
      <w:bookmarkStart w:id="182" w:name="_Toc311387695"/>
      <w:r w:rsidRPr="00091456">
        <w:t xml:space="preserve">Mạng hồi quy không có </w:t>
      </w:r>
      <w:r w:rsidRPr="003768D5">
        <w:t>N</w:t>
      </w:r>
      <w:r w:rsidRPr="00091456">
        <w:t>ơron ẩn và không có vòng lặp tự phản hồi</w:t>
      </w:r>
      <w:bookmarkEnd w:id="181"/>
      <w:bookmarkEnd w:id="182"/>
    </w:p>
    <w:p w:rsidR="00B84391" w:rsidRPr="00091456" w:rsidRDefault="00B84391" w:rsidP="00B84391">
      <w:pPr>
        <w:pStyle w:val="Hinh"/>
        <w:ind w:firstLine="0"/>
        <w:contextualSpacing/>
        <w:rPr>
          <w:bCs/>
          <w:iCs w:val="0"/>
          <w:sz w:val="26"/>
          <w:szCs w:val="26"/>
        </w:rPr>
      </w:pPr>
      <w:r w:rsidRPr="00091456">
        <w:rPr>
          <w:bCs/>
          <w:iCs w:val="0"/>
          <w:noProof/>
          <w:sz w:val="26"/>
          <w:szCs w:val="26"/>
        </w:rPr>
        <w:drawing>
          <wp:inline distT="0" distB="0" distL="0" distR="0">
            <wp:extent cx="3771900" cy="2706781"/>
            <wp:effectExtent l="19050" t="0" r="0" b="0"/>
            <wp:docPr id="4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clrChange>
                        <a:clrFrom>
                          <a:srgbClr val="0000FF"/>
                        </a:clrFrom>
                        <a:clrTo>
                          <a:srgbClr val="0000FF">
                            <a:alpha val="0"/>
                          </a:srgbClr>
                        </a:clrTo>
                      </a:clrChange>
                    </a:blip>
                    <a:srcRect/>
                    <a:stretch>
                      <a:fillRect/>
                    </a:stretch>
                  </pic:blipFill>
                  <pic:spPr bwMode="auto">
                    <a:xfrm>
                      <a:off x="0" y="0"/>
                      <a:ext cx="3771900" cy="2706781"/>
                    </a:xfrm>
                    <a:prstGeom prst="rect">
                      <a:avLst/>
                    </a:prstGeom>
                    <a:noFill/>
                    <a:ln w="9525">
                      <a:noFill/>
                      <a:miter lim="800000"/>
                      <a:headEnd/>
                      <a:tailEnd/>
                    </a:ln>
                  </pic:spPr>
                </pic:pic>
              </a:graphicData>
            </a:graphic>
          </wp:inline>
        </w:drawing>
      </w:r>
    </w:p>
    <w:p w:rsidR="00B84391" w:rsidRPr="00091456" w:rsidRDefault="00B84391" w:rsidP="00B84391">
      <w:pPr>
        <w:pStyle w:val="Heading5"/>
        <w:spacing w:line="360" w:lineRule="auto"/>
      </w:pPr>
      <w:r>
        <w:rPr>
          <w:b/>
        </w:rPr>
        <w:t xml:space="preserve"> </w:t>
      </w:r>
      <w:bookmarkStart w:id="183" w:name="_Toc310980872"/>
      <w:bookmarkStart w:id="184" w:name="_Toc311387696"/>
      <w:r w:rsidRPr="00091456">
        <w:t>Mạng qui hồi có các Nơron ẩn</w:t>
      </w:r>
      <w:bookmarkEnd w:id="183"/>
      <w:bookmarkEnd w:id="184"/>
    </w:p>
    <w:p w:rsidR="00B84391" w:rsidRPr="00091456" w:rsidRDefault="00B84391" w:rsidP="00B84391">
      <w:pPr>
        <w:spacing w:line="360" w:lineRule="auto"/>
        <w:jc w:val="both"/>
        <w:rPr>
          <w:color w:val="auto"/>
        </w:rPr>
      </w:pPr>
    </w:p>
    <w:p w:rsidR="00B84391" w:rsidRPr="00091456" w:rsidRDefault="00B84391" w:rsidP="00B84391">
      <w:pPr>
        <w:spacing w:line="360" w:lineRule="auto"/>
        <w:ind w:firstLine="720"/>
        <w:jc w:val="both"/>
        <w:rPr>
          <w:color w:val="auto"/>
        </w:rPr>
      </w:pPr>
      <w:r w:rsidRPr="00091456">
        <w:rPr>
          <w:color w:val="auto"/>
        </w:rPr>
        <w:t>Các mạng qui hồi cho phép các liên kết Nơron tạo thành chu trình, các thông tin ra của các Nơron được truyền lại cho các Nơron đã góp phần kích hoạt chúng, nên mạng qui hồi còn có khả năng lưu giữ trạng thái trong của nó dưới dạng các ngưỡng kích hoạt ngoài các trọng số liên kết Nơron.</w:t>
      </w:r>
    </w:p>
    <w:p w:rsidR="00B84391" w:rsidRPr="00091456" w:rsidRDefault="00B84391" w:rsidP="00B84391">
      <w:pPr>
        <w:spacing w:line="360" w:lineRule="auto"/>
        <w:jc w:val="both"/>
        <w:rPr>
          <w:color w:val="auto"/>
        </w:rPr>
      </w:pPr>
      <w:r w:rsidRPr="00091456">
        <w:rPr>
          <w:color w:val="auto"/>
        </w:rPr>
        <w:t xml:space="preserve">Một số loại mạng hồi qui: </w:t>
      </w:r>
      <w:r w:rsidRPr="00091456">
        <w:rPr>
          <w:bCs/>
          <w:iCs/>
          <w:color w:val="auto"/>
        </w:rPr>
        <w:t>Hopfield network, Autoassociative memory, Bidirectional Associative Memories</w:t>
      </w:r>
      <w:r w:rsidRPr="00091456">
        <w:rPr>
          <w:color w:val="auto"/>
        </w:rPr>
        <w:t xml:space="preserve"> (BAM).</w:t>
      </w:r>
    </w:p>
    <w:p w:rsidR="00B84391" w:rsidRPr="00151FCF" w:rsidRDefault="00B84391" w:rsidP="00BE5619">
      <w:pPr>
        <w:pStyle w:val="Heading2"/>
      </w:pPr>
      <w:bookmarkStart w:id="185" w:name="_Toc262659709"/>
      <w:bookmarkStart w:id="186" w:name="_Toc310981345"/>
      <w:bookmarkStart w:id="187" w:name="_Toc311382637"/>
      <w:bookmarkStart w:id="188" w:name="_Toc311388065"/>
      <w:r w:rsidRPr="00091456">
        <w:rPr>
          <w:rFonts w:cs="Times New Roman"/>
        </w:rPr>
        <w:lastRenderedPageBreak/>
        <w:t>Ứ</w:t>
      </w:r>
      <w:r w:rsidRPr="00091456">
        <w:t>ng d</w:t>
      </w:r>
      <w:r w:rsidRPr="00091456">
        <w:rPr>
          <w:rFonts w:cs="Times New Roman"/>
        </w:rPr>
        <w:t>ụ</w:t>
      </w:r>
      <w:r w:rsidRPr="00091456">
        <w:t>ng c</w:t>
      </w:r>
      <w:r w:rsidRPr="00091456">
        <w:rPr>
          <w:rFonts w:cs="Times New Roman"/>
        </w:rPr>
        <w:t>ủ</w:t>
      </w:r>
      <w:r w:rsidRPr="00091456">
        <w:t>a m</w:t>
      </w:r>
      <w:r w:rsidRPr="00091456">
        <w:rPr>
          <w:rFonts w:cs="Times New Roman"/>
        </w:rPr>
        <w:t>ạ</w:t>
      </w:r>
      <w:r w:rsidRPr="00091456">
        <w:t>ng N</w:t>
      </w:r>
      <w:r w:rsidRPr="00091456">
        <w:rPr>
          <w:rFonts w:cs="Times New Roman"/>
        </w:rPr>
        <w:t>ơ</w:t>
      </w:r>
      <w:r w:rsidRPr="00091456">
        <w:rPr>
          <w:rFonts w:ascii="Cambria" w:hAnsi="Cambria" w:cs="Cambria"/>
        </w:rPr>
        <w:t>ron</w:t>
      </w:r>
      <w:bookmarkEnd w:id="185"/>
      <w:bookmarkEnd w:id="186"/>
      <w:bookmarkEnd w:id="187"/>
      <w:bookmarkEnd w:id="188"/>
    </w:p>
    <w:p w:rsidR="00B84391" w:rsidRPr="00151FCF" w:rsidRDefault="00B84391" w:rsidP="00FE03C9">
      <w:pPr>
        <w:pStyle w:val="Heading3"/>
        <w:ind w:left="0"/>
      </w:pPr>
      <w:bookmarkStart w:id="189" w:name="_Toc262659710"/>
      <w:bookmarkStart w:id="190" w:name="_Toc310981346"/>
      <w:bookmarkStart w:id="191" w:name="_Toc311382638"/>
      <w:bookmarkStart w:id="192" w:name="_Toc311388066"/>
      <w:r w:rsidRPr="00091456">
        <w:t>Ưu, nhược điểm của mạng Nơron</w:t>
      </w:r>
      <w:bookmarkEnd w:id="189"/>
      <w:bookmarkEnd w:id="190"/>
      <w:bookmarkEnd w:id="191"/>
      <w:bookmarkEnd w:id="192"/>
    </w:p>
    <w:p w:rsidR="00B84391" w:rsidRPr="00091456" w:rsidRDefault="00B84391" w:rsidP="00B84391">
      <w:pPr>
        <w:pStyle w:val="Heading4"/>
      </w:pPr>
      <w:r w:rsidRPr="00091456">
        <w:t>Ưu điểm của mạng Nơron</w:t>
      </w:r>
    </w:p>
    <w:p w:rsidR="00B84391" w:rsidRPr="00091456" w:rsidRDefault="00B84391" w:rsidP="00B84391">
      <w:pPr>
        <w:pStyle w:val="Heading4"/>
      </w:pPr>
      <w:r w:rsidRPr="00091456">
        <w:t>a. Khả năng xử lý song song và phân tán.</w:t>
      </w:r>
    </w:p>
    <w:p w:rsidR="00B84391" w:rsidRPr="00091456" w:rsidRDefault="00B84391" w:rsidP="00B84391">
      <w:pPr>
        <w:spacing w:line="360" w:lineRule="auto"/>
        <w:ind w:firstLine="720"/>
        <w:contextualSpacing/>
        <w:jc w:val="both"/>
        <w:rPr>
          <w:color w:val="auto"/>
          <w:szCs w:val="26"/>
        </w:rPr>
      </w:pPr>
      <w:r w:rsidRPr="00091456">
        <w:rPr>
          <w:color w:val="auto"/>
          <w:szCs w:val="26"/>
        </w:rPr>
        <w:t xml:space="preserve">Đặc điểm nổi bật của mạng Nơron là khả năng phát triển các mô hình xử lý phân tán song song. Các mô hình này giả định rằng việc xử lý thông tin được tiến hành thông qua sự tương tác của một số lượng lớn các Nơron, mỗi Nơron gửi các tín hiệu kích thích hay ức chế tới các Nơron khác trong mạng. Bản chất song song đồ sộ của một mạng Nơron làm cho nó rất nhanh trong tính toán đối với một số công việc. </w:t>
      </w:r>
    </w:p>
    <w:p w:rsidR="00B84391" w:rsidRPr="00091456" w:rsidRDefault="00B84391" w:rsidP="00B84391">
      <w:pPr>
        <w:pStyle w:val="Heading4"/>
      </w:pPr>
      <w:r w:rsidRPr="00091456">
        <w:t>b. Khả năng thích nghi và tự tổ chức.</w:t>
      </w:r>
    </w:p>
    <w:p w:rsidR="00B84391" w:rsidRPr="00091456" w:rsidRDefault="00B84391" w:rsidP="00B84391">
      <w:pPr>
        <w:spacing w:line="360" w:lineRule="auto"/>
        <w:ind w:firstLine="720"/>
        <w:contextualSpacing/>
        <w:jc w:val="both"/>
        <w:rPr>
          <w:color w:val="auto"/>
          <w:szCs w:val="26"/>
        </w:rPr>
      </w:pPr>
      <w:r w:rsidRPr="00091456">
        <w:rPr>
          <w:color w:val="auto"/>
          <w:szCs w:val="26"/>
        </w:rPr>
        <w:t>Một mạng Nơron có thể biến đổi các trọng số tùy theo sự thay đổi của môi trường xung quanh. Khi một mạng Nơron đã được tích lũy để hoạt động trong một môi trường xác định có thể được tích lũy lại một cách dễ dàng khi có những thay đổi nhỏ của các điều kiện môi trường hoạt động. Mặt khác, khi hoạt động trong một môi trường không ổn định (các số liệu thống kê thay đổi theo thời gian), một mạng Nơron có thể được thiết kế sao cho  có khả năng thay đổi trọng số của nó theo thời gian thực.</w:t>
      </w:r>
    </w:p>
    <w:p w:rsidR="00B84391" w:rsidRPr="00091456" w:rsidRDefault="00B84391" w:rsidP="00B84391">
      <w:pPr>
        <w:spacing w:line="360" w:lineRule="auto"/>
        <w:ind w:firstLine="720"/>
        <w:contextualSpacing/>
        <w:jc w:val="both"/>
        <w:rPr>
          <w:color w:val="auto"/>
          <w:szCs w:val="26"/>
        </w:rPr>
      </w:pPr>
      <w:r w:rsidRPr="00091456">
        <w:rPr>
          <w:color w:val="auto"/>
          <w:szCs w:val="26"/>
        </w:rPr>
        <w:t>Kiến trúc tự nhiên của một mạng Nơron cho việc phân loại mẫu, xử lý tín hiệu và các ứng dụng điều khiển luôn đi đôi với khả năng thích nghi của mạng, tạo cho nó một phương tiện hữa hiệu cho việc phân loại mẫu thích nghi, xử lý tín hiệu thích nghi và các ứng dụng điều khiển thích nghi. Một hệ thống càng có khả năng thích nghi thì tính năng của nó càng mạnh khi hệ thống cần phải hoạt động trong một môi trường không ổn định.</w:t>
      </w:r>
    </w:p>
    <w:p w:rsidR="00B84391" w:rsidRPr="00091456" w:rsidRDefault="00B84391" w:rsidP="00B84391">
      <w:pPr>
        <w:pStyle w:val="Heading4"/>
      </w:pPr>
      <w:r w:rsidRPr="00091456">
        <w:t>c. Khả năng dung thứ lỗi.</w:t>
      </w:r>
    </w:p>
    <w:p w:rsidR="00B84391" w:rsidRPr="00091456" w:rsidRDefault="00B84391" w:rsidP="00B84391">
      <w:pPr>
        <w:spacing w:line="360" w:lineRule="auto"/>
        <w:ind w:firstLine="720"/>
        <w:contextualSpacing/>
        <w:jc w:val="both"/>
        <w:rPr>
          <w:color w:val="auto"/>
          <w:szCs w:val="26"/>
        </w:rPr>
      </w:pPr>
      <w:r w:rsidRPr="00091456">
        <w:rPr>
          <w:color w:val="auto"/>
          <w:szCs w:val="26"/>
        </w:rPr>
        <w:t xml:space="preserve">Một mạng Nơron được cài đặt dưới dạng phần cứng, vốn có khả năng chấp nhận lỗi hay còn gọi là khả năng tính toán thô (không nhạy cảm lỗi), với ý </w:t>
      </w:r>
      <w:r w:rsidRPr="00091456">
        <w:rPr>
          <w:color w:val="auto"/>
          <w:szCs w:val="26"/>
        </w:rPr>
        <w:lastRenderedPageBreak/>
        <w:t>nghĩa là tính năng của nó chỉ thoái hóa (chứ không đổ vỡ) khi có những điều kiện hoạt động bất lợi. Tuy nhiên, do bản chất phân tán thông tin trong mạng Nơron nên sự hỏng hóc cũng được trải ra trên toàn mạng. Để đảm bảo rằng mạng Nơron thực sự có khả năng chấp nhận lỗi ta cần phải thực hiện những đo đạc hiệu chỉnh trong việc thiết kế thuật toán tích lũy mạng Nơron.</w:t>
      </w:r>
    </w:p>
    <w:p w:rsidR="00B84391" w:rsidRPr="00EE48AE" w:rsidRDefault="00B84391" w:rsidP="00B84391">
      <w:pPr>
        <w:spacing w:line="360" w:lineRule="auto"/>
        <w:contextualSpacing/>
        <w:jc w:val="both"/>
        <w:rPr>
          <w:b/>
          <w:color w:val="auto"/>
          <w:szCs w:val="26"/>
        </w:rPr>
      </w:pPr>
      <w:r w:rsidRPr="00EE48AE">
        <w:rPr>
          <w:b/>
          <w:color w:val="auto"/>
          <w:szCs w:val="26"/>
        </w:rPr>
        <w:t>d. Xử lý các quá trình phi tuyến: xấp xỉ mạng, miễn nhiễu, phân lớp.</w:t>
      </w:r>
    </w:p>
    <w:p w:rsidR="00B84391" w:rsidRPr="00091456" w:rsidRDefault="00B84391" w:rsidP="00B84391">
      <w:pPr>
        <w:spacing w:line="360" w:lineRule="auto"/>
        <w:ind w:firstLine="720"/>
        <w:contextualSpacing/>
        <w:jc w:val="both"/>
        <w:rPr>
          <w:color w:val="auto"/>
          <w:szCs w:val="26"/>
        </w:rPr>
      </w:pPr>
      <w:r w:rsidRPr="00091456">
        <w:rPr>
          <w:color w:val="auto"/>
          <w:szCs w:val="26"/>
        </w:rPr>
        <w:t>Một Nơron có thể tính toán một cách tuyến tính hay phi tuyến. Vì thế một mạng Nơron cũng có khả năng tính toán phi tuyến khi nó được cấu tạo từ các Nơron phi tuyến. Đây là một thuộc tính quan trọng mà nhờ đó mạng Nơron được ứng dụng rộng rãi vì hầu hết các cơ chế sinh ra các tín hiệu đầu vào đều là phi tuyến.</w:t>
      </w:r>
    </w:p>
    <w:p w:rsidR="00B84391" w:rsidRPr="00091456" w:rsidRDefault="00B84391" w:rsidP="00B84391">
      <w:pPr>
        <w:spacing w:line="360" w:lineRule="auto"/>
        <w:contextualSpacing/>
        <w:jc w:val="both"/>
        <w:rPr>
          <w:b/>
          <w:color w:val="auto"/>
          <w:szCs w:val="26"/>
          <w:u w:val="single"/>
        </w:rPr>
      </w:pPr>
      <w:r w:rsidRPr="00091456">
        <w:rPr>
          <w:b/>
          <w:color w:val="auto"/>
          <w:szCs w:val="26"/>
          <w:u w:val="single"/>
        </w:rPr>
        <w:t>Các nhược điểm của mạng Nơron:</w:t>
      </w:r>
    </w:p>
    <w:p w:rsidR="00B84391" w:rsidRPr="00091456" w:rsidRDefault="00B84391" w:rsidP="00D9418D">
      <w:pPr>
        <w:numPr>
          <w:ilvl w:val="0"/>
          <w:numId w:val="5"/>
        </w:numPr>
        <w:spacing w:after="0" w:line="360" w:lineRule="auto"/>
        <w:ind w:left="0" w:firstLine="288"/>
        <w:contextualSpacing/>
        <w:jc w:val="both"/>
        <w:rPr>
          <w:color w:val="auto"/>
          <w:szCs w:val="26"/>
        </w:rPr>
      </w:pPr>
      <w:r w:rsidRPr="00091456">
        <w:rPr>
          <w:color w:val="auto"/>
          <w:szCs w:val="26"/>
        </w:rPr>
        <w:t>Chỉ làm việc được với dữ liệu số.</w:t>
      </w:r>
    </w:p>
    <w:p w:rsidR="00B84391" w:rsidRPr="00091456" w:rsidRDefault="00B84391" w:rsidP="00D9418D">
      <w:pPr>
        <w:numPr>
          <w:ilvl w:val="0"/>
          <w:numId w:val="5"/>
        </w:numPr>
        <w:spacing w:after="0" w:line="360" w:lineRule="auto"/>
        <w:ind w:left="0" w:firstLine="288"/>
        <w:contextualSpacing/>
        <w:jc w:val="both"/>
        <w:rPr>
          <w:color w:val="auto"/>
          <w:szCs w:val="26"/>
        </w:rPr>
      </w:pPr>
      <w:r w:rsidRPr="00091456">
        <w:rPr>
          <w:color w:val="auto"/>
          <w:szCs w:val="26"/>
        </w:rPr>
        <w:t>Cần bộ dữ liệu mẫu đủ lớn.</w:t>
      </w:r>
    </w:p>
    <w:p w:rsidR="00B84391" w:rsidRPr="00091456" w:rsidRDefault="00B84391" w:rsidP="00D9418D">
      <w:pPr>
        <w:numPr>
          <w:ilvl w:val="0"/>
          <w:numId w:val="5"/>
        </w:numPr>
        <w:spacing w:after="0" w:line="360" w:lineRule="auto"/>
        <w:ind w:left="0" w:firstLine="288"/>
        <w:contextualSpacing/>
        <w:jc w:val="both"/>
        <w:rPr>
          <w:color w:val="auto"/>
          <w:szCs w:val="26"/>
        </w:rPr>
      </w:pPr>
      <w:r w:rsidRPr="00091456">
        <w:rPr>
          <w:color w:val="auto"/>
          <w:szCs w:val="26"/>
        </w:rPr>
        <w:t>Không đưa ra được cơ chế giải thích.</w:t>
      </w:r>
    </w:p>
    <w:p w:rsidR="00B84391" w:rsidRPr="00091456" w:rsidRDefault="00B84391" w:rsidP="00D9418D">
      <w:pPr>
        <w:numPr>
          <w:ilvl w:val="0"/>
          <w:numId w:val="5"/>
        </w:numPr>
        <w:spacing w:after="0" w:line="360" w:lineRule="auto"/>
        <w:ind w:left="0" w:firstLine="288"/>
        <w:contextualSpacing/>
        <w:jc w:val="both"/>
        <w:rPr>
          <w:color w:val="auto"/>
          <w:szCs w:val="26"/>
        </w:rPr>
      </w:pPr>
      <w:r w:rsidRPr="00091456">
        <w:rPr>
          <w:color w:val="auto"/>
          <w:szCs w:val="26"/>
        </w:rPr>
        <w:t>Các giải thuật học của mạng đôi khi chưa đảm bảo sự hội tụ cần thiết.</w:t>
      </w:r>
    </w:p>
    <w:p w:rsidR="00B84391" w:rsidRPr="00151FCF" w:rsidRDefault="00B84391" w:rsidP="00FE03C9">
      <w:pPr>
        <w:pStyle w:val="Heading3"/>
        <w:ind w:left="0"/>
      </w:pPr>
      <w:bookmarkStart w:id="193" w:name="_Toc262659711"/>
      <w:bookmarkStart w:id="194" w:name="_Toc310981347"/>
      <w:bookmarkStart w:id="195" w:name="_Toc311382639"/>
      <w:bookmarkStart w:id="196" w:name="_Toc311388067"/>
      <w:r w:rsidRPr="00091456">
        <w:t>Các lĩnh vực ứng dụng</w:t>
      </w:r>
      <w:bookmarkEnd w:id="193"/>
      <w:bookmarkEnd w:id="194"/>
      <w:bookmarkEnd w:id="195"/>
      <w:bookmarkEnd w:id="196"/>
    </w:p>
    <w:p w:rsidR="00B84391" w:rsidRPr="00091456" w:rsidRDefault="00B84391" w:rsidP="00B84391">
      <w:pPr>
        <w:spacing w:line="360" w:lineRule="auto"/>
        <w:ind w:firstLine="710"/>
        <w:contextualSpacing/>
        <w:jc w:val="both"/>
        <w:rPr>
          <w:color w:val="auto"/>
          <w:szCs w:val="26"/>
        </w:rPr>
      </w:pPr>
      <w:r w:rsidRPr="00091456">
        <w:rPr>
          <w:color w:val="auto"/>
          <w:szCs w:val="26"/>
        </w:rPr>
        <w:t>Mạng Nơron nhân tạo là phương pháp mô hình hóa tập trung vào các bài toán phi tuyến.  Sau đây là một số ứng dụng của mạng Nơron:</w:t>
      </w:r>
    </w:p>
    <w:p w:rsidR="00B84391" w:rsidRPr="00091456" w:rsidRDefault="00B84391" w:rsidP="00D9418D">
      <w:pPr>
        <w:numPr>
          <w:ilvl w:val="0"/>
          <w:numId w:val="4"/>
        </w:numPr>
        <w:spacing w:after="0" w:line="360" w:lineRule="auto"/>
        <w:ind w:left="0" w:firstLine="288"/>
        <w:contextualSpacing/>
        <w:jc w:val="both"/>
        <w:rPr>
          <w:color w:val="auto"/>
          <w:szCs w:val="26"/>
        </w:rPr>
      </w:pPr>
      <w:r w:rsidRPr="00091456">
        <w:rPr>
          <w:color w:val="auto"/>
          <w:szCs w:val="26"/>
        </w:rPr>
        <w:t>Các bài toán phân lớp, tách cụm và dự đoán, liên kết.</w:t>
      </w:r>
    </w:p>
    <w:p w:rsidR="00B84391" w:rsidRPr="00091456" w:rsidRDefault="00B84391" w:rsidP="00D9418D">
      <w:pPr>
        <w:numPr>
          <w:ilvl w:val="0"/>
          <w:numId w:val="4"/>
        </w:numPr>
        <w:spacing w:after="0" w:line="360" w:lineRule="auto"/>
        <w:ind w:left="0" w:firstLine="288"/>
        <w:contextualSpacing/>
        <w:jc w:val="both"/>
        <w:rPr>
          <w:color w:val="auto"/>
          <w:szCs w:val="26"/>
        </w:rPr>
      </w:pPr>
      <w:r w:rsidRPr="00091456">
        <w:rPr>
          <w:color w:val="auto"/>
          <w:szCs w:val="26"/>
        </w:rPr>
        <w:t>Các bài toán tối ưu: tìm nghiệm cho nhiều lớp bài toán tối ưu toàn cục. Ví dụ: kết hợp mạng Nơron và các thuật toán di truyền.</w:t>
      </w:r>
    </w:p>
    <w:p w:rsidR="00B84391" w:rsidRPr="00091456" w:rsidRDefault="00B84391" w:rsidP="00D9418D">
      <w:pPr>
        <w:numPr>
          <w:ilvl w:val="0"/>
          <w:numId w:val="4"/>
        </w:numPr>
        <w:spacing w:after="0" w:line="360" w:lineRule="auto"/>
        <w:ind w:left="0" w:firstLine="288"/>
        <w:contextualSpacing/>
        <w:jc w:val="both"/>
        <w:rPr>
          <w:color w:val="auto"/>
          <w:szCs w:val="26"/>
        </w:rPr>
      </w:pPr>
      <w:r w:rsidRPr="00091456">
        <w:rPr>
          <w:color w:val="auto"/>
          <w:szCs w:val="26"/>
        </w:rPr>
        <w:t>Bài toán hồi qui và tổng quát hóa (thường dùng các thuật học có giám sát): cố gắng tìm các đường thẳng hoặc đường hồi qui phi tuyến trơn sao cho khớp với mẫu.</w:t>
      </w:r>
    </w:p>
    <w:p w:rsidR="00B84391" w:rsidRPr="00091456" w:rsidRDefault="00B84391" w:rsidP="00D9418D">
      <w:pPr>
        <w:numPr>
          <w:ilvl w:val="0"/>
          <w:numId w:val="4"/>
        </w:numPr>
        <w:spacing w:after="0" w:line="360" w:lineRule="auto"/>
        <w:ind w:left="0" w:firstLine="288"/>
        <w:contextualSpacing/>
        <w:jc w:val="both"/>
        <w:rPr>
          <w:color w:val="auto"/>
          <w:szCs w:val="26"/>
        </w:rPr>
      </w:pPr>
      <w:r w:rsidRPr="00091456">
        <w:rPr>
          <w:color w:val="auto"/>
          <w:szCs w:val="26"/>
        </w:rPr>
        <w:t>Bài toán hoàn chỉnh dạng: mô hình Markov và các mạng có độ trễ với các mạng Nơron nhiều lớp, máy Bolzmann và mạng Hopfield tĩnh.</w:t>
      </w:r>
    </w:p>
    <w:p w:rsidR="00B84391" w:rsidRPr="00091456" w:rsidRDefault="00B84391" w:rsidP="00B84391">
      <w:pPr>
        <w:spacing w:line="360" w:lineRule="auto"/>
        <w:ind w:firstLine="720"/>
        <w:contextualSpacing/>
        <w:jc w:val="both"/>
        <w:rPr>
          <w:color w:val="auto"/>
          <w:szCs w:val="26"/>
        </w:rPr>
      </w:pPr>
      <w:r w:rsidRPr="00091456">
        <w:rPr>
          <w:color w:val="auto"/>
          <w:szCs w:val="26"/>
        </w:rPr>
        <w:t xml:space="preserve">Mạng Nơron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w:t>
      </w:r>
      <w:r w:rsidRPr="00091456">
        <w:rPr>
          <w:color w:val="auto"/>
          <w:szCs w:val="26"/>
        </w:rPr>
        <w:lastRenderedPageBreak/>
        <w:t>khiển, mạng Nơron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 trung học, đại học và cao đẳng;… ); các ngành khoa học hình sự, tội phạm; khoa học tướng số, tử vi,…</w:t>
      </w:r>
    </w:p>
    <w:p w:rsidR="00B84391" w:rsidRPr="00091456" w:rsidRDefault="00B84391" w:rsidP="00B84391">
      <w:pPr>
        <w:spacing w:line="360" w:lineRule="auto"/>
        <w:ind w:firstLine="720"/>
        <w:contextualSpacing/>
        <w:jc w:val="both"/>
        <w:rPr>
          <w:color w:val="auto"/>
          <w:szCs w:val="26"/>
        </w:rPr>
      </w:pPr>
      <w:r w:rsidRPr="00091456">
        <w:rPr>
          <w:color w:val="auto"/>
          <w:szCs w:val="26"/>
        </w:rPr>
        <w:t>Kết hợp chặt chẽ với logic mờ, mạng Nơron nhân tạo đã tạo nên cuộc cách mạng thực sự trong việc thông minh hóa và vạn năng hóa các bộ điều khiển kỹ thuật cao cho cả hiện nay và trong tương lai. Ví dụ như ứng dụng tự động điều khiển hệ thống lái tàu, hệ thống dự báo sự cố,…</w:t>
      </w:r>
    </w:p>
    <w:p w:rsidR="00B84391" w:rsidRPr="00151FCF" w:rsidRDefault="00B84391" w:rsidP="00BE5619">
      <w:pPr>
        <w:pStyle w:val="Heading2"/>
      </w:pPr>
      <w:bookmarkStart w:id="197" w:name="_Toc262659712"/>
      <w:bookmarkStart w:id="198" w:name="_Toc310981348"/>
      <w:bookmarkStart w:id="199" w:name="_Toc311382640"/>
      <w:bookmarkStart w:id="200" w:name="_Toc311388068"/>
      <w:r w:rsidRPr="00091456">
        <w:t>Huấn luyện mạng Nơron</w:t>
      </w:r>
      <w:bookmarkEnd w:id="197"/>
      <w:bookmarkEnd w:id="198"/>
      <w:bookmarkEnd w:id="199"/>
      <w:bookmarkEnd w:id="200"/>
    </w:p>
    <w:p w:rsidR="00B84391" w:rsidRPr="00151FCF" w:rsidRDefault="00B84391" w:rsidP="00FE03C9">
      <w:pPr>
        <w:pStyle w:val="Heading3"/>
        <w:ind w:left="0"/>
      </w:pPr>
      <w:bookmarkStart w:id="201" w:name="_Toc262659713"/>
      <w:bookmarkStart w:id="202" w:name="_Toc310981349"/>
      <w:bookmarkStart w:id="203" w:name="_Toc311382641"/>
      <w:bookmarkStart w:id="204" w:name="_Toc311388069"/>
      <w:r w:rsidRPr="00091456">
        <w:t>Phương pháp huấn luyện</w:t>
      </w:r>
      <w:bookmarkEnd w:id="201"/>
      <w:bookmarkEnd w:id="202"/>
      <w:bookmarkEnd w:id="203"/>
      <w:bookmarkEnd w:id="204"/>
      <w:r w:rsidRPr="00091456">
        <w:t xml:space="preserve"> </w:t>
      </w:r>
    </w:p>
    <w:p w:rsidR="00B84391" w:rsidRPr="00091456" w:rsidRDefault="00B84391" w:rsidP="00B84391">
      <w:pPr>
        <w:spacing w:line="360" w:lineRule="auto"/>
        <w:ind w:firstLine="710"/>
        <w:contextualSpacing/>
        <w:jc w:val="both"/>
        <w:rPr>
          <w:color w:val="auto"/>
          <w:szCs w:val="26"/>
        </w:rPr>
      </w:pPr>
      <w:r w:rsidRPr="00091456">
        <w:rPr>
          <w:color w:val="auto"/>
          <w:szCs w:val="26"/>
        </w:rPr>
        <w:t>Có ba kiểu huấn luyện chính, mỗi kiểu mẫu tương ứng với một nhiệm vụ học trừu tượng. Đó là học có giám sát, học không có giám sát và học tăng cường. Thông thường, loại kiến trúc mạng nào cũng có thể dùng được cho các nhiệm vụ trên.</w:t>
      </w:r>
    </w:p>
    <w:p w:rsidR="00B84391" w:rsidRPr="00091456" w:rsidRDefault="00B84391" w:rsidP="00B84391">
      <w:pPr>
        <w:spacing w:line="360" w:lineRule="auto"/>
        <w:contextualSpacing/>
        <w:jc w:val="both"/>
        <w:rPr>
          <w:color w:val="auto"/>
          <w:szCs w:val="26"/>
        </w:rPr>
      </w:pPr>
      <w:r w:rsidRPr="00091456">
        <w:rPr>
          <w:b/>
          <w:color w:val="auto"/>
          <w:u w:val="single"/>
        </w:rPr>
        <w:t>Huấn luyện có thầy</w:t>
      </w:r>
      <w:r w:rsidRPr="00091456">
        <w:rPr>
          <w:color w:val="auto"/>
          <w:szCs w:val="26"/>
        </w:rPr>
        <w:t xml:space="preserve"> (học có giám sát)</w:t>
      </w:r>
    </w:p>
    <w:p w:rsidR="00B84391" w:rsidRPr="00091456" w:rsidRDefault="00B84391" w:rsidP="00B84391">
      <w:pPr>
        <w:spacing w:line="360" w:lineRule="auto"/>
        <w:contextualSpacing/>
        <w:jc w:val="both"/>
        <w:rPr>
          <w:color w:val="auto"/>
          <w:szCs w:val="26"/>
        </w:rPr>
      </w:pPr>
      <w:r w:rsidRPr="00091456">
        <w:rPr>
          <w:color w:val="auto"/>
          <w:szCs w:val="26"/>
        </w:rPr>
        <w:t>Mạng được huấn luyện bằng cách cung cấp cho nó các cặp mẫu đầu vào và các đầu ra mong muốn. Các cặp được cung cấp bởi "thầy giáo", hay bởi hệ thống trên đó mạng hoạt động. Sự khác biệt giữa các đầu ra thực tế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f(x) thoả mãn tất cả các mẫu học đầu vào.</w:t>
      </w:r>
    </w:p>
    <w:p w:rsidR="00B84391" w:rsidRPr="00091456" w:rsidRDefault="00B84391" w:rsidP="00B84391">
      <w:pPr>
        <w:spacing w:line="360" w:lineRule="auto"/>
        <w:contextualSpacing/>
        <w:jc w:val="both"/>
        <w:rPr>
          <w:color w:val="auto"/>
          <w:szCs w:val="26"/>
        </w:rPr>
      </w:pPr>
      <w:r w:rsidRPr="00091456">
        <w:rPr>
          <w:b/>
          <w:color w:val="auto"/>
          <w:u w:val="single"/>
        </w:rPr>
        <w:t>Huấn luyện cưỡng bức</w:t>
      </w:r>
      <w:r w:rsidRPr="00091456">
        <w:rPr>
          <w:rStyle w:val="Heading4Char"/>
          <w:rFonts w:eastAsiaTheme="minorEastAsia"/>
        </w:rPr>
        <w:t xml:space="preserve"> </w:t>
      </w:r>
      <w:r w:rsidRPr="00091456">
        <w:rPr>
          <w:color w:val="auto"/>
          <w:szCs w:val="26"/>
        </w:rPr>
        <w:t>(học tăng cường)</w:t>
      </w:r>
    </w:p>
    <w:p w:rsidR="00B84391" w:rsidRPr="00091456" w:rsidRDefault="00B84391" w:rsidP="00B84391">
      <w:pPr>
        <w:spacing w:line="360" w:lineRule="auto"/>
        <w:contextualSpacing/>
        <w:jc w:val="both"/>
        <w:rPr>
          <w:color w:val="auto"/>
          <w:szCs w:val="26"/>
        </w:rPr>
      </w:pPr>
      <w:r w:rsidRPr="00091456">
        <w:rPr>
          <w:color w:val="auto"/>
          <w:szCs w:val="26"/>
        </w:rPr>
        <w:t xml:space="preserve">Trong học tăng cường, dữ liệu x thường không được cho trước mà được tạo ra trong quá trình một agent tương tác với môi trường. Tại mỗi thời điểm t, agent thực hiện hành động yt và môi trường tạo một quan sát xt và một chi phí tức thời ct, theo một quy trình động nào đó (thường là không được biết). Mục tiêu là tìm một sách lược lựa chọn hành động để cực tiểu hóa một chi phí dài hạn nào đó, nghĩa là chi phí tích lũy mong đợi. Quy trình động của môi trường và chi phí dài </w:t>
      </w:r>
      <w:r w:rsidRPr="00091456">
        <w:rPr>
          <w:color w:val="auto"/>
          <w:szCs w:val="26"/>
        </w:rPr>
        <w:lastRenderedPageBreak/>
        <w:t>hạn cho mỗi sách lược thường không được biết, nhưng có thể ước lượng được. Mạng nơ-ron nhân tạo thường được dùng trong học tăng cường như là một phần của thuật toán toàn cục. Các bài toán thường được giải quyết bằng học tăng cường là các bài toán điều khiển, trò chơi, và các nhiệm vụ quyết định tuần tự (sequential decision making) khác.</w:t>
      </w:r>
    </w:p>
    <w:p w:rsidR="00B84391" w:rsidRPr="00091456" w:rsidRDefault="00B84391" w:rsidP="00B84391">
      <w:pPr>
        <w:spacing w:line="360" w:lineRule="auto"/>
        <w:contextualSpacing/>
        <w:jc w:val="both"/>
        <w:rPr>
          <w:color w:val="auto"/>
          <w:szCs w:val="26"/>
        </w:rPr>
      </w:pPr>
      <w:r w:rsidRPr="00091456">
        <w:rPr>
          <w:b/>
          <w:color w:val="auto"/>
          <w:u w:val="single"/>
        </w:rPr>
        <w:t>Huấn luyện không thầy</w:t>
      </w:r>
      <w:r w:rsidRPr="00091456">
        <w:rPr>
          <w:color w:val="auto"/>
          <w:szCs w:val="26"/>
        </w:rPr>
        <w:t xml:space="preserve"> (học không có giám sát)</w:t>
      </w:r>
    </w:p>
    <w:p w:rsidR="00B84391" w:rsidRPr="00091456" w:rsidRDefault="00B84391" w:rsidP="00B84391">
      <w:pPr>
        <w:spacing w:line="360" w:lineRule="auto"/>
        <w:contextualSpacing/>
        <w:jc w:val="both"/>
        <w:rPr>
          <w:color w:val="auto"/>
          <w:szCs w:val="26"/>
        </w:rPr>
      </w:pPr>
      <w:r w:rsidRPr="00091456">
        <w:rPr>
          <w:color w:val="auto"/>
          <w:szCs w:val="26"/>
        </w:rPr>
        <w:t>Trong học không có giám sát, ta được cho trước một số dữ liệu x, và hàm chi phí cần được cực tiểu hóa có thể là một hàm bất kỳ của dữ liệu x và đầu ra của mạng, f. Hàm chi phí được quyết định bởi phát biểu của bài toán. Phần lớn ứng dụng nằm trong vùng các bài toán ước lượng như mô hình hóa thống kê, nén, lọc (filtering), blind source seperation và phân mảnh (clustering).</w:t>
      </w:r>
    </w:p>
    <w:p w:rsidR="00B84391" w:rsidRPr="00091456" w:rsidRDefault="00B84391" w:rsidP="00B84391">
      <w:pPr>
        <w:spacing w:line="360" w:lineRule="auto"/>
        <w:contextualSpacing/>
        <w:jc w:val="both"/>
        <w:rPr>
          <w:color w:val="auto"/>
          <w:szCs w:val="26"/>
        </w:rPr>
      </w:pPr>
      <w:r w:rsidRPr="00091456">
        <w:rPr>
          <w:color w:val="auto"/>
          <w:szCs w:val="26"/>
        </w:rPr>
        <w:t>Với cách học không có thầy,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thầy, các đích trùng với đầu vào. Nói một cách khác, học không có thầy luôn thực hiện một công việc tương tự như một mạng tự liên hợp, cô đọng  thông tin từ dữ liệu vào.</w:t>
      </w:r>
    </w:p>
    <w:p w:rsidR="00B84391" w:rsidRPr="00151FCF" w:rsidRDefault="00B84391" w:rsidP="00FE03C9">
      <w:pPr>
        <w:pStyle w:val="Heading3"/>
        <w:ind w:left="0"/>
      </w:pPr>
      <w:bookmarkStart w:id="205" w:name="_Toc262659714"/>
      <w:bookmarkStart w:id="206" w:name="_Toc310981350"/>
      <w:bookmarkStart w:id="207" w:name="_Toc311382642"/>
      <w:bookmarkStart w:id="208" w:name="_Toc311388070"/>
      <w:r w:rsidRPr="00091456">
        <w:t>Thuật toán luyện mạng</w:t>
      </w:r>
      <w:bookmarkEnd w:id="205"/>
      <w:bookmarkEnd w:id="206"/>
      <w:bookmarkEnd w:id="207"/>
      <w:bookmarkEnd w:id="208"/>
    </w:p>
    <w:p w:rsidR="00B84391" w:rsidRPr="00091456" w:rsidRDefault="00B84391" w:rsidP="00B84391">
      <w:pPr>
        <w:spacing w:line="360" w:lineRule="auto"/>
        <w:ind w:firstLine="710"/>
        <w:contextualSpacing/>
        <w:jc w:val="both"/>
        <w:rPr>
          <w:color w:val="auto"/>
          <w:szCs w:val="26"/>
        </w:rPr>
      </w:pPr>
      <w:r w:rsidRPr="00091456">
        <w:rPr>
          <w:color w:val="auto"/>
          <w:szCs w:val="26"/>
        </w:rPr>
        <w:t>Quá trình huấn luyện mạng là quá trình học với các tập dữ liệu mẫu để điều chỉnh tập trọng số liên kết.</w:t>
      </w:r>
    </w:p>
    <w:p w:rsidR="00B84391" w:rsidRPr="00091456" w:rsidRDefault="00B84391" w:rsidP="00B84391">
      <w:pPr>
        <w:spacing w:line="360" w:lineRule="auto"/>
        <w:contextualSpacing/>
        <w:jc w:val="both"/>
        <w:rPr>
          <w:color w:val="auto"/>
          <w:szCs w:val="26"/>
        </w:rPr>
      </w:pPr>
      <w:r w:rsidRPr="00091456">
        <w:rPr>
          <w:color w:val="auto"/>
          <w:szCs w:val="26"/>
        </w:rPr>
        <w:t>Có nhiều thuật toán có thể dùng cho việc huấn luyện các mô hình mạng Nơron hầu hết có thể được xem là áp dụng trực tiếp của lý thuyết tối ưu hóa và ước lượng thống kê.</w:t>
      </w:r>
    </w:p>
    <w:p w:rsidR="00B84391" w:rsidRPr="00091456" w:rsidRDefault="00B84391" w:rsidP="00B84391">
      <w:pPr>
        <w:spacing w:line="360" w:lineRule="auto"/>
        <w:ind w:firstLine="720"/>
        <w:contextualSpacing/>
        <w:jc w:val="both"/>
        <w:rPr>
          <w:color w:val="auto"/>
          <w:szCs w:val="26"/>
        </w:rPr>
      </w:pPr>
      <w:r w:rsidRPr="00091456">
        <w:rPr>
          <w:color w:val="auto"/>
          <w:szCs w:val="26"/>
        </w:rPr>
        <w:t>Phần lớn các thuật toán huấn luyện mạng nơ-ron sử dụng một kiểu xuống dốc (gradient descent - tiến dần tới cực tiểu địa phương) nào đó. Điều này được thực hiện bằng cách lấy đạo hàm của hàm chi phí theo các tham số của mạng và thay đổi các tham số đó theo một hướng được tính toán theo độ dốc (gradient-related direction) để tiến dần tới cực tiểu địa phương của hàm chi phí.</w:t>
      </w:r>
    </w:p>
    <w:p w:rsidR="00B84391" w:rsidRPr="00091456" w:rsidRDefault="00B84391" w:rsidP="00B84391">
      <w:pPr>
        <w:spacing w:line="360" w:lineRule="auto"/>
        <w:ind w:firstLine="720"/>
        <w:contextualSpacing/>
        <w:jc w:val="both"/>
        <w:rPr>
          <w:color w:val="auto"/>
          <w:szCs w:val="26"/>
        </w:rPr>
      </w:pPr>
      <w:r w:rsidRPr="00091456">
        <w:rPr>
          <w:color w:val="auto"/>
          <w:szCs w:val="26"/>
        </w:rPr>
        <w:lastRenderedPageBreak/>
        <w:t>Các phương pháp thường dùng cho huấn luyện mạng nơ-ron là: phương pháp tiến hóa, luyện thép (simulated annealing), expectation maximisation (cực đại hóa mong đợi) và các phương pháp không tham số (non-parametric methods).</w:t>
      </w:r>
    </w:p>
    <w:p w:rsidR="00B84391" w:rsidRPr="00091456" w:rsidRDefault="00B84391" w:rsidP="00B84391">
      <w:pPr>
        <w:spacing w:line="360" w:lineRule="auto"/>
        <w:contextualSpacing/>
        <w:jc w:val="both"/>
        <w:rPr>
          <w:color w:val="auto"/>
          <w:szCs w:val="26"/>
        </w:rPr>
      </w:pPr>
      <w:r w:rsidRPr="00091456">
        <w:rPr>
          <w:b/>
          <w:color w:val="auto"/>
          <w:szCs w:val="26"/>
        </w:rPr>
        <w:t>Thuật toán 1.1. Thuật toán luyện mạng chung</w:t>
      </w:r>
    </w:p>
    <w:tbl>
      <w:tblPr>
        <w:tblStyle w:val="TableGrid"/>
        <w:tblW w:w="0" w:type="auto"/>
        <w:tblLook w:val="04A0"/>
      </w:tblPr>
      <w:tblGrid>
        <w:gridCol w:w="8720"/>
      </w:tblGrid>
      <w:tr w:rsidR="00B84391" w:rsidTr="00B84391">
        <w:tc>
          <w:tcPr>
            <w:tcW w:w="8720" w:type="dxa"/>
          </w:tcPr>
          <w:p w:rsidR="00B84391" w:rsidRPr="00091456" w:rsidRDefault="00B84391" w:rsidP="00B84391">
            <w:pPr>
              <w:spacing w:line="360" w:lineRule="auto"/>
              <w:contextualSpacing/>
              <w:jc w:val="both"/>
              <w:rPr>
                <w:i/>
                <w:color w:val="auto"/>
                <w:szCs w:val="26"/>
              </w:rPr>
            </w:pPr>
            <w:r w:rsidRPr="00091456">
              <w:rPr>
                <w:i/>
                <w:color w:val="auto"/>
                <w:szCs w:val="26"/>
                <w:u w:val="single"/>
              </w:rPr>
              <w:t>Bước 1</w:t>
            </w:r>
            <w:r w:rsidRPr="00091456">
              <w:rPr>
                <w:i/>
                <w:color w:val="auto"/>
                <w:szCs w:val="26"/>
              </w:rPr>
              <w:t>: đặt w=w</w:t>
            </w:r>
            <w:r w:rsidRPr="00091456">
              <w:rPr>
                <w:i/>
                <w:color w:val="auto"/>
                <w:szCs w:val="26"/>
                <w:vertAlign w:val="superscript"/>
              </w:rPr>
              <w:t xml:space="preserve">0  </w:t>
            </w:r>
            <w:r w:rsidRPr="00091456">
              <w:rPr>
                <w:i/>
                <w:color w:val="auto"/>
                <w:szCs w:val="26"/>
              </w:rPr>
              <w:t>(w</w:t>
            </w:r>
            <w:r w:rsidRPr="00091456">
              <w:rPr>
                <w:i/>
                <w:color w:val="auto"/>
                <w:szCs w:val="26"/>
                <w:vertAlign w:val="superscript"/>
              </w:rPr>
              <w:t xml:space="preserve">0 </w:t>
            </w:r>
            <w:r w:rsidRPr="00091456">
              <w:rPr>
                <w:i/>
                <w:color w:val="auto"/>
                <w:szCs w:val="26"/>
              </w:rPr>
              <w:t>là trọng số khởi tạo)</w:t>
            </w:r>
          </w:p>
          <w:p w:rsidR="00B84391" w:rsidRPr="00091456" w:rsidRDefault="00B84391" w:rsidP="00B84391">
            <w:pPr>
              <w:spacing w:line="360" w:lineRule="auto"/>
              <w:contextualSpacing/>
              <w:jc w:val="both"/>
              <w:rPr>
                <w:i/>
                <w:color w:val="auto"/>
                <w:szCs w:val="26"/>
              </w:rPr>
            </w:pPr>
            <w:r w:rsidRPr="00091456">
              <w:rPr>
                <w:i/>
                <w:color w:val="auto"/>
                <w:szCs w:val="26"/>
                <w:u w:val="single"/>
              </w:rPr>
              <w:t>Bước 2</w:t>
            </w:r>
            <w:r w:rsidRPr="00091456">
              <w:rPr>
                <w:i/>
                <w:color w:val="auto"/>
                <w:szCs w:val="26"/>
              </w:rPr>
              <w:t>: Tính giá trị hàm gộp F(w,x)</w:t>
            </w:r>
          </w:p>
          <w:p w:rsidR="00B84391" w:rsidRPr="00091456" w:rsidRDefault="00B84391" w:rsidP="00B84391">
            <w:pPr>
              <w:spacing w:line="360" w:lineRule="auto"/>
              <w:contextualSpacing/>
              <w:jc w:val="both"/>
              <w:rPr>
                <w:i/>
                <w:color w:val="auto"/>
                <w:szCs w:val="26"/>
              </w:rPr>
            </w:pPr>
            <w:r w:rsidRPr="00091456">
              <w:rPr>
                <w:i/>
                <w:color w:val="auto"/>
                <w:szCs w:val="26"/>
                <w:u w:val="single"/>
              </w:rPr>
              <w:t>Bước 3</w:t>
            </w:r>
            <w:r w:rsidRPr="00091456">
              <w:rPr>
                <w:i/>
                <w:color w:val="auto"/>
                <w:szCs w:val="26"/>
              </w:rPr>
              <w:t>: Tính giá trị hàm kích hoạt (kết xuất)G(f(w,x))</w:t>
            </w:r>
          </w:p>
          <w:p w:rsidR="00B84391" w:rsidRPr="00091456" w:rsidRDefault="00B84391" w:rsidP="00B84391">
            <w:pPr>
              <w:spacing w:line="360" w:lineRule="auto"/>
              <w:contextualSpacing/>
              <w:jc w:val="both"/>
              <w:rPr>
                <w:i/>
                <w:color w:val="auto"/>
                <w:szCs w:val="26"/>
              </w:rPr>
            </w:pPr>
            <w:r w:rsidRPr="00091456">
              <w:rPr>
                <w:i/>
                <w:color w:val="auto"/>
                <w:szCs w:val="26"/>
                <w:u w:val="single"/>
              </w:rPr>
              <w:t>Bước 4</w:t>
            </w:r>
            <w:r w:rsidRPr="00091456">
              <w:rPr>
                <w:i/>
                <w:color w:val="auto"/>
                <w:szCs w:val="26"/>
              </w:rPr>
              <w:t>: Kiểm tra điều kiện dừng:</w:t>
            </w:r>
          </w:p>
          <w:p w:rsidR="00B84391" w:rsidRPr="00091456" w:rsidRDefault="00B84391" w:rsidP="00B84391">
            <w:pPr>
              <w:spacing w:line="360" w:lineRule="auto"/>
              <w:contextualSpacing/>
              <w:jc w:val="both"/>
              <w:rPr>
                <w:i/>
                <w:color w:val="auto"/>
                <w:szCs w:val="26"/>
              </w:rPr>
            </w:pPr>
            <w:r w:rsidRPr="00091456">
              <w:rPr>
                <w:i/>
                <w:color w:val="auto"/>
                <w:szCs w:val="26"/>
              </w:rPr>
              <w:t xml:space="preserve">          - Nếu đúng: dừng thuật toán: trọng số tối ưu w</w:t>
            </w:r>
            <w:r w:rsidRPr="00091456">
              <w:rPr>
                <w:i/>
                <w:color w:val="auto"/>
                <w:szCs w:val="26"/>
                <w:vertAlign w:val="superscript"/>
              </w:rPr>
              <w:t>*</w:t>
            </w:r>
            <w:r w:rsidRPr="00091456">
              <w:rPr>
                <w:i/>
                <w:color w:val="auto"/>
                <w:szCs w:val="26"/>
              </w:rPr>
              <w:t>=w</w:t>
            </w:r>
          </w:p>
          <w:p w:rsidR="00B84391" w:rsidRPr="00091456" w:rsidRDefault="00B84391" w:rsidP="00B84391">
            <w:pPr>
              <w:spacing w:line="360" w:lineRule="auto"/>
              <w:contextualSpacing/>
              <w:jc w:val="both"/>
              <w:rPr>
                <w:i/>
                <w:color w:val="auto"/>
                <w:szCs w:val="26"/>
              </w:rPr>
            </w:pPr>
            <w:r w:rsidRPr="00091456">
              <w:rPr>
                <w:i/>
                <w:color w:val="auto"/>
                <w:szCs w:val="26"/>
              </w:rPr>
              <w:t xml:space="preserve">         - Nếu sai: chuyển bước 5</w:t>
            </w:r>
          </w:p>
          <w:p w:rsidR="00B84391" w:rsidRPr="00091456" w:rsidRDefault="00B84391" w:rsidP="00B84391">
            <w:pPr>
              <w:spacing w:line="360" w:lineRule="auto"/>
              <w:contextualSpacing/>
              <w:jc w:val="both"/>
              <w:rPr>
                <w:i/>
                <w:color w:val="auto"/>
                <w:szCs w:val="26"/>
              </w:rPr>
            </w:pPr>
            <w:r w:rsidRPr="00091456">
              <w:rPr>
                <w:i/>
                <w:color w:val="auto"/>
                <w:szCs w:val="26"/>
              </w:rPr>
              <w:t>Thông thường người ta hay dùng cách: tính giá trị hàm lỗi (hàm mục tiêu). Đối chiếu với ngưỡng sai số cho phép.</w:t>
            </w:r>
          </w:p>
          <w:p w:rsidR="00B84391" w:rsidRPr="00091456" w:rsidRDefault="00B84391" w:rsidP="00B84391">
            <w:pPr>
              <w:spacing w:line="360" w:lineRule="auto"/>
              <w:contextualSpacing/>
              <w:jc w:val="both"/>
              <w:rPr>
                <w:i/>
                <w:color w:val="auto"/>
                <w:szCs w:val="26"/>
              </w:rPr>
            </w:pPr>
            <w:r w:rsidRPr="00091456">
              <w:rPr>
                <w:i/>
                <w:color w:val="auto"/>
                <w:szCs w:val="26"/>
              </w:rPr>
              <w:t xml:space="preserve">          - Nếu nhỏ hơn hoặc bằng: dừng thuật toán: trọng số tối ưu w</w:t>
            </w:r>
            <w:r w:rsidRPr="00091456">
              <w:rPr>
                <w:i/>
                <w:color w:val="auto"/>
                <w:szCs w:val="26"/>
                <w:vertAlign w:val="superscript"/>
              </w:rPr>
              <w:t>*</w:t>
            </w:r>
            <w:r w:rsidRPr="00091456">
              <w:rPr>
                <w:i/>
                <w:color w:val="auto"/>
                <w:szCs w:val="26"/>
              </w:rPr>
              <w:t>=w</w:t>
            </w:r>
          </w:p>
          <w:p w:rsidR="00B84391" w:rsidRPr="00091456" w:rsidRDefault="00B84391" w:rsidP="00B84391">
            <w:pPr>
              <w:spacing w:line="360" w:lineRule="auto"/>
              <w:contextualSpacing/>
              <w:jc w:val="both"/>
              <w:rPr>
                <w:i/>
                <w:color w:val="auto"/>
                <w:szCs w:val="26"/>
              </w:rPr>
            </w:pPr>
            <w:r w:rsidRPr="00091456">
              <w:rPr>
                <w:i/>
                <w:color w:val="auto"/>
                <w:szCs w:val="26"/>
              </w:rPr>
              <w:t xml:space="preserve">         - Nếu lớn hơn : chuyển bước 5</w:t>
            </w:r>
          </w:p>
          <w:p w:rsidR="00B84391" w:rsidRPr="00091456" w:rsidRDefault="00B84391" w:rsidP="00B84391">
            <w:pPr>
              <w:spacing w:line="360" w:lineRule="auto"/>
              <w:contextualSpacing/>
              <w:jc w:val="both"/>
              <w:rPr>
                <w:i/>
                <w:color w:val="auto"/>
                <w:szCs w:val="26"/>
              </w:rPr>
            </w:pPr>
            <w:r w:rsidRPr="00091456">
              <w:rPr>
                <w:i/>
                <w:color w:val="auto"/>
                <w:szCs w:val="26"/>
              </w:rPr>
              <w:t xml:space="preserve">    </w:t>
            </w:r>
            <w:r w:rsidRPr="00091456">
              <w:rPr>
                <w:i/>
                <w:color w:val="auto"/>
                <w:szCs w:val="26"/>
                <w:u w:val="single"/>
              </w:rPr>
              <w:t>Bước 5</w:t>
            </w:r>
            <w:r w:rsidRPr="00091456">
              <w:rPr>
                <w:i/>
                <w:color w:val="auto"/>
                <w:szCs w:val="26"/>
              </w:rPr>
              <w:t>: Cập nhật trọng số:</w:t>
            </w:r>
          </w:p>
          <w:p w:rsidR="00B84391" w:rsidRPr="00091456" w:rsidRDefault="00B84391" w:rsidP="00B84391">
            <w:pPr>
              <w:spacing w:line="360" w:lineRule="auto"/>
              <w:contextualSpacing/>
              <w:jc w:val="both"/>
              <w:rPr>
                <w:i/>
                <w:color w:val="auto"/>
                <w:szCs w:val="26"/>
              </w:rPr>
            </w:pPr>
            <w:r w:rsidRPr="00091456">
              <w:rPr>
                <w:i/>
                <w:color w:val="auto"/>
                <w:szCs w:val="26"/>
              </w:rPr>
              <w:t xml:space="preserve">              - Tính ∆w</w:t>
            </w:r>
          </w:p>
          <w:p w:rsidR="00B84391" w:rsidRPr="00091456" w:rsidRDefault="00B84391" w:rsidP="00B84391">
            <w:pPr>
              <w:spacing w:line="360" w:lineRule="auto"/>
              <w:contextualSpacing/>
              <w:jc w:val="both"/>
              <w:rPr>
                <w:i/>
                <w:color w:val="auto"/>
                <w:szCs w:val="26"/>
              </w:rPr>
            </w:pPr>
            <w:r w:rsidRPr="00091456">
              <w:rPr>
                <w:i/>
                <w:color w:val="auto"/>
                <w:szCs w:val="26"/>
              </w:rPr>
              <w:t xml:space="preserve">              - Cập nhật trọng số mới: w</w:t>
            </w:r>
            <w:r w:rsidRPr="00091456">
              <w:rPr>
                <w:i/>
                <w:color w:val="auto"/>
                <w:szCs w:val="26"/>
                <w:vertAlign w:val="superscript"/>
              </w:rPr>
              <w:t>mới</w:t>
            </w:r>
            <w:r w:rsidRPr="00091456">
              <w:rPr>
                <w:i/>
                <w:color w:val="auto"/>
                <w:szCs w:val="26"/>
              </w:rPr>
              <w:t>=w+∆w</w:t>
            </w:r>
          </w:p>
          <w:p w:rsidR="00B84391" w:rsidRPr="008C0D58" w:rsidRDefault="00B84391" w:rsidP="00B84391">
            <w:pPr>
              <w:spacing w:line="360" w:lineRule="auto"/>
              <w:contextualSpacing/>
              <w:jc w:val="both"/>
              <w:rPr>
                <w:i/>
                <w:color w:val="auto"/>
                <w:szCs w:val="26"/>
              </w:rPr>
            </w:pPr>
            <w:r w:rsidRPr="00091456">
              <w:rPr>
                <w:i/>
                <w:color w:val="auto"/>
                <w:szCs w:val="26"/>
              </w:rPr>
              <w:t xml:space="preserve">              - Đặt w= w</w:t>
            </w:r>
            <w:r w:rsidRPr="00091456">
              <w:rPr>
                <w:i/>
                <w:color w:val="auto"/>
                <w:szCs w:val="26"/>
                <w:vertAlign w:val="superscript"/>
              </w:rPr>
              <w:t xml:space="preserve">mới </w:t>
            </w:r>
            <w:r w:rsidRPr="00091456">
              <w:rPr>
                <w:i/>
                <w:color w:val="auto"/>
                <w:szCs w:val="26"/>
              </w:rPr>
              <w:t xml:space="preserve">và quay về </w:t>
            </w:r>
            <w:r w:rsidRPr="00091456">
              <w:rPr>
                <w:i/>
                <w:color w:val="auto"/>
                <w:szCs w:val="26"/>
                <w:u w:val="single"/>
              </w:rPr>
              <w:t>bước 2</w:t>
            </w:r>
          </w:p>
        </w:tc>
      </w:tr>
    </w:tbl>
    <w:p w:rsidR="00B84391" w:rsidRDefault="00B84391" w:rsidP="00B84391">
      <w:pPr>
        <w:spacing w:line="360" w:lineRule="auto"/>
        <w:contextualSpacing/>
        <w:jc w:val="both"/>
        <w:rPr>
          <w:i/>
          <w:color w:val="auto"/>
          <w:szCs w:val="26"/>
          <w:u w:val="single"/>
        </w:rPr>
      </w:pPr>
    </w:p>
    <w:p w:rsidR="00B84391" w:rsidRPr="00091456" w:rsidRDefault="00B84391" w:rsidP="00B84391">
      <w:pPr>
        <w:spacing w:line="360" w:lineRule="auto"/>
        <w:jc w:val="both"/>
        <w:rPr>
          <w:b/>
          <w:color w:val="auto"/>
          <w:u w:val="single"/>
        </w:rPr>
      </w:pPr>
      <w:r w:rsidRPr="00091456">
        <w:rPr>
          <w:b/>
          <w:color w:val="auto"/>
          <w:u w:val="single"/>
        </w:rPr>
        <w:t>Hàm mục tiêu</w:t>
      </w:r>
    </w:p>
    <w:p w:rsidR="00B84391" w:rsidRPr="00091456" w:rsidRDefault="00B84391" w:rsidP="00B84391">
      <w:pPr>
        <w:spacing w:line="360" w:lineRule="auto"/>
        <w:ind w:firstLine="720"/>
        <w:jc w:val="both"/>
        <w:rPr>
          <w:color w:val="auto"/>
        </w:rPr>
      </w:pPr>
      <w:r w:rsidRPr="00091456">
        <w:rPr>
          <w:color w:val="auto"/>
        </w:rPr>
        <w:t>Để huấn luyện một mạng và xét xem nó thực hiện tốt đến đâu, ta cần xây dựng một hàm mục tiêu (hay hàm giá) để cung cấp cách thức đánh giá khả năng hệ thống. Việc chọn hàm mục tiêu là rất quan trọng bởi vì hàm này thể hiện các mục tiêu thiết kế và quyết định thuật toán huấn luyện nào có thể được áp dụng. Để phát triển một hàm mục tiêu đo được chính xác cái chúng ta muốn không phải là việc dễ dàng. Một vài hàm cơ bản được sử dụng rất rộng rãi. Một trong số chúng là hàm tổng bình phương lỗi (sum of squares error function):</w:t>
      </w:r>
    </w:p>
    <w:p w:rsidR="00B84391" w:rsidRPr="00091456" w:rsidRDefault="00B84391" w:rsidP="00B84391">
      <w:pPr>
        <w:spacing w:line="360" w:lineRule="auto"/>
        <w:jc w:val="center"/>
        <w:rPr>
          <w:color w:val="auto"/>
        </w:rPr>
      </w:pPr>
      <w:r w:rsidRPr="00091456">
        <w:rPr>
          <w:color w:val="auto"/>
          <w:position w:val="-32"/>
        </w:rPr>
        <w:object w:dxaOrig="3340" w:dyaOrig="800">
          <v:shape id="_x0000_i1039" type="#_x0000_t75" style="width:167.45pt;height:40.2pt" o:ole="">
            <v:imagedata r:id="rId67" o:title=""/>
          </v:shape>
          <o:OLEObject Type="Embed" ProgID="Equation.DSMT4" ShapeID="_x0000_i1039" DrawAspect="Content" ObjectID="_1385223469" r:id="rId68"/>
        </w:object>
      </w:r>
    </w:p>
    <w:p w:rsidR="00B84391" w:rsidRPr="00091456" w:rsidRDefault="00B84391" w:rsidP="00B84391">
      <w:pPr>
        <w:spacing w:line="360" w:lineRule="auto"/>
        <w:ind w:left="288"/>
        <w:jc w:val="both"/>
        <w:rPr>
          <w:i/>
          <w:color w:val="auto"/>
        </w:rPr>
      </w:pPr>
      <w:r w:rsidRPr="00091456">
        <w:rPr>
          <w:i/>
          <w:color w:val="auto"/>
        </w:rPr>
        <w:lastRenderedPageBreak/>
        <w:t>Trong đó:</w:t>
      </w:r>
    </w:p>
    <w:p w:rsidR="00B84391" w:rsidRPr="00091456" w:rsidRDefault="00B84391" w:rsidP="00B84391">
      <w:pPr>
        <w:spacing w:line="360" w:lineRule="auto"/>
        <w:ind w:left="288"/>
        <w:jc w:val="both"/>
        <w:rPr>
          <w:i/>
          <w:color w:val="auto"/>
        </w:rPr>
      </w:pPr>
      <w:r w:rsidRPr="00091456">
        <w:rPr>
          <w:i/>
          <w:color w:val="auto"/>
        </w:rPr>
        <w:t xml:space="preserve">p: số thứ tự mẫu trong tập huấn luyện </w:t>
      </w:r>
    </w:p>
    <w:p w:rsidR="00B84391" w:rsidRPr="00091456" w:rsidRDefault="00B84391" w:rsidP="00B84391">
      <w:pPr>
        <w:spacing w:line="360" w:lineRule="auto"/>
        <w:ind w:left="288"/>
        <w:jc w:val="both"/>
        <w:rPr>
          <w:i/>
          <w:color w:val="auto"/>
        </w:rPr>
      </w:pPr>
      <w:r w:rsidRPr="00091456">
        <w:rPr>
          <w:i/>
          <w:color w:val="auto"/>
        </w:rPr>
        <w:t xml:space="preserve">i : số thứ tự của đơn vị đầu ra </w:t>
      </w:r>
    </w:p>
    <w:p w:rsidR="00B84391" w:rsidRPr="00091456" w:rsidRDefault="00B84391" w:rsidP="00B84391">
      <w:pPr>
        <w:spacing w:line="360" w:lineRule="auto"/>
        <w:ind w:left="288"/>
        <w:jc w:val="both"/>
        <w:rPr>
          <w:i/>
          <w:color w:val="auto"/>
        </w:rPr>
      </w:pPr>
      <w:r w:rsidRPr="00091456">
        <w:rPr>
          <w:i/>
          <w:color w:val="auto"/>
        </w:rPr>
        <w:t>t</w:t>
      </w:r>
      <w:r w:rsidRPr="00091456">
        <w:rPr>
          <w:i/>
          <w:color w:val="auto"/>
          <w:vertAlign w:val="subscript"/>
        </w:rPr>
        <w:t>pi</w:t>
      </w:r>
      <w:r w:rsidRPr="00091456">
        <w:rPr>
          <w:i/>
          <w:color w:val="auto"/>
        </w:rPr>
        <w:t xml:space="preserve"> và y</w:t>
      </w:r>
      <w:r w:rsidRPr="00091456">
        <w:rPr>
          <w:i/>
          <w:color w:val="auto"/>
          <w:vertAlign w:val="subscript"/>
        </w:rPr>
        <w:t>pi</w:t>
      </w:r>
      <w:r w:rsidRPr="00091456">
        <w:rPr>
          <w:i/>
          <w:color w:val="auto"/>
        </w:rPr>
        <w:t xml:space="preserve">  : tương ứng là đầu ra mong muốn và đầu ra thực tế của mạng cho đơn vị đầu ra thứ i trên mẫu thứ p.  </w:t>
      </w:r>
    </w:p>
    <w:p w:rsidR="00B84391" w:rsidRPr="00151FCF" w:rsidRDefault="00B84391" w:rsidP="00FE03C9">
      <w:pPr>
        <w:pStyle w:val="Heading3"/>
        <w:ind w:left="0"/>
      </w:pPr>
      <w:bookmarkStart w:id="209" w:name="_Toc262659715"/>
      <w:bookmarkStart w:id="210" w:name="_Toc310981351"/>
      <w:bookmarkStart w:id="211" w:name="_Toc311382643"/>
      <w:bookmarkStart w:id="212" w:name="_Toc311388071"/>
      <w:r w:rsidRPr="00091456">
        <w:t>Cách thức huấn luyện</w:t>
      </w:r>
      <w:bookmarkEnd w:id="209"/>
      <w:bookmarkEnd w:id="210"/>
      <w:bookmarkEnd w:id="211"/>
      <w:bookmarkEnd w:id="212"/>
    </w:p>
    <w:p w:rsidR="00B84391" w:rsidRPr="00091456" w:rsidRDefault="00B84391" w:rsidP="00B84391">
      <w:pPr>
        <w:spacing w:line="360" w:lineRule="auto"/>
        <w:contextualSpacing/>
        <w:jc w:val="both"/>
        <w:rPr>
          <w:b/>
          <w:color w:val="auto"/>
          <w:szCs w:val="26"/>
          <w:u w:val="single"/>
        </w:rPr>
      </w:pPr>
      <w:r w:rsidRPr="00091456">
        <w:rPr>
          <w:b/>
          <w:color w:val="auto"/>
          <w:szCs w:val="26"/>
          <w:u w:val="single"/>
        </w:rPr>
        <w:t>Huấn luyện đồng thời.</w:t>
      </w:r>
    </w:p>
    <w:p w:rsidR="00B84391" w:rsidRPr="00091456" w:rsidRDefault="00B84391" w:rsidP="00B84391">
      <w:pPr>
        <w:spacing w:line="360" w:lineRule="auto"/>
        <w:contextualSpacing/>
        <w:jc w:val="both"/>
        <w:rPr>
          <w:color w:val="auto"/>
          <w:szCs w:val="26"/>
        </w:rPr>
      </w:pPr>
      <w:r w:rsidRPr="00091456">
        <w:rPr>
          <w:color w:val="auto"/>
          <w:szCs w:val="26"/>
        </w:rPr>
        <w:t xml:space="preserve">Kiểm tra điều kiện dừng sau khi đã áp dụng bước 1,2 cho tất cả các mẫu sử dụng luyện mạng. </w:t>
      </w:r>
    </w:p>
    <w:p w:rsidR="00B84391" w:rsidRPr="00091456" w:rsidRDefault="00B84391" w:rsidP="00B84391">
      <w:pPr>
        <w:spacing w:line="360" w:lineRule="auto"/>
        <w:contextualSpacing/>
        <w:jc w:val="both"/>
        <w:rPr>
          <w:b/>
          <w:color w:val="auto"/>
          <w:szCs w:val="26"/>
          <w:u w:val="single"/>
        </w:rPr>
      </w:pPr>
      <w:r w:rsidRPr="00091456">
        <w:rPr>
          <w:b/>
          <w:color w:val="auto"/>
          <w:szCs w:val="26"/>
          <w:u w:val="single"/>
        </w:rPr>
        <w:t>Huấn luyện từng mẫu.</w:t>
      </w:r>
    </w:p>
    <w:p w:rsidR="00B84391" w:rsidRPr="00091456" w:rsidRDefault="00B84391" w:rsidP="00B84391">
      <w:pPr>
        <w:spacing w:line="360" w:lineRule="auto"/>
        <w:contextualSpacing/>
        <w:jc w:val="both"/>
        <w:rPr>
          <w:color w:val="auto"/>
          <w:szCs w:val="26"/>
        </w:rPr>
      </w:pPr>
      <w:r w:rsidRPr="00091456">
        <w:rPr>
          <w:color w:val="auto"/>
          <w:szCs w:val="26"/>
        </w:rPr>
        <w:t>Sau mỗi bước 1,2 cho từng mẫu, ta tiến hành kiểm tra điều kiện dừng ngay sau đó cập nhật trọng số. Kết cục tìm ra được bộ trọng số tối ưu của mẫu này ta mới sử dụng chính bộ trọng số tối ưu này để luyện mẫu tiếp theo.</w:t>
      </w:r>
    </w:p>
    <w:p w:rsidR="00B84391" w:rsidRPr="00091456" w:rsidRDefault="00B84391" w:rsidP="00B84391">
      <w:pPr>
        <w:spacing w:line="360" w:lineRule="auto"/>
        <w:contextualSpacing/>
        <w:jc w:val="both"/>
        <w:rPr>
          <w:b/>
          <w:color w:val="auto"/>
          <w:szCs w:val="26"/>
          <w:u w:val="single"/>
        </w:rPr>
      </w:pPr>
      <w:r w:rsidRPr="00091456">
        <w:rPr>
          <w:b/>
          <w:color w:val="auto"/>
          <w:szCs w:val="26"/>
          <w:u w:val="single"/>
        </w:rPr>
        <w:t>Huấn luyện theo mẻ.</w:t>
      </w:r>
    </w:p>
    <w:p w:rsidR="00B84391" w:rsidRPr="00091456" w:rsidRDefault="00B84391" w:rsidP="00B84391">
      <w:pPr>
        <w:spacing w:line="360" w:lineRule="auto"/>
        <w:contextualSpacing/>
        <w:jc w:val="both"/>
        <w:rPr>
          <w:color w:val="auto"/>
          <w:szCs w:val="26"/>
        </w:rPr>
      </w:pPr>
      <w:r w:rsidRPr="00091456">
        <w:rPr>
          <w:color w:val="auto"/>
          <w:szCs w:val="26"/>
        </w:rPr>
        <w:t>Là phương pháp cải tiến nhằm khắc phục những nhược điểm của hai cách thức huấn luyện trên: đó là tiến hành kiểm tra điều kiện dừng và cập nhật trọng số tối ưu sau khi luyện được một số lượng mẫu nhất định.</w:t>
      </w:r>
    </w:p>
    <w:p w:rsidR="00B84391" w:rsidRPr="00151FCF" w:rsidRDefault="00B84391" w:rsidP="00FE03C9">
      <w:pPr>
        <w:pStyle w:val="Heading3"/>
        <w:ind w:left="0"/>
      </w:pPr>
      <w:bookmarkStart w:id="213" w:name="_Toc262659716"/>
      <w:bookmarkStart w:id="214" w:name="_Toc310981352"/>
      <w:bookmarkStart w:id="215" w:name="_Toc311382644"/>
      <w:bookmarkStart w:id="216" w:name="_Toc311388072"/>
      <w:r w:rsidRPr="00091456">
        <w:t>Vấn đề thiết kế cấu trúc mạng</w:t>
      </w:r>
      <w:bookmarkEnd w:id="213"/>
      <w:bookmarkEnd w:id="214"/>
      <w:bookmarkEnd w:id="215"/>
      <w:bookmarkEnd w:id="216"/>
    </w:p>
    <w:p w:rsidR="00B84391" w:rsidRPr="00091456" w:rsidRDefault="00B84391" w:rsidP="00B84391">
      <w:pPr>
        <w:spacing w:line="360" w:lineRule="auto"/>
        <w:ind w:firstLine="710"/>
        <w:contextualSpacing/>
        <w:jc w:val="both"/>
        <w:rPr>
          <w:color w:val="auto"/>
          <w:szCs w:val="26"/>
        </w:rPr>
      </w:pPr>
      <w:r w:rsidRPr="00091456">
        <w:rPr>
          <w:color w:val="auto"/>
          <w:szCs w:val="26"/>
        </w:rPr>
        <w:t>Mặc dù, về mặt lý thuyết, có tồn tại một mạng có thể mô phỏng một bài toán với độ chính xác bất kỳ. Tuy nhiên, để có thể tìm ra mạng này không phải là điều đơn giản. Để định nghĩa chính xác một kiến trúc mạng như: cần sử dụng bao nhiêu lớp ẩn, mỗi lớp ẩn cần có bao nhiêu đơn vị xử lý cho một bài toán cụ thể là một công việc hết sức khó khăn. Một số vấn đề cần quan tâm khi thiết kế mạng:</w:t>
      </w:r>
    </w:p>
    <w:p w:rsidR="00B84391" w:rsidRPr="00091456" w:rsidRDefault="00B84391" w:rsidP="00B84391">
      <w:pPr>
        <w:spacing w:line="360" w:lineRule="auto"/>
        <w:jc w:val="both"/>
        <w:rPr>
          <w:b/>
          <w:color w:val="auto"/>
          <w:u w:val="single"/>
        </w:rPr>
      </w:pPr>
      <w:r w:rsidRPr="00091456">
        <w:rPr>
          <w:b/>
          <w:color w:val="auto"/>
          <w:u w:val="single"/>
        </w:rPr>
        <w:t xml:space="preserve">Số lớp ẩn </w:t>
      </w:r>
    </w:p>
    <w:p w:rsidR="00B84391" w:rsidRPr="00091456" w:rsidRDefault="00B84391" w:rsidP="00B84391">
      <w:pPr>
        <w:spacing w:line="360" w:lineRule="auto"/>
        <w:ind w:firstLine="720"/>
        <w:contextualSpacing/>
        <w:jc w:val="both"/>
        <w:rPr>
          <w:color w:val="auto"/>
          <w:szCs w:val="26"/>
        </w:rPr>
      </w:pPr>
      <w:r w:rsidRPr="00091456">
        <w:rPr>
          <w:color w:val="auto"/>
          <w:szCs w:val="26"/>
        </w:rPr>
        <w:t xml:space="preserve">Người ta đã xác định rằng đối với phần lớn các bài toán cụ thể, chỉ cần sử dụng một lớp ẩn cho mạng là đủ. Các bài toán sử dụng hai lớp ẩn hiếm khi xảy ra trong thực tế. Thậm chí đối với các bài toán cần sử dụng nhiều hơn một lớp ẩn thì trong phần lớn các trường hợp trong thực tế, sử dụng chỉ một lớp ẩn cho ta hiệu </w:t>
      </w:r>
      <w:r w:rsidRPr="00091456">
        <w:rPr>
          <w:color w:val="auto"/>
          <w:szCs w:val="26"/>
        </w:rPr>
        <w:lastRenderedPageBreak/>
        <w:t>năng tốt hơn là sử dụng nhiều hơn một lớp. Việc huấn luyện mạng thường rất chậm khi mà số lớp ẩn sử dụng càng nhiều. Nguyên nhân:</w:t>
      </w:r>
    </w:p>
    <w:p w:rsidR="00B84391" w:rsidRPr="00091456" w:rsidRDefault="00B84391" w:rsidP="00B84391">
      <w:pPr>
        <w:spacing w:line="360" w:lineRule="auto"/>
        <w:contextualSpacing/>
        <w:jc w:val="both"/>
        <w:rPr>
          <w:color w:val="auto"/>
          <w:szCs w:val="26"/>
        </w:rPr>
      </w:pPr>
      <w:r w:rsidRPr="00091456">
        <w:rPr>
          <w:color w:val="auto"/>
          <w:szCs w:val="26"/>
        </w:rPr>
        <w:t>1) Phần lớn các thuật toán luyện mạng cho các mạng nơron truyền thẳng  đều dựa trên phương pháp gradient. Các lớp thêm vào sẽ thêm việc phải lan truyền các lỗi làm cho vector gradient rất không ổn định. Sự thành công của bất kỳ một thuật toán tối ưu theo gradient phụ thuộc vào độ không thay đổi của hướng khi mà các tham số thay đổi.</w:t>
      </w:r>
    </w:p>
    <w:p w:rsidR="00B84391" w:rsidRPr="00091456" w:rsidRDefault="00B84391" w:rsidP="00B84391">
      <w:pPr>
        <w:spacing w:line="360" w:lineRule="auto"/>
        <w:contextualSpacing/>
        <w:jc w:val="both"/>
        <w:rPr>
          <w:color w:val="auto"/>
          <w:szCs w:val="26"/>
        </w:rPr>
      </w:pPr>
      <w:r w:rsidRPr="00091456">
        <w:rPr>
          <w:color w:val="auto"/>
          <w:szCs w:val="26"/>
        </w:rPr>
        <w:t xml:space="preserve">2) Số các cực trị địa phương tăng lên rất lớn khi có nhiều lớp ẩn. Phần lớn các thuật toán tối ưu dựa trên gradient chỉ có thể tìm ra các cực trị địa phương, do vậy chúng có thể không tìm ra cực trị toàn cục. Mặc dù thuật toán luyện mạng có thể tìm ra cực trị toàn cục, nhưng xác suất khá cao là chúng ta sẽ bị tắc trong một cực trị địa phương sau rất nhiều thời gian lặp và khi đó, ta phải bắt đầu lại.  </w:t>
      </w:r>
    </w:p>
    <w:p w:rsidR="00B84391" w:rsidRPr="00091456" w:rsidRDefault="00B84391" w:rsidP="00B84391">
      <w:pPr>
        <w:spacing w:line="360" w:lineRule="auto"/>
        <w:contextualSpacing/>
        <w:jc w:val="both"/>
        <w:rPr>
          <w:color w:val="auto"/>
          <w:szCs w:val="26"/>
        </w:rPr>
      </w:pPr>
      <w:r w:rsidRPr="00091456">
        <w:rPr>
          <w:color w:val="auto"/>
          <w:szCs w:val="26"/>
        </w:rPr>
        <w:t>3) Dĩ nhiên, có thể đối với một bài toán cụ thể, sử dụng nhiều hơn một lớp ẩn với chỉ một vài đơn vị thì tốt hơn là sử dụng ít lớp ẩn với số đơn vị là lớn, đặc biệt đối với các mạng cần phải học các hàm không liên tục. Về tổng thể, người ta cho rằng việc đầu tiên là nên xem xét khả năng sử dụng mạng chỉ có một lớp ẩn. Nếu dùng một lớp ẩn với một số lượng lớn các đơn vị mà không có hiệu quả thì nên sử dụng thêm một lớp ẩn nữa với một số ít các đơn vị.</w:t>
      </w:r>
    </w:p>
    <w:p w:rsidR="00B84391" w:rsidRPr="00091456" w:rsidRDefault="00B84391" w:rsidP="00B84391">
      <w:pPr>
        <w:spacing w:line="360" w:lineRule="auto"/>
        <w:jc w:val="both"/>
        <w:rPr>
          <w:b/>
          <w:color w:val="auto"/>
          <w:u w:val="single"/>
        </w:rPr>
      </w:pPr>
      <w:r w:rsidRPr="00091456">
        <w:rPr>
          <w:b/>
          <w:color w:val="auto"/>
          <w:u w:val="single"/>
        </w:rPr>
        <w:t xml:space="preserve">Số đơn vị trong lớp ẩn </w:t>
      </w:r>
    </w:p>
    <w:p w:rsidR="00B84391" w:rsidRPr="00091456" w:rsidRDefault="00B84391" w:rsidP="00B84391">
      <w:pPr>
        <w:spacing w:line="360" w:lineRule="auto"/>
        <w:ind w:firstLine="720"/>
        <w:contextualSpacing/>
        <w:jc w:val="both"/>
        <w:rPr>
          <w:color w:val="auto"/>
          <w:szCs w:val="26"/>
        </w:rPr>
      </w:pPr>
      <w:r w:rsidRPr="00091456">
        <w:rPr>
          <w:color w:val="auto"/>
          <w:szCs w:val="26"/>
        </w:rPr>
        <w:t xml:space="preserve">Một vấn đề quan trọng trong việc thiết kế một mạng là cần có bao nhiêu đơn vị trong mỗi lớp. Sử dụng quá ít đơn vị có thể dẫn đến việc không thể nhận dạng được các tín hiệu đầy đủ trong một tập dữ liệu phức tạp, hay thiếu ăn khớp (underfitting). Sử dụng quá nhiều đơn vị sẽ tăng thời gian luyện mạng, là quá nhiều để luyện khi mà không thể luyện mạng trong một khoảng thời gian hợp lý. </w:t>
      </w:r>
    </w:p>
    <w:p w:rsidR="00B84391" w:rsidRPr="00091456" w:rsidRDefault="00B84391" w:rsidP="00B84391">
      <w:pPr>
        <w:spacing w:line="360" w:lineRule="auto"/>
        <w:contextualSpacing/>
        <w:jc w:val="both"/>
        <w:rPr>
          <w:color w:val="auto"/>
          <w:szCs w:val="26"/>
        </w:rPr>
      </w:pPr>
      <w:r w:rsidRPr="00091456">
        <w:rPr>
          <w:color w:val="auto"/>
          <w:szCs w:val="26"/>
        </w:rPr>
        <w:t xml:space="preserve">Số lượng tốt nhất của các đơn vị ẩn phụ thuộc vào rất nhiều yếu tố - số đầu vào, đầu ra của mạng, số trường hợp trong tập mẫu, độ nhiễu của dữ liệu đích, độ phức tạp của hàm lỗi, kiến trúc mạng và thuật toán luyện mạng.  </w:t>
      </w:r>
    </w:p>
    <w:p w:rsidR="00B84391" w:rsidRPr="00091456" w:rsidRDefault="00B84391" w:rsidP="00B84391">
      <w:pPr>
        <w:spacing w:line="360" w:lineRule="auto"/>
        <w:ind w:firstLine="720"/>
        <w:contextualSpacing/>
        <w:jc w:val="both"/>
        <w:rPr>
          <w:color w:val="auto"/>
          <w:szCs w:val="26"/>
        </w:rPr>
      </w:pPr>
      <w:r w:rsidRPr="00091456">
        <w:rPr>
          <w:color w:val="auto"/>
          <w:szCs w:val="26"/>
        </w:rPr>
        <w:t xml:space="preserve">Các luật này chỉ có thể được coi như là các lựa chọn thô khi chọn lựa kích thước của các lớp. Chúng không phản ánh được thực tế, bởi lẽ chúng chỉ xem xét đến nhân tố kích thước đầu vào, đầu ra mà bỏ qua các nhân tố quan trọng khác như: số trường hợp đưa vào huấn luyện,  độ nhiễu  ở các  đầu ra mong muốn,  độ </w:t>
      </w:r>
      <w:r w:rsidRPr="00091456">
        <w:rPr>
          <w:color w:val="auto"/>
          <w:szCs w:val="26"/>
        </w:rPr>
        <w:lastRenderedPageBreak/>
        <w:t>phức tạp của hàm lỗi, kiến trúc của mạng (truyền thẳng hay hồi quy), và thuật toán học.</w:t>
      </w:r>
    </w:p>
    <w:p w:rsidR="00B84391" w:rsidRPr="00091456" w:rsidRDefault="00B84391" w:rsidP="00B84391">
      <w:pPr>
        <w:spacing w:line="360" w:lineRule="auto"/>
        <w:ind w:firstLine="720"/>
        <w:contextualSpacing/>
        <w:jc w:val="both"/>
        <w:rPr>
          <w:color w:val="auto"/>
          <w:szCs w:val="26"/>
        </w:rPr>
      </w:pPr>
      <w:r w:rsidRPr="00091456">
        <w:rPr>
          <w:color w:val="auto"/>
          <w:szCs w:val="26"/>
        </w:rPr>
        <w:t xml:space="preserve">Trong phần lớn các trường hợp, không có một cách để có thể dễ dàng xác định được số tối ưu các đơn vị trong lớp ẩn mà không phải luyện mạng sử dụng số các đơn vị trong lớp ẩn khác nhau và dự báo lỗi tổng quát hóa của từng lựa chọn. Cách tốt nhất là sử dụng phương pháp  thử-sai số (trial-and-error). </w:t>
      </w:r>
    </w:p>
    <w:p w:rsidR="00B84391" w:rsidRPr="00151FCF" w:rsidRDefault="00B84391" w:rsidP="00BE5619">
      <w:pPr>
        <w:pStyle w:val="Heading2"/>
      </w:pPr>
      <w:bookmarkStart w:id="217" w:name="_Toc262659717"/>
      <w:bookmarkStart w:id="218" w:name="_Toc310981353"/>
      <w:bookmarkStart w:id="219" w:name="_Toc311382645"/>
      <w:bookmarkStart w:id="220" w:name="_Toc311388073"/>
      <w:r w:rsidRPr="00091456">
        <w:rPr>
          <w:lang w:val="fr-FR"/>
        </w:rPr>
        <w:t>Mạng Perceptron và qui tắc học Perceptron</w:t>
      </w:r>
      <w:bookmarkEnd w:id="217"/>
      <w:bookmarkEnd w:id="218"/>
      <w:bookmarkEnd w:id="219"/>
      <w:bookmarkEnd w:id="220"/>
    </w:p>
    <w:p w:rsidR="00B84391" w:rsidRPr="00151FCF" w:rsidRDefault="00B84391" w:rsidP="00FE03C9">
      <w:pPr>
        <w:pStyle w:val="Heading3"/>
        <w:ind w:left="0"/>
      </w:pPr>
      <w:bookmarkStart w:id="221" w:name="_Toc262659718"/>
      <w:bookmarkStart w:id="222" w:name="_Toc310981354"/>
      <w:bookmarkStart w:id="223" w:name="_Toc311382646"/>
      <w:bookmarkStart w:id="224" w:name="_Toc311388074"/>
      <w:r w:rsidRPr="00091456">
        <w:t>Mô hình của mạng Perceptron</w:t>
      </w:r>
      <w:bookmarkEnd w:id="221"/>
      <w:bookmarkEnd w:id="222"/>
      <w:bookmarkEnd w:id="223"/>
      <w:bookmarkEnd w:id="224"/>
      <w:r w:rsidRPr="00091456">
        <w:t xml:space="preserve"> </w:t>
      </w:r>
    </w:p>
    <w:p w:rsidR="00B84391" w:rsidRPr="00091456" w:rsidRDefault="00B84391" w:rsidP="00B84391">
      <w:pPr>
        <w:spacing w:line="360" w:lineRule="auto"/>
        <w:jc w:val="both"/>
        <w:rPr>
          <w:color w:val="auto"/>
        </w:rPr>
      </w:pPr>
      <w:r w:rsidRPr="00091456">
        <w:rPr>
          <w:color w:val="auto"/>
        </w:rPr>
        <w:t>Mạng Perceptron có cấu trúc như hình vẽ</w:t>
      </w:r>
    </w:p>
    <w:p w:rsidR="00B84391" w:rsidRPr="00091456" w:rsidRDefault="00B84391" w:rsidP="00B84391">
      <w:pPr>
        <w:spacing w:line="360" w:lineRule="auto"/>
        <w:jc w:val="center"/>
        <w:rPr>
          <w:color w:val="auto"/>
        </w:rPr>
      </w:pPr>
      <w:r w:rsidRPr="00091456">
        <w:rPr>
          <w:noProof/>
          <w:color w:val="auto"/>
        </w:rPr>
        <w:drawing>
          <wp:inline distT="0" distB="0" distL="0" distR="0">
            <wp:extent cx="2541270" cy="1360805"/>
            <wp:effectExtent l="19050" t="0" r="0" b="0"/>
            <wp:docPr id="4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srcRect/>
                    <a:stretch>
                      <a:fillRect/>
                    </a:stretch>
                  </pic:blipFill>
                  <pic:spPr bwMode="auto">
                    <a:xfrm>
                      <a:off x="0" y="0"/>
                      <a:ext cx="2541270" cy="1360805"/>
                    </a:xfrm>
                    <a:prstGeom prst="rect">
                      <a:avLst/>
                    </a:prstGeom>
                    <a:noFill/>
                    <a:ln w="9525">
                      <a:noFill/>
                      <a:miter lim="800000"/>
                      <a:headEnd/>
                      <a:tailEnd/>
                    </a:ln>
                  </pic:spPr>
                </pic:pic>
              </a:graphicData>
            </a:graphic>
          </wp:inline>
        </w:drawing>
      </w:r>
    </w:p>
    <w:p w:rsidR="00B84391" w:rsidRPr="00091456" w:rsidRDefault="00B84391" w:rsidP="00B84391">
      <w:pPr>
        <w:pStyle w:val="Heading5"/>
        <w:spacing w:line="360" w:lineRule="auto"/>
      </w:pPr>
      <w:r>
        <w:t xml:space="preserve"> </w:t>
      </w:r>
      <w:bookmarkStart w:id="225" w:name="_Toc310980873"/>
      <w:bookmarkStart w:id="226" w:name="_Toc311387697"/>
      <w:r w:rsidRPr="00091456">
        <w:t>Mô hình của mạng Perceptron</w:t>
      </w:r>
      <w:bookmarkEnd w:id="225"/>
      <w:bookmarkEnd w:id="226"/>
    </w:p>
    <w:p w:rsidR="00B84391" w:rsidRPr="00091456" w:rsidRDefault="00B84391" w:rsidP="00B84391">
      <w:pPr>
        <w:spacing w:line="360" w:lineRule="auto"/>
        <w:jc w:val="both"/>
        <w:rPr>
          <w:color w:val="auto"/>
        </w:rPr>
      </w:pPr>
      <w:r w:rsidRPr="00091456">
        <w:rPr>
          <w:color w:val="auto"/>
        </w:rPr>
        <w:t>Trong đó ma trận trọng số của mạng:</w:t>
      </w:r>
    </w:p>
    <w:p w:rsidR="00B84391" w:rsidRPr="00091456" w:rsidRDefault="00B84391" w:rsidP="00B84391">
      <w:pPr>
        <w:tabs>
          <w:tab w:val="left" w:pos="2212"/>
        </w:tabs>
        <w:spacing w:line="360" w:lineRule="auto"/>
        <w:jc w:val="center"/>
        <w:rPr>
          <w:color w:val="auto"/>
        </w:rPr>
      </w:pPr>
      <w:r w:rsidRPr="00091456">
        <w:rPr>
          <w:color w:val="auto"/>
          <w:position w:val="-68"/>
        </w:rPr>
        <w:object w:dxaOrig="2880" w:dyaOrig="1480">
          <v:shape id="_x0000_i1040" type="#_x0000_t75" style="width:2in;height:73.65pt" o:ole="">
            <v:imagedata r:id="rId70" o:title=""/>
          </v:shape>
          <o:OLEObject Type="Embed" ProgID="Equation.DSMT4" ShapeID="_x0000_i1040" DrawAspect="Content" ObjectID="_1385223470" r:id="rId71"/>
        </w:object>
      </w:r>
    </w:p>
    <w:p w:rsidR="00B84391" w:rsidRPr="00091456" w:rsidRDefault="00B84391" w:rsidP="00B84391">
      <w:pPr>
        <w:spacing w:line="360" w:lineRule="auto"/>
        <w:jc w:val="both"/>
        <w:rPr>
          <w:color w:val="auto"/>
        </w:rPr>
      </w:pPr>
      <w:r w:rsidRPr="00091456">
        <w:rPr>
          <w:color w:val="auto"/>
        </w:rPr>
        <w:t>Chúng ta sẽ định nghĩa một vector bao gồm các phần tử trong hàng thứ i của ma trận trọng số W:</w:t>
      </w:r>
    </w:p>
    <w:p w:rsidR="00B84391" w:rsidRPr="00091456" w:rsidRDefault="00B84391" w:rsidP="00B84391">
      <w:pPr>
        <w:spacing w:line="360" w:lineRule="auto"/>
        <w:jc w:val="center"/>
        <w:rPr>
          <w:color w:val="auto"/>
        </w:rPr>
      </w:pPr>
      <w:r w:rsidRPr="00091456">
        <w:rPr>
          <w:color w:val="auto"/>
          <w:position w:val="-68"/>
        </w:rPr>
        <w:object w:dxaOrig="1800" w:dyaOrig="1480">
          <v:shape id="_x0000_i1041" type="#_x0000_t75" style="width:89.6pt;height:73.65pt" o:ole="">
            <v:imagedata r:id="rId72" o:title=""/>
          </v:shape>
          <o:OLEObject Type="Embed" ProgID="Equation.DSMT4" ShapeID="_x0000_i1041" DrawAspect="Content" ObjectID="_1385223471" r:id="rId73"/>
        </w:object>
      </w:r>
    </w:p>
    <w:p w:rsidR="00B84391" w:rsidRPr="00091456" w:rsidRDefault="00B84391" w:rsidP="00B84391">
      <w:pPr>
        <w:spacing w:line="360" w:lineRule="auto"/>
        <w:jc w:val="both"/>
        <w:rPr>
          <w:color w:val="auto"/>
        </w:rPr>
      </w:pPr>
      <w:r w:rsidRPr="00091456">
        <w:rPr>
          <w:color w:val="auto"/>
        </w:rPr>
        <w:t xml:space="preserve">Kết quả vector ra của mạng được xác định là : </w:t>
      </w:r>
    </w:p>
    <w:p w:rsidR="00B84391" w:rsidRPr="00091456" w:rsidRDefault="00B84391" w:rsidP="00B84391">
      <w:pPr>
        <w:spacing w:line="360" w:lineRule="auto"/>
        <w:jc w:val="both"/>
        <w:rPr>
          <w:color w:val="auto"/>
        </w:rPr>
      </w:pPr>
      <w:r w:rsidRPr="00091456">
        <w:rPr>
          <w:color w:val="auto"/>
          <w:position w:val="-24"/>
        </w:rPr>
        <w:object w:dxaOrig="4140" w:dyaOrig="600">
          <v:shape id="_x0000_i1042" type="#_x0000_t75" style="width:206.8pt;height:31pt" o:ole="">
            <v:imagedata r:id="rId74" o:title=""/>
          </v:shape>
          <o:OLEObject Type="Embed" ProgID="Equation.DSMT4" ShapeID="_x0000_i1042" DrawAspect="Content" ObjectID="_1385223472" r:id="rId75"/>
        </w:object>
      </w:r>
    </w:p>
    <w:p w:rsidR="00B84391" w:rsidRPr="00091456" w:rsidRDefault="00B84391" w:rsidP="00B84391">
      <w:pPr>
        <w:spacing w:line="360" w:lineRule="auto"/>
        <w:jc w:val="both"/>
        <w:rPr>
          <w:color w:val="auto"/>
        </w:rPr>
      </w:pPr>
      <w:r w:rsidRPr="00091456">
        <w:rPr>
          <w:color w:val="auto"/>
        </w:rPr>
        <w:t>Với hàm hardlim</w:t>
      </w:r>
      <w:r w:rsidRPr="00091456">
        <w:rPr>
          <w:color w:val="auto"/>
          <w:szCs w:val="26"/>
        </w:rPr>
        <w:t xml:space="preserve"> hay còn gọi là hàm nhảy là một loại hàm kích hoạt đã được nêu trong phần 1.2.4 của đồ án: </w:t>
      </w:r>
      <w:r w:rsidRPr="00091456">
        <w:rPr>
          <w:color w:val="auto"/>
          <w:position w:val="-30"/>
          <w:szCs w:val="26"/>
        </w:rPr>
        <w:object w:dxaOrig="1840" w:dyaOrig="720">
          <v:shape id="_x0000_i1043" type="#_x0000_t75" style="width:92.1pt;height:36.85pt" o:ole="">
            <v:imagedata r:id="rId44" o:title=""/>
          </v:shape>
          <o:OLEObject Type="Embed" ProgID="Equation.DSMT4" ShapeID="_x0000_i1043" DrawAspect="Content" ObjectID="_1385223473" r:id="rId76"/>
        </w:object>
      </w:r>
    </w:p>
    <w:p w:rsidR="00B84391" w:rsidRPr="00091456" w:rsidRDefault="00B84391" w:rsidP="00B84391">
      <w:pPr>
        <w:spacing w:line="360" w:lineRule="auto"/>
        <w:ind w:firstLine="720"/>
        <w:jc w:val="both"/>
        <w:rPr>
          <w:color w:val="auto"/>
        </w:rPr>
      </w:pPr>
      <w:r w:rsidRPr="00091456">
        <w:rPr>
          <w:color w:val="auto"/>
        </w:rPr>
        <w:t>Như vậy, nếu tích vô hướng của vector dòng thứ i của ma trận trọng số với vector vào là lớn hơn hoặc bằng -b thì giá trị ra là 1, trái lại giá trị ra là 0.</w:t>
      </w:r>
    </w:p>
    <w:p w:rsidR="00B84391" w:rsidRPr="00091456" w:rsidRDefault="00B84391" w:rsidP="00B84391">
      <w:pPr>
        <w:spacing w:line="360" w:lineRule="auto"/>
        <w:ind w:firstLine="710"/>
        <w:jc w:val="both"/>
        <w:rPr>
          <w:color w:val="auto"/>
        </w:rPr>
      </w:pPr>
      <w:r w:rsidRPr="00091456">
        <w:rPr>
          <w:color w:val="auto"/>
        </w:rPr>
        <w:t>Điều này có ý nghĩa rằng mỗi Nơron trong mạng chia không gian vào thành hai miền.</w:t>
      </w:r>
    </w:p>
    <w:p w:rsidR="00B84391" w:rsidRPr="00151FCF" w:rsidRDefault="00B84391" w:rsidP="00B84391">
      <w:pPr>
        <w:pStyle w:val="Heading3"/>
      </w:pPr>
      <w:bookmarkStart w:id="227" w:name="_Toc262659719"/>
      <w:bookmarkStart w:id="228" w:name="_Toc310981355"/>
      <w:bookmarkStart w:id="229" w:name="_Toc311382647"/>
      <w:bookmarkStart w:id="230" w:name="_Toc311388075"/>
      <w:r w:rsidRPr="00091456">
        <w:t>Thuật toán luyện mạng Perceptron</w:t>
      </w:r>
      <w:bookmarkEnd w:id="227"/>
      <w:bookmarkEnd w:id="228"/>
      <w:bookmarkEnd w:id="229"/>
      <w:bookmarkEnd w:id="230"/>
    </w:p>
    <w:p w:rsidR="00B84391" w:rsidRPr="00091456" w:rsidRDefault="00B84391" w:rsidP="00B84391">
      <w:pPr>
        <w:spacing w:line="360" w:lineRule="auto"/>
        <w:ind w:firstLine="710"/>
        <w:jc w:val="both"/>
        <w:rPr>
          <w:color w:val="auto"/>
        </w:rPr>
      </w:pPr>
      <w:r w:rsidRPr="00091456">
        <w:rPr>
          <w:color w:val="auto"/>
        </w:rPr>
        <w:t>Thuật toán học cho mạng Perceptron còn được gọi là thuật toán Perceptron là thuật toán học cho mạng Nơron ra đời sớm. Mặc dù khá đơn giản nhưng không vì thế mà thuật toán này chỉ mang ý nghĩa lịch sử.</w:t>
      </w:r>
    </w:p>
    <w:p w:rsidR="00B84391" w:rsidRPr="00091456" w:rsidRDefault="00B84391" w:rsidP="00B84391">
      <w:pPr>
        <w:spacing w:line="360" w:lineRule="auto"/>
        <w:jc w:val="both"/>
        <w:rPr>
          <w:b/>
          <w:color w:val="auto"/>
        </w:rPr>
      </w:pPr>
      <w:r w:rsidRPr="00091456">
        <w:rPr>
          <w:b/>
          <w:color w:val="auto"/>
        </w:rPr>
        <w:t xml:space="preserve">Thuật toán 1.2 - thuật toán luyện mạng Perceptron </w:t>
      </w:r>
    </w:p>
    <w:p w:rsidR="00B84391" w:rsidRPr="00091456" w:rsidRDefault="00B84391" w:rsidP="00B84391">
      <w:pPr>
        <w:spacing w:line="360" w:lineRule="auto"/>
        <w:jc w:val="both"/>
        <w:rPr>
          <w:i/>
          <w:color w:val="auto"/>
        </w:rPr>
      </w:pPr>
      <w:r w:rsidRPr="00091456">
        <w:rPr>
          <w:b/>
          <w:i/>
          <w:color w:val="auto"/>
        </w:rPr>
        <w:t>Đầu vào</w:t>
      </w:r>
      <w:r w:rsidRPr="00091456">
        <w:rPr>
          <w:i/>
          <w:color w:val="auto"/>
        </w:rPr>
        <w:t xml:space="preserve">: bộ dữ liệu học gồm các cặp vector vào và đầu ra mong muốn </w:t>
      </w:r>
    </w:p>
    <w:p w:rsidR="00B84391" w:rsidRPr="00091456" w:rsidRDefault="00B84391" w:rsidP="00B84391">
      <w:pPr>
        <w:spacing w:line="360" w:lineRule="auto"/>
        <w:jc w:val="both"/>
        <w:rPr>
          <w:i/>
          <w:color w:val="auto"/>
          <w:vertAlign w:val="subscript"/>
        </w:rPr>
      </w:pPr>
      <w:r w:rsidRPr="00091456">
        <w:rPr>
          <w:i/>
          <w:color w:val="auto"/>
          <w:position w:val="-16"/>
        </w:rPr>
        <w:object w:dxaOrig="2860" w:dyaOrig="460">
          <v:shape id="_x0000_i1044" type="#_x0000_t75" style="width:143.15pt;height:23.45pt" o:ole="">
            <v:imagedata r:id="rId77" o:title=""/>
          </v:shape>
          <o:OLEObject Type="Embed" ProgID="Equation.DSMT4" ShapeID="_x0000_i1044" DrawAspect="Content" ObjectID="_1385223474" r:id="rId78"/>
        </w:object>
      </w:r>
      <w:r w:rsidRPr="00091456">
        <w:rPr>
          <w:i/>
          <w:color w:val="auto"/>
        </w:rPr>
        <w:t xml:space="preserve">, trong đó </w:t>
      </w:r>
      <w:r w:rsidRPr="00091456">
        <w:rPr>
          <w:i/>
          <w:color w:val="auto"/>
          <w:position w:val="-12"/>
        </w:rPr>
        <w:object w:dxaOrig="3500" w:dyaOrig="400">
          <v:shape id="_x0000_i1045" type="#_x0000_t75" style="width:175pt;height:20.1pt" o:ole="">
            <v:imagedata r:id="rId79" o:title=""/>
          </v:shape>
          <o:OLEObject Type="Embed" ProgID="Equation.DSMT4" ShapeID="_x0000_i1045" DrawAspect="Content" ObjectID="_1385223475" r:id="rId80"/>
        </w:object>
      </w:r>
    </w:p>
    <w:p w:rsidR="00B84391" w:rsidRPr="00091456" w:rsidRDefault="00B84391" w:rsidP="00B84391">
      <w:pPr>
        <w:spacing w:line="360" w:lineRule="auto"/>
        <w:jc w:val="both"/>
        <w:rPr>
          <w:i/>
          <w:color w:val="auto"/>
        </w:rPr>
      </w:pPr>
      <w:r w:rsidRPr="00091456">
        <w:rPr>
          <w:b/>
          <w:i/>
          <w:color w:val="auto"/>
        </w:rPr>
        <w:t>Đầu ra</w:t>
      </w:r>
      <w:r w:rsidRPr="00091456">
        <w:rPr>
          <w:i/>
          <w:color w:val="auto"/>
        </w:rPr>
        <w:t>: bộ các trọng số thích hợp của mạng Nơron sao cho giá trị đầu ra gần với đầu ra mong muốn (trong trường hợp hội tụ)</w:t>
      </w:r>
    </w:p>
    <w:p w:rsidR="00B84391" w:rsidRPr="00091456" w:rsidRDefault="00B84391" w:rsidP="00B84391">
      <w:pPr>
        <w:spacing w:line="360" w:lineRule="auto"/>
        <w:jc w:val="both"/>
        <w:rPr>
          <w:b/>
          <w:i/>
          <w:color w:val="auto"/>
          <w:u w:val="single"/>
        </w:rPr>
      </w:pPr>
      <w:r w:rsidRPr="00091456">
        <w:rPr>
          <w:b/>
          <w:i/>
          <w:color w:val="auto"/>
          <w:u w:val="single"/>
        </w:rPr>
        <w:t>Các bước</w:t>
      </w:r>
    </w:p>
    <w:p w:rsidR="00B84391" w:rsidRPr="00091456" w:rsidRDefault="00B84391" w:rsidP="00B84391">
      <w:pPr>
        <w:spacing w:line="360" w:lineRule="auto"/>
        <w:jc w:val="both"/>
        <w:rPr>
          <w:i/>
          <w:color w:val="auto"/>
        </w:rPr>
      </w:pPr>
      <w:r w:rsidRPr="00091456">
        <w:rPr>
          <w:i/>
          <w:color w:val="auto"/>
        </w:rPr>
        <w:t>Bước 1: khởi tạo ma trận trọng số W và ngưỡng b ban đầu cho mạng Perceptron (có kiến trúc phù hợp với bài toán, nghĩa là có R đầu vào, S Nơron)</w:t>
      </w:r>
    </w:p>
    <w:p w:rsidR="00B84391" w:rsidRPr="00091456" w:rsidRDefault="00B84391" w:rsidP="00B84391">
      <w:pPr>
        <w:spacing w:line="360" w:lineRule="auto"/>
        <w:jc w:val="both"/>
        <w:rPr>
          <w:i/>
          <w:color w:val="auto"/>
        </w:rPr>
      </w:pPr>
      <w:r w:rsidRPr="00091456">
        <w:rPr>
          <w:i/>
          <w:color w:val="auto"/>
        </w:rPr>
        <w:t>Bước 2: chọn một mẫu p trong tập dữ liệu học L, lan truyền qua mạng và xác định vector giá trị đầu ra a.</w:t>
      </w:r>
    </w:p>
    <w:p w:rsidR="00B84391" w:rsidRPr="00091456" w:rsidRDefault="00B84391" w:rsidP="00B84391">
      <w:pPr>
        <w:spacing w:line="360" w:lineRule="auto"/>
        <w:jc w:val="both"/>
        <w:rPr>
          <w:i/>
          <w:color w:val="auto"/>
        </w:rPr>
      </w:pPr>
      <w:r w:rsidRPr="00091456">
        <w:rPr>
          <w:i/>
          <w:color w:val="auto"/>
        </w:rPr>
        <w:t xml:space="preserve">Bước 3: xác định vector sai số </w:t>
      </w:r>
      <w:r w:rsidRPr="00091456">
        <w:rPr>
          <w:color w:val="auto"/>
          <w:position w:val="-6"/>
        </w:rPr>
        <w:object w:dxaOrig="840" w:dyaOrig="260">
          <v:shape id="_x0000_i1046" type="#_x0000_t75" style="width:41pt;height:12.55pt" o:ole="">
            <v:imagedata r:id="rId81" o:title=""/>
          </v:shape>
          <o:OLEObject Type="Embed" ProgID="Equation.DSMT4" ShapeID="_x0000_i1046" DrawAspect="Content" ObjectID="_1385223476" r:id="rId82"/>
        </w:object>
      </w:r>
      <w:r w:rsidRPr="00091456">
        <w:rPr>
          <w:i/>
          <w:color w:val="auto"/>
        </w:rPr>
        <w:t xml:space="preserve"> (vector t tương ứng với vector mẫu p đang xét) và cập nhật lại ma trận trọng số W và ngưỡng b theo công thức sau:</w:t>
      </w:r>
    </w:p>
    <w:p w:rsidR="00B84391" w:rsidRPr="00091456" w:rsidRDefault="00B84391" w:rsidP="00B84391">
      <w:pPr>
        <w:spacing w:line="360" w:lineRule="auto"/>
        <w:jc w:val="center"/>
        <w:rPr>
          <w:color w:val="auto"/>
        </w:rPr>
      </w:pPr>
      <w:r w:rsidRPr="00091456">
        <w:rPr>
          <w:color w:val="auto"/>
          <w:position w:val="-10"/>
        </w:rPr>
        <w:object w:dxaOrig="2600" w:dyaOrig="380">
          <v:shape id="_x0000_i1047" type="#_x0000_t75" style="width:129.75pt;height:19.25pt" o:ole="">
            <v:imagedata r:id="rId83" o:title=""/>
          </v:shape>
          <o:OLEObject Type="Embed" ProgID="Equation.DSMT4" ShapeID="_x0000_i1047" DrawAspect="Content" ObjectID="_1385223477" r:id="rId84"/>
        </w:object>
      </w:r>
    </w:p>
    <w:p w:rsidR="00B84391" w:rsidRPr="00091456" w:rsidRDefault="00B84391" w:rsidP="00B84391">
      <w:pPr>
        <w:spacing w:line="360" w:lineRule="auto"/>
        <w:jc w:val="both"/>
        <w:rPr>
          <w:color w:val="auto"/>
        </w:rPr>
      </w:pPr>
      <w:r w:rsidRPr="00091456">
        <w:rPr>
          <w:color w:val="auto"/>
        </w:rPr>
        <w:t xml:space="preserve">và </w:t>
      </w:r>
    </w:p>
    <w:p w:rsidR="00B84391" w:rsidRPr="00091456" w:rsidRDefault="00B84391" w:rsidP="00B84391">
      <w:pPr>
        <w:spacing w:line="360" w:lineRule="auto"/>
        <w:jc w:val="center"/>
        <w:rPr>
          <w:i/>
          <w:color w:val="auto"/>
        </w:rPr>
      </w:pPr>
      <w:r w:rsidRPr="00091456">
        <w:rPr>
          <w:color w:val="auto"/>
          <w:position w:val="-10"/>
        </w:rPr>
        <w:object w:dxaOrig="2540" w:dyaOrig="380">
          <v:shape id="_x0000_i1048" type="#_x0000_t75" style="width:127.25pt;height:19.25pt" o:ole="">
            <v:imagedata r:id="rId85" o:title=""/>
          </v:shape>
          <o:OLEObject Type="Embed" ProgID="Equation.DSMT4" ShapeID="_x0000_i1048" DrawAspect="Content" ObjectID="_1385223478" r:id="rId86"/>
        </w:object>
      </w:r>
    </w:p>
    <w:p w:rsidR="00B84391" w:rsidRPr="00091456" w:rsidRDefault="00B84391" w:rsidP="00B84391">
      <w:pPr>
        <w:spacing w:line="360" w:lineRule="auto"/>
        <w:jc w:val="both"/>
        <w:rPr>
          <w:i/>
          <w:color w:val="auto"/>
        </w:rPr>
      </w:pPr>
      <w:r w:rsidRPr="00091456">
        <w:rPr>
          <w:i/>
          <w:color w:val="auto"/>
        </w:rPr>
        <w:t>Thuật toán kết thúc khi không còn sự cập nhật lại ma trận trọng số với mọi mẫu trong tập dữ liệu học L</w:t>
      </w:r>
    </w:p>
    <w:p w:rsidR="00B84391" w:rsidRPr="00151FCF" w:rsidRDefault="00B84391" w:rsidP="00BE5619">
      <w:pPr>
        <w:pStyle w:val="Heading2"/>
      </w:pPr>
      <w:bookmarkStart w:id="231" w:name="_Toc262659720"/>
      <w:bookmarkStart w:id="232" w:name="_Toc310981356"/>
      <w:bookmarkStart w:id="233" w:name="_Toc311382648"/>
      <w:bookmarkStart w:id="234" w:name="_Toc311388076"/>
      <w:r w:rsidRPr="00091456">
        <w:t>Mạng Perceptron nhiều lớp</w:t>
      </w:r>
      <w:bookmarkEnd w:id="231"/>
      <w:bookmarkEnd w:id="232"/>
      <w:bookmarkEnd w:id="233"/>
      <w:bookmarkEnd w:id="234"/>
      <w:r w:rsidRPr="00091456">
        <w:t xml:space="preserve"> </w:t>
      </w:r>
    </w:p>
    <w:p w:rsidR="00B84391" w:rsidRPr="00091456" w:rsidRDefault="00B84391" w:rsidP="00B84391">
      <w:pPr>
        <w:spacing w:line="360" w:lineRule="auto"/>
        <w:ind w:firstLine="710"/>
        <w:jc w:val="both"/>
        <w:rPr>
          <w:color w:val="auto"/>
        </w:rPr>
      </w:pPr>
      <w:r w:rsidRPr="00091456">
        <w:rPr>
          <w:color w:val="auto"/>
        </w:rPr>
        <w:t>Trong phần 1.6 chúng ta đã cùng nhau bàn luận về mạng Perceptron, từ đó đã thấy được rằng có rất nhiều bài toán mà mạng Nơron đó không thể giải quyết được. Tiếp theo chúng ta sẽ bàn về một lớp mạng cho đến nay vẫn đang còn được nghiên cứu và đã có một số thành tựu rất nổi bật.</w:t>
      </w:r>
    </w:p>
    <w:p w:rsidR="00B84391" w:rsidRPr="00151FCF" w:rsidRDefault="00B84391" w:rsidP="00FE03C9">
      <w:pPr>
        <w:pStyle w:val="Heading3"/>
        <w:ind w:left="0"/>
      </w:pPr>
      <w:bookmarkStart w:id="235" w:name="_Toc262659721"/>
      <w:bookmarkStart w:id="236" w:name="_Toc310981357"/>
      <w:bookmarkStart w:id="237" w:name="_Toc311382649"/>
      <w:bookmarkStart w:id="238" w:name="_Toc311388077"/>
      <w:r w:rsidRPr="00091456">
        <w:t>Cấu trúc của mạng Perceptron nhiều lớp</w:t>
      </w:r>
      <w:bookmarkEnd w:id="235"/>
      <w:bookmarkEnd w:id="236"/>
      <w:bookmarkEnd w:id="237"/>
      <w:bookmarkEnd w:id="238"/>
    </w:p>
    <w:p w:rsidR="00B84391" w:rsidRPr="00091456" w:rsidRDefault="00B84391" w:rsidP="00B84391">
      <w:pPr>
        <w:spacing w:line="360" w:lineRule="auto"/>
        <w:ind w:firstLine="710"/>
        <w:jc w:val="both"/>
        <w:rPr>
          <w:color w:val="auto"/>
        </w:rPr>
      </w:pPr>
      <w:r w:rsidRPr="00091456">
        <w:rPr>
          <w:color w:val="auto"/>
        </w:rPr>
        <w:t>Mạng Perceptron nhiều lớp là mạng Nơron có cấu trúc nhiều lớp, nghĩa là các Nơron  được phân thành nhiều lớp (số Nơron  ở mỗi lớp có thể khác nhau), các lớp được sắp xếp theo một thứ tự nào đó, các Nơron  ở lớp trước được liên kết đầy đủ với cái Nơron  ở ngay lớp phía sau.</w:t>
      </w:r>
    </w:p>
    <w:p w:rsidR="00B84391" w:rsidRPr="00091456" w:rsidRDefault="00B84391" w:rsidP="00B84391">
      <w:pPr>
        <w:spacing w:line="360" w:lineRule="auto"/>
        <w:jc w:val="center"/>
      </w:pPr>
      <w:r w:rsidRPr="00091456">
        <w:rPr>
          <w:noProof/>
        </w:rPr>
        <w:drawing>
          <wp:inline distT="0" distB="0" distL="0" distR="0">
            <wp:extent cx="4710430" cy="2487930"/>
            <wp:effectExtent l="19050" t="0" r="0" b="0"/>
            <wp:docPr id="5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srcRect/>
                    <a:stretch>
                      <a:fillRect/>
                    </a:stretch>
                  </pic:blipFill>
                  <pic:spPr bwMode="auto">
                    <a:xfrm>
                      <a:off x="0" y="0"/>
                      <a:ext cx="4710430" cy="2487930"/>
                    </a:xfrm>
                    <a:prstGeom prst="rect">
                      <a:avLst/>
                    </a:prstGeom>
                    <a:noFill/>
                    <a:ln w="9525">
                      <a:noFill/>
                      <a:miter lim="800000"/>
                      <a:headEnd/>
                      <a:tailEnd/>
                    </a:ln>
                  </pic:spPr>
                </pic:pic>
              </a:graphicData>
            </a:graphic>
          </wp:inline>
        </w:drawing>
      </w:r>
    </w:p>
    <w:p w:rsidR="00B84391" w:rsidRPr="00091456" w:rsidRDefault="00B84391" w:rsidP="00B84391">
      <w:pPr>
        <w:pStyle w:val="Heading5"/>
        <w:spacing w:line="360" w:lineRule="auto"/>
      </w:pPr>
      <w:r>
        <w:lastRenderedPageBreak/>
        <w:t xml:space="preserve"> </w:t>
      </w:r>
      <w:bookmarkStart w:id="239" w:name="_Toc310980874"/>
      <w:bookmarkStart w:id="240" w:name="_Toc311387698"/>
      <w:r w:rsidRPr="00091456">
        <w:t>Mô hình mạng Perceptron nhiều lớp</w:t>
      </w:r>
      <w:bookmarkEnd w:id="239"/>
      <w:bookmarkEnd w:id="240"/>
    </w:p>
    <w:p w:rsidR="00B84391" w:rsidRPr="00151FCF" w:rsidRDefault="00B84391" w:rsidP="00FE03C9">
      <w:pPr>
        <w:pStyle w:val="Heading3"/>
        <w:ind w:left="0"/>
      </w:pPr>
      <w:bookmarkStart w:id="241" w:name="_Toc262659722"/>
      <w:bookmarkStart w:id="242" w:name="_Toc310981358"/>
      <w:bookmarkStart w:id="243" w:name="_Toc311382650"/>
      <w:bookmarkStart w:id="244" w:name="_Toc311388078"/>
      <w:r w:rsidRPr="00091456">
        <w:t>Thuật toán lan truyền ngược</w:t>
      </w:r>
      <w:bookmarkEnd w:id="241"/>
      <w:bookmarkEnd w:id="242"/>
      <w:bookmarkEnd w:id="243"/>
      <w:bookmarkEnd w:id="244"/>
      <w:r w:rsidRPr="00091456">
        <w:t xml:space="preserve"> </w:t>
      </w:r>
    </w:p>
    <w:p w:rsidR="00B84391" w:rsidRPr="00091456" w:rsidRDefault="00B84391" w:rsidP="00B84391">
      <w:pPr>
        <w:spacing w:line="360" w:lineRule="auto"/>
        <w:ind w:firstLine="710"/>
        <w:jc w:val="both"/>
        <w:rPr>
          <w:color w:val="auto"/>
        </w:rPr>
      </w:pPr>
      <w:r w:rsidRPr="00091456">
        <w:rPr>
          <w:color w:val="auto"/>
        </w:rPr>
        <w:t>Thuật toán lan truyền ngược là một thuật toán rất quan trọng và được rất nhiều tài liệu bàn luận. Thuật toán lan truyền ngược là một phương pháp cho phép xác định tập trọng số tốt nhất cho mạng Nơron  từ các dữ liệu cho trước. Việc áp dụng phương pháp lan truyền ngược là một quá trình lặp đi lặp lại nhiều lần hai tiến trình chính: lan truyền mẫu và lan truyền ngược sai số. Hai tiến trình này được áp dụng trên một tập mẫu xác định. Quá trình luyện mạng được bắt đầu với các giá trị trọng số tùy ý và tiến hành lặp đi lặp lại. Trong mỗi lần lặp mạng hiệu chỉnh các trọng số sao cho sai số giảm dần (sai số là độ lệch giữa các giá trị ra thực và giá trị ra mong muốn). Tiến trình điều chỉnh nhiều lần giúp cho trọng số dần đạt đến bộ giá trị tối ưu.</w:t>
      </w:r>
    </w:p>
    <w:p w:rsidR="00B84391" w:rsidRPr="00091456" w:rsidRDefault="00B84391" w:rsidP="00B84391">
      <w:pPr>
        <w:spacing w:line="360" w:lineRule="auto"/>
        <w:ind w:firstLine="648"/>
        <w:jc w:val="both"/>
        <w:rPr>
          <w:color w:val="auto"/>
        </w:rPr>
      </w:pPr>
      <w:r w:rsidRPr="00091456">
        <w:rPr>
          <w:color w:val="auto"/>
        </w:rPr>
        <w:t>Để cập nhật trọng số trong mỗi lần lặp, mạng phải xử lý tất cả các mẫu trong tập mẫu. Đối với từng mẫu, mạng phải thực hiện các quá trình sau đây:</w:t>
      </w:r>
    </w:p>
    <w:p w:rsidR="00B84391" w:rsidRPr="00091456" w:rsidRDefault="00B84391" w:rsidP="00D9418D">
      <w:pPr>
        <w:numPr>
          <w:ilvl w:val="0"/>
          <w:numId w:val="8"/>
        </w:numPr>
        <w:spacing w:after="0" w:line="360" w:lineRule="auto"/>
        <w:jc w:val="both"/>
        <w:rPr>
          <w:color w:val="auto"/>
        </w:rPr>
      </w:pPr>
      <w:r w:rsidRPr="00091456">
        <w:rPr>
          <w:color w:val="auto"/>
        </w:rPr>
        <w:t>Trước tiên mạng thực hiện các quá trình lan truyền mẫu, nghĩa là đưa mẫu vào mạng và tính toán giá trị ở đầu ra, với bộ trọng số hiện tại.</w:t>
      </w:r>
    </w:p>
    <w:p w:rsidR="00B84391" w:rsidRPr="00091456" w:rsidRDefault="00B84391" w:rsidP="00D9418D">
      <w:pPr>
        <w:numPr>
          <w:ilvl w:val="0"/>
          <w:numId w:val="8"/>
        </w:numPr>
        <w:spacing w:after="0" w:line="360" w:lineRule="auto"/>
        <w:jc w:val="both"/>
        <w:rPr>
          <w:color w:val="auto"/>
        </w:rPr>
      </w:pPr>
      <w:r w:rsidRPr="00091456">
        <w:rPr>
          <w:color w:val="auto"/>
        </w:rPr>
        <w:t>Kế tiếp sai số được tính dựa trên giá trị đầu ra thực tế và giá trị đầu ra mong muốn. Trên cơ sở sai số tính toán được, mạng sẽ cập nhật lại các trọng số theo nguyên tắc lan truyền ngược sai số - giai đoạn lan truyền ngược sai số.</w:t>
      </w:r>
    </w:p>
    <w:p w:rsidR="00B84391" w:rsidRPr="00091456" w:rsidRDefault="00B84391" w:rsidP="00D9418D">
      <w:pPr>
        <w:numPr>
          <w:ilvl w:val="0"/>
          <w:numId w:val="8"/>
        </w:numPr>
        <w:spacing w:after="0" w:line="360" w:lineRule="auto"/>
        <w:jc w:val="both"/>
        <w:rPr>
          <w:color w:val="auto"/>
        </w:rPr>
      </w:pPr>
      <w:r w:rsidRPr="00091456">
        <w:rPr>
          <w:color w:val="auto"/>
        </w:rPr>
        <w:t>Kỹ thuật sử dụng trong quá trình lan truyền ngược sai số là cập nhật trọng số theo hướng giảm Gradient (thông tin hướng dẫn là đạo hàm bậc nhất của hàm lỗi), sai số (lỗi) của mô hình thường được sử dụng là sai số trung bình bình phương.</w:t>
      </w:r>
    </w:p>
    <w:p w:rsidR="00B84391" w:rsidRPr="00091456" w:rsidRDefault="00B84391" w:rsidP="00B84391">
      <w:pPr>
        <w:spacing w:line="360" w:lineRule="auto"/>
        <w:ind w:firstLine="648"/>
        <w:jc w:val="both"/>
        <w:rPr>
          <w:color w:val="auto"/>
        </w:rPr>
      </w:pPr>
      <w:r w:rsidRPr="00091456">
        <w:rPr>
          <w:color w:val="auto"/>
        </w:rPr>
        <w:t xml:space="preserve">Thuật toán lan truyền ngược được áp dụng đối với những mạng Nơron lan truyền thẳng cấu thành bởi các đơn vị xử lý chứa hàm kích hoạt khả vi liên tục. Những mạng lan truyền thẳng như vậy cùng với thuật toán học lan truyền ngược được gọi là mạng lan truyền ngược. Cho trước một tập mẫu học gồm các cặp </w:t>
      </w:r>
      <w:r w:rsidRPr="00091456">
        <w:rPr>
          <w:color w:val="auto"/>
          <w:position w:val="-20"/>
        </w:rPr>
        <w:object w:dxaOrig="2620" w:dyaOrig="520">
          <v:shape id="_x0000_i1049" type="#_x0000_t75" style="width:131.45pt;height:26.8pt" o:ole="">
            <v:imagedata r:id="rId88" o:title=""/>
          </v:shape>
          <o:OLEObject Type="Embed" ProgID="Equation.DSMT4" ShapeID="_x0000_i1049" DrawAspect="Content" ObjectID="_1385223479" r:id="rId89"/>
        </w:object>
      </w:r>
      <w:r w:rsidRPr="00091456">
        <w:rPr>
          <w:color w:val="auto"/>
        </w:rPr>
        <w:t xml:space="preserve">, như đã nói ở trên, thuật toán lan truyền ngược có hai </w:t>
      </w:r>
      <w:r w:rsidRPr="00091456">
        <w:rPr>
          <w:color w:val="auto"/>
        </w:rPr>
        <w:lastRenderedPageBreak/>
        <w:t>luồng dữ liệu, trước hết là mẫu vào p</w:t>
      </w:r>
      <w:r w:rsidRPr="00091456">
        <w:rPr>
          <w:color w:val="auto"/>
          <w:vertAlign w:val="superscript"/>
        </w:rPr>
        <w:t xml:space="preserve">(k) </w:t>
      </w:r>
      <w:r w:rsidRPr="00091456">
        <w:rPr>
          <w:color w:val="auto"/>
        </w:rPr>
        <w:t>được lan truyền từ lớp vào đến lớp ra và kết quả của luồng dữ liệu này cho ta vector đầu ra thực tế o</w:t>
      </w:r>
      <w:r w:rsidRPr="00091456">
        <w:rPr>
          <w:color w:val="auto"/>
          <w:vertAlign w:val="superscript"/>
        </w:rPr>
        <w:t>(k)</w:t>
      </w:r>
      <w:r w:rsidRPr="00091456">
        <w:rPr>
          <w:color w:val="auto"/>
        </w:rPr>
        <w:t>. Sau đó lớp tín hiệu lỗi do sự sai khác giữa t</w:t>
      </w:r>
      <w:r w:rsidRPr="00091456">
        <w:rPr>
          <w:color w:val="auto"/>
          <w:vertAlign w:val="superscript"/>
        </w:rPr>
        <w:t>(k)</w:t>
      </w:r>
      <w:r w:rsidRPr="00091456">
        <w:rPr>
          <w:color w:val="auto"/>
        </w:rPr>
        <w:t xml:space="preserve"> và o</w:t>
      </w:r>
      <w:r w:rsidRPr="00091456">
        <w:rPr>
          <w:color w:val="auto"/>
          <w:vertAlign w:val="superscript"/>
        </w:rPr>
        <w:t>(k)</w:t>
      </w:r>
      <w:r w:rsidRPr="00091456">
        <w:rPr>
          <w:color w:val="auto"/>
        </w:rPr>
        <w:t xml:space="preserve"> được lan truyền ngược trở lại từ lớp ra đến các lớp trước để cập nhật lại các trọng số liên kết. </w:t>
      </w:r>
    </w:p>
    <w:p w:rsidR="00B84391" w:rsidRPr="00091456" w:rsidRDefault="00B84391" w:rsidP="00B84391">
      <w:pPr>
        <w:spacing w:line="360" w:lineRule="auto"/>
        <w:ind w:firstLine="648"/>
        <w:jc w:val="both"/>
        <w:rPr>
          <w:color w:val="auto"/>
        </w:rPr>
      </w:pPr>
      <w:r w:rsidRPr="00091456">
        <w:rPr>
          <w:color w:val="auto"/>
        </w:rPr>
        <w:t>Thuật toán lan truyền ngược lỗi (còn gọi là thuật toán BP) được trình bày như sau:</w:t>
      </w:r>
    </w:p>
    <w:p w:rsidR="00B84391" w:rsidRPr="00091456" w:rsidRDefault="00B84391" w:rsidP="00B84391">
      <w:pPr>
        <w:spacing w:line="360" w:lineRule="auto"/>
        <w:jc w:val="both"/>
        <w:rPr>
          <w:b/>
          <w:color w:val="auto"/>
        </w:rPr>
      </w:pPr>
      <w:r w:rsidRPr="00091456">
        <w:rPr>
          <w:b/>
          <w:color w:val="auto"/>
        </w:rPr>
        <w:t>Thuật toán 1.3 - thuật toán lan truyền ngược lỗi</w:t>
      </w:r>
    </w:p>
    <w:tbl>
      <w:tblPr>
        <w:tblStyle w:val="TableGrid"/>
        <w:tblW w:w="0" w:type="auto"/>
        <w:tblLook w:val="04A0"/>
      </w:tblPr>
      <w:tblGrid>
        <w:gridCol w:w="8720"/>
      </w:tblGrid>
      <w:tr w:rsidR="00B84391" w:rsidTr="00B84391">
        <w:tc>
          <w:tcPr>
            <w:tcW w:w="8720" w:type="dxa"/>
          </w:tcPr>
          <w:p w:rsidR="00B84391" w:rsidRPr="00091456" w:rsidRDefault="00B84391" w:rsidP="00B84391">
            <w:pPr>
              <w:spacing w:line="360" w:lineRule="auto"/>
              <w:jc w:val="both"/>
              <w:rPr>
                <w:i/>
                <w:color w:val="auto"/>
              </w:rPr>
            </w:pPr>
            <w:r w:rsidRPr="00091456">
              <w:rPr>
                <w:i/>
                <w:color w:val="auto"/>
              </w:rPr>
              <w:t xml:space="preserve">Xét một mạng lan truyền thẳng có </w:t>
            </w:r>
            <w:r w:rsidRPr="00091456">
              <w:rPr>
                <w:rFonts w:ascii="Symbol" w:hAnsi="Symbol"/>
                <w:i/>
                <w:color w:val="auto"/>
              </w:rPr>
              <w:t></w:t>
            </w:r>
            <w:r w:rsidRPr="00091456">
              <w:rPr>
                <w:i/>
                <w:color w:val="auto"/>
              </w:rPr>
              <w:t xml:space="preserve">Q lớp, q = 1,2,…,Q và gọi </w:t>
            </w:r>
            <w:r w:rsidRPr="00091456">
              <w:rPr>
                <w:i/>
                <w:color w:val="auto"/>
                <w:vertAlign w:val="superscript"/>
              </w:rPr>
              <w:t>q</w:t>
            </w:r>
            <w:r w:rsidRPr="00091456">
              <w:rPr>
                <w:i/>
                <w:color w:val="auto"/>
              </w:rPr>
              <w:t>net</w:t>
            </w:r>
            <w:r w:rsidRPr="00091456">
              <w:rPr>
                <w:i/>
                <w:color w:val="auto"/>
                <w:vertAlign w:val="subscript"/>
              </w:rPr>
              <w:t xml:space="preserve">i </w:t>
            </w:r>
            <w:r w:rsidRPr="00091456">
              <w:rPr>
                <w:i/>
                <w:color w:val="auto"/>
              </w:rPr>
              <w:t xml:space="preserve">và </w:t>
            </w:r>
            <w:r w:rsidRPr="00091456">
              <w:rPr>
                <w:i/>
                <w:color w:val="auto"/>
                <w:vertAlign w:val="superscript"/>
              </w:rPr>
              <w:t>q</w:t>
            </w:r>
            <w:r w:rsidRPr="00091456">
              <w:rPr>
                <w:i/>
                <w:color w:val="auto"/>
              </w:rPr>
              <w:t>o</w:t>
            </w:r>
            <w:r w:rsidRPr="00091456">
              <w:rPr>
                <w:i/>
                <w:color w:val="auto"/>
                <w:vertAlign w:val="subscript"/>
              </w:rPr>
              <w:t>i</w:t>
            </w:r>
            <w:r w:rsidRPr="00091456">
              <w:rPr>
                <w:i/>
                <w:color w:val="auto"/>
              </w:rPr>
              <w:t xml:space="preserve"> là tổng tín hiệu vào và tín hiệu ra của Nơron thứ i trong lớp q. Mạng Nơron này có m đầu vào và n đầu ra. Gọi </w:t>
            </w:r>
            <w:r w:rsidRPr="00091456">
              <w:rPr>
                <w:i/>
                <w:color w:val="auto"/>
                <w:vertAlign w:val="superscript"/>
              </w:rPr>
              <w:t>q</w:t>
            </w:r>
            <w:r w:rsidRPr="00091456">
              <w:rPr>
                <w:i/>
                <w:color w:val="auto"/>
              </w:rPr>
              <w:t>w</w:t>
            </w:r>
            <w:r w:rsidRPr="00091456">
              <w:rPr>
                <w:i/>
                <w:color w:val="auto"/>
                <w:vertAlign w:val="subscript"/>
              </w:rPr>
              <w:t>i,j</w:t>
            </w:r>
            <w:r w:rsidRPr="00091456">
              <w:rPr>
                <w:i/>
                <w:color w:val="auto"/>
              </w:rPr>
              <w:t xml:space="preserve"> là trọng số liên kết từ </w:t>
            </w:r>
            <w:r w:rsidRPr="00091456">
              <w:rPr>
                <w:i/>
                <w:color w:val="auto"/>
                <w:vertAlign w:val="superscript"/>
              </w:rPr>
              <w:t>q-1</w:t>
            </w:r>
            <w:r w:rsidRPr="00091456">
              <w:rPr>
                <w:i/>
                <w:color w:val="auto"/>
              </w:rPr>
              <w:t>o</w:t>
            </w:r>
            <w:r w:rsidRPr="00091456">
              <w:rPr>
                <w:i/>
                <w:color w:val="auto"/>
                <w:vertAlign w:val="subscript"/>
              </w:rPr>
              <w:t>i</w:t>
            </w:r>
            <w:r w:rsidRPr="00091456">
              <w:rPr>
                <w:i/>
                <w:color w:val="auto"/>
              </w:rPr>
              <w:t xml:space="preserve"> đến </w:t>
            </w:r>
            <w:r w:rsidRPr="00091456">
              <w:rPr>
                <w:i/>
                <w:color w:val="auto"/>
                <w:vertAlign w:val="subscript"/>
              </w:rPr>
              <w:t xml:space="preserve"> </w:t>
            </w:r>
            <w:r w:rsidRPr="00091456">
              <w:rPr>
                <w:i/>
                <w:color w:val="auto"/>
                <w:vertAlign w:val="superscript"/>
              </w:rPr>
              <w:t>q</w:t>
            </w:r>
            <w:r w:rsidRPr="00091456">
              <w:rPr>
                <w:i/>
                <w:color w:val="auto"/>
              </w:rPr>
              <w:t>o</w:t>
            </w:r>
            <w:r w:rsidRPr="00091456">
              <w:rPr>
                <w:i/>
                <w:color w:val="auto"/>
                <w:vertAlign w:val="subscript"/>
              </w:rPr>
              <w:t>i</w:t>
            </w:r>
            <w:r w:rsidRPr="00091456">
              <w:rPr>
                <w:i/>
                <w:color w:val="auto"/>
              </w:rPr>
              <w:t xml:space="preserve"> </w:t>
            </w:r>
          </w:p>
          <w:p w:rsidR="00B84391" w:rsidRPr="00091456" w:rsidRDefault="00B84391" w:rsidP="00B84391">
            <w:pPr>
              <w:spacing w:line="360" w:lineRule="auto"/>
              <w:jc w:val="both"/>
              <w:rPr>
                <w:i/>
                <w:color w:val="auto"/>
              </w:rPr>
            </w:pPr>
            <w:r w:rsidRPr="00091456">
              <w:rPr>
                <w:b/>
                <w:i/>
                <w:color w:val="auto"/>
              </w:rPr>
              <w:t>Đầu vào</w:t>
            </w:r>
            <w:r w:rsidRPr="00091456">
              <w:rPr>
                <w:i/>
                <w:color w:val="auto"/>
              </w:rPr>
              <w:t xml:space="preserve">: tập thể mẫu để huấn luyện mạng gồm các cặp </w:t>
            </w:r>
            <w:r w:rsidRPr="00091456">
              <w:rPr>
                <w:i/>
                <w:color w:val="auto"/>
                <w:position w:val="-20"/>
              </w:rPr>
              <w:object w:dxaOrig="2600" w:dyaOrig="520">
                <v:shape id="_x0000_i1050" type="#_x0000_t75" style="width:129.75pt;height:26.8pt" o:ole="">
                  <v:imagedata r:id="rId90" o:title=""/>
                </v:shape>
                <o:OLEObject Type="Embed" ProgID="Equation.DSMT4" ShapeID="_x0000_i1050" DrawAspect="Content" ObjectID="_1385223480" r:id="rId91"/>
              </w:object>
            </w:r>
          </w:p>
          <w:p w:rsidR="00B84391" w:rsidRPr="00091456" w:rsidRDefault="00B84391" w:rsidP="00B84391">
            <w:pPr>
              <w:spacing w:line="360" w:lineRule="auto"/>
              <w:jc w:val="both"/>
              <w:rPr>
                <w:i/>
                <w:color w:val="auto"/>
              </w:rPr>
            </w:pPr>
            <w:r w:rsidRPr="00091456">
              <w:rPr>
                <w:b/>
                <w:i/>
                <w:color w:val="auto"/>
              </w:rPr>
              <w:t>Đầu ra</w:t>
            </w:r>
            <w:r w:rsidRPr="00091456">
              <w:rPr>
                <w:i/>
                <w:color w:val="auto"/>
              </w:rPr>
              <w:t>: mạng Nơron với các trọng số đã được điều chỉnh.</w:t>
            </w:r>
          </w:p>
          <w:p w:rsidR="00B84391" w:rsidRPr="00091456" w:rsidRDefault="00B84391" w:rsidP="00B84391">
            <w:pPr>
              <w:spacing w:line="360" w:lineRule="auto"/>
              <w:jc w:val="both"/>
              <w:rPr>
                <w:i/>
                <w:color w:val="auto"/>
              </w:rPr>
            </w:pPr>
            <w:r w:rsidRPr="00091456">
              <w:rPr>
                <w:b/>
                <w:i/>
                <w:color w:val="auto"/>
                <w:u w:val="single"/>
              </w:rPr>
              <w:t>Các bước</w:t>
            </w:r>
            <w:r w:rsidRPr="00091456">
              <w:rPr>
                <w:i/>
                <w:color w:val="auto"/>
              </w:rPr>
              <w:t>:</w:t>
            </w:r>
          </w:p>
          <w:p w:rsidR="00B84391" w:rsidRPr="00091456" w:rsidRDefault="00B84391" w:rsidP="00B84391">
            <w:pPr>
              <w:spacing w:line="360" w:lineRule="auto"/>
              <w:jc w:val="both"/>
              <w:rPr>
                <w:i/>
                <w:color w:val="auto"/>
              </w:rPr>
            </w:pPr>
            <w:r w:rsidRPr="00091456">
              <w:rPr>
                <w:i/>
                <w:color w:val="auto"/>
              </w:rPr>
              <w:t xml:space="preserve">    </w:t>
            </w:r>
            <w:r w:rsidRPr="00091456">
              <w:rPr>
                <w:b/>
                <w:i/>
                <w:color w:val="auto"/>
              </w:rPr>
              <w:t>Bước 0</w:t>
            </w:r>
            <w:r w:rsidRPr="00091456">
              <w:rPr>
                <w:i/>
                <w:color w:val="auto"/>
              </w:rPr>
              <w:t xml:space="preserve"> (khởi tạo) : Chọn </w:t>
            </w:r>
            <w:r w:rsidRPr="00091456">
              <w:rPr>
                <w:i/>
                <w:color w:val="auto"/>
                <w:position w:val="-12"/>
              </w:rPr>
              <w:object w:dxaOrig="1359" w:dyaOrig="380">
                <v:shape id="_x0000_i1051" type="#_x0000_t75" style="width:67.8pt;height:19.25pt" o:ole="">
                  <v:imagedata r:id="rId92" o:title=""/>
                </v:shape>
                <o:OLEObject Type="Embed" ProgID="Equation.DSMT4" ShapeID="_x0000_i1051" DrawAspect="Content" ObjectID="_1385223481" r:id="rId93"/>
              </w:object>
            </w:r>
            <w:r w:rsidRPr="00091456">
              <w:rPr>
                <w:i/>
                <w:color w:val="auto"/>
              </w:rPr>
              <w:t xml:space="preserve"> (sai số lớn nhất chấp nhận được)</w:t>
            </w:r>
          </w:p>
          <w:p w:rsidR="00B84391" w:rsidRPr="00091456" w:rsidRDefault="00B84391" w:rsidP="00B84391">
            <w:pPr>
              <w:spacing w:line="360" w:lineRule="auto"/>
              <w:jc w:val="both"/>
              <w:rPr>
                <w:i/>
                <w:color w:val="auto"/>
              </w:rPr>
            </w:pPr>
            <w:r w:rsidRPr="00091456">
              <w:rPr>
                <w:i/>
                <w:color w:val="auto"/>
              </w:rPr>
              <w:t>Khởi tạo các trọng số liên kết với các giá trị ngẫu nhiên bé. Đặt E=0 và k=1</w:t>
            </w:r>
          </w:p>
          <w:p w:rsidR="00B84391" w:rsidRPr="00091456" w:rsidRDefault="00B84391" w:rsidP="00B84391">
            <w:pPr>
              <w:spacing w:line="360" w:lineRule="auto"/>
              <w:jc w:val="both"/>
              <w:rPr>
                <w:i/>
                <w:color w:val="auto"/>
              </w:rPr>
            </w:pPr>
            <w:r w:rsidRPr="00091456">
              <w:rPr>
                <w:i/>
                <w:color w:val="auto"/>
              </w:rPr>
              <w:t xml:space="preserve">     </w:t>
            </w:r>
            <w:r w:rsidRPr="00091456">
              <w:rPr>
                <w:b/>
                <w:i/>
                <w:color w:val="auto"/>
              </w:rPr>
              <w:t>Bước 1</w:t>
            </w:r>
            <w:r w:rsidRPr="00091456">
              <w:rPr>
                <w:i/>
                <w:color w:val="auto"/>
              </w:rPr>
              <w:t xml:space="preserve"> (lan truyền tiến): Lan truyền tín hiệu vào qua mạng Nơron theo công thức:</w:t>
            </w:r>
          </w:p>
          <w:p w:rsidR="00B84391" w:rsidRPr="00091456" w:rsidRDefault="00B84391" w:rsidP="00B84391">
            <w:pPr>
              <w:spacing w:line="360" w:lineRule="auto"/>
              <w:jc w:val="both"/>
              <w:rPr>
                <w:i/>
                <w:color w:val="auto"/>
              </w:rPr>
            </w:pPr>
            <w:r w:rsidRPr="00091456">
              <w:rPr>
                <w:i/>
                <w:color w:val="auto"/>
                <w:position w:val="-34"/>
              </w:rPr>
              <w:object w:dxaOrig="3400" w:dyaOrig="820">
                <v:shape id="_x0000_i1052" type="#_x0000_t75" style="width:170.8pt;height:41pt" o:ole="">
                  <v:imagedata r:id="rId94" o:title=""/>
                </v:shape>
                <o:OLEObject Type="Embed" ProgID="Equation.DSMT4" ShapeID="_x0000_i1052" DrawAspect="Content" ObjectID="_1385223482" r:id="rId95"/>
              </w:object>
            </w:r>
          </w:p>
          <w:p w:rsidR="00B84391" w:rsidRPr="00091456" w:rsidRDefault="00B84391" w:rsidP="00B84391">
            <w:pPr>
              <w:spacing w:line="360" w:lineRule="auto"/>
              <w:jc w:val="both"/>
              <w:rPr>
                <w:i/>
                <w:color w:val="auto"/>
              </w:rPr>
            </w:pPr>
            <w:r w:rsidRPr="00091456">
              <w:rPr>
                <w:i/>
                <w:color w:val="auto"/>
              </w:rPr>
              <w:t xml:space="preserve">Với mọi i,q cho đến khi các đầu ra ở lớp ra </w:t>
            </w:r>
            <w:r w:rsidRPr="00091456">
              <w:rPr>
                <w:i/>
                <w:color w:val="auto"/>
                <w:vertAlign w:val="superscript"/>
              </w:rPr>
              <w:t>Q</w:t>
            </w:r>
            <w:r w:rsidRPr="00091456">
              <w:rPr>
                <w:i/>
                <w:color w:val="auto"/>
              </w:rPr>
              <w:t>o</w:t>
            </w:r>
            <w:r w:rsidRPr="00091456">
              <w:rPr>
                <w:i/>
                <w:color w:val="auto"/>
                <w:vertAlign w:val="subscript"/>
              </w:rPr>
              <w:t xml:space="preserve">i </w:t>
            </w:r>
            <w:r w:rsidRPr="00091456">
              <w:rPr>
                <w:i/>
                <w:color w:val="auto"/>
              </w:rPr>
              <w:t>đều xác định được.</w:t>
            </w:r>
          </w:p>
          <w:p w:rsidR="00B84391" w:rsidRPr="00091456" w:rsidRDefault="00B84391" w:rsidP="00B84391">
            <w:pPr>
              <w:spacing w:line="360" w:lineRule="auto"/>
              <w:jc w:val="both"/>
              <w:rPr>
                <w:i/>
                <w:color w:val="auto"/>
              </w:rPr>
            </w:pPr>
            <w:r w:rsidRPr="00091456">
              <w:rPr>
                <w:i/>
                <w:color w:val="auto"/>
              </w:rPr>
              <w:t xml:space="preserve">    </w:t>
            </w:r>
            <w:r w:rsidRPr="00091456">
              <w:rPr>
                <w:b/>
                <w:i/>
                <w:color w:val="auto"/>
              </w:rPr>
              <w:t>Bước 3</w:t>
            </w:r>
            <w:r w:rsidRPr="00091456">
              <w:rPr>
                <w:i/>
                <w:color w:val="auto"/>
              </w:rPr>
              <w:t xml:space="preserve"> (xác định sai số):Tính giá trị sai số và tín hiệu lỗi </w:t>
            </w:r>
            <w:r w:rsidRPr="00091456">
              <w:rPr>
                <w:i/>
                <w:color w:val="auto"/>
                <w:position w:val="-12"/>
              </w:rPr>
              <w:object w:dxaOrig="400" w:dyaOrig="400">
                <v:shape id="_x0000_i1053" type="#_x0000_t75" style="width:20.1pt;height:20.1pt" o:ole="">
                  <v:imagedata r:id="rId96" o:title=""/>
                </v:shape>
                <o:OLEObject Type="Embed" ProgID="Equation.DSMT4" ShapeID="_x0000_i1053" DrawAspect="Content" ObjectID="_1385223483" r:id="rId97"/>
              </w:object>
            </w:r>
            <w:r w:rsidRPr="00091456">
              <w:rPr>
                <w:i/>
                <w:color w:val="auto"/>
              </w:rPr>
              <w:t xml:space="preserve"> tại lớp ra</w:t>
            </w:r>
          </w:p>
          <w:p w:rsidR="00B84391" w:rsidRPr="00091456" w:rsidRDefault="00B84391" w:rsidP="00B84391">
            <w:pPr>
              <w:spacing w:line="360" w:lineRule="auto"/>
              <w:jc w:val="both"/>
              <w:rPr>
                <w:i/>
                <w:color w:val="auto"/>
              </w:rPr>
            </w:pPr>
            <w:r w:rsidRPr="00091456">
              <w:rPr>
                <w:i/>
                <w:color w:val="auto"/>
                <w:position w:val="-64"/>
              </w:rPr>
              <w:object w:dxaOrig="3000" w:dyaOrig="1420">
                <v:shape id="_x0000_i1054" type="#_x0000_t75" style="width:148.2pt;height:71.15pt" o:ole="">
                  <v:imagedata r:id="rId98" o:title=""/>
                </v:shape>
                <o:OLEObject Type="Embed" ProgID="Equation.DSMT4" ShapeID="_x0000_i1054" DrawAspect="Content" ObjectID="_1385223484" r:id="rId99"/>
              </w:object>
            </w:r>
          </w:p>
          <w:p w:rsidR="00B84391" w:rsidRPr="00091456" w:rsidRDefault="00B84391" w:rsidP="00B84391">
            <w:pPr>
              <w:spacing w:line="360" w:lineRule="auto"/>
              <w:jc w:val="both"/>
              <w:rPr>
                <w:i/>
                <w:color w:val="auto"/>
              </w:rPr>
            </w:pPr>
            <w:r w:rsidRPr="00091456">
              <w:rPr>
                <w:i/>
                <w:color w:val="auto"/>
              </w:rPr>
              <w:t xml:space="preserve">    </w:t>
            </w:r>
            <w:r w:rsidRPr="00091456">
              <w:rPr>
                <w:b/>
                <w:i/>
                <w:color w:val="auto"/>
              </w:rPr>
              <w:t>Bước 4</w:t>
            </w:r>
            <w:r w:rsidRPr="00091456">
              <w:rPr>
                <w:i/>
                <w:color w:val="auto"/>
              </w:rPr>
              <w:t xml:space="preserve"> (lan truyền ngược sai số): Lan truyền ngược sai số để cập nhật các trọng số và các tín hiệu lỗi </w:t>
            </w:r>
            <w:r w:rsidRPr="00091456">
              <w:rPr>
                <w:i/>
                <w:color w:val="auto"/>
                <w:position w:val="-12"/>
              </w:rPr>
              <w:object w:dxaOrig="520" w:dyaOrig="400">
                <v:shape id="_x0000_i1055" type="#_x0000_t75" style="width:26.8pt;height:20.1pt" o:ole="">
                  <v:imagedata r:id="rId100" o:title=""/>
                </v:shape>
                <o:OLEObject Type="Embed" ProgID="Equation.DSMT4" ShapeID="_x0000_i1055" DrawAspect="Content" ObjectID="_1385223485" r:id="rId101"/>
              </w:object>
            </w:r>
            <w:r w:rsidRPr="00091456">
              <w:rPr>
                <w:i/>
                <w:color w:val="auto"/>
              </w:rPr>
              <w:t xml:space="preserve"> của các lớp trước:</w:t>
            </w:r>
          </w:p>
          <w:p w:rsidR="00B84391" w:rsidRPr="00091456" w:rsidRDefault="00B84391" w:rsidP="00B84391">
            <w:pPr>
              <w:spacing w:line="360" w:lineRule="auto"/>
              <w:jc w:val="both"/>
              <w:rPr>
                <w:i/>
                <w:color w:val="auto"/>
              </w:rPr>
            </w:pPr>
            <w:r w:rsidRPr="00091456">
              <w:rPr>
                <w:i/>
                <w:color w:val="auto"/>
                <w:position w:val="-54"/>
              </w:rPr>
              <w:object w:dxaOrig="4800" w:dyaOrig="1219">
                <v:shape id="_x0000_i1056" type="#_x0000_t75" style="width:240.3pt;height:61.1pt" o:ole="">
                  <v:imagedata r:id="rId102" o:title=""/>
                </v:shape>
                <o:OLEObject Type="Embed" ProgID="Equation.DSMT4" ShapeID="_x0000_i1056" DrawAspect="Content" ObjectID="_1385223486" r:id="rId103"/>
              </w:object>
            </w:r>
          </w:p>
          <w:p w:rsidR="00B84391" w:rsidRPr="00091456" w:rsidRDefault="00B84391" w:rsidP="00B84391">
            <w:pPr>
              <w:spacing w:line="360" w:lineRule="auto"/>
              <w:jc w:val="both"/>
              <w:rPr>
                <w:i/>
                <w:color w:val="auto"/>
              </w:rPr>
            </w:pPr>
            <w:r w:rsidRPr="00091456">
              <w:rPr>
                <w:b/>
                <w:i/>
                <w:color w:val="auto"/>
              </w:rPr>
              <w:t>Bước 5</w:t>
            </w:r>
            <w:r w:rsidRPr="00091456">
              <w:rPr>
                <w:i/>
                <w:color w:val="auto"/>
              </w:rPr>
              <w:t xml:space="preserve"> (kiểm tra xem toàn bộ mẫu đã được sử dụng hay chưa): Nếu k&lt;L, thì k=k+1 và quay về bước 1, trái lại thì chuyển sang bước 6.</w:t>
            </w:r>
          </w:p>
          <w:p w:rsidR="00B84391" w:rsidRDefault="00B84391" w:rsidP="00B84391">
            <w:pPr>
              <w:spacing w:line="360" w:lineRule="auto"/>
              <w:jc w:val="both"/>
              <w:rPr>
                <w:i/>
                <w:color w:val="auto"/>
              </w:rPr>
            </w:pPr>
            <w:r w:rsidRPr="00091456">
              <w:rPr>
                <w:b/>
                <w:i/>
                <w:color w:val="auto"/>
              </w:rPr>
              <w:t xml:space="preserve">Bước 6 </w:t>
            </w:r>
            <w:r w:rsidRPr="00091456">
              <w:rPr>
                <w:i/>
                <w:color w:val="auto"/>
              </w:rPr>
              <w:t>(kiểm tra sai số): nếu E&lt;E</w:t>
            </w:r>
            <w:r w:rsidRPr="00091456">
              <w:rPr>
                <w:i/>
                <w:color w:val="auto"/>
                <w:vertAlign w:val="subscript"/>
              </w:rPr>
              <w:t>max</w:t>
            </w:r>
            <w:r w:rsidRPr="00091456">
              <w:rPr>
                <w:i/>
                <w:color w:val="auto"/>
              </w:rPr>
              <w:t xml:space="preserve"> , thì quá trình luyện mạng dừng (thuật toán kết thúc) và đưa ra mạng với bộ trọng số cuối cùng; trái lại E=0,k=1 và thực hiện một vòng huấn luyện mới, nghĩa là trở lại bước 1.</w:t>
            </w:r>
          </w:p>
        </w:tc>
      </w:tr>
    </w:tbl>
    <w:p w:rsidR="00B84391" w:rsidRDefault="00B84391" w:rsidP="00B84391"/>
    <w:p w:rsidR="00B84391" w:rsidRPr="00B84391" w:rsidRDefault="00B84391" w:rsidP="00B84391"/>
    <w:sectPr w:rsidR="00B84391" w:rsidRPr="00B84391" w:rsidSect="00CD2AAD">
      <w:pgSz w:w="11907" w:h="16840" w:code="9"/>
      <w:pgMar w:top="1440" w:right="1418" w:bottom="1440"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76AB" w:rsidRDefault="00A576AB" w:rsidP="00FB2A2E">
      <w:pPr>
        <w:spacing w:after="0" w:line="240" w:lineRule="auto"/>
      </w:pPr>
      <w:r>
        <w:separator/>
      </w:r>
    </w:p>
  </w:endnote>
  <w:endnote w:type="continuationSeparator" w:id="1">
    <w:p w:rsidR="00A576AB" w:rsidRDefault="00A576AB" w:rsidP="00FB2A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D1E" w:rsidRDefault="00533D1E" w:rsidP="00427A95">
    <w:pPr>
      <w:pStyle w:val="Footer"/>
      <w:pBdr>
        <w:top w:val="thinThickSmallGap" w:sz="24" w:space="0" w:color="622423" w:themeColor="accent2" w:themeShade="7F"/>
      </w:pBdr>
      <w:rPr>
        <w:rFonts w:asciiTheme="majorHAnsi" w:hAnsiTheme="majorHAnsi"/>
      </w:rPr>
    </w:pPr>
    <w:r>
      <w:rPr>
        <w:rFonts w:asciiTheme="majorHAnsi" w:hAnsiTheme="majorHAnsi"/>
      </w:rPr>
      <w:t>Đề tài nghiên cứu khoa học: 2011_v20</w:t>
    </w:r>
    <w:r>
      <w:rPr>
        <w:rFonts w:asciiTheme="majorHAnsi" w:hAnsiTheme="majorHAnsi"/>
      </w:rPr>
      <w:ptab w:relativeTo="margin" w:alignment="right" w:leader="none"/>
    </w:r>
    <w:r>
      <w:rPr>
        <w:rFonts w:asciiTheme="majorHAnsi" w:hAnsiTheme="majorHAnsi"/>
      </w:rPr>
      <w:t xml:space="preserve">Trang </w:t>
    </w:r>
    <w:fldSimple w:instr=" PAGE   \* MERGEFORMAT ">
      <w:r w:rsidR="00CF5936" w:rsidRPr="00CF5936">
        <w:rPr>
          <w:rFonts w:asciiTheme="majorHAnsi" w:hAnsiTheme="majorHAnsi"/>
          <w:noProof/>
        </w:rPr>
        <w:t>2</w:t>
      </w:r>
    </w:fldSimple>
    <w:r>
      <w:t>/</w:t>
    </w:r>
    <w:fldSimple w:instr=" NUMPAGES   \* MERGEFORMAT ">
      <w:r w:rsidR="00CF5936">
        <w:rPr>
          <w:noProof/>
        </w:rPr>
        <w:t>80</w:t>
      </w:r>
    </w:fldSimple>
  </w:p>
  <w:p w:rsidR="00533D1E" w:rsidRDefault="00533D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76AB" w:rsidRDefault="00A576AB" w:rsidP="00FB2A2E">
      <w:pPr>
        <w:spacing w:after="0" w:line="240" w:lineRule="auto"/>
      </w:pPr>
      <w:r>
        <w:separator/>
      </w:r>
    </w:p>
  </w:footnote>
  <w:footnote w:type="continuationSeparator" w:id="1">
    <w:p w:rsidR="00A576AB" w:rsidRDefault="00A576AB" w:rsidP="00FB2A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right w:val="none" w:sz="0" w:space="0" w:color="auto"/>
      </w:tblBorders>
      <w:tblLook w:val="04A0"/>
    </w:tblPr>
    <w:tblGrid>
      <w:gridCol w:w="8720"/>
    </w:tblGrid>
    <w:tr w:rsidR="00533D1E" w:rsidTr="00DA03F4">
      <w:tc>
        <w:tcPr>
          <w:tcW w:w="8720" w:type="dxa"/>
        </w:tcPr>
        <w:p w:rsidR="00533D1E" w:rsidRDefault="00533D1E" w:rsidP="00DA03F4">
          <w:pPr>
            <w:pStyle w:val="Header"/>
            <w:rPr>
              <w:szCs w:val="32"/>
            </w:rPr>
          </w:pPr>
          <w:r>
            <w:rPr>
              <w:szCs w:val="32"/>
            </w:rPr>
            <w:t>Khai phá dữ liệu: xác định tỷ lệ nghỉ học của các nhóm học viên E-Learning</w:t>
          </w:r>
        </w:p>
      </w:tc>
    </w:tr>
  </w:tbl>
  <w:p w:rsidR="00533D1E" w:rsidRPr="00DA03F4" w:rsidRDefault="00533D1E" w:rsidP="00301BCB">
    <w:pPr>
      <w:pStyle w:val="Header"/>
      <w:rPr>
        <w:szCs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D2F21"/>
    <w:multiLevelType w:val="multilevel"/>
    <w:tmpl w:val="2EF48CF4"/>
    <w:lvl w:ilvl="0">
      <w:start w:val="3"/>
      <w:numFmt w:val="decimal"/>
      <w:pStyle w:val="Heading1"/>
      <w:suff w:val="space"/>
      <w:lvlText w:val="Chương %1."/>
      <w:lvlJc w:val="left"/>
      <w:pPr>
        <w:ind w:left="142" w:firstLine="0"/>
      </w:pPr>
      <w:rPr>
        <w:rFonts w:hint="default"/>
      </w:rPr>
    </w:lvl>
    <w:lvl w:ilvl="1">
      <w:start w:val="1"/>
      <w:numFmt w:val="decimal"/>
      <w:pStyle w:val="Heading2"/>
      <w:suff w:val="nothing"/>
      <w:lvlText w:val="%2. "/>
      <w:lvlJc w:val="left"/>
      <w:pPr>
        <w:ind w:left="0" w:firstLine="0"/>
      </w:pPr>
      <w:rPr>
        <w:rFonts w:hint="default"/>
      </w:rPr>
    </w:lvl>
    <w:lvl w:ilvl="2">
      <w:start w:val="1"/>
      <w:numFmt w:val="decimal"/>
      <w:pStyle w:val="Heading3"/>
      <w:suff w:val="nothing"/>
      <w:lvlText w:val="%2.%3. "/>
      <w:lvlJc w:val="left"/>
      <w:pPr>
        <w:ind w:left="710" w:firstLine="0"/>
      </w:pPr>
      <w:rPr>
        <w:rFonts w:hint="default"/>
      </w:rPr>
    </w:lvl>
    <w:lvl w:ilvl="3">
      <w:start w:val="1"/>
      <w:numFmt w:val="none"/>
      <w:pStyle w:val="Heading4"/>
      <w:suff w:val="nothing"/>
      <w:lvlText w:val=""/>
      <w:lvlJc w:val="left"/>
      <w:pPr>
        <w:ind w:left="0" w:firstLine="0"/>
      </w:pPr>
      <w:rPr>
        <w:rFonts w:hint="default"/>
      </w:rPr>
    </w:lvl>
    <w:lvl w:ilvl="4">
      <w:start w:val="1"/>
      <w:numFmt w:val="decimal"/>
      <w:lvlRestart w:val="0"/>
      <w:pStyle w:val="Heading5"/>
      <w:suff w:val="nothing"/>
      <w:lvlText w:val="Hình %5."/>
      <w:lvlJc w:val="left"/>
      <w:pPr>
        <w:ind w:left="0" w:firstLine="0"/>
      </w:pPr>
      <w:rPr>
        <w:rFonts w:hint="default"/>
        <w:b/>
        <w:i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nsid w:val="0AAD421C"/>
    <w:multiLevelType w:val="hybridMultilevel"/>
    <w:tmpl w:val="DC227F34"/>
    <w:lvl w:ilvl="0" w:tplc="04090017">
      <w:start w:val="1"/>
      <w:numFmt w:val="lowerLetter"/>
      <w:lvlText w:val="%1)"/>
      <w:lvlJc w:val="left"/>
      <w:pPr>
        <w:ind w:left="1230" w:hanging="360"/>
      </w:p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
    <w:nsid w:val="0D1B00A9"/>
    <w:multiLevelType w:val="hybridMultilevel"/>
    <w:tmpl w:val="E2BE3C82"/>
    <w:lvl w:ilvl="0" w:tplc="82DCD326">
      <w:start w:val="1"/>
      <w:numFmt w:val="bullet"/>
      <w:lvlText w:val="-"/>
      <w:lvlJc w:val="left"/>
      <w:pPr>
        <w:ind w:left="648" w:hanging="360"/>
      </w:pPr>
      <w:rPr>
        <w:rFonts w:ascii="Times New Roman" w:eastAsia="Times New Roma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
    <w:nsid w:val="1DFD287F"/>
    <w:multiLevelType w:val="hybridMultilevel"/>
    <w:tmpl w:val="B27A6068"/>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
    <w:nsid w:val="1E8757AB"/>
    <w:multiLevelType w:val="hybridMultilevel"/>
    <w:tmpl w:val="EBA83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60A21"/>
    <w:multiLevelType w:val="hybridMultilevel"/>
    <w:tmpl w:val="AFEEF1F4"/>
    <w:lvl w:ilvl="0" w:tplc="5F0CCF98">
      <w:start w:val="2"/>
      <w:numFmt w:val="bullet"/>
      <w:lvlText w:val="-"/>
      <w:lvlJc w:val="left"/>
      <w:pPr>
        <w:ind w:left="1247" w:hanging="340"/>
      </w:pPr>
      <w:rPr>
        <w:rFonts w:ascii="Tahoma" w:eastAsia="Times New Roman" w:hAnsi="Tahoma" w:hint="default"/>
      </w:rPr>
    </w:lvl>
    <w:lvl w:ilvl="1" w:tplc="04090003">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6">
    <w:nsid w:val="21F449B2"/>
    <w:multiLevelType w:val="hybridMultilevel"/>
    <w:tmpl w:val="0B00482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7">
    <w:nsid w:val="245506D1"/>
    <w:multiLevelType w:val="hybridMultilevel"/>
    <w:tmpl w:val="C902DE54"/>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9935A2"/>
    <w:multiLevelType w:val="multilevel"/>
    <w:tmpl w:val="44D62ADC"/>
    <w:lvl w:ilvl="0">
      <w:start w:val="1"/>
      <w:numFmt w:val="decimal"/>
      <w:lvlText w:val="%1"/>
      <w:lvlJc w:val="left"/>
      <w:pPr>
        <w:tabs>
          <w:tab w:val="num" w:pos="1080"/>
        </w:tabs>
        <w:ind w:left="1080" w:hanging="1080"/>
      </w:pPr>
      <w:rPr>
        <w:rFonts w:hint="default"/>
      </w:rPr>
    </w:lvl>
    <w:lvl w:ilvl="1">
      <w:start w:val="1"/>
      <w:numFmt w:val="decimal"/>
      <w:isLgl/>
      <w:lvlText w:val="%1.%2."/>
      <w:lvlJc w:val="left"/>
      <w:pPr>
        <w:ind w:left="1008"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944" w:hanging="108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168" w:hanging="1440"/>
      </w:pPr>
      <w:rPr>
        <w:rFonts w:hint="default"/>
      </w:rPr>
    </w:lvl>
    <w:lvl w:ilvl="7">
      <w:start w:val="1"/>
      <w:numFmt w:val="decimal"/>
      <w:isLgl/>
      <w:lvlText w:val="%1.%2.%3.%4.%5.%6.%7.%8."/>
      <w:lvlJc w:val="left"/>
      <w:pPr>
        <w:ind w:left="3816" w:hanging="1800"/>
      </w:pPr>
      <w:rPr>
        <w:rFonts w:hint="default"/>
      </w:rPr>
    </w:lvl>
    <w:lvl w:ilvl="8">
      <w:start w:val="1"/>
      <w:numFmt w:val="decimal"/>
      <w:isLgl/>
      <w:lvlText w:val="%1.%2.%3.%4.%5.%6.%7.%8.%9."/>
      <w:lvlJc w:val="left"/>
      <w:pPr>
        <w:ind w:left="4104" w:hanging="1800"/>
      </w:pPr>
      <w:rPr>
        <w:rFonts w:hint="default"/>
      </w:rPr>
    </w:lvl>
  </w:abstractNum>
  <w:abstractNum w:abstractNumId="9">
    <w:nsid w:val="319D0110"/>
    <w:multiLevelType w:val="multilevel"/>
    <w:tmpl w:val="C9B25DDC"/>
    <w:lvl w:ilvl="0">
      <w:start w:val="3"/>
      <w:numFmt w:val="decimal"/>
      <w:suff w:val="space"/>
      <w:lvlText w:val="Chương %1."/>
      <w:lvlJc w:val="left"/>
      <w:pPr>
        <w:ind w:left="142"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10" w:firstLine="0"/>
      </w:pPr>
      <w:rPr>
        <w:rFonts w:hint="default"/>
      </w:rPr>
    </w:lvl>
    <w:lvl w:ilvl="3">
      <w:start w:val="1"/>
      <w:numFmt w:val="none"/>
      <w:suff w:val="nothing"/>
      <w:lvlText w:val=""/>
      <w:lvlJc w:val="left"/>
      <w:pPr>
        <w:ind w:left="0" w:firstLine="0"/>
      </w:pPr>
      <w:rPr>
        <w:rFonts w:hint="default"/>
      </w:rPr>
    </w:lvl>
    <w:lvl w:ilvl="4">
      <w:start w:val="1"/>
      <w:numFmt w:val="decimal"/>
      <w:lvlRestart w:val="0"/>
      <w:suff w:val="nothing"/>
      <w:lvlText w:val="Hình %5."/>
      <w:lvlJc w:val="left"/>
      <w:pPr>
        <w:ind w:left="0" w:firstLine="0"/>
      </w:pPr>
      <w:rPr>
        <w:rFonts w:hint="default"/>
        <w:b/>
        <w:i w:val="0"/>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31EC76ED"/>
    <w:multiLevelType w:val="hybridMultilevel"/>
    <w:tmpl w:val="4F6EB5BC"/>
    <w:lvl w:ilvl="0" w:tplc="36746606">
      <w:start w:val="1"/>
      <w:numFmt w:val="decimal"/>
      <w:lvlText w:val="%1"/>
      <w:lvlJc w:val="left"/>
      <w:pPr>
        <w:tabs>
          <w:tab w:val="num" w:pos="1080"/>
        </w:tabs>
        <w:ind w:left="1080" w:hanging="108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1">
    <w:nsid w:val="3FD47AED"/>
    <w:multiLevelType w:val="hybridMultilevel"/>
    <w:tmpl w:val="5A34FA84"/>
    <w:lvl w:ilvl="0" w:tplc="5F0CCF98">
      <w:start w:val="2"/>
      <w:numFmt w:val="bullet"/>
      <w:lvlText w:val="-"/>
      <w:lvlJc w:val="left"/>
      <w:pPr>
        <w:ind w:left="720" w:hanging="360"/>
      </w:pPr>
      <w:rPr>
        <w:rFonts w:ascii="Tahoma" w:eastAsia="Times New Roman"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784AD0"/>
    <w:multiLevelType w:val="hybridMultilevel"/>
    <w:tmpl w:val="BBDEB37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3">
    <w:nsid w:val="42CC3FA3"/>
    <w:multiLevelType w:val="hybridMultilevel"/>
    <w:tmpl w:val="72B886E4"/>
    <w:lvl w:ilvl="0" w:tplc="04090001">
      <w:start w:val="1"/>
      <w:numFmt w:val="bullet"/>
      <w:lvlText w:val=""/>
      <w:lvlJc w:val="left"/>
      <w:pPr>
        <w:ind w:left="1757" w:hanging="34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4">
    <w:nsid w:val="46E5093D"/>
    <w:multiLevelType w:val="hybridMultilevel"/>
    <w:tmpl w:val="3788E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057AF3"/>
    <w:multiLevelType w:val="hybridMultilevel"/>
    <w:tmpl w:val="40207B3C"/>
    <w:lvl w:ilvl="0" w:tplc="04090001">
      <w:start w:val="1"/>
      <w:numFmt w:val="bullet"/>
      <w:lvlText w:val=""/>
      <w:lvlJc w:val="left"/>
      <w:pPr>
        <w:ind w:left="1230" w:hanging="360"/>
      </w:pPr>
      <w:rPr>
        <w:rFonts w:ascii="Symbol" w:hAnsi="Symbol"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6">
    <w:nsid w:val="54F45BB7"/>
    <w:multiLevelType w:val="hybridMultilevel"/>
    <w:tmpl w:val="6E2C28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CF3F25"/>
    <w:multiLevelType w:val="hybridMultilevel"/>
    <w:tmpl w:val="56F0AFB6"/>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362C8B"/>
    <w:multiLevelType w:val="hybridMultilevel"/>
    <w:tmpl w:val="F96AEAD4"/>
    <w:lvl w:ilvl="0" w:tplc="5DF2724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8CD54A0"/>
    <w:multiLevelType w:val="hybridMultilevel"/>
    <w:tmpl w:val="7646C9F0"/>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0">
    <w:nsid w:val="6B4217BC"/>
    <w:multiLevelType w:val="hybridMultilevel"/>
    <w:tmpl w:val="62D862C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nsid w:val="6E161FB4"/>
    <w:multiLevelType w:val="hybridMultilevel"/>
    <w:tmpl w:val="C45C8B60"/>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2">
    <w:nsid w:val="70BF1F8B"/>
    <w:multiLevelType w:val="hybridMultilevel"/>
    <w:tmpl w:val="7F3466B0"/>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EB44FC"/>
    <w:multiLevelType w:val="hybridMultilevel"/>
    <w:tmpl w:val="82DA585E"/>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EE327E"/>
    <w:multiLevelType w:val="hybridMultilevel"/>
    <w:tmpl w:val="51269C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C50A8C"/>
    <w:multiLevelType w:val="hybridMultilevel"/>
    <w:tmpl w:val="99DE7D3C"/>
    <w:lvl w:ilvl="0" w:tplc="84DC6584">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5"/>
  </w:num>
  <w:num w:numId="3">
    <w:abstractNumId w:val="13"/>
  </w:num>
  <w:num w:numId="4">
    <w:abstractNumId w:val="24"/>
  </w:num>
  <w:num w:numId="5">
    <w:abstractNumId w:val="14"/>
  </w:num>
  <w:num w:numId="6">
    <w:abstractNumId w:val="8"/>
  </w:num>
  <w:num w:numId="7">
    <w:abstractNumId w:val="10"/>
  </w:num>
  <w:num w:numId="8">
    <w:abstractNumId w:val="2"/>
  </w:num>
  <w:num w:numId="9">
    <w:abstractNumId w:val="25"/>
  </w:num>
  <w:num w:numId="10">
    <w:abstractNumId w:val="17"/>
  </w:num>
  <w:num w:numId="11">
    <w:abstractNumId w:val="7"/>
  </w:num>
  <w:num w:numId="12">
    <w:abstractNumId w:val="22"/>
  </w:num>
  <w:num w:numId="13">
    <w:abstractNumId w:val="18"/>
  </w:num>
  <w:num w:numId="14">
    <w:abstractNumId w:val="23"/>
  </w:num>
  <w:num w:numId="15">
    <w:abstractNumId w:val="21"/>
  </w:num>
  <w:num w:numId="16">
    <w:abstractNumId w:val="16"/>
  </w:num>
  <w:num w:numId="17">
    <w:abstractNumId w:val="6"/>
  </w:num>
  <w:num w:numId="18">
    <w:abstractNumId w:val="20"/>
  </w:num>
  <w:num w:numId="19">
    <w:abstractNumId w:val="19"/>
  </w:num>
  <w:num w:numId="20">
    <w:abstractNumId w:val="1"/>
  </w:num>
  <w:num w:numId="21">
    <w:abstractNumId w:val="3"/>
  </w:num>
  <w:num w:numId="22">
    <w:abstractNumId w:val="11"/>
  </w:num>
  <w:num w:numId="23">
    <w:abstractNumId w:val="15"/>
  </w:num>
  <w:num w:numId="24">
    <w:abstractNumId w:val="4"/>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59394"/>
  </w:hdrShapeDefaults>
  <w:footnotePr>
    <w:footnote w:id="0"/>
    <w:footnote w:id="1"/>
  </w:footnotePr>
  <w:endnotePr>
    <w:endnote w:id="0"/>
    <w:endnote w:id="1"/>
  </w:endnotePr>
  <w:compat>
    <w:useFELayout/>
  </w:compat>
  <w:rsids>
    <w:rsidRoot w:val="00404EC0"/>
    <w:rsid w:val="0000408F"/>
    <w:rsid w:val="00027B00"/>
    <w:rsid w:val="000341AF"/>
    <w:rsid w:val="00053D44"/>
    <w:rsid w:val="00053E43"/>
    <w:rsid w:val="0005716D"/>
    <w:rsid w:val="0006079F"/>
    <w:rsid w:val="000704E3"/>
    <w:rsid w:val="00080A27"/>
    <w:rsid w:val="00082B55"/>
    <w:rsid w:val="00082EE0"/>
    <w:rsid w:val="00086325"/>
    <w:rsid w:val="00086738"/>
    <w:rsid w:val="000908B9"/>
    <w:rsid w:val="00091456"/>
    <w:rsid w:val="0009251C"/>
    <w:rsid w:val="000B045B"/>
    <w:rsid w:val="000B2F8F"/>
    <w:rsid w:val="000B4F06"/>
    <w:rsid w:val="000B7E94"/>
    <w:rsid w:val="000C151F"/>
    <w:rsid w:val="000E3970"/>
    <w:rsid w:val="000E45F6"/>
    <w:rsid w:val="00101E36"/>
    <w:rsid w:val="00106426"/>
    <w:rsid w:val="001151A1"/>
    <w:rsid w:val="001273AA"/>
    <w:rsid w:val="001347A5"/>
    <w:rsid w:val="00137469"/>
    <w:rsid w:val="00151FCF"/>
    <w:rsid w:val="00152F7A"/>
    <w:rsid w:val="001534FF"/>
    <w:rsid w:val="0016130A"/>
    <w:rsid w:val="001671E3"/>
    <w:rsid w:val="00182F3D"/>
    <w:rsid w:val="00192929"/>
    <w:rsid w:val="00197868"/>
    <w:rsid w:val="00197DED"/>
    <w:rsid w:val="001B0E2C"/>
    <w:rsid w:val="001C3F3E"/>
    <w:rsid w:val="001D08D6"/>
    <w:rsid w:val="001E73D7"/>
    <w:rsid w:val="001F000B"/>
    <w:rsid w:val="00201FF2"/>
    <w:rsid w:val="00202E39"/>
    <w:rsid w:val="00210E1E"/>
    <w:rsid w:val="00260DF5"/>
    <w:rsid w:val="00265A0E"/>
    <w:rsid w:val="002743C2"/>
    <w:rsid w:val="002802AB"/>
    <w:rsid w:val="00283E7B"/>
    <w:rsid w:val="002A72AE"/>
    <w:rsid w:val="002B0197"/>
    <w:rsid w:val="002B06CC"/>
    <w:rsid w:val="002C3608"/>
    <w:rsid w:val="002C36CE"/>
    <w:rsid w:val="002C55A2"/>
    <w:rsid w:val="002D0F60"/>
    <w:rsid w:val="002E09EB"/>
    <w:rsid w:val="002E6EB0"/>
    <w:rsid w:val="002E7FF2"/>
    <w:rsid w:val="002F3327"/>
    <w:rsid w:val="00301BCB"/>
    <w:rsid w:val="00306ABB"/>
    <w:rsid w:val="0031328F"/>
    <w:rsid w:val="00323F61"/>
    <w:rsid w:val="003251BD"/>
    <w:rsid w:val="00334533"/>
    <w:rsid w:val="00337942"/>
    <w:rsid w:val="00344694"/>
    <w:rsid w:val="00362DE2"/>
    <w:rsid w:val="003643B1"/>
    <w:rsid w:val="003768D5"/>
    <w:rsid w:val="00382443"/>
    <w:rsid w:val="003855E4"/>
    <w:rsid w:val="00393D8B"/>
    <w:rsid w:val="003A4C3D"/>
    <w:rsid w:val="003D1069"/>
    <w:rsid w:val="003E5038"/>
    <w:rsid w:val="003E6726"/>
    <w:rsid w:val="00403F78"/>
    <w:rsid w:val="00404EC0"/>
    <w:rsid w:val="00407C23"/>
    <w:rsid w:val="00420715"/>
    <w:rsid w:val="00424E7D"/>
    <w:rsid w:val="00427A95"/>
    <w:rsid w:val="0043044E"/>
    <w:rsid w:val="00457392"/>
    <w:rsid w:val="00462547"/>
    <w:rsid w:val="004639F5"/>
    <w:rsid w:val="004C3F1C"/>
    <w:rsid w:val="004C401B"/>
    <w:rsid w:val="004D04D1"/>
    <w:rsid w:val="004D0C27"/>
    <w:rsid w:val="004D25D9"/>
    <w:rsid w:val="004E5357"/>
    <w:rsid w:val="004E5524"/>
    <w:rsid w:val="004E6403"/>
    <w:rsid w:val="004F533C"/>
    <w:rsid w:val="0051747E"/>
    <w:rsid w:val="005328B9"/>
    <w:rsid w:val="00533D1E"/>
    <w:rsid w:val="0053473A"/>
    <w:rsid w:val="005368DA"/>
    <w:rsid w:val="00554072"/>
    <w:rsid w:val="005574AA"/>
    <w:rsid w:val="005668F9"/>
    <w:rsid w:val="00570FE9"/>
    <w:rsid w:val="00572BAB"/>
    <w:rsid w:val="005752B5"/>
    <w:rsid w:val="00591B02"/>
    <w:rsid w:val="005A5B6C"/>
    <w:rsid w:val="005B26A4"/>
    <w:rsid w:val="005C44B6"/>
    <w:rsid w:val="005D054B"/>
    <w:rsid w:val="005D6E50"/>
    <w:rsid w:val="005E1FE1"/>
    <w:rsid w:val="005F49A2"/>
    <w:rsid w:val="006118AF"/>
    <w:rsid w:val="00614922"/>
    <w:rsid w:val="00616975"/>
    <w:rsid w:val="00626C1C"/>
    <w:rsid w:val="00631B8E"/>
    <w:rsid w:val="00634A2B"/>
    <w:rsid w:val="00644209"/>
    <w:rsid w:val="006448F8"/>
    <w:rsid w:val="00647613"/>
    <w:rsid w:val="00657C3D"/>
    <w:rsid w:val="00662D54"/>
    <w:rsid w:val="00666F35"/>
    <w:rsid w:val="006671E1"/>
    <w:rsid w:val="006843E6"/>
    <w:rsid w:val="006F53A1"/>
    <w:rsid w:val="00712E66"/>
    <w:rsid w:val="00714DA7"/>
    <w:rsid w:val="00715E3D"/>
    <w:rsid w:val="007168F5"/>
    <w:rsid w:val="007206EE"/>
    <w:rsid w:val="00720A51"/>
    <w:rsid w:val="00722745"/>
    <w:rsid w:val="00723855"/>
    <w:rsid w:val="007240F7"/>
    <w:rsid w:val="007323DC"/>
    <w:rsid w:val="00754122"/>
    <w:rsid w:val="00755A2C"/>
    <w:rsid w:val="0078401E"/>
    <w:rsid w:val="00786F3D"/>
    <w:rsid w:val="007A231D"/>
    <w:rsid w:val="007B524F"/>
    <w:rsid w:val="007B540F"/>
    <w:rsid w:val="007B569E"/>
    <w:rsid w:val="007C2DAF"/>
    <w:rsid w:val="007C76F9"/>
    <w:rsid w:val="007D75A6"/>
    <w:rsid w:val="007F418D"/>
    <w:rsid w:val="00801113"/>
    <w:rsid w:val="008140E7"/>
    <w:rsid w:val="00836782"/>
    <w:rsid w:val="008465D5"/>
    <w:rsid w:val="00855F35"/>
    <w:rsid w:val="00864D9E"/>
    <w:rsid w:val="00865AC2"/>
    <w:rsid w:val="00876A85"/>
    <w:rsid w:val="00880A55"/>
    <w:rsid w:val="00886570"/>
    <w:rsid w:val="008B2C75"/>
    <w:rsid w:val="008C0D58"/>
    <w:rsid w:val="008F658A"/>
    <w:rsid w:val="008F77BD"/>
    <w:rsid w:val="00916CE3"/>
    <w:rsid w:val="009460CF"/>
    <w:rsid w:val="00953CE6"/>
    <w:rsid w:val="009642F3"/>
    <w:rsid w:val="00974AD3"/>
    <w:rsid w:val="009A2D04"/>
    <w:rsid w:val="009A3A83"/>
    <w:rsid w:val="009B003B"/>
    <w:rsid w:val="009C20ED"/>
    <w:rsid w:val="009E008C"/>
    <w:rsid w:val="009E74B6"/>
    <w:rsid w:val="009F4FDF"/>
    <w:rsid w:val="009F7C1E"/>
    <w:rsid w:val="00A061C1"/>
    <w:rsid w:val="00A107AA"/>
    <w:rsid w:val="00A10E58"/>
    <w:rsid w:val="00A42F37"/>
    <w:rsid w:val="00A46989"/>
    <w:rsid w:val="00A576AB"/>
    <w:rsid w:val="00A57F43"/>
    <w:rsid w:val="00A70CAF"/>
    <w:rsid w:val="00A74E7D"/>
    <w:rsid w:val="00A77EE5"/>
    <w:rsid w:val="00A8795D"/>
    <w:rsid w:val="00AC2EB9"/>
    <w:rsid w:val="00AD2D21"/>
    <w:rsid w:val="00AD6294"/>
    <w:rsid w:val="00B01D71"/>
    <w:rsid w:val="00B04212"/>
    <w:rsid w:val="00B05BDC"/>
    <w:rsid w:val="00B07B85"/>
    <w:rsid w:val="00B1421F"/>
    <w:rsid w:val="00B45385"/>
    <w:rsid w:val="00B6349F"/>
    <w:rsid w:val="00B84391"/>
    <w:rsid w:val="00B93BAA"/>
    <w:rsid w:val="00B96E06"/>
    <w:rsid w:val="00BB1CA7"/>
    <w:rsid w:val="00BD34B1"/>
    <w:rsid w:val="00BE1331"/>
    <w:rsid w:val="00BE4A1C"/>
    <w:rsid w:val="00BE5619"/>
    <w:rsid w:val="00BF515F"/>
    <w:rsid w:val="00C03C97"/>
    <w:rsid w:val="00C0757F"/>
    <w:rsid w:val="00C11C67"/>
    <w:rsid w:val="00C143E5"/>
    <w:rsid w:val="00C27A8B"/>
    <w:rsid w:val="00C36A89"/>
    <w:rsid w:val="00C41568"/>
    <w:rsid w:val="00C73924"/>
    <w:rsid w:val="00CA157A"/>
    <w:rsid w:val="00CA3816"/>
    <w:rsid w:val="00CB28CB"/>
    <w:rsid w:val="00CC09CD"/>
    <w:rsid w:val="00CC290A"/>
    <w:rsid w:val="00CD2AAD"/>
    <w:rsid w:val="00CD4398"/>
    <w:rsid w:val="00CD7D34"/>
    <w:rsid w:val="00CE32A0"/>
    <w:rsid w:val="00CF5936"/>
    <w:rsid w:val="00D009BE"/>
    <w:rsid w:val="00D124B7"/>
    <w:rsid w:val="00D14E2B"/>
    <w:rsid w:val="00D1575F"/>
    <w:rsid w:val="00D17680"/>
    <w:rsid w:val="00D27218"/>
    <w:rsid w:val="00D46036"/>
    <w:rsid w:val="00D54111"/>
    <w:rsid w:val="00D75229"/>
    <w:rsid w:val="00D7586D"/>
    <w:rsid w:val="00D76ED1"/>
    <w:rsid w:val="00D76F5D"/>
    <w:rsid w:val="00D84ACB"/>
    <w:rsid w:val="00D9418D"/>
    <w:rsid w:val="00D958DD"/>
    <w:rsid w:val="00D95A63"/>
    <w:rsid w:val="00DA00E6"/>
    <w:rsid w:val="00DA03F4"/>
    <w:rsid w:val="00DA4451"/>
    <w:rsid w:val="00DB400B"/>
    <w:rsid w:val="00DC1500"/>
    <w:rsid w:val="00DC4CFB"/>
    <w:rsid w:val="00DC7734"/>
    <w:rsid w:val="00DE3163"/>
    <w:rsid w:val="00DF24EB"/>
    <w:rsid w:val="00E238ED"/>
    <w:rsid w:val="00E507CA"/>
    <w:rsid w:val="00E533C3"/>
    <w:rsid w:val="00E546B1"/>
    <w:rsid w:val="00E65C8E"/>
    <w:rsid w:val="00E70E8F"/>
    <w:rsid w:val="00E73988"/>
    <w:rsid w:val="00E86AA6"/>
    <w:rsid w:val="00E87B95"/>
    <w:rsid w:val="00E90667"/>
    <w:rsid w:val="00E97FD5"/>
    <w:rsid w:val="00EC2C69"/>
    <w:rsid w:val="00EC7D9B"/>
    <w:rsid w:val="00ED4EA0"/>
    <w:rsid w:val="00EE48AE"/>
    <w:rsid w:val="00EE626B"/>
    <w:rsid w:val="00EF1503"/>
    <w:rsid w:val="00F01282"/>
    <w:rsid w:val="00F41040"/>
    <w:rsid w:val="00F43277"/>
    <w:rsid w:val="00F55785"/>
    <w:rsid w:val="00F559DA"/>
    <w:rsid w:val="00F572B0"/>
    <w:rsid w:val="00F61D3D"/>
    <w:rsid w:val="00FA3FD6"/>
    <w:rsid w:val="00FB27C5"/>
    <w:rsid w:val="00FB2A2E"/>
    <w:rsid w:val="00FB2F8A"/>
    <w:rsid w:val="00FB5C5B"/>
    <w:rsid w:val="00FB6575"/>
    <w:rsid w:val="00FC7585"/>
    <w:rsid w:val="00FD2CE7"/>
    <w:rsid w:val="00FE03C9"/>
    <w:rsid w:val="00FE7A1A"/>
    <w:rsid w:val="00FF1F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rules v:ext="edit">
        <o:r id="V:Rule2"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ajorBidi"/>
        <w:color w:val="000000" w:themeColor="text1"/>
        <w:sz w:val="26"/>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2B0"/>
  </w:style>
  <w:style w:type="paragraph" w:styleId="Heading1">
    <w:name w:val="heading 1"/>
    <w:basedOn w:val="Normal"/>
    <w:next w:val="Normal"/>
    <w:link w:val="Heading1Char"/>
    <w:uiPriority w:val="9"/>
    <w:qFormat/>
    <w:rsid w:val="00FB2A2E"/>
    <w:pPr>
      <w:keepNext/>
      <w:keepLines/>
      <w:numPr>
        <w:numId w:val="26"/>
      </w:numPr>
      <w:spacing w:before="480" w:after="0"/>
      <w:outlineLvl w:val="0"/>
    </w:pPr>
    <w:rPr>
      <w:rFonts w:asciiTheme="majorHAnsi" w:eastAsiaTheme="majorEastAsia" w:hAnsiTheme="majorHAnsi"/>
      <w:b/>
      <w:sz w:val="28"/>
    </w:rPr>
  </w:style>
  <w:style w:type="paragraph" w:styleId="Heading2">
    <w:name w:val="heading 2"/>
    <w:basedOn w:val="Normal"/>
    <w:next w:val="Normal"/>
    <w:link w:val="Heading2Char"/>
    <w:autoRedefine/>
    <w:uiPriority w:val="9"/>
    <w:unhideWhenUsed/>
    <w:qFormat/>
    <w:rsid w:val="00BE5619"/>
    <w:pPr>
      <w:keepNext/>
      <w:keepLines/>
      <w:numPr>
        <w:ilvl w:val="1"/>
        <w:numId w:val="26"/>
      </w:numPr>
      <w:spacing w:before="200" w:after="0" w:line="360" w:lineRule="auto"/>
      <w:jc w:val="both"/>
      <w:outlineLvl w:val="1"/>
    </w:pPr>
    <w:rPr>
      <w:rFonts w:asciiTheme="majorHAnsi" w:eastAsiaTheme="majorEastAsia" w:hAnsiTheme="majorHAnsi"/>
      <w:b/>
      <w:color w:val="auto"/>
      <w:szCs w:val="26"/>
    </w:rPr>
  </w:style>
  <w:style w:type="paragraph" w:styleId="Heading3">
    <w:name w:val="heading 3"/>
    <w:basedOn w:val="Normal"/>
    <w:next w:val="Normal"/>
    <w:link w:val="Heading3Char"/>
    <w:qFormat/>
    <w:rsid w:val="00091456"/>
    <w:pPr>
      <w:keepNext/>
      <w:numPr>
        <w:ilvl w:val="2"/>
        <w:numId w:val="26"/>
      </w:numPr>
      <w:spacing w:before="240" w:after="60" w:line="360" w:lineRule="auto"/>
      <w:outlineLvl w:val="2"/>
    </w:pPr>
    <w:rPr>
      <w:rFonts w:eastAsia="Times New Roman" w:cs="Arial"/>
      <w:b/>
      <w:color w:val="auto"/>
      <w:szCs w:val="26"/>
    </w:rPr>
  </w:style>
  <w:style w:type="paragraph" w:styleId="Heading4">
    <w:name w:val="heading 4"/>
    <w:basedOn w:val="Normal"/>
    <w:next w:val="Normal"/>
    <w:link w:val="Heading4Char"/>
    <w:qFormat/>
    <w:rsid w:val="00091456"/>
    <w:pPr>
      <w:keepNext/>
      <w:numPr>
        <w:ilvl w:val="3"/>
        <w:numId w:val="26"/>
      </w:numPr>
      <w:spacing w:before="240" w:after="60" w:line="360" w:lineRule="auto"/>
      <w:outlineLvl w:val="3"/>
    </w:pPr>
    <w:rPr>
      <w:rFonts w:ascii="Calibri" w:eastAsia="Times New Roman" w:hAnsi="Calibri" w:cs="Times New Roman"/>
      <w:b/>
      <w:color w:val="auto"/>
      <w:sz w:val="28"/>
    </w:rPr>
  </w:style>
  <w:style w:type="paragraph" w:styleId="Heading5">
    <w:name w:val="heading 5"/>
    <w:basedOn w:val="Normal"/>
    <w:next w:val="Normal"/>
    <w:link w:val="Heading5Char"/>
    <w:autoRedefine/>
    <w:uiPriority w:val="9"/>
    <w:unhideWhenUsed/>
    <w:qFormat/>
    <w:rsid w:val="003768D5"/>
    <w:pPr>
      <w:keepNext/>
      <w:keepLines/>
      <w:numPr>
        <w:ilvl w:val="4"/>
        <w:numId w:val="26"/>
      </w:numPr>
      <w:spacing w:before="200" w:after="0"/>
      <w:jc w:val="center"/>
      <w:outlineLvl w:val="4"/>
    </w:pPr>
    <w:rPr>
      <w:rFonts w:asciiTheme="majorHAnsi" w:eastAsiaTheme="majorEastAsia" w:hAnsiTheme="majorHAnsi"/>
      <w:i/>
      <w:color w:val="auto"/>
      <w:szCs w:val="26"/>
    </w:rPr>
  </w:style>
  <w:style w:type="paragraph" w:styleId="Heading6">
    <w:name w:val="heading 6"/>
    <w:basedOn w:val="Normal"/>
    <w:next w:val="Normal"/>
    <w:link w:val="Heading6Char"/>
    <w:uiPriority w:val="9"/>
    <w:semiHidden/>
    <w:unhideWhenUsed/>
    <w:qFormat/>
    <w:rsid w:val="00801113"/>
    <w:pPr>
      <w:keepNext/>
      <w:keepLines/>
      <w:numPr>
        <w:ilvl w:val="5"/>
        <w:numId w:val="26"/>
      </w:numPr>
      <w:spacing w:before="200" w:after="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801113"/>
    <w:pPr>
      <w:keepNext/>
      <w:keepLines/>
      <w:numPr>
        <w:ilvl w:val="6"/>
        <w:numId w:val="26"/>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801113"/>
    <w:pPr>
      <w:keepNext/>
      <w:keepLines/>
      <w:numPr>
        <w:ilvl w:val="7"/>
        <w:numId w:val="26"/>
      </w:numPr>
      <w:spacing w:before="200" w:after="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801113"/>
    <w:pPr>
      <w:keepNext/>
      <w:keepLines/>
      <w:numPr>
        <w:ilvl w:val="8"/>
        <w:numId w:val="26"/>
      </w:numPr>
      <w:spacing w:before="200" w:after="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EC0"/>
    <w:pPr>
      <w:ind w:left="720"/>
      <w:contextualSpacing/>
    </w:pPr>
  </w:style>
  <w:style w:type="paragraph" w:styleId="TOC1">
    <w:name w:val="toc 1"/>
    <w:basedOn w:val="Normal"/>
    <w:next w:val="Normal"/>
    <w:autoRedefine/>
    <w:uiPriority w:val="39"/>
    <w:unhideWhenUsed/>
    <w:rsid w:val="008F77BD"/>
    <w:pPr>
      <w:spacing w:after="100"/>
    </w:pPr>
  </w:style>
  <w:style w:type="paragraph" w:styleId="TOC2">
    <w:name w:val="toc 2"/>
    <w:basedOn w:val="Normal"/>
    <w:next w:val="Normal"/>
    <w:autoRedefine/>
    <w:uiPriority w:val="39"/>
    <w:unhideWhenUsed/>
    <w:rsid w:val="008F77BD"/>
    <w:pPr>
      <w:spacing w:after="100"/>
      <w:ind w:left="220"/>
    </w:pPr>
  </w:style>
  <w:style w:type="character" w:styleId="Hyperlink">
    <w:name w:val="Hyperlink"/>
    <w:basedOn w:val="DefaultParagraphFont"/>
    <w:uiPriority w:val="99"/>
    <w:unhideWhenUsed/>
    <w:rsid w:val="008F77BD"/>
    <w:rPr>
      <w:color w:val="0000FF" w:themeColor="hyperlink"/>
      <w:u w:val="single"/>
    </w:rPr>
  </w:style>
  <w:style w:type="character" w:customStyle="1" w:styleId="Heading1Char">
    <w:name w:val="Heading 1 Char"/>
    <w:basedOn w:val="DefaultParagraphFont"/>
    <w:link w:val="Heading1"/>
    <w:uiPriority w:val="9"/>
    <w:rsid w:val="00FB2A2E"/>
    <w:rPr>
      <w:rFonts w:asciiTheme="majorHAnsi" w:eastAsiaTheme="majorEastAsia" w:hAnsiTheme="majorHAnsi"/>
      <w:b/>
      <w:sz w:val="28"/>
    </w:rPr>
  </w:style>
  <w:style w:type="character" w:customStyle="1" w:styleId="Heading2Char">
    <w:name w:val="Heading 2 Char"/>
    <w:basedOn w:val="DefaultParagraphFont"/>
    <w:link w:val="Heading2"/>
    <w:uiPriority w:val="9"/>
    <w:rsid w:val="00BE5619"/>
    <w:rPr>
      <w:rFonts w:asciiTheme="majorHAnsi" w:eastAsiaTheme="majorEastAsia" w:hAnsiTheme="majorHAnsi"/>
      <w:b/>
      <w:color w:val="auto"/>
      <w:szCs w:val="26"/>
    </w:rPr>
  </w:style>
  <w:style w:type="paragraph" w:styleId="TOCHeading">
    <w:name w:val="TOC Heading"/>
    <w:basedOn w:val="Heading1"/>
    <w:next w:val="Normal"/>
    <w:uiPriority w:val="39"/>
    <w:semiHidden/>
    <w:unhideWhenUsed/>
    <w:qFormat/>
    <w:rsid w:val="00FB2A2E"/>
    <w:pPr>
      <w:outlineLvl w:val="9"/>
    </w:pPr>
  </w:style>
  <w:style w:type="paragraph" w:styleId="BalloonText">
    <w:name w:val="Balloon Text"/>
    <w:basedOn w:val="Normal"/>
    <w:link w:val="BalloonTextChar"/>
    <w:uiPriority w:val="99"/>
    <w:semiHidden/>
    <w:unhideWhenUsed/>
    <w:rsid w:val="00FB2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A2E"/>
    <w:rPr>
      <w:rFonts w:ascii="Tahoma" w:hAnsi="Tahoma" w:cs="Tahoma"/>
      <w:sz w:val="16"/>
      <w:szCs w:val="16"/>
    </w:rPr>
  </w:style>
  <w:style w:type="paragraph" w:styleId="Header">
    <w:name w:val="header"/>
    <w:basedOn w:val="Normal"/>
    <w:link w:val="HeaderChar"/>
    <w:uiPriority w:val="99"/>
    <w:unhideWhenUsed/>
    <w:rsid w:val="00FB2A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2E"/>
  </w:style>
  <w:style w:type="paragraph" w:styleId="Footer">
    <w:name w:val="footer"/>
    <w:basedOn w:val="Normal"/>
    <w:link w:val="FooterChar"/>
    <w:uiPriority w:val="99"/>
    <w:unhideWhenUsed/>
    <w:rsid w:val="00FB2A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2E"/>
  </w:style>
  <w:style w:type="table" w:styleId="TableGrid">
    <w:name w:val="Table Grid"/>
    <w:basedOn w:val="TableNormal"/>
    <w:uiPriority w:val="59"/>
    <w:rsid w:val="009B00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462547"/>
  </w:style>
  <w:style w:type="paragraph" w:customStyle="1" w:styleId="picture">
    <w:name w:val="picture"/>
    <w:basedOn w:val="Normal"/>
    <w:link w:val="pictureChar"/>
    <w:qFormat/>
    <w:rsid w:val="00462547"/>
    <w:pPr>
      <w:spacing w:before="120" w:after="120" w:line="319" w:lineRule="auto"/>
      <w:ind w:firstLine="510"/>
      <w:jc w:val="center"/>
    </w:pPr>
    <w:rPr>
      <w:rFonts w:cs="Times New Roman"/>
      <w:i/>
      <w:color w:val="auto"/>
      <w:sz w:val="24"/>
      <w:szCs w:val="24"/>
    </w:rPr>
  </w:style>
  <w:style w:type="character" w:customStyle="1" w:styleId="pictureChar">
    <w:name w:val="picture Char"/>
    <w:basedOn w:val="DefaultParagraphFont"/>
    <w:link w:val="picture"/>
    <w:rsid w:val="00462547"/>
    <w:rPr>
      <w:rFonts w:cs="Times New Roman"/>
      <w:bCs w:val="0"/>
      <w:i/>
      <w:color w:val="auto"/>
      <w:sz w:val="24"/>
      <w:szCs w:val="24"/>
    </w:rPr>
  </w:style>
  <w:style w:type="character" w:customStyle="1" w:styleId="Heading3Char">
    <w:name w:val="Heading 3 Char"/>
    <w:basedOn w:val="DefaultParagraphFont"/>
    <w:link w:val="Heading3"/>
    <w:rsid w:val="00091456"/>
    <w:rPr>
      <w:rFonts w:eastAsia="Times New Roman" w:cs="Arial"/>
      <w:b/>
      <w:color w:val="auto"/>
      <w:szCs w:val="26"/>
    </w:rPr>
  </w:style>
  <w:style w:type="character" w:customStyle="1" w:styleId="Heading4Char">
    <w:name w:val="Heading 4 Char"/>
    <w:basedOn w:val="DefaultParagraphFont"/>
    <w:link w:val="Heading4"/>
    <w:rsid w:val="00091456"/>
    <w:rPr>
      <w:rFonts w:ascii="Calibri" w:eastAsia="Times New Roman" w:hAnsi="Calibri" w:cs="Times New Roman"/>
      <w:b/>
      <w:color w:val="auto"/>
      <w:sz w:val="28"/>
    </w:rPr>
  </w:style>
  <w:style w:type="paragraph" w:styleId="NormalWeb">
    <w:name w:val="Normal (Web)"/>
    <w:basedOn w:val="Normal"/>
    <w:uiPriority w:val="99"/>
    <w:rsid w:val="00091456"/>
    <w:pPr>
      <w:spacing w:before="100" w:beforeAutospacing="1" w:after="100" w:afterAutospacing="1" w:line="360" w:lineRule="auto"/>
      <w:ind w:firstLine="288"/>
    </w:pPr>
    <w:rPr>
      <w:rFonts w:eastAsia="Times New Roman" w:cs="Times New Roman"/>
      <w:color w:val="auto"/>
      <w:szCs w:val="24"/>
    </w:rPr>
  </w:style>
  <w:style w:type="paragraph" w:customStyle="1" w:styleId="Style1">
    <w:name w:val="Style1"/>
    <w:basedOn w:val="Normal"/>
    <w:rsid w:val="00091456"/>
    <w:pPr>
      <w:spacing w:before="120" w:after="120" w:line="312" w:lineRule="auto"/>
      <w:ind w:firstLine="567"/>
      <w:jc w:val="both"/>
    </w:pPr>
    <w:rPr>
      <w:rFonts w:eastAsia="Times New Roman" w:cs="Times New Roman"/>
      <w:color w:val="auto"/>
      <w:sz w:val="28"/>
    </w:rPr>
  </w:style>
  <w:style w:type="paragraph" w:customStyle="1" w:styleId="Hinh">
    <w:name w:val="Hinh"/>
    <w:basedOn w:val="Normal"/>
    <w:rsid w:val="00091456"/>
    <w:pPr>
      <w:autoSpaceDE w:val="0"/>
      <w:autoSpaceDN w:val="0"/>
      <w:adjustRightInd w:val="0"/>
      <w:spacing w:after="0" w:line="360" w:lineRule="auto"/>
      <w:ind w:firstLine="288"/>
      <w:jc w:val="center"/>
    </w:pPr>
    <w:rPr>
      <w:rFonts w:eastAsia="Times New Roman" w:cs="Times New Roman"/>
      <w:iCs/>
      <w:color w:val="auto"/>
      <w:sz w:val="28"/>
    </w:rPr>
  </w:style>
  <w:style w:type="character" w:styleId="FollowedHyperlink">
    <w:name w:val="FollowedHyperlink"/>
    <w:basedOn w:val="DefaultParagraphFont"/>
    <w:uiPriority w:val="99"/>
    <w:semiHidden/>
    <w:unhideWhenUsed/>
    <w:rsid w:val="00D1575F"/>
    <w:rPr>
      <w:color w:val="800080" w:themeColor="followedHyperlink"/>
      <w:u w:val="single"/>
    </w:rPr>
  </w:style>
  <w:style w:type="paragraph" w:styleId="TOC3">
    <w:name w:val="toc 3"/>
    <w:basedOn w:val="Normal"/>
    <w:next w:val="Normal"/>
    <w:autoRedefine/>
    <w:uiPriority w:val="39"/>
    <w:unhideWhenUsed/>
    <w:rsid w:val="00755A2C"/>
    <w:pPr>
      <w:spacing w:after="100"/>
      <w:ind w:left="520"/>
    </w:pPr>
  </w:style>
  <w:style w:type="character" w:customStyle="1" w:styleId="Heading5Char">
    <w:name w:val="Heading 5 Char"/>
    <w:basedOn w:val="DefaultParagraphFont"/>
    <w:link w:val="Heading5"/>
    <w:uiPriority w:val="9"/>
    <w:rsid w:val="003768D5"/>
    <w:rPr>
      <w:rFonts w:asciiTheme="majorHAnsi" w:eastAsiaTheme="majorEastAsia" w:hAnsiTheme="majorHAnsi"/>
      <w:i/>
      <w:color w:val="auto"/>
      <w:szCs w:val="26"/>
    </w:rPr>
  </w:style>
  <w:style w:type="character" w:customStyle="1" w:styleId="Heading6Char">
    <w:name w:val="Heading 6 Char"/>
    <w:basedOn w:val="DefaultParagraphFont"/>
    <w:link w:val="Heading6"/>
    <w:uiPriority w:val="9"/>
    <w:semiHidden/>
    <w:rsid w:val="00801113"/>
    <w:rPr>
      <w:rFonts w:asciiTheme="majorHAnsi" w:eastAsiaTheme="majorEastAsia" w:hAnsiTheme="majorHAnsi"/>
      <w:i/>
      <w:iCs/>
      <w:color w:val="243F60" w:themeColor="accent1" w:themeShade="7F"/>
    </w:rPr>
  </w:style>
  <w:style w:type="character" w:customStyle="1" w:styleId="Heading7Char">
    <w:name w:val="Heading 7 Char"/>
    <w:basedOn w:val="DefaultParagraphFont"/>
    <w:link w:val="Heading7"/>
    <w:uiPriority w:val="9"/>
    <w:semiHidden/>
    <w:rsid w:val="00801113"/>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801113"/>
    <w:rPr>
      <w:rFonts w:asciiTheme="majorHAns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semiHidden/>
    <w:rsid w:val="00801113"/>
    <w:rPr>
      <w:rFonts w:asciiTheme="majorHAnsi" w:eastAsiaTheme="majorEastAsia" w:hAnsiTheme="majorHAnsi"/>
      <w:i/>
      <w:iCs/>
      <w:color w:val="404040" w:themeColor="text1" w:themeTint="BF"/>
      <w:sz w:val="20"/>
      <w:szCs w:val="20"/>
    </w:rPr>
  </w:style>
  <w:style w:type="paragraph" w:styleId="TableofFigures">
    <w:name w:val="table of figures"/>
    <w:basedOn w:val="Normal"/>
    <w:next w:val="Normal"/>
    <w:uiPriority w:val="99"/>
    <w:unhideWhenUsed/>
    <w:rsid w:val="00E97FD5"/>
    <w:pPr>
      <w:spacing w:after="0"/>
    </w:pPr>
  </w:style>
  <w:style w:type="paragraph" w:customStyle="1" w:styleId="MTDisplayEquation">
    <w:name w:val="MTDisplayEquation"/>
    <w:basedOn w:val="Normal"/>
    <w:next w:val="Normal"/>
    <w:link w:val="MTDisplayEquationChar"/>
    <w:rsid w:val="00420715"/>
    <w:pPr>
      <w:tabs>
        <w:tab w:val="center" w:pos="5600"/>
        <w:tab w:val="right" w:pos="9400"/>
      </w:tabs>
      <w:spacing w:before="240" w:after="0" w:line="240" w:lineRule="auto"/>
      <w:ind w:left="1800" w:firstLine="510"/>
      <w:jc w:val="both"/>
    </w:pPr>
    <w:rPr>
      <w:rFonts w:ascii="Tahoma" w:eastAsia="Times New Roman" w:hAnsi="Tahoma" w:cs="Tahoma"/>
      <w:color w:val="auto"/>
      <w:szCs w:val="26"/>
    </w:rPr>
  </w:style>
  <w:style w:type="character" w:customStyle="1" w:styleId="MTDisplayEquationChar">
    <w:name w:val="MTDisplayEquation Char"/>
    <w:basedOn w:val="DefaultParagraphFont"/>
    <w:link w:val="MTDisplayEquation"/>
    <w:rsid w:val="00420715"/>
    <w:rPr>
      <w:rFonts w:ascii="Tahoma" w:eastAsia="Times New Roman" w:hAnsi="Tahoma" w:cs="Tahoma"/>
      <w:color w:val="auto"/>
      <w:szCs w:val="26"/>
    </w:rPr>
  </w:style>
  <w:style w:type="paragraph" w:styleId="Title">
    <w:name w:val="Title"/>
    <w:basedOn w:val="Normal"/>
    <w:next w:val="Normal"/>
    <w:link w:val="TitleChar"/>
    <w:uiPriority w:val="10"/>
    <w:qFormat/>
    <w:rsid w:val="005668F9"/>
    <w:pPr>
      <w:pBdr>
        <w:bottom w:val="single" w:sz="8" w:space="4" w:color="4F81BD" w:themeColor="accent1"/>
      </w:pBdr>
      <w:spacing w:after="300" w:line="240" w:lineRule="auto"/>
      <w:contextualSpacing/>
    </w:pPr>
    <w:rPr>
      <w:rFonts w:asciiTheme="majorHAnsi" w:eastAsiaTheme="majorEastAsia" w:hAnsiTheme="majorHAnsi"/>
      <w:spacing w:val="5"/>
      <w:kern w:val="28"/>
      <w:sz w:val="52"/>
      <w:szCs w:val="52"/>
    </w:rPr>
  </w:style>
  <w:style w:type="character" w:customStyle="1" w:styleId="TitleChar">
    <w:name w:val="Title Char"/>
    <w:basedOn w:val="DefaultParagraphFont"/>
    <w:link w:val="Title"/>
    <w:uiPriority w:val="10"/>
    <w:rsid w:val="005668F9"/>
    <w:rPr>
      <w:rFonts w:asciiTheme="majorHAnsi" w:eastAsiaTheme="majorEastAsia" w:hAnsiTheme="majorHAnsi"/>
      <w:spacing w:val="5"/>
      <w:kern w:val="28"/>
      <w:sz w:val="52"/>
      <w:szCs w:val="52"/>
    </w:rPr>
  </w:style>
  <w:style w:type="paragraph" w:styleId="Caption">
    <w:name w:val="caption"/>
    <w:basedOn w:val="Normal"/>
    <w:next w:val="Normal"/>
    <w:uiPriority w:val="35"/>
    <w:unhideWhenUsed/>
    <w:qFormat/>
    <w:rsid w:val="001151A1"/>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3263763">
      <w:bodyDiv w:val="1"/>
      <w:marLeft w:val="0"/>
      <w:marRight w:val="0"/>
      <w:marTop w:val="0"/>
      <w:marBottom w:val="0"/>
      <w:divBdr>
        <w:top w:val="none" w:sz="0" w:space="0" w:color="auto"/>
        <w:left w:val="none" w:sz="0" w:space="0" w:color="auto"/>
        <w:bottom w:val="none" w:sz="0" w:space="0" w:color="auto"/>
        <w:right w:val="none" w:sz="0" w:space="0" w:color="auto"/>
      </w:divBdr>
    </w:div>
    <w:div w:id="38018803">
      <w:bodyDiv w:val="1"/>
      <w:marLeft w:val="0"/>
      <w:marRight w:val="0"/>
      <w:marTop w:val="0"/>
      <w:marBottom w:val="0"/>
      <w:divBdr>
        <w:top w:val="none" w:sz="0" w:space="0" w:color="auto"/>
        <w:left w:val="none" w:sz="0" w:space="0" w:color="auto"/>
        <w:bottom w:val="none" w:sz="0" w:space="0" w:color="auto"/>
        <w:right w:val="none" w:sz="0" w:space="0" w:color="auto"/>
      </w:divBdr>
    </w:div>
    <w:div w:id="76094183">
      <w:bodyDiv w:val="1"/>
      <w:marLeft w:val="0"/>
      <w:marRight w:val="0"/>
      <w:marTop w:val="0"/>
      <w:marBottom w:val="0"/>
      <w:divBdr>
        <w:top w:val="none" w:sz="0" w:space="0" w:color="auto"/>
        <w:left w:val="none" w:sz="0" w:space="0" w:color="auto"/>
        <w:bottom w:val="none" w:sz="0" w:space="0" w:color="auto"/>
        <w:right w:val="none" w:sz="0" w:space="0" w:color="auto"/>
      </w:divBdr>
    </w:div>
    <w:div w:id="138618642">
      <w:bodyDiv w:val="1"/>
      <w:marLeft w:val="0"/>
      <w:marRight w:val="0"/>
      <w:marTop w:val="0"/>
      <w:marBottom w:val="0"/>
      <w:divBdr>
        <w:top w:val="none" w:sz="0" w:space="0" w:color="auto"/>
        <w:left w:val="none" w:sz="0" w:space="0" w:color="auto"/>
        <w:bottom w:val="none" w:sz="0" w:space="0" w:color="auto"/>
        <w:right w:val="none" w:sz="0" w:space="0" w:color="auto"/>
      </w:divBdr>
    </w:div>
    <w:div w:id="148640575">
      <w:bodyDiv w:val="1"/>
      <w:marLeft w:val="0"/>
      <w:marRight w:val="0"/>
      <w:marTop w:val="0"/>
      <w:marBottom w:val="0"/>
      <w:divBdr>
        <w:top w:val="none" w:sz="0" w:space="0" w:color="auto"/>
        <w:left w:val="none" w:sz="0" w:space="0" w:color="auto"/>
        <w:bottom w:val="none" w:sz="0" w:space="0" w:color="auto"/>
        <w:right w:val="none" w:sz="0" w:space="0" w:color="auto"/>
      </w:divBdr>
    </w:div>
    <w:div w:id="334380586">
      <w:bodyDiv w:val="1"/>
      <w:marLeft w:val="0"/>
      <w:marRight w:val="0"/>
      <w:marTop w:val="0"/>
      <w:marBottom w:val="0"/>
      <w:divBdr>
        <w:top w:val="none" w:sz="0" w:space="0" w:color="auto"/>
        <w:left w:val="none" w:sz="0" w:space="0" w:color="auto"/>
        <w:bottom w:val="none" w:sz="0" w:space="0" w:color="auto"/>
        <w:right w:val="none" w:sz="0" w:space="0" w:color="auto"/>
      </w:divBdr>
    </w:div>
    <w:div w:id="435489888">
      <w:bodyDiv w:val="1"/>
      <w:marLeft w:val="0"/>
      <w:marRight w:val="0"/>
      <w:marTop w:val="0"/>
      <w:marBottom w:val="0"/>
      <w:divBdr>
        <w:top w:val="none" w:sz="0" w:space="0" w:color="auto"/>
        <w:left w:val="none" w:sz="0" w:space="0" w:color="auto"/>
        <w:bottom w:val="none" w:sz="0" w:space="0" w:color="auto"/>
        <w:right w:val="none" w:sz="0" w:space="0" w:color="auto"/>
      </w:divBdr>
    </w:div>
    <w:div w:id="582372191">
      <w:bodyDiv w:val="1"/>
      <w:marLeft w:val="0"/>
      <w:marRight w:val="0"/>
      <w:marTop w:val="0"/>
      <w:marBottom w:val="0"/>
      <w:divBdr>
        <w:top w:val="none" w:sz="0" w:space="0" w:color="auto"/>
        <w:left w:val="none" w:sz="0" w:space="0" w:color="auto"/>
        <w:bottom w:val="none" w:sz="0" w:space="0" w:color="auto"/>
        <w:right w:val="none" w:sz="0" w:space="0" w:color="auto"/>
      </w:divBdr>
    </w:div>
    <w:div w:id="620263801">
      <w:bodyDiv w:val="1"/>
      <w:marLeft w:val="0"/>
      <w:marRight w:val="0"/>
      <w:marTop w:val="0"/>
      <w:marBottom w:val="0"/>
      <w:divBdr>
        <w:top w:val="none" w:sz="0" w:space="0" w:color="auto"/>
        <w:left w:val="none" w:sz="0" w:space="0" w:color="auto"/>
        <w:bottom w:val="none" w:sz="0" w:space="0" w:color="auto"/>
        <w:right w:val="none" w:sz="0" w:space="0" w:color="auto"/>
      </w:divBdr>
    </w:div>
    <w:div w:id="623777026">
      <w:bodyDiv w:val="1"/>
      <w:marLeft w:val="0"/>
      <w:marRight w:val="0"/>
      <w:marTop w:val="0"/>
      <w:marBottom w:val="0"/>
      <w:divBdr>
        <w:top w:val="none" w:sz="0" w:space="0" w:color="auto"/>
        <w:left w:val="none" w:sz="0" w:space="0" w:color="auto"/>
        <w:bottom w:val="none" w:sz="0" w:space="0" w:color="auto"/>
        <w:right w:val="none" w:sz="0" w:space="0" w:color="auto"/>
      </w:divBdr>
    </w:div>
    <w:div w:id="719866578">
      <w:bodyDiv w:val="1"/>
      <w:marLeft w:val="0"/>
      <w:marRight w:val="0"/>
      <w:marTop w:val="0"/>
      <w:marBottom w:val="0"/>
      <w:divBdr>
        <w:top w:val="none" w:sz="0" w:space="0" w:color="auto"/>
        <w:left w:val="none" w:sz="0" w:space="0" w:color="auto"/>
        <w:bottom w:val="none" w:sz="0" w:space="0" w:color="auto"/>
        <w:right w:val="none" w:sz="0" w:space="0" w:color="auto"/>
      </w:divBdr>
    </w:div>
    <w:div w:id="997803259">
      <w:bodyDiv w:val="1"/>
      <w:marLeft w:val="0"/>
      <w:marRight w:val="0"/>
      <w:marTop w:val="0"/>
      <w:marBottom w:val="0"/>
      <w:divBdr>
        <w:top w:val="none" w:sz="0" w:space="0" w:color="auto"/>
        <w:left w:val="none" w:sz="0" w:space="0" w:color="auto"/>
        <w:bottom w:val="none" w:sz="0" w:space="0" w:color="auto"/>
        <w:right w:val="none" w:sz="0" w:space="0" w:color="auto"/>
      </w:divBdr>
    </w:div>
    <w:div w:id="1061750566">
      <w:bodyDiv w:val="1"/>
      <w:marLeft w:val="0"/>
      <w:marRight w:val="0"/>
      <w:marTop w:val="0"/>
      <w:marBottom w:val="0"/>
      <w:divBdr>
        <w:top w:val="none" w:sz="0" w:space="0" w:color="auto"/>
        <w:left w:val="none" w:sz="0" w:space="0" w:color="auto"/>
        <w:bottom w:val="none" w:sz="0" w:space="0" w:color="auto"/>
        <w:right w:val="none" w:sz="0" w:space="0" w:color="auto"/>
      </w:divBdr>
    </w:div>
    <w:div w:id="1087265972">
      <w:bodyDiv w:val="1"/>
      <w:marLeft w:val="0"/>
      <w:marRight w:val="0"/>
      <w:marTop w:val="0"/>
      <w:marBottom w:val="0"/>
      <w:divBdr>
        <w:top w:val="none" w:sz="0" w:space="0" w:color="auto"/>
        <w:left w:val="none" w:sz="0" w:space="0" w:color="auto"/>
        <w:bottom w:val="none" w:sz="0" w:space="0" w:color="auto"/>
        <w:right w:val="none" w:sz="0" w:space="0" w:color="auto"/>
      </w:divBdr>
    </w:div>
    <w:div w:id="1116287307">
      <w:bodyDiv w:val="1"/>
      <w:marLeft w:val="0"/>
      <w:marRight w:val="0"/>
      <w:marTop w:val="0"/>
      <w:marBottom w:val="0"/>
      <w:divBdr>
        <w:top w:val="none" w:sz="0" w:space="0" w:color="auto"/>
        <w:left w:val="none" w:sz="0" w:space="0" w:color="auto"/>
        <w:bottom w:val="none" w:sz="0" w:space="0" w:color="auto"/>
        <w:right w:val="none" w:sz="0" w:space="0" w:color="auto"/>
      </w:divBdr>
    </w:div>
    <w:div w:id="1124035795">
      <w:bodyDiv w:val="1"/>
      <w:marLeft w:val="0"/>
      <w:marRight w:val="0"/>
      <w:marTop w:val="0"/>
      <w:marBottom w:val="0"/>
      <w:divBdr>
        <w:top w:val="none" w:sz="0" w:space="0" w:color="auto"/>
        <w:left w:val="none" w:sz="0" w:space="0" w:color="auto"/>
        <w:bottom w:val="none" w:sz="0" w:space="0" w:color="auto"/>
        <w:right w:val="none" w:sz="0" w:space="0" w:color="auto"/>
      </w:divBdr>
    </w:div>
    <w:div w:id="1244147400">
      <w:bodyDiv w:val="1"/>
      <w:marLeft w:val="0"/>
      <w:marRight w:val="0"/>
      <w:marTop w:val="0"/>
      <w:marBottom w:val="0"/>
      <w:divBdr>
        <w:top w:val="none" w:sz="0" w:space="0" w:color="auto"/>
        <w:left w:val="none" w:sz="0" w:space="0" w:color="auto"/>
        <w:bottom w:val="none" w:sz="0" w:space="0" w:color="auto"/>
        <w:right w:val="none" w:sz="0" w:space="0" w:color="auto"/>
      </w:divBdr>
    </w:div>
    <w:div w:id="1266421004">
      <w:bodyDiv w:val="1"/>
      <w:marLeft w:val="0"/>
      <w:marRight w:val="0"/>
      <w:marTop w:val="0"/>
      <w:marBottom w:val="0"/>
      <w:divBdr>
        <w:top w:val="none" w:sz="0" w:space="0" w:color="auto"/>
        <w:left w:val="none" w:sz="0" w:space="0" w:color="auto"/>
        <w:bottom w:val="none" w:sz="0" w:space="0" w:color="auto"/>
        <w:right w:val="none" w:sz="0" w:space="0" w:color="auto"/>
      </w:divBdr>
    </w:div>
    <w:div w:id="1350452071">
      <w:bodyDiv w:val="1"/>
      <w:marLeft w:val="0"/>
      <w:marRight w:val="0"/>
      <w:marTop w:val="0"/>
      <w:marBottom w:val="0"/>
      <w:divBdr>
        <w:top w:val="none" w:sz="0" w:space="0" w:color="auto"/>
        <w:left w:val="none" w:sz="0" w:space="0" w:color="auto"/>
        <w:bottom w:val="none" w:sz="0" w:space="0" w:color="auto"/>
        <w:right w:val="none" w:sz="0" w:space="0" w:color="auto"/>
      </w:divBdr>
    </w:div>
    <w:div w:id="1363746753">
      <w:bodyDiv w:val="1"/>
      <w:marLeft w:val="0"/>
      <w:marRight w:val="0"/>
      <w:marTop w:val="0"/>
      <w:marBottom w:val="0"/>
      <w:divBdr>
        <w:top w:val="none" w:sz="0" w:space="0" w:color="auto"/>
        <w:left w:val="none" w:sz="0" w:space="0" w:color="auto"/>
        <w:bottom w:val="none" w:sz="0" w:space="0" w:color="auto"/>
        <w:right w:val="none" w:sz="0" w:space="0" w:color="auto"/>
      </w:divBdr>
    </w:div>
    <w:div w:id="1451433097">
      <w:bodyDiv w:val="1"/>
      <w:marLeft w:val="0"/>
      <w:marRight w:val="0"/>
      <w:marTop w:val="0"/>
      <w:marBottom w:val="0"/>
      <w:divBdr>
        <w:top w:val="none" w:sz="0" w:space="0" w:color="auto"/>
        <w:left w:val="none" w:sz="0" w:space="0" w:color="auto"/>
        <w:bottom w:val="none" w:sz="0" w:space="0" w:color="auto"/>
        <w:right w:val="none" w:sz="0" w:space="0" w:color="auto"/>
      </w:divBdr>
    </w:div>
    <w:div w:id="1501769826">
      <w:bodyDiv w:val="1"/>
      <w:marLeft w:val="0"/>
      <w:marRight w:val="0"/>
      <w:marTop w:val="0"/>
      <w:marBottom w:val="0"/>
      <w:divBdr>
        <w:top w:val="none" w:sz="0" w:space="0" w:color="auto"/>
        <w:left w:val="none" w:sz="0" w:space="0" w:color="auto"/>
        <w:bottom w:val="none" w:sz="0" w:space="0" w:color="auto"/>
        <w:right w:val="none" w:sz="0" w:space="0" w:color="auto"/>
      </w:divBdr>
      <w:divsChild>
        <w:div w:id="184289580">
          <w:marLeft w:val="547"/>
          <w:marRight w:val="0"/>
          <w:marTop w:val="0"/>
          <w:marBottom w:val="0"/>
          <w:divBdr>
            <w:top w:val="none" w:sz="0" w:space="0" w:color="auto"/>
            <w:left w:val="none" w:sz="0" w:space="0" w:color="auto"/>
            <w:bottom w:val="none" w:sz="0" w:space="0" w:color="auto"/>
            <w:right w:val="none" w:sz="0" w:space="0" w:color="auto"/>
          </w:divBdr>
        </w:div>
      </w:divsChild>
    </w:div>
    <w:div w:id="1612207299">
      <w:bodyDiv w:val="1"/>
      <w:marLeft w:val="0"/>
      <w:marRight w:val="0"/>
      <w:marTop w:val="0"/>
      <w:marBottom w:val="0"/>
      <w:divBdr>
        <w:top w:val="none" w:sz="0" w:space="0" w:color="auto"/>
        <w:left w:val="none" w:sz="0" w:space="0" w:color="auto"/>
        <w:bottom w:val="none" w:sz="0" w:space="0" w:color="auto"/>
        <w:right w:val="none" w:sz="0" w:space="0" w:color="auto"/>
      </w:divBdr>
    </w:div>
    <w:div w:id="1628580047">
      <w:bodyDiv w:val="1"/>
      <w:marLeft w:val="0"/>
      <w:marRight w:val="0"/>
      <w:marTop w:val="0"/>
      <w:marBottom w:val="0"/>
      <w:divBdr>
        <w:top w:val="none" w:sz="0" w:space="0" w:color="auto"/>
        <w:left w:val="none" w:sz="0" w:space="0" w:color="auto"/>
        <w:bottom w:val="none" w:sz="0" w:space="0" w:color="auto"/>
        <w:right w:val="none" w:sz="0" w:space="0" w:color="auto"/>
      </w:divBdr>
    </w:div>
    <w:div w:id="1654943660">
      <w:bodyDiv w:val="1"/>
      <w:marLeft w:val="0"/>
      <w:marRight w:val="0"/>
      <w:marTop w:val="0"/>
      <w:marBottom w:val="0"/>
      <w:divBdr>
        <w:top w:val="none" w:sz="0" w:space="0" w:color="auto"/>
        <w:left w:val="none" w:sz="0" w:space="0" w:color="auto"/>
        <w:bottom w:val="none" w:sz="0" w:space="0" w:color="auto"/>
        <w:right w:val="none" w:sz="0" w:space="0" w:color="auto"/>
      </w:divBdr>
    </w:div>
    <w:div w:id="1923951370">
      <w:bodyDiv w:val="1"/>
      <w:marLeft w:val="0"/>
      <w:marRight w:val="0"/>
      <w:marTop w:val="0"/>
      <w:marBottom w:val="0"/>
      <w:divBdr>
        <w:top w:val="none" w:sz="0" w:space="0" w:color="auto"/>
        <w:left w:val="none" w:sz="0" w:space="0" w:color="auto"/>
        <w:bottom w:val="none" w:sz="0" w:space="0" w:color="auto"/>
        <w:right w:val="none" w:sz="0" w:space="0" w:color="auto"/>
      </w:divBdr>
      <w:divsChild>
        <w:div w:id="1075856658">
          <w:marLeft w:val="547"/>
          <w:marRight w:val="0"/>
          <w:marTop w:val="0"/>
          <w:marBottom w:val="0"/>
          <w:divBdr>
            <w:top w:val="none" w:sz="0" w:space="0" w:color="auto"/>
            <w:left w:val="none" w:sz="0" w:space="0" w:color="auto"/>
            <w:bottom w:val="none" w:sz="0" w:space="0" w:color="auto"/>
            <w:right w:val="none" w:sz="0" w:space="0" w:color="auto"/>
          </w:divBdr>
        </w:div>
      </w:divsChild>
    </w:div>
    <w:div w:id="1931817217">
      <w:bodyDiv w:val="1"/>
      <w:marLeft w:val="0"/>
      <w:marRight w:val="0"/>
      <w:marTop w:val="0"/>
      <w:marBottom w:val="0"/>
      <w:divBdr>
        <w:top w:val="none" w:sz="0" w:space="0" w:color="auto"/>
        <w:left w:val="none" w:sz="0" w:space="0" w:color="auto"/>
        <w:bottom w:val="none" w:sz="0" w:space="0" w:color="auto"/>
        <w:right w:val="none" w:sz="0" w:space="0" w:color="auto"/>
      </w:divBdr>
    </w:div>
    <w:div w:id="1940798235">
      <w:bodyDiv w:val="1"/>
      <w:marLeft w:val="0"/>
      <w:marRight w:val="0"/>
      <w:marTop w:val="0"/>
      <w:marBottom w:val="0"/>
      <w:divBdr>
        <w:top w:val="none" w:sz="0" w:space="0" w:color="auto"/>
        <w:left w:val="none" w:sz="0" w:space="0" w:color="auto"/>
        <w:bottom w:val="none" w:sz="0" w:space="0" w:color="auto"/>
        <w:right w:val="none" w:sz="0" w:space="0" w:color="auto"/>
      </w:divBdr>
    </w:div>
    <w:div w:id="2019771433">
      <w:bodyDiv w:val="1"/>
      <w:marLeft w:val="0"/>
      <w:marRight w:val="0"/>
      <w:marTop w:val="0"/>
      <w:marBottom w:val="0"/>
      <w:divBdr>
        <w:top w:val="none" w:sz="0" w:space="0" w:color="auto"/>
        <w:left w:val="none" w:sz="0" w:space="0" w:color="auto"/>
        <w:bottom w:val="none" w:sz="0" w:space="0" w:color="auto"/>
        <w:right w:val="none" w:sz="0" w:space="0" w:color="auto"/>
      </w:divBdr>
    </w:div>
    <w:div w:id="2112388778">
      <w:bodyDiv w:val="1"/>
      <w:marLeft w:val="0"/>
      <w:marRight w:val="0"/>
      <w:marTop w:val="0"/>
      <w:marBottom w:val="0"/>
      <w:divBdr>
        <w:top w:val="none" w:sz="0" w:space="0" w:color="auto"/>
        <w:left w:val="none" w:sz="0" w:space="0" w:color="auto"/>
        <w:bottom w:val="none" w:sz="0" w:space="0" w:color="auto"/>
        <w:right w:val="none" w:sz="0" w:space="0" w:color="auto"/>
      </w:divBdr>
    </w:div>
    <w:div w:id="2118984861">
      <w:bodyDiv w:val="1"/>
      <w:marLeft w:val="0"/>
      <w:marRight w:val="0"/>
      <w:marTop w:val="0"/>
      <w:marBottom w:val="0"/>
      <w:divBdr>
        <w:top w:val="none" w:sz="0" w:space="0" w:color="auto"/>
        <w:left w:val="none" w:sz="0" w:space="0" w:color="auto"/>
        <w:bottom w:val="none" w:sz="0" w:space="0" w:color="auto"/>
        <w:right w:val="none" w:sz="0" w:space="0" w:color="auto"/>
      </w:divBdr>
    </w:div>
    <w:div w:id="214507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wmf"/><Relationship Id="rId47" Type="http://schemas.openxmlformats.org/officeDocument/2006/relationships/oleObject" Target="embeddings/oleObject8.bin"/><Relationship Id="rId63" Type="http://schemas.openxmlformats.org/officeDocument/2006/relationships/image" Target="media/image36.png"/><Relationship Id="rId68" Type="http://schemas.openxmlformats.org/officeDocument/2006/relationships/oleObject" Target="embeddings/oleObject15.bin"/><Relationship Id="rId84" Type="http://schemas.openxmlformats.org/officeDocument/2006/relationships/oleObject" Target="embeddings/oleObject23.bin"/><Relationship Id="rId89" Type="http://schemas.openxmlformats.org/officeDocument/2006/relationships/oleObject" Target="embeddings/oleObject25.bin"/><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53.wmf"/><Relationship Id="rId2" Type="http://schemas.openxmlformats.org/officeDocument/2006/relationships/numbering" Target="numbering.xml"/><Relationship Id="rId16" Type="http://schemas.openxmlformats.org/officeDocument/2006/relationships/image" Target="media/image3.gif"/><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w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image" Target="media/image32.wmf"/><Relationship Id="rId66" Type="http://schemas.openxmlformats.org/officeDocument/2006/relationships/image" Target="media/image39.png"/><Relationship Id="rId74" Type="http://schemas.openxmlformats.org/officeDocument/2006/relationships/image" Target="media/image44.wmf"/><Relationship Id="rId79" Type="http://schemas.openxmlformats.org/officeDocument/2006/relationships/image" Target="media/image46.wmf"/><Relationship Id="rId87" Type="http://schemas.openxmlformats.org/officeDocument/2006/relationships/image" Target="media/image50.png"/><Relationship Id="rId102" Type="http://schemas.openxmlformats.org/officeDocument/2006/relationships/image" Target="media/image58.wmf"/><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oleObject" Target="embeddings/oleObject22.bin"/><Relationship Id="rId90" Type="http://schemas.openxmlformats.org/officeDocument/2006/relationships/image" Target="media/image52.wmf"/><Relationship Id="rId95" Type="http://schemas.openxmlformats.org/officeDocument/2006/relationships/oleObject" Target="embeddings/oleObject28.bin"/><Relationship Id="rId19" Type="http://schemas.openxmlformats.org/officeDocument/2006/relationships/image" Target="media/image5.wmf"/><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oleObject" Target="embeddings/oleObject3.bin"/><Relationship Id="rId43" Type="http://schemas.openxmlformats.org/officeDocument/2006/relationships/oleObject" Target="embeddings/oleObject6.bin"/><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5.wmf"/><Relationship Id="rId100" Type="http://schemas.openxmlformats.org/officeDocument/2006/relationships/image" Target="media/image57.wmf"/><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oleObject" Target="embeddings/oleObject10.bin"/><Relationship Id="rId72" Type="http://schemas.openxmlformats.org/officeDocument/2006/relationships/image" Target="media/image43.wmf"/><Relationship Id="rId80" Type="http://schemas.openxmlformats.org/officeDocument/2006/relationships/oleObject" Target="embeddings/oleObject21.bin"/><Relationship Id="rId85" Type="http://schemas.openxmlformats.org/officeDocument/2006/relationships/image" Target="media/image49.wmf"/><Relationship Id="rId93" Type="http://schemas.openxmlformats.org/officeDocument/2006/relationships/oleObject" Target="embeddings/oleObject27.bin"/><Relationship Id="rId98" Type="http://schemas.openxmlformats.org/officeDocument/2006/relationships/image" Target="media/image56.wmf"/><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w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oleObject" Target="embeddings/oleObject14.bin"/><Relationship Id="rId67" Type="http://schemas.openxmlformats.org/officeDocument/2006/relationships/image" Target="media/image40.wmf"/><Relationship Id="rId103" Type="http://schemas.openxmlformats.org/officeDocument/2006/relationships/oleObject" Target="embeddings/oleObject32.bin"/><Relationship Id="rId20" Type="http://schemas.openxmlformats.org/officeDocument/2006/relationships/oleObject" Target="embeddings/oleObject2.bin"/><Relationship Id="rId41" Type="http://schemas.openxmlformats.org/officeDocument/2006/relationships/oleObject" Target="embeddings/oleObject5.bin"/><Relationship Id="rId54" Type="http://schemas.openxmlformats.org/officeDocument/2006/relationships/image" Target="media/image30.wmf"/><Relationship Id="rId62" Type="http://schemas.openxmlformats.org/officeDocument/2006/relationships/image" Target="media/image35.png"/><Relationship Id="rId70" Type="http://schemas.openxmlformats.org/officeDocument/2006/relationships/image" Target="media/image42.wmf"/><Relationship Id="rId75" Type="http://schemas.openxmlformats.org/officeDocument/2006/relationships/oleObject" Target="embeddings/oleObject18.bin"/><Relationship Id="rId83" Type="http://schemas.openxmlformats.org/officeDocument/2006/relationships/image" Target="media/image48.wmf"/><Relationship Id="rId88" Type="http://schemas.openxmlformats.org/officeDocument/2006/relationships/image" Target="media/image51.wmf"/><Relationship Id="rId91" Type="http://schemas.openxmlformats.org/officeDocument/2006/relationships/oleObject" Target="embeddings/oleObject26.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image" Target="media/image1.emf"/><Relationship Id="rId31" Type="http://schemas.openxmlformats.org/officeDocument/2006/relationships/image" Target="media/image16.png"/><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oleObject" Target="embeddings/oleObject17.bin"/><Relationship Id="rId78" Type="http://schemas.openxmlformats.org/officeDocument/2006/relationships/oleObject" Target="embeddings/oleObject20.bin"/><Relationship Id="rId81" Type="http://schemas.openxmlformats.org/officeDocument/2006/relationships/image" Target="media/image47.wmf"/><Relationship Id="rId86" Type="http://schemas.openxmlformats.org/officeDocument/2006/relationships/oleObject" Target="embeddings/oleObject24.bin"/><Relationship Id="rId94" Type="http://schemas.openxmlformats.org/officeDocument/2006/relationships/image" Target="media/image54.wmf"/><Relationship Id="rId99" Type="http://schemas.openxmlformats.org/officeDocument/2006/relationships/oleObject" Target="embeddings/oleObject30.bin"/><Relationship Id="rId101" Type="http://schemas.openxmlformats.org/officeDocument/2006/relationships/oleObject" Target="embeddings/oleObject31.bin"/><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oleObject" Target="embeddings/oleObject1.bin"/><Relationship Id="rId39" Type="http://schemas.openxmlformats.org/officeDocument/2006/relationships/oleObject" Target="embeddings/oleObject4.bin"/><Relationship Id="rId34" Type="http://schemas.openxmlformats.org/officeDocument/2006/relationships/image" Target="media/image19.wmf"/><Relationship Id="rId50" Type="http://schemas.openxmlformats.org/officeDocument/2006/relationships/image" Target="media/image28.wmf"/><Relationship Id="rId55" Type="http://schemas.openxmlformats.org/officeDocument/2006/relationships/oleObject" Target="embeddings/oleObject12.bin"/><Relationship Id="rId76" Type="http://schemas.openxmlformats.org/officeDocument/2006/relationships/oleObject" Target="embeddings/oleObject19.bin"/><Relationship Id="rId97" Type="http://schemas.openxmlformats.org/officeDocument/2006/relationships/oleObject" Target="embeddings/oleObject29.bin"/><Relationship Id="rId10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EF6E63-2623-4B7A-A7DE-7E9241F02D40}"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en-US"/>
        </a:p>
      </dgm:t>
    </dgm:pt>
    <dgm:pt modelId="{F5A128F6-14EB-4CA9-8F92-BAB93FB52912}">
      <dgm:prSet phldrT="[Text]"/>
      <dgm:spPr/>
      <dgm:t>
        <a:bodyPr/>
        <a:lstStyle/>
        <a:p>
          <a:pPr algn="ctr"/>
          <a:r>
            <a:rPr lang="en-US"/>
            <a:t>KDD</a:t>
          </a:r>
        </a:p>
      </dgm:t>
    </dgm:pt>
    <dgm:pt modelId="{631E200D-32E0-4435-9833-D3953493E011}" type="parTrans" cxnId="{F33F4E85-1D42-42BF-926D-E0B55CB2499C}">
      <dgm:prSet/>
      <dgm:spPr/>
      <dgm:t>
        <a:bodyPr/>
        <a:lstStyle/>
        <a:p>
          <a:pPr algn="ctr"/>
          <a:endParaRPr lang="en-US"/>
        </a:p>
      </dgm:t>
    </dgm:pt>
    <dgm:pt modelId="{658120E7-E4B5-4D17-BEBE-E7E9C543CAC5}" type="sibTrans" cxnId="{F33F4E85-1D42-42BF-926D-E0B55CB2499C}">
      <dgm:prSet/>
      <dgm:spPr/>
      <dgm:t>
        <a:bodyPr/>
        <a:lstStyle/>
        <a:p>
          <a:pPr algn="ctr"/>
          <a:endParaRPr lang="en-US"/>
        </a:p>
      </dgm:t>
    </dgm:pt>
    <dgm:pt modelId="{619A3CF8-6961-4A85-A317-542EEF485696}">
      <dgm:prSet phldrT="[Text]"/>
      <dgm:spPr/>
      <dgm:t>
        <a:bodyPr/>
        <a:lstStyle/>
        <a:p>
          <a:pPr algn="ctr"/>
          <a:r>
            <a:rPr lang="en-US"/>
            <a:t>Trí tuệ nhân tạo</a:t>
          </a:r>
        </a:p>
      </dgm:t>
    </dgm:pt>
    <dgm:pt modelId="{23F86964-F067-4D9B-9B39-3B72D00F5F18}" type="parTrans" cxnId="{DC2FA520-707B-4BB3-BCBD-69C9316F3BFB}">
      <dgm:prSet/>
      <dgm:spPr/>
      <dgm:t>
        <a:bodyPr/>
        <a:lstStyle/>
        <a:p>
          <a:pPr algn="ctr"/>
          <a:endParaRPr lang="en-US"/>
        </a:p>
      </dgm:t>
    </dgm:pt>
    <dgm:pt modelId="{A608DF01-4E32-41DC-BE4A-938E07B69B28}" type="sibTrans" cxnId="{DC2FA520-707B-4BB3-BCBD-69C9316F3BFB}">
      <dgm:prSet/>
      <dgm:spPr/>
      <dgm:t>
        <a:bodyPr/>
        <a:lstStyle/>
        <a:p>
          <a:pPr algn="ctr"/>
          <a:endParaRPr lang="en-US"/>
        </a:p>
      </dgm:t>
    </dgm:pt>
    <dgm:pt modelId="{82F67DE8-DD7F-4267-BBB7-9A61CE5E208D}">
      <dgm:prSet phldrT="[Text]"/>
      <dgm:spPr/>
      <dgm:t>
        <a:bodyPr/>
        <a:lstStyle/>
        <a:p>
          <a:pPr algn="ctr"/>
          <a:r>
            <a:rPr lang="en-US"/>
            <a:t>Thống kê</a:t>
          </a:r>
        </a:p>
      </dgm:t>
    </dgm:pt>
    <dgm:pt modelId="{DAD4399C-9013-42C0-A620-6B67A96EAF75}" type="parTrans" cxnId="{7D31BFFD-668E-4812-9E29-96BD30C3F137}">
      <dgm:prSet/>
      <dgm:spPr/>
      <dgm:t>
        <a:bodyPr/>
        <a:lstStyle/>
        <a:p>
          <a:pPr algn="ctr"/>
          <a:endParaRPr lang="en-US"/>
        </a:p>
      </dgm:t>
    </dgm:pt>
    <dgm:pt modelId="{FF754394-5940-44BD-8320-42EF22CCC294}" type="sibTrans" cxnId="{7D31BFFD-668E-4812-9E29-96BD30C3F137}">
      <dgm:prSet/>
      <dgm:spPr/>
      <dgm:t>
        <a:bodyPr/>
        <a:lstStyle/>
        <a:p>
          <a:pPr algn="ctr"/>
          <a:endParaRPr lang="en-US"/>
        </a:p>
      </dgm:t>
    </dgm:pt>
    <dgm:pt modelId="{F947489D-08DC-4B5F-A782-B885D951BFCE}">
      <dgm:prSet phldrT="[Text]"/>
      <dgm:spPr/>
      <dgm:t>
        <a:bodyPr/>
        <a:lstStyle/>
        <a:p>
          <a:pPr algn="ctr"/>
          <a:r>
            <a:rPr lang="en-US"/>
            <a:t>Công nghệ tính toán mềm</a:t>
          </a:r>
        </a:p>
      </dgm:t>
    </dgm:pt>
    <dgm:pt modelId="{7934AF4F-318F-4DAD-ACAD-1F5B4B1F5996}" type="parTrans" cxnId="{262E8DDB-2AE1-4A55-BFF6-745A0F410BEE}">
      <dgm:prSet/>
      <dgm:spPr/>
      <dgm:t>
        <a:bodyPr/>
        <a:lstStyle/>
        <a:p>
          <a:pPr algn="ctr"/>
          <a:endParaRPr lang="en-US"/>
        </a:p>
      </dgm:t>
    </dgm:pt>
    <dgm:pt modelId="{1FC74EF0-A100-4951-8BC2-BF4FF6A8CACC}" type="sibTrans" cxnId="{262E8DDB-2AE1-4A55-BFF6-745A0F410BEE}">
      <dgm:prSet/>
      <dgm:spPr/>
      <dgm:t>
        <a:bodyPr/>
        <a:lstStyle/>
        <a:p>
          <a:pPr algn="ctr"/>
          <a:endParaRPr lang="en-US"/>
        </a:p>
      </dgm:t>
    </dgm:pt>
    <dgm:pt modelId="{7031916F-413A-4102-82EB-ACDCB214DE52}">
      <dgm:prSet phldrT="[Text]"/>
      <dgm:spPr/>
      <dgm:t>
        <a:bodyPr/>
        <a:lstStyle/>
        <a:p>
          <a:pPr algn="ctr"/>
          <a:r>
            <a:rPr lang="en-US"/>
            <a:t>Tính toán hiệu năng cao</a:t>
          </a:r>
        </a:p>
      </dgm:t>
    </dgm:pt>
    <dgm:pt modelId="{E4CF88DC-AF81-4D04-A9DF-F9F5614CD456}" type="parTrans" cxnId="{43D8D7D7-DA85-4BD6-8019-67ADE3AA3BB3}">
      <dgm:prSet/>
      <dgm:spPr/>
      <dgm:t>
        <a:bodyPr/>
        <a:lstStyle/>
        <a:p>
          <a:pPr algn="ctr"/>
          <a:endParaRPr lang="en-US"/>
        </a:p>
      </dgm:t>
    </dgm:pt>
    <dgm:pt modelId="{1FA2E5C5-53AF-4E18-947D-D30C028844FF}" type="sibTrans" cxnId="{43D8D7D7-DA85-4BD6-8019-67ADE3AA3BB3}">
      <dgm:prSet/>
      <dgm:spPr/>
      <dgm:t>
        <a:bodyPr/>
        <a:lstStyle/>
        <a:p>
          <a:pPr algn="ctr"/>
          <a:endParaRPr lang="en-US"/>
        </a:p>
      </dgm:t>
    </dgm:pt>
    <dgm:pt modelId="{207F580F-AD8D-44E4-B847-BA7602DCAF48}">
      <dgm:prSet/>
      <dgm:spPr/>
      <dgm:t>
        <a:bodyPr/>
        <a:lstStyle/>
        <a:p>
          <a:pPr algn="ctr"/>
          <a:r>
            <a:rPr lang="en-US"/>
            <a:t>Cơ sở dữ liệu</a:t>
          </a:r>
        </a:p>
      </dgm:t>
    </dgm:pt>
    <dgm:pt modelId="{310B943C-FACC-4474-A841-D80DA97C0C9C}" type="parTrans" cxnId="{550F253C-8F14-4A89-97CC-D16B647AD76B}">
      <dgm:prSet/>
      <dgm:spPr/>
      <dgm:t>
        <a:bodyPr/>
        <a:lstStyle/>
        <a:p>
          <a:pPr algn="ctr"/>
          <a:endParaRPr lang="en-US"/>
        </a:p>
      </dgm:t>
    </dgm:pt>
    <dgm:pt modelId="{A725F034-E7BC-4766-A80A-F694CC21C357}" type="sibTrans" cxnId="{550F253C-8F14-4A89-97CC-D16B647AD76B}">
      <dgm:prSet/>
      <dgm:spPr/>
      <dgm:t>
        <a:bodyPr/>
        <a:lstStyle/>
        <a:p>
          <a:pPr algn="ctr"/>
          <a:endParaRPr lang="en-US"/>
        </a:p>
      </dgm:t>
    </dgm:pt>
    <dgm:pt modelId="{D8B23917-1103-48F4-9930-5971914DB2A6}" type="pres">
      <dgm:prSet presAssocID="{E8EF6E63-2623-4B7A-A7DE-7E9241F02D40}" presName="composite" presStyleCnt="0">
        <dgm:presLayoutVars>
          <dgm:chMax val="1"/>
          <dgm:dir/>
          <dgm:resizeHandles val="exact"/>
        </dgm:presLayoutVars>
      </dgm:prSet>
      <dgm:spPr/>
      <dgm:t>
        <a:bodyPr/>
        <a:lstStyle/>
        <a:p>
          <a:endParaRPr lang="en-US"/>
        </a:p>
      </dgm:t>
    </dgm:pt>
    <dgm:pt modelId="{DE3602DC-CE7A-4286-BF7E-EE12A7A1CF9D}" type="pres">
      <dgm:prSet presAssocID="{E8EF6E63-2623-4B7A-A7DE-7E9241F02D40}" presName="radial" presStyleCnt="0">
        <dgm:presLayoutVars>
          <dgm:animLvl val="ctr"/>
        </dgm:presLayoutVars>
      </dgm:prSet>
      <dgm:spPr/>
    </dgm:pt>
    <dgm:pt modelId="{D31CC2A0-352C-480A-9F58-42230E91C7F8}" type="pres">
      <dgm:prSet presAssocID="{F5A128F6-14EB-4CA9-8F92-BAB93FB52912}" presName="centerShape" presStyleLbl="vennNode1" presStyleIdx="0" presStyleCnt="6"/>
      <dgm:spPr/>
      <dgm:t>
        <a:bodyPr/>
        <a:lstStyle/>
        <a:p>
          <a:endParaRPr lang="en-US"/>
        </a:p>
      </dgm:t>
    </dgm:pt>
    <dgm:pt modelId="{A3806634-0040-44D2-ACE6-21EA0B63694C}" type="pres">
      <dgm:prSet presAssocID="{619A3CF8-6961-4A85-A317-542EEF485696}" presName="node" presStyleLbl="vennNode1" presStyleIdx="1" presStyleCnt="6" custScaleX="161202" custScaleY="144206">
        <dgm:presLayoutVars>
          <dgm:bulletEnabled val="1"/>
        </dgm:presLayoutVars>
      </dgm:prSet>
      <dgm:spPr/>
      <dgm:t>
        <a:bodyPr/>
        <a:lstStyle/>
        <a:p>
          <a:endParaRPr lang="en-US"/>
        </a:p>
      </dgm:t>
    </dgm:pt>
    <dgm:pt modelId="{8F85BA6C-408F-44BD-BE48-3F010FADCD8E}" type="pres">
      <dgm:prSet presAssocID="{82F67DE8-DD7F-4267-BBB7-9A61CE5E208D}" presName="node" presStyleLbl="vennNode1" presStyleIdx="2" presStyleCnt="6" custScaleX="156436" custScaleY="142934" custRadScaleRad="107956" custRadScaleInc="1125">
        <dgm:presLayoutVars>
          <dgm:bulletEnabled val="1"/>
        </dgm:presLayoutVars>
      </dgm:prSet>
      <dgm:spPr/>
      <dgm:t>
        <a:bodyPr/>
        <a:lstStyle/>
        <a:p>
          <a:endParaRPr lang="en-US"/>
        </a:p>
      </dgm:t>
    </dgm:pt>
    <dgm:pt modelId="{089FD03D-F994-4DCA-8DA4-C48FC612BC28}" type="pres">
      <dgm:prSet presAssocID="{F947489D-08DC-4B5F-A782-B885D951BFCE}" presName="node" presStyleLbl="vennNode1" presStyleIdx="3" presStyleCnt="6" custScaleX="144144" custScaleY="138668">
        <dgm:presLayoutVars>
          <dgm:bulletEnabled val="1"/>
        </dgm:presLayoutVars>
      </dgm:prSet>
      <dgm:spPr/>
      <dgm:t>
        <a:bodyPr/>
        <a:lstStyle/>
        <a:p>
          <a:endParaRPr lang="en-US"/>
        </a:p>
      </dgm:t>
    </dgm:pt>
    <dgm:pt modelId="{04660586-3861-43E1-886D-E98F3DB2047E}" type="pres">
      <dgm:prSet presAssocID="{7031916F-413A-4102-82EB-ACDCB214DE52}" presName="node" presStyleLbl="vennNode1" presStyleIdx="4" presStyleCnt="6" custScaleX="156581" custScaleY="146562">
        <dgm:presLayoutVars>
          <dgm:bulletEnabled val="1"/>
        </dgm:presLayoutVars>
      </dgm:prSet>
      <dgm:spPr/>
      <dgm:t>
        <a:bodyPr/>
        <a:lstStyle/>
        <a:p>
          <a:endParaRPr lang="en-US"/>
        </a:p>
      </dgm:t>
    </dgm:pt>
    <dgm:pt modelId="{E96EBC41-80E9-448E-8DAC-F7DBD1B85D8A}" type="pres">
      <dgm:prSet presAssocID="{207F580F-AD8D-44E4-B847-BA7602DCAF48}" presName="node" presStyleLbl="vennNode1" presStyleIdx="5" presStyleCnt="6" custScaleX="144884" custScaleY="137617" custRadScaleRad="105084" custRadScaleInc="-452">
        <dgm:presLayoutVars>
          <dgm:bulletEnabled val="1"/>
        </dgm:presLayoutVars>
      </dgm:prSet>
      <dgm:spPr/>
      <dgm:t>
        <a:bodyPr/>
        <a:lstStyle/>
        <a:p>
          <a:endParaRPr lang="en-US"/>
        </a:p>
      </dgm:t>
    </dgm:pt>
  </dgm:ptLst>
  <dgm:cxnLst>
    <dgm:cxn modelId="{550F253C-8F14-4A89-97CC-D16B647AD76B}" srcId="{F5A128F6-14EB-4CA9-8F92-BAB93FB52912}" destId="{207F580F-AD8D-44E4-B847-BA7602DCAF48}" srcOrd="4" destOrd="0" parTransId="{310B943C-FACC-4474-A841-D80DA97C0C9C}" sibTransId="{A725F034-E7BC-4766-A80A-F694CC21C357}"/>
    <dgm:cxn modelId="{73A29B96-33C7-45DC-8BEF-6E4783AAF7E6}" type="presOf" srcId="{F947489D-08DC-4B5F-A782-B885D951BFCE}" destId="{089FD03D-F994-4DCA-8DA4-C48FC612BC28}" srcOrd="0" destOrd="0" presId="urn:microsoft.com/office/officeart/2005/8/layout/radial3"/>
    <dgm:cxn modelId="{51381E22-BEA8-4404-8EAB-4FDEEC0AE0C9}" type="presOf" srcId="{F5A128F6-14EB-4CA9-8F92-BAB93FB52912}" destId="{D31CC2A0-352C-480A-9F58-42230E91C7F8}" srcOrd="0" destOrd="0" presId="urn:microsoft.com/office/officeart/2005/8/layout/radial3"/>
    <dgm:cxn modelId="{262E8DDB-2AE1-4A55-BFF6-745A0F410BEE}" srcId="{F5A128F6-14EB-4CA9-8F92-BAB93FB52912}" destId="{F947489D-08DC-4B5F-A782-B885D951BFCE}" srcOrd="2" destOrd="0" parTransId="{7934AF4F-318F-4DAD-ACAD-1F5B4B1F5996}" sibTransId="{1FC74EF0-A100-4951-8BC2-BF4FF6A8CACC}"/>
    <dgm:cxn modelId="{27C9C451-3627-4909-A041-64B6A564FB11}" type="presOf" srcId="{E8EF6E63-2623-4B7A-A7DE-7E9241F02D40}" destId="{D8B23917-1103-48F4-9930-5971914DB2A6}" srcOrd="0" destOrd="0" presId="urn:microsoft.com/office/officeart/2005/8/layout/radial3"/>
    <dgm:cxn modelId="{AEA2BD78-5404-4823-9465-22EED68D28E8}" type="presOf" srcId="{7031916F-413A-4102-82EB-ACDCB214DE52}" destId="{04660586-3861-43E1-886D-E98F3DB2047E}" srcOrd="0" destOrd="0" presId="urn:microsoft.com/office/officeart/2005/8/layout/radial3"/>
    <dgm:cxn modelId="{DC2FA520-707B-4BB3-BCBD-69C9316F3BFB}" srcId="{F5A128F6-14EB-4CA9-8F92-BAB93FB52912}" destId="{619A3CF8-6961-4A85-A317-542EEF485696}" srcOrd="0" destOrd="0" parTransId="{23F86964-F067-4D9B-9B39-3B72D00F5F18}" sibTransId="{A608DF01-4E32-41DC-BE4A-938E07B69B28}"/>
    <dgm:cxn modelId="{43D8D7D7-DA85-4BD6-8019-67ADE3AA3BB3}" srcId="{F5A128F6-14EB-4CA9-8F92-BAB93FB52912}" destId="{7031916F-413A-4102-82EB-ACDCB214DE52}" srcOrd="3" destOrd="0" parTransId="{E4CF88DC-AF81-4D04-A9DF-F9F5614CD456}" sibTransId="{1FA2E5C5-53AF-4E18-947D-D30C028844FF}"/>
    <dgm:cxn modelId="{7D31BFFD-668E-4812-9E29-96BD30C3F137}" srcId="{F5A128F6-14EB-4CA9-8F92-BAB93FB52912}" destId="{82F67DE8-DD7F-4267-BBB7-9A61CE5E208D}" srcOrd="1" destOrd="0" parTransId="{DAD4399C-9013-42C0-A620-6B67A96EAF75}" sibTransId="{FF754394-5940-44BD-8320-42EF22CCC294}"/>
    <dgm:cxn modelId="{9F06EE40-B47A-49A9-B0E4-568A63CB2079}" type="presOf" srcId="{619A3CF8-6961-4A85-A317-542EEF485696}" destId="{A3806634-0040-44D2-ACE6-21EA0B63694C}" srcOrd="0" destOrd="0" presId="urn:microsoft.com/office/officeart/2005/8/layout/radial3"/>
    <dgm:cxn modelId="{F33F4E85-1D42-42BF-926D-E0B55CB2499C}" srcId="{E8EF6E63-2623-4B7A-A7DE-7E9241F02D40}" destId="{F5A128F6-14EB-4CA9-8F92-BAB93FB52912}" srcOrd="0" destOrd="0" parTransId="{631E200D-32E0-4435-9833-D3953493E011}" sibTransId="{658120E7-E4B5-4D17-BEBE-E7E9C543CAC5}"/>
    <dgm:cxn modelId="{783CAB78-3F0D-4F28-AE62-DDD1BD421191}" type="presOf" srcId="{207F580F-AD8D-44E4-B847-BA7602DCAF48}" destId="{E96EBC41-80E9-448E-8DAC-F7DBD1B85D8A}" srcOrd="0" destOrd="0" presId="urn:microsoft.com/office/officeart/2005/8/layout/radial3"/>
    <dgm:cxn modelId="{1520808B-B03B-411A-88D6-4424281A8414}" type="presOf" srcId="{82F67DE8-DD7F-4267-BBB7-9A61CE5E208D}" destId="{8F85BA6C-408F-44BD-BE48-3F010FADCD8E}" srcOrd="0" destOrd="0" presId="urn:microsoft.com/office/officeart/2005/8/layout/radial3"/>
    <dgm:cxn modelId="{98D4697F-AA5A-4E8B-839D-5A1C488C401F}" type="presParOf" srcId="{D8B23917-1103-48F4-9930-5971914DB2A6}" destId="{DE3602DC-CE7A-4286-BF7E-EE12A7A1CF9D}" srcOrd="0" destOrd="0" presId="urn:microsoft.com/office/officeart/2005/8/layout/radial3"/>
    <dgm:cxn modelId="{776E3B0D-D92E-45BF-BFF7-2C35881DC974}" type="presParOf" srcId="{DE3602DC-CE7A-4286-BF7E-EE12A7A1CF9D}" destId="{D31CC2A0-352C-480A-9F58-42230E91C7F8}" srcOrd="0" destOrd="0" presId="urn:microsoft.com/office/officeart/2005/8/layout/radial3"/>
    <dgm:cxn modelId="{F9DD2CF4-7F34-4FB2-83DE-55FC625C5499}" type="presParOf" srcId="{DE3602DC-CE7A-4286-BF7E-EE12A7A1CF9D}" destId="{A3806634-0040-44D2-ACE6-21EA0B63694C}" srcOrd="1" destOrd="0" presId="urn:microsoft.com/office/officeart/2005/8/layout/radial3"/>
    <dgm:cxn modelId="{3EA11374-7989-4CEE-A834-BCF3D8C7FC8D}" type="presParOf" srcId="{DE3602DC-CE7A-4286-BF7E-EE12A7A1CF9D}" destId="{8F85BA6C-408F-44BD-BE48-3F010FADCD8E}" srcOrd="2" destOrd="0" presId="urn:microsoft.com/office/officeart/2005/8/layout/radial3"/>
    <dgm:cxn modelId="{79FBFE65-3F08-472F-8AD0-671B25CD031E}" type="presParOf" srcId="{DE3602DC-CE7A-4286-BF7E-EE12A7A1CF9D}" destId="{089FD03D-F994-4DCA-8DA4-C48FC612BC28}" srcOrd="3" destOrd="0" presId="urn:microsoft.com/office/officeart/2005/8/layout/radial3"/>
    <dgm:cxn modelId="{D3E1E163-BC79-41E0-AB6F-36099D370BE3}" type="presParOf" srcId="{DE3602DC-CE7A-4286-BF7E-EE12A7A1CF9D}" destId="{04660586-3861-43E1-886D-E98F3DB2047E}" srcOrd="4" destOrd="0" presId="urn:microsoft.com/office/officeart/2005/8/layout/radial3"/>
    <dgm:cxn modelId="{E66E437A-F51C-4EBB-979D-BC5E25A74845}" type="presParOf" srcId="{DE3602DC-CE7A-4286-BF7E-EE12A7A1CF9D}" destId="{E96EBC41-80E9-448E-8DAC-F7DBD1B85D8A}"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6BCB1A-875F-4166-92DE-B6094EF53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14217</Words>
  <Characters>81039</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KHAI PHÁ DỮ LIỆU: DỰ BÁO TỶ LỆ NGHỈ HỌC CỦA CÁC NHÓM HỌC VIÊN HỆ  TỪ XA THEO PHƯƠNG THỨC E-LEARNING</vt:lpstr>
    </vt:vector>
  </TitlesOfParts>
  <Company>home</Company>
  <LinksUpToDate>false</LinksUpToDate>
  <CharactersWithSpaces>95066</CharactersWithSpaces>
  <SharedDoc>false</SharedDoc>
  <HLinks>
    <vt:vector size="360" baseType="variant">
      <vt:variant>
        <vt:i4>6357032</vt:i4>
      </vt:variant>
      <vt:variant>
        <vt:i4>447</vt:i4>
      </vt:variant>
      <vt:variant>
        <vt:i4>0</vt:i4>
      </vt:variant>
      <vt:variant>
        <vt:i4>5</vt:i4>
      </vt:variant>
      <vt:variant>
        <vt:lpwstr>http://wwwis.win.tue.nl/~acristea/AAAEH05/papers/6-</vt:lpwstr>
      </vt:variant>
      <vt:variant>
        <vt:lpwstr/>
      </vt:variant>
      <vt:variant>
        <vt:i4>1114175</vt:i4>
      </vt:variant>
      <vt:variant>
        <vt:i4>350</vt:i4>
      </vt:variant>
      <vt:variant>
        <vt:i4>0</vt:i4>
      </vt:variant>
      <vt:variant>
        <vt:i4>5</vt:i4>
      </vt:variant>
      <vt:variant>
        <vt:lpwstr/>
      </vt:variant>
      <vt:variant>
        <vt:lpwstr>_Toc310787475</vt:lpwstr>
      </vt:variant>
      <vt:variant>
        <vt:i4>1114175</vt:i4>
      </vt:variant>
      <vt:variant>
        <vt:i4>344</vt:i4>
      </vt:variant>
      <vt:variant>
        <vt:i4>0</vt:i4>
      </vt:variant>
      <vt:variant>
        <vt:i4>5</vt:i4>
      </vt:variant>
      <vt:variant>
        <vt:lpwstr/>
      </vt:variant>
      <vt:variant>
        <vt:lpwstr>_Toc310787474</vt:lpwstr>
      </vt:variant>
      <vt:variant>
        <vt:i4>1114175</vt:i4>
      </vt:variant>
      <vt:variant>
        <vt:i4>338</vt:i4>
      </vt:variant>
      <vt:variant>
        <vt:i4>0</vt:i4>
      </vt:variant>
      <vt:variant>
        <vt:i4>5</vt:i4>
      </vt:variant>
      <vt:variant>
        <vt:lpwstr/>
      </vt:variant>
      <vt:variant>
        <vt:lpwstr>_Toc310787473</vt:lpwstr>
      </vt:variant>
      <vt:variant>
        <vt:i4>1114175</vt:i4>
      </vt:variant>
      <vt:variant>
        <vt:i4>332</vt:i4>
      </vt:variant>
      <vt:variant>
        <vt:i4>0</vt:i4>
      </vt:variant>
      <vt:variant>
        <vt:i4>5</vt:i4>
      </vt:variant>
      <vt:variant>
        <vt:lpwstr/>
      </vt:variant>
      <vt:variant>
        <vt:lpwstr>_Toc310787472</vt:lpwstr>
      </vt:variant>
      <vt:variant>
        <vt:i4>1114175</vt:i4>
      </vt:variant>
      <vt:variant>
        <vt:i4>326</vt:i4>
      </vt:variant>
      <vt:variant>
        <vt:i4>0</vt:i4>
      </vt:variant>
      <vt:variant>
        <vt:i4>5</vt:i4>
      </vt:variant>
      <vt:variant>
        <vt:lpwstr/>
      </vt:variant>
      <vt:variant>
        <vt:lpwstr>_Toc310787471</vt:lpwstr>
      </vt:variant>
      <vt:variant>
        <vt:i4>1114175</vt:i4>
      </vt:variant>
      <vt:variant>
        <vt:i4>320</vt:i4>
      </vt:variant>
      <vt:variant>
        <vt:i4>0</vt:i4>
      </vt:variant>
      <vt:variant>
        <vt:i4>5</vt:i4>
      </vt:variant>
      <vt:variant>
        <vt:lpwstr/>
      </vt:variant>
      <vt:variant>
        <vt:lpwstr>_Toc310787470</vt:lpwstr>
      </vt:variant>
      <vt:variant>
        <vt:i4>1048639</vt:i4>
      </vt:variant>
      <vt:variant>
        <vt:i4>314</vt:i4>
      </vt:variant>
      <vt:variant>
        <vt:i4>0</vt:i4>
      </vt:variant>
      <vt:variant>
        <vt:i4>5</vt:i4>
      </vt:variant>
      <vt:variant>
        <vt:lpwstr/>
      </vt:variant>
      <vt:variant>
        <vt:lpwstr>_Toc310787469</vt:lpwstr>
      </vt:variant>
      <vt:variant>
        <vt:i4>1048639</vt:i4>
      </vt:variant>
      <vt:variant>
        <vt:i4>308</vt:i4>
      </vt:variant>
      <vt:variant>
        <vt:i4>0</vt:i4>
      </vt:variant>
      <vt:variant>
        <vt:i4>5</vt:i4>
      </vt:variant>
      <vt:variant>
        <vt:lpwstr/>
      </vt:variant>
      <vt:variant>
        <vt:lpwstr>_Toc310787468</vt:lpwstr>
      </vt:variant>
      <vt:variant>
        <vt:i4>1048639</vt:i4>
      </vt:variant>
      <vt:variant>
        <vt:i4>302</vt:i4>
      </vt:variant>
      <vt:variant>
        <vt:i4>0</vt:i4>
      </vt:variant>
      <vt:variant>
        <vt:i4>5</vt:i4>
      </vt:variant>
      <vt:variant>
        <vt:lpwstr/>
      </vt:variant>
      <vt:variant>
        <vt:lpwstr>_Toc310787467</vt:lpwstr>
      </vt:variant>
      <vt:variant>
        <vt:i4>1048639</vt:i4>
      </vt:variant>
      <vt:variant>
        <vt:i4>296</vt:i4>
      </vt:variant>
      <vt:variant>
        <vt:i4>0</vt:i4>
      </vt:variant>
      <vt:variant>
        <vt:i4>5</vt:i4>
      </vt:variant>
      <vt:variant>
        <vt:lpwstr/>
      </vt:variant>
      <vt:variant>
        <vt:lpwstr>_Toc310787466</vt:lpwstr>
      </vt:variant>
      <vt:variant>
        <vt:i4>1048639</vt:i4>
      </vt:variant>
      <vt:variant>
        <vt:i4>290</vt:i4>
      </vt:variant>
      <vt:variant>
        <vt:i4>0</vt:i4>
      </vt:variant>
      <vt:variant>
        <vt:i4>5</vt:i4>
      </vt:variant>
      <vt:variant>
        <vt:lpwstr/>
      </vt:variant>
      <vt:variant>
        <vt:lpwstr>_Toc310787465</vt:lpwstr>
      </vt:variant>
      <vt:variant>
        <vt:i4>1048639</vt:i4>
      </vt:variant>
      <vt:variant>
        <vt:i4>284</vt:i4>
      </vt:variant>
      <vt:variant>
        <vt:i4>0</vt:i4>
      </vt:variant>
      <vt:variant>
        <vt:i4>5</vt:i4>
      </vt:variant>
      <vt:variant>
        <vt:lpwstr/>
      </vt:variant>
      <vt:variant>
        <vt:lpwstr>_Toc310787464</vt:lpwstr>
      </vt:variant>
      <vt:variant>
        <vt:i4>1048639</vt:i4>
      </vt:variant>
      <vt:variant>
        <vt:i4>278</vt:i4>
      </vt:variant>
      <vt:variant>
        <vt:i4>0</vt:i4>
      </vt:variant>
      <vt:variant>
        <vt:i4>5</vt:i4>
      </vt:variant>
      <vt:variant>
        <vt:lpwstr/>
      </vt:variant>
      <vt:variant>
        <vt:lpwstr>_Toc310787463</vt:lpwstr>
      </vt:variant>
      <vt:variant>
        <vt:i4>1048639</vt:i4>
      </vt:variant>
      <vt:variant>
        <vt:i4>272</vt:i4>
      </vt:variant>
      <vt:variant>
        <vt:i4>0</vt:i4>
      </vt:variant>
      <vt:variant>
        <vt:i4>5</vt:i4>
      </vt:variant>
      <vt:variant>
        <vt:lpwstr/>
      </vt:variant>
      <vt:variant>
        <vt:lpwstr>_Toc310787462</vt:lpwstr>
      </vt:variant>
      <vt:variant>
        <vt:i4>1048639</vt:i4>
      </vt:variant>
      <vt:variant>
        <vt:i4>266</vt:i4>
      </vt:variant>
      <vt:variant>
        <vt:i4>0</vt:i4>
      </vt:variant>
      <vt:variant>
        <vt:i4>5</vt:i4>
      </vt:variant>
      <vt:variant>
        <vt:lpwstr/>
      </vt:variant>
      <vt:variant>
        <vt:lpwstr>_Toc310787461</vt:lpwstr>
      </vt:variant>
      <vt:variant>
        <vt:i4>1048639</vt:i4>
      </vt:variant>
      <vt:variant>
        <vt:i4>260</vt:i4>
      </vt:variant>
      <vt:variant>
        <vt:i4>0</vt:i4>
      </vt:variant>
      <vt:variant>
        <vt:i4>5</vt:i4>
      </vt:variant>
      <vt:variant>
        <vt:lpwstr/>
      </vt:variant>
      <vt:variant>
        <vt:lpwstr>_Toc310787460</vt:lpwstr>
      </vt:variant>
      <vt:variant>
        <vt:i4>1245247</vt:i4>
      </vt:variant>
      <vt:variant>
        <vt:i4>254</vt:i4>
      </vt:variant>
      <vt:variant>
        <vt:i4>0</vt:i4>
      </vt:variant>
      <vt:variant>
        <vt:i4>5</vt:i4>
      </vt:variant>
      <vt:variant>
        <vt:lpwstr/>
      </vt:variant>
      <vt:variant>
        <vt:lpwstr>_Toc310787459</vt:lpwstr>
      </vt:variant>
      <vt:variant>
        <vt:i4>1245247</vt:i4>
      </vt:variant>
      <vt:variant>
        <vt:i4>248</vt:i4>
      </vt:variant>
      <vt:variant>
        <vt:i4>0</vt:i4>
      </vt:variant>
      <vt:variant>
        <vt:i4>5</vt:i4>
      </vt:variant>
      <vt:variant>
        <vt:lpwstr/>
      </vt:variant>
      <vt:variant>
        <vt:lpwstr>_Toc310787458</vt:lpwstr>
      </vt:variant>
      <vt:variant>
        <vt:i4>1245247</vt:i4>
      </vt:variant>
      <vt:variant>
        <vt:i4>242</vt:i4>
      </vt:variant>
      <vt:variant>
        <vt:i4>0</vt:i4>
      </vt:variant>
      <vt:variant>
        <vt:i4>5</vt:i4>
      </vt:variant>
      <vt:variant>
        <vt:lpwstr/>
      </vt:variant>
      <vt:variant>
        <vt:lpwstr>_Toc310787457</vt:lpwstr>
      </vt:variant>
      <vt:variant>
        <vt:i4>1245247</vt:i4>
      </vt:variant>
      <vt:variant>
        <vt:i4>236</vt:i4>
      </vt:variant>
      <vt:variant>
        <vt:i4>0</vt:i4>
      </vt:variant>
      <vt:variant>
        <vt:i4>5</vt:i4>
      </vt:variant>
      <vt:variant>
        <vt:lpwstr/>
      </vt:variant>
      <vt:variant>
        <vt:lpwstr>_Toc310787456</vt:lpwstr>
      </vt:variant>
      <vt:variant>
        <vt:i4>1245247</vt:i4>
      </vt:variant>
      <vt:variant>
        <vt:i4>230</vt:i4>
      </vt:variant>
      <vt:variant>
        <vt:i4>0</vt:i4>
      </vt:variant>
      <vt:variant>
        <vt:i4>5</vt:i4>
      </vt:variant>
      <vt:variant>
        <vt:lpwstr/>
      </vt:variant>
      <vt:variant>
        <vt:lpwstr>_Toc310787455</vt:lpwstr>
      </vt:variant>
      <vt:variant>
        <vt:i4>1245247</vt:i4>
      </vt:variant>
      <vt:variant>
        <vt:i4>224</vt:i4>
      </vt:variant>
      <vt:variant>
        <vt:i4>0</vt:i4>
      </vt:variant>
      <vt:variant>
        <vt:i4>5</vt:i4>
      </vt:variant>
      <vt:variant>
        <vt:lpwstr/>
      </vt:variant>
      <vt:variant>
        <vt:lpwstr>_Toc310787454</vt:lpwstr>
      </vt:variant>
      <vt:variant>
        <vt:i4>1245247</vt:i4>
      </vt:variant>
      <vt:variant>
        <vt:i4>218</vt:i4>
      </vt:variant>
      <vt:variant>
        <vt:i4>0</vt:i4>
      </vt:variant>
      <vt:variant>
        <vt:i4>5</vt:i4>
      </vt:variant>
      <vt:variant>
        <vt:lpwstr/>
      </vt:variant>
      <vt:variant>
        <vt:lpwstr>_Toc310787453</vt:lpwstr>
      </vt:variant>
      <vt:variant>
        <vt:i4>1245247</vt:i4>
      </vt:variant>
      <vt:variant>
        <vt:i4>212</vt:i4>
      </vt:variant>
      <vt:variant>
        <vt:i4>0</vt:i4>
      </vt:variant>
      <vt:variant>
        <vt:i4>5</vt:i4>
      </vt:variant>
      <vt:variant>
        <vt:lpwstr/>
      </vt:variant>
      <vt:variant>
        <vt:lpwstr>_Toc310787452</vt:lpwstr>
      </vt:variant>
      <vt:variant>
        <vt:i4>1245247</vt:i4>
      </vt:variant>
      <vt:variant>
        <vt:i4>206</vt:i4>
      </vt:variant>
      <vt:variant>
        <vt:i4>0</vt:i4>
      </vt:variant>
      <vt:variant>
        <vt:i4>5</vt:i4>
      </vt:variant>
      <vt:variant>
        <vt:lpwstr/>
      </vt:variant>
      <vt:variant>
        <vt:lpwstr>_Toc310787451</vt:lpwstr>
      </vt:variant>
      <vt:variant>
        <vt:i4>1245247</vt:i4>
      </vt:variant>
      <vt:variant>
        <vt:i4>200</vt:i4>
      </vt:variant>
      <vt:variant>
        <vt:i4>0</vt:i4>
      </vt:variant>
      <vt:variant>
        <vt:i4>5</vt:i4>
      </vt:variant>
      <vt:variant>
        <vt:lpwstr/>
      </vt:variant>
      <vt:variant>
        <vt:lpwstr>_Toc310787450</vt:lpwstr>
      </vt:variant>
      <vt:variant>
        <vt:i4>1179711</vt:i4>
      </vt:variant>
      <vt:variant>
        <vt:i4>194</vt:i4>
      </vt:variant>
      <vt:variant>
        <vt:i4>0</vt:i4>
      </vt:variant>
      <vt:variant>
        <vt:i4>5</vt:i4>
      </vt:variant>
      <vt:variant>
        <vt:lpwstr/>
      </vt:variant>
      <vt:variant>
        <vt:lpwstr>_Toc310787449</vt:lpwstr>
      </vt:variant>
      <vt:variant>
        <vt:i4>1179711</vt:i4>
      </vt:variant>
      <vt:variant>
        <vt:i4>188</vt:i4>
      </vt:variant>
      <vt:variant>
        <vt:i4>0</vt:i4>
      </vt:variant>
      <vt:variant>
        <vt:i4>5</vt:i4>
      </vt:variant>
      <vt:variant>
        <vt:lpwstr/>
      </vt:variant>
      <vt:variant>
        <vt:lpwstr>_Toc310787448</vt:lpwstr>
      </vt:variant>
      <vt:variant>
        <vt:i4>1179711</vt:i4>
      </vt:variant>
      <vt:variant>
        <vt:i4>182</vt:i4>
      </vt:variant>
      <vt:variant>
        <vt:i4>0</vt:i4>
      </vt:variant>
      <vt:variant>
        <vt:i4>5</vt:i4>
      </vt:variant>
      <vt:variant>
        <vt:lpwstr/>
      </vt:variant>
      <vt:variant>
        <vt:lpwstr>_Toc310787447</vt:lpwstr>
      </vt:variant>
      <vt:variant>
        <vt:i4>1179711</vt:i4>
      </vt:variant>
      <vt:variant>
        <vt:i4>176</vt:i4>
      </vt:variant>
      <vt:variant>
        <vt:i4>0</vt:i4>
      </vt:variant>
      <vt:variant>
        <vt:i4>5</vt:i4>
      </vt:variant>
      <vt:variant>
        <vt:lpwstr/>
      </vt:variant>
      <vt:variant>
        <vt:lpwstr>_Toc310787446</vt:lpwstr>
      </vt:variant>
      <vt:variant>
        <vt:i4>1179711</vt:i4>
      </vt:variant>
      <vt:variant>
        <vt:i4>170</vt:i4>
      </vt:variant>
      <vt:variant>
        <vt:i4>0</vt:i4>
      </vt:variant>
      <vt:variant>
        <vt:i4>5</vt:i4>
      </vt:variant>
      <vt:variant>
        <vt:lpwstr/>
      </vt:variant>
      <vt:variant>
        <vt:lpwstr>_Toc310787445</vt:lpwstr>
      </vt:variant>
      <vt:variant>
        <vt:i4>1179711</vt:i4>
      </vt:variant>
      <vt:variant>
        <vt:i4>164</vt:i4>
      </vt:variant>
      <vt:variant>
        <vt:i4>0</vt:i4>
      </vt:variant>
      <vt:variant>
        <vt:i4>5</vt:i4>
      </vt:variant>
      <vt:variant>
        <vt:lpwstr/>
      </vt:variant>
      <vt:variant>
        <vt:lpwstr>_Toc310787444</vt:lpwstr>
      </vt:variant>
      <vt:variant>
        <vt:i4>1179711</vt:i4>
      </vt:variant>
      <vt:variant>
        <vt:i4>158</vt:i4>
      </vt:variant>
      <vt:variant>
        <vt:i4>0</vt:i4>
      </vt:variant>
      <vt:variant>
        <vt:i4>5</vt:i4>
      </vt:variant>
      <vt:variant>
        <vt:lpwstr/>
      </vt:variant>
      <vt:variant>
        <vt:lpwstr>_Toc310787443</vt:lpwstr>
      </vt:variant>
      <vt:variant>
        <vt:i4>1179711</vt:i4>
      </vt:variant>
      <vt:variant>
        <vt:i4>152</vt:i4>
      </vt:variant>
      <vt:variant>
        <vt:i4>0</vt:i4>
      </vt:variant>
      <vt:variant>
        <vt:i4>5</vt:i4>
      </vt:variant>
      <vt:variant>
        <vt:lpwstr/>
      </vt:variant>
      <vt:variant>
        <vt:lpwstr>_Toc310787442</vt:lpwstr>
      </vt:variant>
      <vt:variant>
        <vt:i4>1179711</vt:i4>
      </vt:variant>
      <vt:variant>
        <vt:i4>146</vt:i4>
      </vt:variant>
      <vt:variant>
        <vt:i4>0</vt:i4>
      </vt:variant>
      <vt:variant>
        <vt:i4>5</vt:i4>
      </vt:variant>
      <vt:variant>
        <vt:lpwstr/>
      </vt:variant>
      <vt:variant>
        <vt:lpwstr>_Toc310787441</vt:lpwstr>
      </vt:variant>
      <vt:variant>
        <vt:i4>1179711</vt:i4>
      </vt:variant>
      <vt:variant>
        <vt:i4>140</vt:i4>
      </vt:variant>
      <vt:variant>
        <vt:i4>0</vt:i4>
      </vt:variant>
      <vt:variant>
        <vt:i4>5</vt:i4>
      </vt:variant>
      <vt:variant>
        <vt:lpwstr/>
      </vt:variant>
      <vt:variant>
        <vt:lpwstr>_Toc310787440</vt:lpwstr>
      </vt:variant>
      <vt:variant>
        <vt:i4>1376319</vt:i4>
      </vt:variant>
      <vt:variant>
        <vt:i4>134</vt:i4>
      </vt:variant>
      <vt:variant>
        <vt:i4>0</vt:i4>
      </vt:variant>
      <vt:variant>
        <vt:i4>5</vt:i4>
      </vt:variant>
      <vt:variant>
        <vt:lpwstr/>
      </vt:variant>
      <vt:variant>
        <vt:lpwstr>_Toc310787439</vt:lpwstr>
      </vt:variant>
      <vt:variant>
        <vt:i4>1376319</vt:i4>
      </vt:variant>
      <vt:variant>
        <vt:i4>128</vt:i4>
      </vt:variant>
      <vt:variant>
        <vt:i4>0</vt:i4>
      </vt:variant>
      <vt:variant>
        <vt:i4>5</vt:i4>
      </vt:variant>
      <vt:variant>
        <vt:lpwstr/>
      </vt:variant>
      <vt:variant>
        <vt:lpwstr>_Toc310787438</vt:lpwstr>
      </vt:variant>
      <vt:variant>
        <vt:i4>1376319</vt:i4>
      </vt:variant>
      <vt:variant>
        <vt:i4>122</vt:i4>
      </vt:variant>
      <vt:variant>
        <vt:i4>0</vt:i4>
      </vt:variant>
      <vt:variant>
        <vt:i4>5</vt:i4>
      </vt:variant>
      <vt:variant>
        <vt:lpwstr/>
      </vt:variant>
      <vt:variant>
        <vt:lpwstr>_Toc310787437</vt:lpwstr>
      </vt:variant>
      <vt:variant>
        <vt:i4>1376319</vt:i4>
      </vt:variant>
      <vt:variant>
        <vt:i4>116</vt:i4>
      </vt:variant>
      <vt:variant>
        <vt:i4>0</vt:i4>
      </vt:variant>
      <vt:variant>
        <vt:i4>5</vt:i4>
      </vt:variant>
      <vt:variant>
        <vt:lpwstr/>
      </vt:variant>
      <vt:variant>
        <vt:lpwstr>_Toc310787436</vt:lpwstr>
      </vt:variant>
      <vt:variant>
        <vt:i4>1376319</vt:i4>
      </vt:variant>
      <vt:variant>
        <vt:i4>110</vt:i4>
      </vt:variant>
      <vt:variant>
        <vt:i4>0</vt:i4>
      </vt:variant>
      <vt:variant>
        <vt:i4>5</vt:i4>
      </vt:variant>
      <vt:variant>
        <vt:lpwstr/>
      </vt:variant>
      <vt:variant>
        <vt:lpwstr>_Toc310787435</vt:lpwstr>
      </vt:variant>
      <vt:variant>
        <vt:i4>1376319</vt:i4>
      </vt:variant>
      <vt:variant>
        <vt:i4>104</vt:i4>
      </vt:variant>
      <vt:variant>
        <vt:i4>0</vt:i4>
      </vt:variant>
      <vt:variant>
        <vt:i4>5</vt:i4>
      </vt:variant>
      <vt:variant>
        <vt:lpwstr/>
      </vt:variant>
      <vt:variant>
        <vt:lpwstr>_Toc310787434</vt:lpwstr>
      </vt:variant>
      <vt:variant>
        <vt:i4>1376319</vt:i4>
      </vt:variant>
      <vt:variant>
        <vt:i4>98</vt:i4>
      </vt:variant>
      <vt:variant>
        <vt:i4>0</vt:i4>
      </vt:variant>
      <vt:variant>
        <vt:i4>5</vt:i4>
      </vt:variant>
      <vt:variant>
        <vt:lpwstr/>
      </vt:variant>
      <vt:variant>
        <vt:lpwstr>_Toc310787433</vt:lpwstr>
      </vt:variant>
      <vt:variant>
        <vt:i4>1376319</vt:i4>
      </vt:variant>
      <vt:variant>
        <vt:i4>92</vt:i4>
      </vt:variant>
      <vt:variant>
        <vt:i4>0</vt:i4>
      </vt:variant>
      <vt:variant>
        <vt:i4>5</vt:i4>
      </vt:variant>
      <vt:variant>
        <vt:lpwstr/>
      </vt:variant>
      <vt:variant>
        <vt:lpwstr>_Toc310787432</vt:lpwstr>
      </vt:variant>
      <vt:variant>
        <vt:i4>1376319</vt:i4>
      </vt:variant>
      <vt:variant>
        <vt:i4>86</vt:i4>
      </vt:variant>
      <vt:variant>
        <vt:i4>0</vt:i4>
      </vt:variant>
      <vt:variant>
        <vt:i4>5</vt:i4>
      </vt:variant>
      <vt:variant>
        <vt:lpwstr/>
      </vt:variant>
      <vt:variant>
        <vt:lpwstr>_Toc310787431</vt:lpwstr>
      </vt:variant>
      <vt:variant>
        <vt:i4>1376319</vt:i4>
      </vt:variant>
      <vt:variant>
        <vt:i4>80</vt:i4>
      </vt:variant>
      <vt:variant>
        <vt:i4>0</vt:i4>
      </vt:variant>
      <vt:variant>
        <vt:i4>5</vt:i4>
      </vt:variant>
      <vt:variant>
        <vt:lpwstr/>
      </vt:variant>
      <vt:variant>
        <vt:lpwstr>_Toc310787430</vt:lpwstr>
      </vt:variant>
      <vt:variant>
        <vt:i4>1310783</vt:i4>
      </vt:variant>
      <vt:variant>
        <vt:i4>74</vt:i4>
      </vt:variant>
      <vt:variant>
        <vt:i4>0</vt:i4>
      </vt:variant>
      <vt:variant>
        <vt:i4>5</vt:i4>
      </vt:variant>
      <vt:variant>
        <vt:lpwstr/>
      </vt:variant>
      <vt:variant>
        <vt:lpwstr>_Toc310787429</vt:lpwstr>
      </vt:variant>
      <vt:variant>
        <vt:i4>1310783</vt:i4>
      </vt:variant>
      <vt:variant>
        <vt:i4>68</vt:i4>
      </vt:variant>
      <vt:variant>
        <vt:i4>0</vt:i4>
      </vt:variant>
      <vt:variant>
        <vt:i4>5</vt:i4>
      </vt:variant>
      <vt:variant>
        <vt:lpwstr/>
      </vt:variant>
      <vt:variant>
        <vt:lpwstr>_Toc310787428</vt:lpwstr>
      </vt:variant>
      <vt:variant>
        <vt:i4>1310783</vt:i4>
      </vt:variant>
      <vt:variant>
        <vt:i4>62</vt:i4>
      </vt:variant>
      <vt:variant>
        <vt:i4>0</vt:i4>
      </vt:variant>
      <vt:variant>
        <vt:i4>5</vt:i4>
      </vt:variant>
      <vt:variant>
        <vt:lpwstr/>
      </vt:variant>
      <vt:variant>
        <vt:lpwstr>_Toc310787427</vt:lpwstr>
      </vt:variant>
      <vt:variant>
        <vt:i4>1310783</vt:i4>
      </vt:variant>
      <vt:variant>
        <vt:i4>56</vt:i4>
      </vt:variant>
      <vt:variant>
        <vt:i4>0</vt:i4>
      </vt:variant>
      <vt:variant>
        <vt:i4>5</vt:i4>
      </vt:variant>
      <vt:variant>
        <vt:lpwstr/>
      </vt:variant>
      <vt:variant>
        <vt:lpwstr>_Toc310787426</vt:lpwstr>
      </vt:variant>
      <vt:variant>
        <vt:i4>1310783</vt:i4>
      </vt:variant>
      <vt:variant>
        <vt:i4>50</vt:i4>
      </vt:variant>
      <vt:variant>
        <vt:i4>0</vt:i4>
      </vt:variant>
      <vt:variant>
        <vt:i4>5</vt:i4>
      </vt:variant>
      <vt:variant>
        <vt:lpwstr/>
      </vt:variant>
      <vt:variant>
        <vt:lpwstr>_Toc310787425</vt:lpwstr>
      </vt:variant>
      <vt:variant>
        <vt:i4>1310783</vt:i4>
      </vt:variant>
      <vt:variant>
        <vt:i4>44</vt:i4>
      </vt:variant>
      <vt:variant>
        <vt:i4>0</vt:i4>
      </vt:variant>
      <vt:variant>
        <vt:i4>5</vt:i4>
      </vt:variant>
      <vt:variant>
        <vt:lpwstr/>
      </vt:variant>
      <vt:variant>
        <vt:lpwstr>_Toc310787424</vt:lpwstr>
      </vt:variant>
      <vt:variant>
        <vt:i4>1310783</vt:i4>
      </vt:variant>
      <vt:variant>
        <vt:i4>38</vt:i4>
      </vt:variant>
      <vt:variant>
        <vt:i4>0</vt:i4>
      </vt:variant>
      <vt:variant>
        <vt:i4>5</vt:i4>
      </vt:variant>
      <vt:variant>
        <vt:lpwstr/>
      </vt:variant>
      <vt:variant>
        <vt:lpwstr>_Toc310787423</vt:lpwstr>
      </vt:variant>
      <vt:variant>
        <vt:i4>1310783</vt:i4>
      </vt:variant>
      <vt:variant>
        <vt:i4>32</vt:i4>
      </vt:variant>
      <vt:variant>
        <vt:i4>0</vt:i4>
      </vt:variant>
      <vt:variant>
        <vt:i4>5</vt:i4>
      </vt:variant>
      <vt:variant>
        <vt:lpwstr/>
      </vt:variant>
      <vt:variant>
        <vt:lpwstr>_Toc310787422</vt:lpwstr>
      </vt:variant>
      <vt:variant>
        <vt:i4>1310783</vt:i4>
      </vt:variant>
      <vt:variant>
        <vt:i4>26</vt:i4>
      </vt:variant>
      <vt:variant>
        <vt:i4>0</vt:i4>
      </vt:variant>
      <vt:variant>
        <vt:i4>5</vt:i4>
      </vt:variant>
      <vt:variant>
        <vt:lpwstr/>
      </vt:variant>
      <vt:variant>
        <vt:lpwstr>_Toc310787421</vt:lpwstr>
      </vt:variant>
      <vt:variant>
        <vt:i4>1310783</vt:i4>
      </vt:variant>
      <vt:variant>
        <vt:i4>20</vt:i4>
      </vt:variant>
      <vt:variant>
        <vt:i4>0</vt:i4>
      </vt:variant>
      <vt:variant>
        <vt:i4>5</vt:i4>
      </vt:variant>
      <vt:variant>
        <vt:lpwstr/>
      </vt:variant>
      <vt:variant>
        <vt:lpwstr>_Toc310787420</vt:lpwstr>
      </vt:variant>
      <vt:variant>
        <vt:i4>1507391</vt:i4>
      </vt:variant>
      <vt:variant>
        <vt:i4>14</vt:i4>
      </vt:variant>
      <vt:variant>
        <vt:i4>0</vt:i4>
      </vt:variant>
      <vt:variant>
        <vt:i4>5</vt:i4>
      </vt:variant>
      <vt:variant>
        <vt:lpwstr/>
      </vt:variant>
      <vt:variant>
        <vt:lpwstr>_Toc310787419</vt:lpwstr>
      </vt:variant>
      <vt:variant>
        <vt:i4>1507391</vt:i4>
      </vt:variant>
      <vt:variant>
        <vt:i4>8</vt:i4>
      </vt:variant>
      <vt:variant>
        <vt:i4>0</vt:i4>
      </vt:variant>
      <vt:variant>
        <vt:i4>5</vt:i4>
      </vt:variant>
      <vt:variant>
        <vt:lpwstr/>
      </vt:variant>
      <vt:variant>
        <vt:lpwstr>_Toc310787418</vt:lpwstr>
      </vt:variant>
      <vt:variant>
        <vt:i4>1507391</vt:i4>
      </vt:variant>
      <vt:variant>
        <vt:i4>2</vt:i4>
      </vt:variant>
      <vt:variant>
        <vt:i4>0</vt:i4>
      </vt:variant>
      <vt:variant>
        <vt:i4>5</vt:i4>
      </vt:variant>
      <vt:variant>
        <vt:lpwstr/>
      </vt:variant>
      <vt:variant>
        <vt:lpwstr>_Toc310787417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KHAI PHÁ DỮ LIỆU: DỰ BÁO TỶ LỆ NGHỈ HỌC CỦA CÁC NHÓM HỌC VIÊN HỆ  TỪ XA THEO PHƯƠNG THỨC E-LEARNING</dc:title>
  <dc:creator>PAC</dc:creator>
  <cp:lastModifiedBy>Windows</cp:lastModifiedBy>
  <cp:revision>8</cp:revision>
  <dcterms:created xsi:type="dcterms:W3CDTF">2011-12-11T09:16:00Z</dcterms:created>
  <dcterms:modified xsi:type="dcterms:W3CDTF">2011-12-12T12:30:00Z</dcterms:modified>
</cp:coreProperties>
</file>