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7287" w14:textId="327730E4" w:rsidR="00BC0749" w:rsidRDefault="00C02B3C" w:rsidP="00C02B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TỔNG HỢP QUÁ TRÌNH THỰC HIỆN ĐỒ ÁN</w:t>
      </w:r>
    </w:p>
    <w:p w14:paraId="219B6BC1" w14:textId="200DD15E" w:rsidR="00C02B3C" w:rsidRPr="00C02B3C" w:rsidRDefault="00C02B3C" w:rsidP="00C02B3C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C02B3C">
        <w:rPr>
          <w:b/>
          <w:bCs/>
          <w:szCs w:val="26"/>
        </w:rPr>
        <w:t>Đề tài đồ án</w:t>
      </w:r>
    </w:p>
    <w:p w14:paraId="4D25CAEE" w14:textId="04226E80" w:rsidR="00C02B3C" w:rsidRDefault="00C02B3C" w:rsidP="00C02B3C">
      <w:pPr>
        <w:pStyle w:val="ListParagraph"/>
        <w:rPr>
          <w:szCs w:val="26"/>
        </w:rPr>
      </w:pPr>
      <w:r w:rsidRPr="00C02B3C">
        <w:rPr>
          <w:i/>
          <w:iCs/>
          <w:szCs w:val="26"/>
        </w:rPr>
        <w:t>Tên đề tài</w:t>
      </w:r>
      <w:r>
        <w:rPr>
          <w:szCs w:val="26"/>
        </w:rPr>
        <w:t>: Kiểm tra sự đúng đắn của chương trình bằng bộ test</w:t>
      </w:r>
    </w:p>
    <w:p w14:paraId="37F5E277" w14:textId="77777777" w:rsidR="00AF5B2B" w:rsidRDefault="00AF5B2B" w:rsidP="00C02B3C">
      <w:pPr>
        <w:pStyle w:val="ListParagraph"/>
        <w:rPr>
          <w:szCs w:val="26"/>
        </w:rPr>
      </w:pPr>
    </w:p>
    <w:p w14:paraId="2215565A" w14:textId="6D626B00" w:rsidR="00C02B3C" w:rsidRPr="00C02B3C" w:rsidRDefault="00C02B3C" w:rsidP="00C02B3C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C02B3C">
        <w:rPr>
          <w:b/>
          <w:bCs/>
          <w:szCs w:val="26"/>
        </w:rPr>
        <w:t>Thành viên nhóm</w:t>
      </w:r>
    </w:p>
    <w:p w14:paraId="73AFDF6D" w14:textId="78DFCB9A" w:rsidR="00C02B3C" w:rsidRDefault="00C02B3C" w:rsidP="00C02B3C">
      <w:pPr>
        <w:pStyle w:val="ListParagraph"/>
        <w:rPr>
          <w:szCs w:val="26"/>
        </w:rPr>
      </w:pPr>
      <w:r>
        <w:rPr>
          <w:szCs w:val="26"/>
        </w:rPr>
        <w:t>- Tên nhóm: Nhóm 11</w:t>
      </w:r>
    </w:p>
    <w:p w14:paraId="3C92CF2D" w14:textId="268E9070" w:rsidR="00C02B3C" w:rsidRDefault="00C02B3C" w:rsidP="00C02B3C">
      <w:pPr>
        <w:pStyle w:val="ListParagraph"/>
        <w:rPr>
          <w:szCs w:val="26"/>
        </w:rPr>
      </w:pPr>
      <w:r>
        <w:rPr>
          <w:szCs w:val="26"/>
        </w:rPr>
        <w:t>- Các thành viên:</w:t>
      </w:r>
    </w:p>
    <w:tbl>
      <w:tblPr>
        <w:tblStyle w:val="TableGrid"/>
        <w:tblW w:w="0" w:type="auto"/>
        <w:tblInd w:w="1621" w:type="dxa"/>
        <w:tblLook w:val="04A0" w:firstRow="1" w:lastRow="0" w:firstColumn="1" w:lastColumn="0" w:noHBand="0" w:noVBand="1"/>
      </w:tblPr>
      <w:tblGrid>
        <w:gridCol w:w="4304"/>
        <w:gridCol w:w="1810"/>
      </w:tblGrid>
      <w:tr w:rsidR="00C02B3C" w14:paraId="1352F558" w14:textId="77777777" w:rsidTr="00C02B3C">
        <w:tc>
          <w:tcPr>
            <w:tcW w:w="4304" w:type="dxa"/>
          </w:tcPr>
          <w:p w14:paraId="4369C885" w14:textId="7F38C4DD" w:rsidR="00C02B3C" w:rsidRPr="00C02B3C" w:rsidRDefault="00C02B3C" w:rsidP="00C02B3C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r w:rsidRPr="00C02B3C">
              <w:rPr>
                <w:b/>
                <w:bCs/>
                <w:szCs w:val="26"/>
              </w:rPr>
              <w:t>Họ và tên</w:t>
            </w:r>
          </w:p>
        </w:tc>
        <w:tc>
          <w:tcPr>
            <w:tcW w:w="1810" w:type="dxa"/>
          </w:tcPr>
          <w:p w14:paraId="4C3E7673" w14:textId="60AA7875" w:rsidR="00C02B3C" w:rsidRPr="00C02B3C" w:rsidRDefault="00C02B3C" w:rsidP="00C02B3C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r w:rsidRPr="00C02B3C">
              <w:rPr>
                <w:b/>
                <w:bCs/>
                <w:szCs w:val="26"/>
              </w:rPr>
              <w:t>MSSV</w:t>
            </w:r>
          </w:p>
        </w:tc>
      </w:tr>
      <w:tr w:rsidR="00C02B3C" w14:paraId="0434A25B" w14:textId="77777777" w:rsidTr="00C02B3C">
        <w:tc>
          <w:tcPr>
            <w:tcW w:w="4304" w:type="dxa"/>
          </w:tcPr>
          <w:p w14:paraId="709AE318" w14:textId="58A9FE2E" w:rsidR="00C02B3C" w:rsidRDefault="00C02B3C" w:rsidP="00C02B3C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Hoàng Xuân Vũ</w:t>
            </w:r>
          </w:p>
        </w:tc>
        <w:tc>
          <w:tcPr>
            <w:tcW w:w="1810" w:type="dxa"/>
          </w:tcPr>
          <w:p w14:paraId="0106FD6B" w14:textId="5F99645B" w:rsidR="00C02B3C" w:rsidRDefault="00C02B3C" w:rsidP="00C02B3C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19522531</w:t>
            </w:r>
          </w:p>
        </w:tc>
      </w:tr>
      <w:tr w:rsidR="00C02B3C" w14:paraId="7E89847B" w14:textId="77777777" w:rsidTr="00C02B3C">
        <w:tc>
          <w:tcPr>
            <w:tcW w:w="4304" w:type="dxa"/>
          </w:tcPr>
          <w:p w14:paraId="72451E2D" w14:textId="765E44DF" w:rsidR="00C02B3C" w:rsidRDefault="00C02B3C" w:rsidP="00C02B3C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Đỗ Nguyễn Hoàng Huy</w:t>
            </w:r>
          </w:p>
        </w:tc>
        <w:tc>
          <w:tcPr>
            <w:tcW w:w="1810" w:type="dxa"/>
          </w:tcPr>
          <w:p w14:paraId="60A3949F" w14:textId="3AC450AF" w:rsidR="00C02B3C" w:rsidRDefault="00C02B3C" w:rsidP="00C02B3C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19521603</w:t>
            </w:r>
          </w:p>
        </w:tc>
      </w:tr>
      <w:tr w:rsidR="00C02B3C" w14:paraId="48AF7685" w14:textId="77777777" w:rsidTr="00C02B3C">
        <w:tc>
          <w:tcPr>
            <w:tcW w:w="4304" w:type="dxa"/>
          </w:tcPr>
          <w:p w14:paraId="7CAC5206" w14:textId="1424F53C" w:rsidR="00C02B3C" w:rsidRDefault="00C02B3C" w:rsidP="00C02B3C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Nguyễn Văn Tài</w:t>
            </w:r>
          </w:p>
        </w:tc>
        <w:tc>
          <w:tcPr>
            <w:tcW w:w="1810" w:type="dxa"/>
          </w:tcPr>
          <w:p w14:paraId="79D3AD62" w14:textId="30AC0041" w:rsidR="00C02B3C" w:rsidRDefault="00C02B3C" w:rsidP="00C02B3C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19522154</w:t>
            </w:r>
          </w:p>
        </w:tc>
      </w:tr>
      <w:tr w:rsidR="00C02B3C" w14:paraId="71ACB5F7" w14:textId="77777777" w:rsidTr="00C02B3C">
        <w:tc>
          <w:tcPr>
            <w:tcW w:w="4304" w:type="dxa"/>
          </w:tcPr>
          <w:p w14:paraId="53FE376C" w14:textId="2AD4D939" w:rsidR="00C02B3C" w:rsidRDefault="00C02B3C" w:rsidP="00C02B3C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Nguyễn Đạt Huy Hoàng</w:t>
            </w:r>
          </w:p>
        </w:tc>
        <w:tc>
          <w:tcPr>
            <w:tcW w:w="1810" w:type="dxa"/>
          </w:tcPr>
          <w:p w14:paraId="5AA11B99" w14:textId="2E787CF7" w:rsidR="00C02B3C" w:rsidRDefault="00C02B3C" w:rsidP="00C02B3C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19521536</w:t>
            </w:r>
          </w:p>
        </w:tc>
      </w:tr>
    </w:tbl>
    <w:p w14:paraId="73F2A49C" w14:textId="77777777" w:rsidR="003F7330" w:rsidRPr="003F7330" w:rsidRDefault="003F7330" w:rsidP="003F7330">
      <w:pPr>
        <w:rPr>
          <w:b/>
          <w:bCs/>
          <w:szCs w:val="26"/>
        </w:rPr>
      </w:pPr>
    </w:p>
    <w:p w14:paraId="32926D2F" w14:textId="7764E002" w:rsidR="00C02B3C" w:rsidRPr="003F7330" w:rsidRDefault="003F7330" w:rsidP="003F7330">
      <w:pPr>
        <w:pStyle w:val="ListParagraph"/>
        <w:numPr>
          <w:ilvl w:val="0"/>
          <w:numId w:val="1"/>
        </w:numPr>
        <w:ind w:left="630"/>
        <w:rPr>
          <w:b/>
          <w:bCs/>
          <w:szCs w:val="26"/>
        </w:rPr>
      </w:pPr>
      <w:r w:rsidRPr="003F7330">
        <w:rPr>
          <w:b/>
          <w:bCs/>
          <w:szCs w:val="26"/>
        </w:rPr>
        <w:t>Mục tiêu</w:t>
      </w:r>
    </w:p>
    <w:p w14:paraId="3D143420" w14:textId="6933C3D6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Hiểu rõ các khái niệm về bộ test, chương trình hoạt động hiệu quả.</w:t>
      </w:r>
    </w:p>
    <w:p w14:paraId="01ECD398" w14:textId="73136C9D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Thấy được tầm quan trọng của bộ test khi thực thi chương trình.</w:t>
      </w:r>
    </w:p>
    <w:p w14:paraId="1302BA14" w14:textId="1F1A9F87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Nắm vững cấu trúc cơ bản của bộ test và các đặc điểm về một bộ test hiệu quả.</w:t>
      </w:r>
    </w:p>
    <w:p w14:paraId="29FF4AA3" w14:textId="12AE4AAF" w:rsidR="00AF5B2B" w:rsidRPr="00AF5B2B" w:rsidRDefault="003F7330" w:rsidP="00AF5B2B">
      <w:pPr>
        <w:pStyle w:val="ListParagraph"/>
        <w:rPr>
          <w:szCs w:val="26"/>
        </w:rPr>
      </w:pPr>
      <w:r>
        <w:rPr>
          <w:szCs w:val="26"/>
        </w:rPr>
        <w:t>- Biết được cách tạo bộ test.</w:t>
      </w:r>
    </w:p>
    <w:p w14:paraId="17FEB84D" w14:textId="41DF272E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Áp dụng được vào các bài toán.</w:t>
      </w:r>
    </w:p>
    <w:p w14:paraId="28EEF2FE" w14:textId="77777777" w:rsidR="00AF5B2B" w:rsidRDefault="00AF5B2B" w:rsidP="003F7330">
      <w:pPr>
        <w:pStyle w:val="ListParagraph"/>
        <w:rPr>
          <w:szCs w:val="26"/>
        </w:rPr>
      </w:pPr>
    </w:p>
    <w:p w14:paraId="3F135C64" w14:textId="42316819" w:rsidR="003F7330" w:rsidRPr="003F7330" w:rsidRDefault="003F7330" w:rsidP="003F7330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3F7330">
        <w:rPr>
          <w:b/>
          <w:bCs/>
          <w:szCs w:val="26"/>
        </w:rPr>
        <w:t xml:space="preserve"> Nội dung đồ án</w:t>
      </w:r>
    </w:p>
    <w:p w14:paraId="7C736D6E" w14:textId="28B9FA1B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Gồm 6 phần:</w:t>
      </w:r>
    </w:p>
    <w:p w14:paraId="33D0B958" w14:textId="3D56FE86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Khái niệm test case.</w:t>
      </w:r>
    </w:p>
    <w:p w14:paraId="4D6F4082" w14:textId="4AC3B19A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Tại sao phải tạo test case.</w:t>
      </w:r>
    </w:p>
    <w:p w14:paraId="50814A98" w14:textId="53275327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Thế nào là một test case tốt?</w:t>
      </w:r>
    </w:p>
    <w:p w14:paraId="26ADE3B9" w14:textId="0D7125BA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Cấu trúc cơ bản của một test case.</w:t>
      </w:r>
    </w:p>
    <w:p w14:paraId="48C10851" w14:textId="003D3957" w:rsidR="003F7330" w:rsidRDefault="003F7330" w:rsidP="003F7330">
      <w:pPr>
        <w:pStyle w:val="ListParagraph"/>
        <w:rPr>
          <w:szCs w:val="26"/>
        </w:rPr>
      </w:pPr>
      <w:r>
        <w:rPr>
          <w:szCs w:val="26"/>
        </w:rPr>
        <w:t>- Các lưu ý khi tạo test case.</w:t>
      </w:r>
    </w:p>
    <w:p w14:paraId="61EDBD6C" w14:textId="24F2E4E7" w:rsidR="00AF5B2B" w:rsidRPr="00AF5B2B" w:rsidRDefault="003F7330" w:rsidP="00AF5B2B">
      <w:pPr>
        <w:pStyle w:val="ListParagraph"/>
        <w:rPr>
          <w:szCs w:val="26"/>
        </w:rPr>
      </w:pPr>
      <w:r>
        <w:rPr>
          <w:szCs w:val="26"/>
        </w:rPr>
        <w:t>- Áp dụn</w:t>
      </w:r>
      <w:r w:rsidR="00AF5B2B">
        <w:rPr>
          <w:szCs w:val="26"/>
        </w:rPr>
        <w:t>g</w:t>
      </w:r>
    </w:p>
    <w:p w14:paraId="4AE5D1C7" w14:textId="154437E7" w:rsidR="00AF5B2B" w:rsidRDefault="00AF5B2B" w:rsidP="00AF5B2B">
      <w:pPr>
        <w:rPr>
          <w:b/>
          <w:bCs/>
          <w:szCs w:val="26"/>
        </w:rPr>
      </w:pPr>
    </w:p>
    <w:p w14:paraId="7521656B" w14:textId="1D3CA52C" w:rsidR="00AF5B2B" w:rsidRDefault="00AF5B2B" w:rsidP="00AF5B2B">
      <w:pPr>
        <w:rPr>
          <w:b/>
          <w:bCs/>
          <w:szCs w:val="26"/>
        </w:rPr>
      </w:pPr>
    </w:p>
    <w:p w14:paraId="3A9940A8" w14:textId="2452454C" w:rsidR="00AF5B2B" w:rsidRDefault="00AF5B2B" w:rsidP="00AF5B2B">
      <w:pPr>
        <w:rPr>
          <w:b/>
          <w:bCs/>
          <w:szCs w:val="26"/>
        </w:rPr>
      </w:pPr>
    </w:p>
    <w:p w14:paraId="03394D67" w14:textId="485B2542" w:rsidR="00AF5B2B" w:rsidRDefault="00AF5B2B" w:rsidP="00AF5B2B">
      <w:pPr>
        <w:rPr>
          <w:b/>
          <w:bCs/>
          <w:szCs w:val="26"/>
        </w:rPr>
      </w:pPr>
    </w:p>
    <w:p w14:paraId="6BB141B3" w14:textId="0A325004" w:rsidR="00AF5B2B" w:rsidRDefault="00AF5B2B" w:rsidP="00AF5B2B">
      <w:pPr>
        <w:rPr>
          <w:b/>
          <w:bCs/>
          <w:szCs w:val="26"/>
        </w:rPr>
      </w:pPr>
    </w:p>
    <w:p w14:paraId="473450CA" w14:textId="3D0C3D16" w:rsidR="00AF5B2B" w:rsidRDefault="00AF5B2B" w:rsidP="00AF5B2B">
      <w:pPr>
        <w:rPr>
          <w:b/>
          <w:bCs/>
          <w:szCs w:val="26"/>
        </w:rPr>
      </w:pPr>
    </w:p>
    <w:p w14:paraId="19903775" w14:textId="4CAC3B66" w:rsidR="00AF5B2B" w:rsidRDefault="00AF5B2B" w:rsidP="00AF5B2B">
      <w:pPr>
        <w:rPr>
          <w:b/>
          <w:bCs/>
          <w:szCs w:val="26"/>
        </w:rPr>
      </w:pPr>
    </w:p>
    <w:p w14:paraId="066FA53B" w14:textId="77777777" w:rsidR="00AF5B2B" w:rsidRPr="00AF5B2B" w:rsidRDefault="00AF5B2B" w:rsidP="00AF5B2B">
      <w:pPr>
        <w:rPr>
          <w:b/>
          <w:bCs/>
          <w:szCs w:val="26"/>
        </w:rPr>
      </w:pPr>
    </w:p>
    <w:p w14:paraId="3E8AFC3D" w14:textId="77938796" w:rsidR="003F7330" w:rsidRDefault="003F7330" w:rsidP="003F7330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3F7330">
        <w:rPr>
          <w:b/>
          <w:bCs/>
          <w:szCs w:val="26"/>
        </w:rPr>
        <w:t>Phân công công việc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3F7330" w14:paraId="77BFF7CD" w14:textId="77777777" w:rsidTr="003F7330">
        <w:tc>
          <w:tcPr>
            <w:tcW w:w="4675" w:type="dxa"/>
          </w:tcPr>
          <w:p w14:paraId="171365EE" w14:textId="5F27CA49" w:rsidR="003F7330" w:rsidRPr="003F7330" w:rsidRDefault="003F7330" w:rsidP="003F7330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r w:rsidRPr="003F7330">
              <w:rPr>
                <w:b/>
                <w:bCs/>
                <w:szCs w:val="26"/>
              </w:rPr>
              <w:t>Tên công việc</w:t>
            </w:r>
          </w:p>
        </w:tc>
        <w:tc>
          <w:tcPr>
            <w:tcW w:w="4675" w:type="dxa"/>
          </w:tcPr>
          <w:p w14:paraId="5E3A2590" w14:textId="04F92975" w:rsidR="003F7330" w:rsidRPr="003F7330" w:rsidRDefault="003F7330" w:rsidP="003F7330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r w:rsidRPr="003F7330">
              <w:rPr>
                <w:b/>
                <w:bCs/>
                <w:szCs w:val="26"/>
              </w:rPr>
              <w:t>Thành viên</w:t>
            </w:r>
          </w:p>
        </w:tc>
      </w:tr>
      <w:tr w:rsidR="003F7330" w14:paraId="117E01F2" w14:textId="77777777" w:rsidTr="003F7330">
        <w:tc>
          <w:tcPr>
            <w:tcW w:w="4675" w:type="dxa"/>
          </w:tcPr>
          <w:p w14:paraId="1A92624B" w14:textId="62414B78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Trình bày các nội dung của đồ án</w:t>
            </w:r>
          </w:p>
        </w:tc>
        <w:tc>
          <w:tcPr>
            <w:tcW w:w="4675" w:type="dxa"/>
          </w:tcPr>
          <w:p w14:paraId="0C7EAF02" w14:textId="77777777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Hoàng Xuân Vũ</w:t>
            </w:r>
          </w:p>
          <w:p w14:paraId="7CD1A398" w14:textId="5C1255F1" w:rsidR="00AF5B2B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Nguyễn Đạt Huy Hoàng</w:t>
            </w:r>
          </w:p>
        </w:tc>
      </w:tr>
      <w:tr w:rsidR="003F7330" w14:paraId="56FB2105" w14:textId="77777777" w:rsidTr="003F7330">
        <w:tc>
          <w:tcPr>
            <w:tcW w:w="4675" w:type="dxa"/>
          </w:tcPr>
          <w:p w14:paraId="2A1D60FB" w14:textId="4F72F5F8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Thực hiện slide báo cáo</w:t>
            </w:r>
          </w:p>
        </w:tc>
        <w:tc>
          <w:tcPr>
            <w:tcW w:w="4675" w:type="dxa"/>
          </w:tcPr>
          <w:p w14:paraId="441E3C46" w14:textId="79BF7D07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Nguyễn Văn Tài</w:t>
            </w:r>
          </w:p>
        </w:tc>
      </w:tr>
      <w:tr w:rsidR="003F7330" w14:paraId="27906DF1" w14:textId="77777777" w:rsidTr="003F7330">
        <w:tc>
          <w:tcPr>
            <w:tcW w:w="4675" w:type="dxa"/>
          </w:tcPr>
          <w:p w14:paraId="7B2EA39D" w14:textId="567E46BD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Báo cáo đồ án</w:t>
            </w:r>
          </w:p>
        </w:tc>
        <w:tc>
          <w:tcPr>
            <w:tcW w:w="4675" w:type="dxa"/>
          </w:tcPr>
          <w:p w14:paraId="07C0D08D" w14:textId="2235A61A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Hoàng Xuân Vũ</w:t>
            </w:r>
          </w:p>
          <w:p w14:paraId="4747C654" w14:textId="7D2C88B0" w:rsidR="00AF5B2B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Nguyễn Văn Tài</w:t>
            </w:r>
          </w:p>
        </w:tc>
      </w:tr>
      <w:tr w:rsidR="003F7330" w14:paraId="2F22CC58" w14:textId="77777777" w:rsidTr="003F7330">
        <w:tc>
          <w:tcPr>
            <w:tcW w:w="4675" w:type="dxa"/>
          </w:tcPr>
          <w:p w14:paraId="67A08C16" w14:textId="772CF13F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Đưa ra các bài toán áp dụng</w:t>
            </w:r>
          </w:p>
        </w:tc>
        <w:tc>
          <w:tcPr>
            <w:tcW w:w="4675" w:type="dxa"/>
          </w:tcPr>
          <w:p w14:paraId="679DFBBF" w14:textId="77777777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Đỗ Nguyễn Hoàng Huy</w:t>
            </w:r>
          </w:p>
          <w:p w14:paraId="152B09C7" w14:textId="6C7F4B35" w:rsidR="00AF5B2B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Nguyễn Đạt Huy Hoàng</w:t>
            </w:r>
          </w:p>
        </w:tc>
      </w:tr>
      <w:tr w:rsidR="003F7330" w14:paraId="1CB855A1" w14:textId="77777777" w:rsidTr="003F7330">
        <w:tc>
          <w:tcPr>
            <w:tcW w:w="4675" w:type="dxa"/>
          </w:tcPr>
          <w:p w14:paraId="6AD67FD4" w14:textId="1230000A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Đưa ra các test case</w:t>
            </w:r>
          </w:p>
        </w:tc>
        <w:tc>
          <w:tcPr>
            <w:tcW w:w="4675" w:type="dxa"/>
          </w:tcPr>
          <w:p w14:paraId="41F2DA95" w14:textId="210EC212" w:rsidR="00AF5B2B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Nguyễn Đạt Huy Hoàng</w:t>
            </w:r>
          </w:p>
        </w:tc>
      </w:tr>
      <w:tr w:rsidR="003F7330" w14:paraId="63059F76" w14:textId="77777777" w:rsidTr="003F7330">
        <w:tc>
          <w:tcPr>
            <w:tcW w:w="4675" w:type="dxa"/>
          </w:tcPr>
          <w:p w14:paraId="66B9D09C" w14:textId="68266A24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 xml:space="preserve"> Tạo bộ test</w:t>
            </w:r>
          </w:p>
        </w:tc>
        <w:tc>
          <w:tcPr>
            <w:tcW w:w="4675" w:type="dxa"/>
          </w:tcPr>
          <w:p w14:paraId="69391C80" w14:textId="77777777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Hoàng Xuân Vũ</w:t>
            </w:r>
          </w:p>
          <w:p w14:paraId="0184E9AF" w14:textId="7FBAE714" w:rsidR="00AF5B2B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Đỗ Nguyễn Hoàng Huy</w:t>
            </w:r>
          </w:p>
        </w:tc>
      </w:tr>
      <w:tr w:rsidR="003F7330" w14:paraId="6C2E1E5C" w14:textId="77777777" w:rsidTr="003F7330">
        <w:tc>
          <w:tcPr>
            <w:tcW w:w="4675" w:type="dxa"/>
          </w:tcPr>
          <w:p w14:paraId="69C3573E" w14:textId="457C1A96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Sửa bài tập áp dụng</w:t>
            </w:r>
          </w:p>
        </w:tc>
        <w:tc>
          <w:tcPr>
            <w:tcW w:w="4675" w:type="dxa"/>
          </w:tcPr>
          <w:p w14:paraId="05F6E7FA" w14:textId="0A729C27" w:rsidR="003F7330" w:rsidRDefault="00AF5B2B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Đỗ Nguyễn Hoàng Huy</w:t>
            </w:r>
          </w:p>
        </w:tc>
      </w:tr>
      <w:tr w:rsidR="003F7330" w14:paraId="206FCE7E" w14:textId="77777777" w:rsidTr="003F7330">
        <w:tc>
          <w:tcPr>
            <w:tcW w:w="4675" w:type="dxa"/>
          </w:tcPr>
          <w:p w14:paraId="404FA6A2" w14:textId="14F60783" w:rsidR="003F7330" w:rsidRDefault="007F4627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Đặt câu hỏi</w:t>
            </w:r>
          </w:p>
        </w:tc>
        <w:tc>
          <w:tcPr>
            <w:tcW w:w="4675" w:type="dxa"/>
          </w:tcPr>
          <w:p w14:paraId="4AB86E64" w14:textId="75BB17ED" w:rsidR="003F7330" w:rsidRDefault="007F4627" w:rsidP="003F7330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- Nguyễn Văn Tài</w:t>
            </w:r>
          </w:p>
        </w:tc>
      </w:tr>
    </w:tbl>
    <w:p w14:paraId="77DADA22" w14:textId="77777777" w:rsidR="003F7330" w:rsidRPr="003F7330" w:rsidRDefault="003F7330" w:rsidP="003F7330">
      <w:pPr>
        <w:pStyle w:val="ListParagraph"/>
        <w:rPr>
          <w:szCs w:val="26"/>
        </w:rPr>
      </w:pPr>
    </w:p>
    <w:p w14:paraId="162D5123" w14:textId="77777777" w:rsidR="003F7330" w:rsidRPr="007F4627" w:rsidRDefault="003F7330" w:rsidP="003F7330">
      <w:pPr>
        <w:pStyle w:val="ListParagraph"/>
        <w:rPr>
          <w:b/>
          <w:bCs/>
          <w:szCs w:val="26"/>
        </w:rPr>
      </w:pPr>
    </w:p>
    <w:p w14:paraId="36E8A8E3" w14:textId="05429BA8" w:rsidR="003F7330" w:rsidRPr="007F4627" w:rsidRDefault="007F4627" w:rsidP="007F4627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7F4627">
        <w:rPr>
          <w:b/>
          <w:bCs/>
          <w:szCs w:val="26"/>
        </w:rPr>
        <w:t xml:space="preserve"> Kết quả đạt được</w:t>
      </w:r>
    </w:p>
    <w:p w14:paraId="675A2803" w14:textId="62168E0D" w:rsidR="007F4627" w:rsidRDefault="007F4627" w:rsidP="007F4627">
      <w:pPr>
        <w:pStyle w:val="ListParagraph"/>
        <w:rPr>
          <w:szCs w:val="26"/>
        </w:rPr>
      </w:pPr>
      <w:r>
        <w:rPr>
          <w:szCs w:val="26"/>
        </w:rPr>
        <w:t>- Thực hiện báo cáo đúng thời hạn</w:t>
      </w:r>
    </w:p>
    <w:p w14:paraId="16547C91" w14:textId="148DCC7C" w:rsidR="007F4627" w:rsidRDefault="007F4627" w:rsidP="007F4627">
      <w:pPr>
        <w:pStyle w:val="ListParagraph"/>
        <w:rPr>
          <w:szCs w:val="26"/>
        </w:rPr>
      </w:pPr>
      <w:r>
        <w:rPr>
          <w:szCs w:val="26"/>
        </w:rPr>
        <w:t>- Đạt được những nội dung mà nhóm mong muốn</w:t>
      </w:r>
    </w:p>
    <w:p w14:paraId="1EEA656D" w14:textId="5D75DC2B" w:rsidR="007F4627" w:rsidRDefault="007F4627" w:rsidP="007F4627">
      <w:pPr>
        <w:pStyle w:val="ListParagraph"/>
        <w:rPr>
          <w:szCs w:val="26"/>
        </w:rPr>
      </w:pPr>
      <w:r>
        <w:rPr>
          <w:szCs w:val="26"/>
        </w:rPr>
        <w:t>- Nhóm hợp tác làm việc hiệu quả, có trách nhiệm</w:t>
      </w:r>
    </w:p>
    <w:p w14:paraId="59528F6F" w14:textId="4280E5DC" w:rsidR="007F4627" w:rsidRDefault="007F4627" w:rsidP="007F4627">
      <w:pPr>
        <w:pStyle w:val="ListParagraph"/>
        <w:rPr>
          <w:szCs w:val="26"/>
        </w:rPr>
      </w:pPr>
      <w:r>
        <w:rPr>
          <w:szCs w:val="26"/>
        </w:rPr>
        <w:t>- Mặc dù vẫn còn nhiều thiếu sót sau khi được thầy góp ý nhưng nhóm đã ghi chú lại và chỉnh sửa lại.</w:t>
      </w:r>
    </w:p>
    <w:p w14:paraId="0D8C4A32" w14:textId="5E68109F" w:rsidR="007F4627" w:rsidRDefault="007F4627" w:rsidP="007F4627">
      <w:pPr>
        <w:pStyle w:val="ListParagraph"/>
        <w:rPr>
          <w:szCs w:val="26"/>
        </w:rPr>
      </w:pPr>
      <w:r>
        <w:rPr>
          <w:szCs w:val="26"/>
        </w:rPr>
        <w:t xml:space="preserve"> </w:t>
      </w:r>
    </w:p>
    <w:p w14:paraId="5452F440" w14:textId="77777777" w:rsidR="003F7330" w:rsidRDefault="003F7330" w:rsidP="003F7330">
      <w:pPr>
        <w:pStyle w:val="ListParagraph"/>
        <w:rPr>
          <w:szCs w:val="26"/>
        </w:rPr>
      </w:pPr>
    </w:p>
    <w:p w14:paraId="47EA023E" w14:textId="77777777" w:rsidR="003F7330" w:rsidRPr="00C02B3C" w:rsidRDefault="003F7330" w:rsidP="003F7330">
      <w:pPr>
        <w:pStyle w:val="ListParagraph"/>
        <w:rPr>
          <w:szCs w:val="26"/>
        </w:rPr>
      </w:pPr>
    </w:p>
    <w:sectPr w:rsidR="003F7330" w:rsidRPr="00C0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1FA"/>
    <w:multiLevelType w:val="hybridMultilevel"/>
    <w:tmpl w:val="1598D2FC"/>
    <w:lvl w:ilvl="0" w:tplc="2586EE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49"/>
    <w:rsid w:val="003F7330"/>
    <w:rsid w:val="007F4627"/>
    <w:rsid w:val="00874E98"/>
    <w:rsid w:val="00AF5B2B"/>
    <w:rsid w:val="00BC0749"/>
    <w:rsid w:val="00C02B3C"/>
    <w:rsid w:val="00F8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AFE3"/>
  <w15:chartTrackingRefBased/>
  <w15:docId w15:val="{B99B6156-FFE1-4B3B-BF98-3335F2F9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3C"/>
    <w:pPr>
      <w:ind w:left="720"/>
      <w:contextualSpacing/>
    </w:pPr>
  </w:style>
  <w:style w:type="table" w:styleId="TableGrid">
    <w:name w:val="Table Grid"/>
    <w:basedOn w:val="TableNormal"/>
    <w:uiPriority w:val="39"/>
    <w:rsid w:val="00C0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A81E-E766-43F5-8A2B-C7066DDB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2021-06-24T12:30:00Z</dcterms:created>
  <dcterms:modified xsi:type="dcterms:W3CDTF">2021-06-24T13:32:00Z</dcterms:modified>
</cp:coreProperties>
</file>