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8B56B" w14:textId="77777777" w:rsidR="00E83944" w:rsidRDefault="00E83944" w:rsidP="00E83944">
      <w:r>
        <w:t>Cơ sở dữ liệu quản lý khách sạn bao gồm các quan hệ sau:</w:t>
      </w:r>
    </w:p>
    <w:p w14:paraId="223B98BF" w14:textId="6DAB6E41" w:rsidR="00F866CB" w:rsidRDefault="00E83944">
      <w:r w:rsidRPr="00F7524D">
        <w:rPr>
          <w:b/>
          <w:bCs/>
        </w:rPr>
        <w:t>KHACHHANG</w:t>
      </w:r>
      <w:r w:rsidR="004C425D">
        <w:t xml:space="preserve"> (</w:t>
      </w:r>
      <w:r w:rsidR="004C425D" w:rsidRPr="00F7524D">
        <w:rPr>
          <w:u w:val="single"/>
        </w:rPr>
        <w:t>MAKH</w:t>
      </w:r>
      <w:r w:rsidR="004C425D">
        <w:t>, HOTEN, DIACHI, SODT)</w:t>
      </w:r>
    </w:p>
    <w:p w14:paraId="64B19D09" w14:textId="120BB532" w:rsidR="007446DD" w:rsidRDefault="007446DD">
      <w:r w:rsidRPr="009C7A67">
        <w:rPr>
          <w:i/>
          <w:iCs/>
        </w:rPr>
        <w:t>Tân từ</w:t>
      </w:r>
      <w:r>
        <w:t>: Quan hệ khách hàng sẽ lưu trữ thông tin của khách hàng gồm các thuộc tính: mã khách hàng, họ tên, địa chỉ và số điện thoại).</w:t>
      </w:r>
    </w:p>
    <w:p w14:paraId="4B7CD051" w14:textId="491CAB4E" w:rsidR="00E83944" w:rsidRDefault="00E83944">
      <w:r w:rsidRPr="00F7524D">
        <w:rPr>
          <w:b/>
          <w:bCs/>
        </w:rPr>
        <w:t>PHONG</w:t>
      </w:r>
      <w:r w:rsidR="004C425D">
        <w:t xml:space="preserve"> (</w:t>
      </w:r>
      <w:r w:rsidR="004C425D" w:rsidRPr="00F7524D">
        <w:rPr>
          <w:u w:val="single"/>
        </w:rPr>
        <w:t>MAPHONG</w:t>
      </w:r>
      <w:r w:rsidR="004C425D">
        <w:t>, MALP, GIAPHONG)</w:t>
      </w:r>
    </w:p>
    <w:p w14:paraId="6BE4B77C" w14:textId="6632FE1A" w:rsidR="007446DD" w:rsidRDefault="007446DD">
      <w:r w:rsidRPr="009C7A67">
        <w:rPr>
          <w:i/>
          <w:iCs/>
        </w:rPr>
        <w:t>Tân từ</w:t>
      </w:r>
      <w:r>
        <w:t>: Mỗi phòng có một số, mã loại phòng và giá phòng.</w:t>
      </w:r>
    </w:p>
    <w:p w14:paraId="0E650A35" w14:textId="67C94660" w:rsidR="00E83944" w:rsidRDefault="00E83944">
      <w:r w:rsidRPr="00F7524D">
        <w:rPr>
          <w:b/>
          <w:bCs/>
        </w:rPr>
        <w:t>LOAIPHONG</w:t>
      </w:r>
      <w:r w:rsidR="004C425D">
        <w:t xml:space="preserve"> (</w:t>
      </w:r>
      <w:r w:rsidR="004C425D" w:rsidRPr="00F7524D">
        <w:rPr>
          <w:u w:val="single"/>
        </w:rPr>
        <w:t>MALP</w:t>
      </w:r>
      <w:r w:rsidR="004C425D" w:rsidRPr="00F7524D">
        <w:t>, TENLP</w:t>
      </w:r>
      <w:r w:rsidR="004C425D">
        <w:t>, GIACOBAN)</w:t>
      </w:r>
    </w:p>
    <w:p w14:paraId="2F9DB009" w14:textId="4D4B1B76" w:rsidR="007446DD" w:rsidRDefault="007446DD">
      <w:r w:rsidRPr="009C7A67">
        <w:rPr>
          <w:i/>
          <w:iCs/>
        </w:rPr>
        <w:t>Tân từ</w:t>
      </w:r>
      <w:r>
        <w:t>: Mỗi loại phòng có mã số, tên loại phòng và giá phòng cơ bản.</w:t>
      </w:r>
    </w:p>
    <w:p w14:paraId="7C8DC57D" w14:textId="55696CE9" w:rsidR="00E83944" w:rsidRDefault="00E83944">
      <w:r w:rsidRPr="00F7524D">
        <w:rPr>
          <w:b/>
          <w:bCs/>
        </w:rPr>
        <w:t>NHANVIEN</w:t>
      </w:r>
      <w:r w:rsidR="004C425D">
        <w:t xml:space="preserve"> (</w:t>
      </w:r>
      <w:r w:rsidR="004C425D" w:rsidRPr="00F7524D">
        <w:rPr>
          <w:u w:val="single"/>
        </w:rPr>
        <w:t>MANV</w:t>
      </w:r>
      <w:r w:rsidR="004C425D">
        <w:t xml:space="preserve">, HOTEN, </w:t>
      </w:r>
      <w:r w:rsidR="00D63A5B">
        <w:t>DIACHI, SODT, TENDN, MATKHAU)</w:t>
      </w:r>
    </w:p>
    <w:p w14:paraId="488407D4" w14:textId="22604C34" w:rsidR="007446DD" w:rsidRDefault="007446DD">
      <w:r w:rsidRPr="009C7A67">
        <w:rPr>
          <w:i/>
          <w:iCs/>
        </w:rPr>
        <w:t>Tân từ</w:t>
      </w:r>
      <w:r>
        <w:t xml:space="preserve">: Mỗi nhân có mã nhân viên, </w:t>
      </w:r>
      <w:r w:rsidR="003D2741">
        <w:t>có họ tên, địa chỉ, số điện thoại. Ngoài ra mỗi nhân viên được cấp một tên đăng nhập và mật khẩu để đăng nhập vào hệ thống quản lý.</w:t>
      </w:r>
    </w:p>
    <w:p w14:paraId="6888F69A" w14:textId="3ED04566" w:rsidR="00E83944" w:rsidRDefault="00E83944">
      <w:r w:rsidRPr="00F7524D">
        <w:rPr>
          <w:b/>
          <w:bCs/>
        </w:rPr>
        <w:t>DICHVUGD</w:t>
      </w:r>
      <w:r w:rsidR="00D63A5B">
        <w:t xml:space="preserve"> (</w:t>
      </w:r>
      <w:r w:rsidR="00D63A5B" w:rsidRPr="00F7524D">
        <w:rPr>
          <w:u w:val="single"/>
        </w:rPr>
        <w:t>MA</w:t>
      </w:r>
      <w:r w:rsidR="007E2A7E">
        <w:rPr>
          <w:u w:val="single"/>
        </w:rPr>
        <w:t>DVGD</w:t>
      </w:r>
      <w:r w:rsidR="00D63A5B">
        <w:t>, MADOAN, MATHUCUONG, MADV)</w:t>
      </w:r>
    </w:p>
    <w:p w14:paraId="46D88FBC" w14:textId="29EFB95A" w:rsidR="003D2741" w:rsidRDefault="003D2741">
      <w:r w:rsidRPr="009C7A67">
        <w:rPr>
          <w:i/>
          <w:iCs/>
        </w:rPr>
        <w:t>Tân từ</w:t>
      </w:r>
      <w:r>
        <w:t>: Khi khách hàng vào đặt phòng khách sạn sẽ thực hiện các giao dịch gồm có các dịch vụ đồ ăn, thức uống và dịch vụ phục vụ. Mỗi khách hàng thực hiện giao dịch thì sẽ có mã số giao dịch riêng.</w:t>
      </w:r>
    </w:p>
    <w:p w14:paraId="67521BE0" w14:textId="6CA66E3C" w:rsidR="00D63A5B" w:rsidRDefault="00D63A5B">
      <w:r w:rsidRPr="00F7524D">
        <w:rPr>
          <w:b/>
          <w:bCs/>
        </w:rPr>
        <w:t>DOAN</w:t>
      </w:r>
      <w:r>
        <w:t xml:space="preserve"> (</w:t>
      </w:r>
      <w:r w:rsidRPr="00F7524D">
        <w:rPr>
          <w:u w:val="single"/>
        </w:rPr>
        <w:t>MADOAN</w:t>
      </w:r>
      <w:r>
        <w:t>, TENDOAN, DOANCHAY, CALO, GIADOAN)</w:t>
      </w:r>
    </w:p>
    <w:p w14:paraId="47DFEB02" w14:textId="64C54158" w:rsidR="003D2741" w:rsidRDefault="003D2741">
      <w:r w:rsidRPr="009C7A67">
        <w:rPr>
          <w:i/>
          <w:iCs/>
        </w:rPr>
        <w:t>Tân từ</w:t>
      </w:r>
      <w:r>
        <w:t>: Mỗi loại đồ ăn có một mã số để phân biệt. Có thêm các thông tin về tên món ăn, có phải đồ ăn chay hay không</w:t>
      </w:r>
      <w:r w:rsidR="007E2A7E">
        <w:t xml:space="preserve"> (1 là phải, 0 là không phải)</w:t>
      </w:r>
      <w:r>
        <w:t xml:space="preserve"> và bao gồm cả giá.</w:t>
      </w:r>
    </w:p>
    <w:p w14:paraId="1E702A2B" w14:textId="37239C01" w:rsidR="00D63A5B" w:rsidRDefault="00D63A5B">
      <w:r w:rsidRPr="00F7524D">
        <w:rPr>
          <w:b/>
          <w:bCs/>
        </w:rPr>
        <w:t>THUCUONG</w:t>
      </w:r>
      <w:r>
        <w:t xml:space="preserve"> (</w:t>
      </w:r>
      <w:r w:rsidRPr="00F7524D">
        <w:rPr>
          <w:u w:val="single"/>
        </w:rPr>
        <w:t>MATHUCUONG</w:t>
      </w:r>
      <w:r>
        <w:t xml:space="preserve">, TENTHUCUONG, </w:t>
      </w:r>
      <w:r w:rsidR="00AA31EC">
        <w:t>KHONG</w:t>
      </w:r>
      <w:r>
        <w:t>DUONG, GIATHUCUONG)</w:t>
      </w:r>
    </w:p>
    <w:p w14:paraId="3048A605" w14:textId="47B25C28" w:rsidR="003D2741" w:rsidRDefault="003D2741">
      <w:r w:rsidRPr="009C7A67">
        <w:rPr>
          <w:i/>
          <w:iCs/>
        </w:rPr>
        <w:t>Tân từ</w:t>
      </w:r>
      <w:r>
        <w:t xml:space="preserve">: Mỗi loại thức uống có một mã số để phân biệt. Có thêm các thông tin về tên </w:t>
      </w:r>
      <w:r w:rsidR="00C45931">
        <w:t>thức uống</w:t>
      </w:r>
      <w:r>
        <w:t xml:space="preserve">, </w:t>
      </w:r>
      <w:r w:rsidR="00AA31EC">
        <w:t>có phải thức uống không đường không (1 là phải, 0 là không phải)</w:t>
      </w:r>
      <w:r w:rsidR="00C45931">
        <w:t xml:space="preserve"> và</w:t>
      </w:r>
      <w:r>
        <w:t xml:space="preserve"> giá</w:t>
      </w:r>
      <w:r w:rsidR="00C45931">
        <w:t xml:space="preserve"> thức uống</w:t>
      </w:r>
      <w:r>
        <w:t>.</w:t>
      </w:r>
    </w:p>
    <w:p w14:paraId="0885F65E" w14:textId="6931826C" w:rsidR="00D63A5B" w:rsidRDefault="00D63A5B">
      <w:r w:rsidRPr="00F7524D">
        <w:rPr>
          <w:b/>
          <w:bCs/>
        </w:rPr>
        <w:t>DICHVU</w:t>
      </w:r>
      <w:r>
        <w:t xml:space="preserve"> (</w:t>
      </w:r>
      <w:r w:rsidRPr="00F7524D">
        <w:rPr>
          <w:u w:val="single"/>
        </w:rPr>
        <w:t>MADV</w:t>
      </w:r>
      <w:r>
        <w:t>, TENDV, GIADV)</w:t>
      </w:r>
    </w:p>
    <w:p w14:paraId="2B6556DB" w14:textId="77A8CFF7" w:rsidR="00C45931" w:rsidRDefault="00C45931">
      <w:r>
        <w:t>Tân từ: Mỗi loại dịch vụ khách sạn có một mã số để phân biệt. Có các thông tin về tên dịch vụ, giá dịch vụ và giá dịch vụ.</w:t>
      </w:r>
    </w:p>
    <w:p w14:paraId="78E19FD0" w14:textId="22C48033" w:rsidR="00D63A5B" w:rsidRDefault="00D63A5B">
      <w:r w:rsidRPr="00F7524D">
        <w:rPr>
          <w:b/>
          <w:bCs/>
        </w:rPr>
        <w:t>DATPHONG</w:t>
      </w:r>
      <w:r>
        <w:t xml:space="preserve"> (</w:t>
      </w:r>
      <w:r w:rsidRPr="00F7524D">
        <w:rPr>
          <w:u w:val="single"/>
        </w:rPr>
        <w:t>MADAT</w:t>
      </w:r>
      <w:r>
        <w:t>,</w:t>
      </w:r>
      <w:r w:rsidR="00C45931">
        <w:t xml:space="preserve"> MAKH, MAPHONG,</w:t>
      </w:r>
      <w:r w:rsidR="00CD42F9">
        <w:t xml:space="preserve"> NGDAT,</w:t>
      </w:r>
      <w:r>
        <w:t xml:space="preserve"> NGDEN, NGDI, </w:t>
      </w:r>
      <w:r w:rsidR="008474CF">
        <w:t>S</w:t>
      </w:r>
      <w:r>
        <w:t>ONGAYO)</w:t>
      </w:r>
    </w:p>
    <w:p w14:paraId="6D8D279B" w14:textId="3AC185FC" w:rsidR="00C45931" w:rsidRDefault="00C45931">
      <w:r w:rsidRPr="009C7A67">
        <w:rPr>
          <w:i/>
          <w:iCs/>
        </w:rPr>
        <w:t>Tân từ</w:t>
      </w:r>
      <w:r>
        <w:t>: Khi khách hàng đặt phòng sẽ nhận được một mã số. Thông tin đặt phòng bao gồm các thông tin về mã khách hàng, mã phòng,</w:t>
      </w:r>
      <w:r w:rsidR="00CD42F9">
        <w:t xml:space="preserve"> ngày đặt,</w:t>
      </w:r>
      <w:r>
        <w:t xml:space="preserve"> ngày đến, ngày đi và số ngày ở khách sạn.</w:t>
      </w:r>
    </w:p>
    <w:p w14:paraId="0A98E690" w14:textId="119284B6" w:rsidR="00D63A5B" w:rsidRDefault="00F7524D">
      <w:r w:rsidRPr="00F7524D">
        <w:rPr>
          <w:b/>
          <w:bCs/>
        </w:rPr>
        <w:lastRenderedPageBreak/>
        <w:t>GIAODICH</w:t>
      </w:r>
      <w:r>
        <w:t xml:space="preserve"> (</w:t>
      </w:r>
      <w:r w:rsidRPr="00F7524D">
        <w:rPr>
          <w:u w:val="single"/>
        </w:rPr>
        <w:t>MAGD</w:t>
      </w:r>
      <w:r>
        <w:t xml:space="preserve">, TENGD, MAKH, </w:t>
      </w:r>
      <w:r w:rsidR="00AB56FD">
        <w:t xml:space="preserve">MADAT, </w:t>
      </w:r>
      <w:r>
        <w:t>MA</w:t>
      </w:r>
      <w:r w:rsidR="00AB56FD">
        <w:t>NV</w:t>
      </w:r>
      <w:r>
        <w:t>,</w:t>
      </w:r>
      <w:r w:rsidR="00AB56FD">
        <w:t xml:space="preserve"> MATT,</w:t>
      </w:r>
      <w:r>
        <w:t xml:space="preserve"> PHIDV)</w:t>
      </w:r>
    </w:p>
    <w:p w14:paraId="77540E35" w14:textId="7709B2A4" w:rsidR="00C45931" w:rsidRDefault="00C45931">
      <w:r>
        <w:t>Khi khách hàng muốn thực hiện các dịch vụ giao dịch của khách sạn sẽ được cấp mã số. Bao gồm thêm các thông tin về tên giao dịch, mã khách hàng,</w:t>
      </w:r>
      <w:r w:rsidR="00AB56FD">
        <w:t xml:space="preserve"> mã đặt phòng,</w:t>
      </w:r>
      <w:r>
        <w:t xml:space="preserve"> mã </w:t>
      </w:r>
      <w:r w:rsidR="00AB56FD">
        <w:t>nhân viên thực hiện giao dịch, mã thanh toán khi thanh toán và phí dịch vụ.</w:t>
      </w:r>
    </w:p>
    <w:p w14:paraId="439DDC66" w14:textId="4A172FD8" w:rsidR="00F7524D" w:rsidRDefault="00F7524D">
      <w:r w:rsidRPr="00F7524D">
        <w:rPr>
          <w:b/>
          <w:bCs/>
        </w:rPr>
        <w:t>THANHTOAN</w:t>
      </w:r>
      <w:r>
        <w:t xml:space="preserve"> (</w:t>
      </w:r>
      <w:r w:rsidRPr="00F7524D">
        <w:rPr>
          <w:u w:val="single"/>
        </w:rPr>
        <w:t>MATT</w:t>
      </w:r>
      <w:r>
        <w:t>, MAKH, MANV, NGTT, NOITT, THANHTIEN)</w:t>
      </w:r>
    </w:p>
    <w:p w14:paraId="76934B74" w14:textId="2A73928A" w:rsidR="00AB56FD" w:rsidRDefault="00AB56FD">
      <w:r w:rsidRPr="009C7A67">
        <w:rPr>
          <w:i/>
          <w:iCs/>
        </w:rPr>
        <w:t>Tân từ</w:t>
      </w:r>
      <w:r>
        <w:t xml:space="preserve">: Khi thanh toán sẽ dựa vào mã thanh toán để thanh toán cho khách </w:t>
      </w:r>
      <w:r w:rsidR="009C7A67">
        <w:t>hàng. Thông tin thanh toán bao gồm mã khách hành, mã nhân viên thanh toán, ngày thanh toán, nơi thanh toán và tổng tiền tất cả.</w:t>
      </w:r>
    </w:p>
    <w:p w14:paraId="263E7D30" w14:textId="21545144" w:rsidR="002F205C" w:rsidRDefault="002F205C">
      <w:r>
        <w:t>- Một số ràng buộc:</w:t>
      </w:r>
    </w:p>
    <w:p w14:paraId="3ABE5F7E" w14:textId="645563AD" w:rsidR="002F205C" w:rsidRDefault="002F205C">
      <w:r>
        <w:t>+ Trong thông tin đặt phòng (DATPHONG), ngày đi (NGDI) của khách hàng phải lớn hơn hoặc bằng (NGDEN)ngày đến.</w:t>
      </w:r>
    </w:p>
    <w:p w14:paraId="3ADDDB5C" w14:textId="7F42A8C8" w:rsidR="002F205C" w:rsidRDefault="002F205C">
      <w:r>
        <w:t xml:space="preserve">+ Với mỗi nhân viên (NHANVIEN) sẽ được cấp một tài khoản để đăng nhập vào hệ thống quản lý. </w:t>
      </w:r>
      <w:r w:rsidRPr="002F205C">
        <w:t>Tên đăng nhập</w:t>
      </w:r>
      <w:r>
        <w:t xml:space="preserve"> (TENDN)</w:t>
      </w:r>
      <w:r w:rsidRPr="002F205C">
        <w:t xml:space="preserve"> và mật khẩu</w:t>
      </w:r>
      <w:r>
        <w:t xml:space="preserve"> (MATKHAU)</w:t>
      </w:r>
      <w:r w:rsidRPr="002F205C">
        <w:t xml:space="preserve"> </w:t>
      </w:r>
      <w:r>
        <w:t>của</w:t>
      </w:r>
      <w:r w:rsidRPr="002F205C">
        <w:t xml:space="preserve"> hệ thống quản lý </w:t>
      </w:r>
      <w:r>
        <w:t>chỉ được chứa</w:t>
      </w:r>
      <w:r w:rsidRPr="002F205C">
        <w:t xml:space="preserve"> tối đa 30 ký tự</w:t>
      </w:r>
      <w:r>
        <w:t>.</w:t>
      </w:r>
    </w:p>
    <w:sectPr w:rsidR="002F2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944"/>
    <w:rsid w:val="002F205C"/>
    <w:rsid w:val="003D2741"/>
    <w:rsid w:val="004C425D"/>
    <w:rsid w:val="005E34F6"/>
    <w:rsid w:val="007446DD"/>
    <w:rsid w:val="007E2A7E"/>
    <w:rsid w:val="008474CF"/>
    <w:rsid w:val="009C7A67"/>
    <w:rsid w:val="00AA31EC"/>
    <w:rsid w:val="00AB56FD"/>
    <w:rsid w:val="00C45931"/>
    <w:rsid w:val="00CD42F9"/>
    <w:rsid w:val="00D63A5B"/>
    <w:rsid w:val="00E83944"/>
    <w:rsid w:val="00F7524D"/>
    <w:rsid w:val="00F86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77581"/>
  <w15:chartTrackingRefBased/>
  <w15:docId w15:val="{4F6096E1-539A-49DF-858A-FA0121B0B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9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2022-03-31T07:23:00Z</dcterms:created>
  <dcterms:modified xsi:type="dcterms:W3CDTF">2022-03-31T19:04:00Z</dcterms:modified>
</cp:coreProperties>
</file>