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596" w:rsidRDefault="00C21537">
      <w:r>
        <w:t>Kết Luận</w:t>
      </w:r>
    </w:p>
    <w:p w:rsidR="00C21537" w:rsidRDefault="00C21537">
      <w:r>
        <w:t>Với mức đ</w:t>
      </w:r>
      <w:r w:rsidR="00827CF5">
        <w:t>ộ</w:t>
      </w:r>
      <w:r>
        <w:t xml:space="preserve"> phát triển hệ thống nhúng và hệ điều hành Android hiện nay ở VIệt Nam, các ứng dụng cho lĩnh vực này sẽ ngày càng phát triển rộng rãi, và ứng dụng TTS trên hệ thống nhúng Android sẽ được sử dụng rộng rãi</w:t>
      </w:r>
      <w:bookmarkStart w:id="0" w:name="_GoBack"/>
      <w:bookmarkEnd w:id="0"/>
      <w:r>
        <w:t>. Ứng dụng cho chúng em xây dựng sẽ là bước mở đầu cho chúng em tham gia vào lĩnh vực mới mẻ đầy tiềm năng này</w:t>
      </w:r>
    </w:p>
    <w:p w:rsidR="00C21537" w:rsidRDefault="00C21537">
      <w:r>
        <w:t xml:space="preserve">Mặc đù đã rất cố gắng nghiên cứu, nhưng do chưa có kinh nghiệm trong việc thiết kế và phát triển phần mềm </w:t>
      </w:r>
      <w:proofErr w:type="gramStart"/>
      <w:r>
        <w:t xml:space="preserve">nhúng </w:t>
      </w:r>
      <w:r w:rsidR="00827CF5">
        <w:t xml:space="preserve"> và</w:t>
      </w:r>
      <w:proofErr w:type="gramEnd"/>
      <w:r w:rsidR="00827CF5">
        <w:t xml:space="preserve"> cũng do lĩnh vực nghiên cứu còn khá lạ lẫm </w:t>
      </w:r>
      <w:r>
        <w:t>nên chắc chắn không tránh khỏi những sai sót, mong các thầy cô và các bạn đóng góp ý kiến để em rút ra được các kinh nghiệm cho công việc sau này.</w:t>
      </w:r>
    </w:p>
    <w:p w:rsidR="00827CF5" w:rsidRDefault="00827CF5" w:rsidP="00827CF5">
      <w:pPr>
        <w:pStyle w:val="ListParagraph"/>
        <w:numPr>
          <w:ilvl w:val="0"/>
          <w:numId w:val="1"/>
        </w:numPr>
      </w:pPr>
      <w:r>
        <w:t>Hướng phát triển:</w:t>
      </w:r>
    </w:p>
    <w:p w:rsidR="00827CF5" w:rsidRDefault="00827CF5" w:rsidP="00827CF5">
      <w:pPr>
        <w:ind w:left="360"/>
      </w:pPr>
      <w:r>
        <w:t xml:space="preserve">Do chưa có phần cứng cụ thể nên ứng dụng được xây dựng trên nền tảng KIT Mini2440, trong tương lai có thể xây dựng một hệ thống nhúng chuyên biệt như một thiết bị cầm </w:t>
      </w:r>
      <w:proofErr w:type="gramStart"/>
      <w:r>
        <w:t>tay</w:t>
      </w:r>
      <w:proofErr w:type="gramEnd"/>
      <w:r>
        <w:t xml:space="preserve"> nhỏ gọn để có thể di chuyển dễ dàng cho các công việc cần đến TTS tiếng việt.</w:t>
      </w:r>
    </w:p>
    <w:p w:rsidR="00827CF5" w:rsidRDefault="00827CF5" w:rsidP="00827CF5">
      <w:pPr>
        <w:ind w:left="360"/>
      </w:pPr>
      <w:proofErr w:type="gramStart"/>
      <w:r>
        <w:t>Tiếp tục hoàn thiện và sửa chữa những lỗi ứng dụng mắc phải khi đưa vào thử nghiệm và hoạt động.</w:t>
      </w:r>
      <w:proofErr w:type="gramEnd"/>
    </w:p>
    <w:p w:rsidR="00827CF5" w:rsidRDefault="00827CF5" w:rsidP="00827CF5">
      <w:pPr>
        <w:ind w:left="360"/>
      </w:pPr>
      <w:proofErr w:type="gramStart"/>
      <w:r>
        <w:t>Có thể xây dựng một bộ TTS cỡ nhỏ trực tiếp trên thiết bị nhúng cho các thành phần tiếng việt cơ bản thi di chuyển đến những khu vực không kết nối được mạng đảm bảo hoạt động thông suốt của thiết bị tuy nhiên chất lượng có thể giảm sút đôi chút.</w:t>
      </w:r>
      <w:proofErr w:type="gramEnd"/>
    </w:p>
    <w:sectPr w:rsidR="0082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2545C"/>
    <w:multiLevelType w:val="hybridMultilevel"/>
    <w:tmpl w:val="4C969B86"/>
    <w:lvl w:ilvl="0" w:tplc="98E627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537"/>
    <w:rsid w:val="00143F8D"/>
    <w:rsid w:val="00827CF5"/>
    <w:rsid w:val="00C2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2012-04-23T02:07:00Z</dcterms:created>
  <dcterms:modified xsi:type="dcterms:W3CDTF">2012-04-23T02:30:00Z</dcterms:modified>
</cp:coreProperties>
</file>