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8A" w:rsidRPr="00A91B14" w:rsidRDefault="00A91B14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A91B14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TỔNG QUAN ỨNG DỤNG WEB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90"/>
        <w:gridCol w:w="8460"/>
      </w:tblGrid>
      <w:tr w:rsidR="00A91B14" w:rsidTr="00CD1818">
        <w:trPr>
          <w:trHeight w:val="908"/>
        </w:trPr>
        <w:tc>
          <w:tcPr>
            <w:tcW w:w="2790" w:type="dxa"/>
            <w:vAlign w:val="center"/>
          </w:tcPr>
          <w:p w:rsidR="00A91B14" w:rsidRPr="00CD1818" w:rsidRDefault="00A91B14" w:rsidP="00CD1818">
            <w:pPr>
              <w:ind w:left="0"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1818">
              <w:rPr>
                <w:rFonts w:ascii="Times New Roman" w:hAnsi="Times New Roman" w:cs="Times New Roman"/>
                <w:b/>
                <w:sz w:val="32"/>
                <w:szCs w:val="32"/>
              </w:rPr>
              <w:t>Ý nghĩa</w:t>
            </w:r>
          </w:p>
        </w:tc>
        <w:tc>
          <w:tcPr>
            <w:tcW w:w="8460" w:type="dxa"/>
            <w:vAlign w:val="center"/>
          </w:tcPr>
          <w:p w:rsidR="00A91B14" w:rsidRPr="00CD1818" w:rsidRDefault="00A91B14" w:rsidP="00CD1818">
            <w:pPr>
              <w:ind w:left="0"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1818">
              <w:rPr>
                <w:rFonts w:ascii="Times New Roman" w:hAnsi="Times New Roman" w:cs="Times New Roman"/>
                <w:b/>
                <w:sz w:val="32"/>
                <w:szCs w:val="32"/>
              </w:rPr>
              <w:t>Nội dung chi tiết</w:t>
            </w:r>
          </w:p>
        </w:tc>
      </w:tr>
      <w:tr w:rsidR="00A91B14" w:rsidTr="00CD1818">
        <w:trPr>
          <w:trHeight w:val="2069"/>
        </w:trPr>
        <w:tc>
          <w:tcPr>
            <w:tcW w:w="2790" w:type="dxa"/>
            <w:vAlign w:val="center"/>
          </w:tcPr>
          <w:p w:rsidR="00A91B14" w:rsidRPr="00CD1818" w:rsidRDefault="00A91B14" w:rsidP="00CD181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18">
              <w:rPr>
                <w:rFonts w:ascii="Times New Roman" w:hAnsi="Times New Roman" w:cs="Times New Roman"/>
                <w:b/>
                <w:sz w:val="28"/>
                <w:szCs w:val="28"/>
              </w:rPr>
              <w:t>1.HTTP/HTTPS</w:t>
            </w:r>
          </w:p>
        </w:tc>
        <w:tc>
          <w:tcPr>
            <w:tcW w:w="8460" w:type="dxa"/>
          </w:tcPr>
          <w:p w:rsidR="00A91B14" w:rsidRPr="00BE2653" w:rsidRDefault="00A91B14" w:rsidP="00BE2653">
            <w:pPr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Hyper Text Transfer Protocol</w:t>
            </w:r>
          </w:p>
          <w:p w:rsidR="00A91B14" w:rsidRDefault="00A91B14" w:rsidP="00BE2653">
            <w:pPr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Đều là phương thức truyền tải siêu văn bản </w:t>
            </w:r>
          </w:p>
          <w:p w:rsidR="00A91B14" w:rsidRDefault="00A91B14" w:rsidP="00BE2653">
            <w:pPr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HTTPS bảo mật hơn HTTP, vì được đăng kí </w:t>
            </w: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SSL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(chứng chỉ toàn cầu)</w:t>
            </w:r>
          </w:p>
          <w:p w:rsidR="00A91B14" w:rsidRPr="00A91B14" w:rsidRDefault="00A91B14" w:rsidP="00BE2653">
            <w:pPr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B14" w:rsidTr="00CD1818">
        <w:trPr>
          <w:trHeight w:val="2411"/>
        </w:trPr>
        <w:tc>
          <w:tcPr>
            <w:tcW w:w="2790" w:type="dxa"/>
            <w:vAlign w:val="center"/>
          </w:tcPr>
          <w:p w:rsidR="00A91B14" w:rsidRPr="00CD1818" w:rsidRDefault="00A91B14" w:rsidP="00CD181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18">
              <w:rPr>
                <w:rFonts w:ascii="Times New Roman" w:hAnsi="Times New Roman" w:cs="Times New Roman"/>
                <w:b/>
                <w:sz w:val="28"/>
                <w:szCs w:val="28"/>
              </w:rPr>
              <w:t>2.Dynamic web/static web</w:t>
            </w:r>
          </w:p>
        </w:tc>
        <w:tc>
          <w:tcPr>
            <w:tcW w:w="8460" w:type="dxa"/>
          </w:tcPr>
          <w:p w:rsidR="00A91B14" w:rsidRDefault="00A91B14" w:rsidP="00BE2653">
            <w:pPr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Static web: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trang web chứa data tĩnh( sử dụng ngôn ngữ Fe để tạo nên:HTML,JS,CSS)</w:t>
            </w:r>
          </w:p>
          <w:p w:rsidR="00A91B14" w:rsidRPr="00A91B14" w:rsidRDefault="00A91B14" w:rsidP="00BE2653">
            <w:pPr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Dynamic web: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trang web chứa dât động, tức là thay đổi bởi việc người dùng tương tác vào web( sử dụng ngôn ngữ FE+BE, BE bao gồm java, Php, python,c#,..)</w:t>
            </w:r>
          </w:p>
        </w:tc>
      </w:tr>
    </w:tbl>
    <w:p w:rsidR="00BE2653" w:rsidRDefault="00BE2653" w:rsidP="00CD1818">
      <w:pPr>
        <w:ind w:left="0" w:firstLine="0"/>
        <w:rPr>
          <w:rFonts w:ascii="Times New Roman" w:hAnsi="Times New Roman" w:cs="Times New Roman"/>
          <w:b/>
          <w:sz w:val="28"/>
          <w:szCs w:val="28"/>
        </w:rPr>
        <w:sectPr w:rsidR="00BE26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90"/>
        <w:gridCol w:w="8460"/>
      </w:tblGrid>
      <w:tr w:rsidR="00A91B14" w:rsidTr="00CD1818">
        <w:trPr>
          <w:trHeight w:val="1286"/>
        </w:trPr>
        <w:tc>
          <w:tcPr>
            <w:tcW w:w="2790" w:type="dxa"/>
            <w:vAlign w:val="center"/>
          </w:tcPr>
          <w:p w:rsidR="00A91B14" w:rsidRPr="00CD1818" w:rsidRDefault="00A91B14" w:rsidP="00CD181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1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3.get/post</w:t>
            </w: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7"/>
              <w:gridCol w:w="4117"/>
            </w:tblGrid>
            <w:tr w:rsidR="004A06CF" w:rsidTr="004A06CF">
              <w:trPr>
                <w:trHeight w:val="638"/>
              </w:trPr>
              <w:tc>
                <w:tcPr>
                  <w:tcW w:w="4117" w:type="dxa"/>
                </w:tcPr>
                <w:p w:rsidR="004A06CF" w:rsidRPr="00BE2653" w:rsidRDefault="004A06CF" w:rsidP="00BE2653">
                  <w:pPr>
                    <w:spacing w:before="120" w:after="120" w:line="408" w:lineRule="auto"/>
                    <w:ind w:left="0" w:firstLine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GET</w:t>
                  </w:r>
                </w:p>
              </w:tc>
              <w:tc>
                <w:tcPr>
                  <w:tcW w:w="4117" w:type="dxa"/>
                </w:tcPr>
                <w:p w:rsidR="004A06CF" w:rsidRPr="00BE2653" w:rsidRDefault="004A06CF" w:rsidP="00BE2653">
                  <w:pPr>
                    <w:spacing w:before="120" w:after="120" w:line="408" w:lineRule="auto"/>
                    <w:ind w:left="0" w:firstLine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POST</w:t>
                  </w:r>
                </w:p>
              </w:tc>
            </w:tr>
            <w:tr w:rsidR="004A06CF" w:rsidTr="004A06CF">
              <w:trPr>
                <w:trHeight w:val="611"/>
              </w:trPr>
              <w:tc>
                <w:tcPr>
                  <w:tcW w:w="8234" w:type="dxa"/>
                  <w:gridSpan w:val="2"/>
                </w:tcPr>
                <w:p w:rsidR="004A06CF" w:rsidRDefault="004A06CF" w:rsidP="00BE2653">
                  <w:pPr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Đều là method ở &lt;form&gt; dùng để gửi dữ liệu từ Client</w:t>
                  </w:r>
                  <w:r w:rsidRPr="004A06CF"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server</w:t>
                  </w:r>
                </w:p>
              </w:tc>
            </w:tr>
            <w:tr w:rsidR="004A06CF" w:rsidTr="004A06CF">
              <w:trPr>
                <w:trHeight w:val="728"/>
              </w:trPr>
              <w:tc>
                <w:tcPr>
                  <w:tcW w:w="4117" w:type="dxa"/>
                </w:tcPr>
                <w:p w:rsidR="004A06CF" w:rsidRDefault="004A06CF" w:rsidP="00BE2653">
                  <w:pPr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Gửi dữ liệu thông qua </w:t>
                  </w:r>
                  <w:r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URL</w:t>
                  </w:r>
                </w:p>
              </w:tc>
              <w:tc>
                <w:tcPr>
                  <w:tcW w:w="4117" w:type="dxa"/>
                </w:tcPr>
                <w:p w:rsidR="004A06CF" w:rsidRDefault="004A06CF" w:rsidP="00BE2653">
                  <w:pPr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</w:p>
              </w:tc>
            </w:tr>
            <w:tr w:rsidR="004A06CF" w:rsidTr="004A06CF">
              <w:trPr>
                <w:trHeight w:val="638"/>
              </w:trPr>
              <w:tc>
                <w:tcPr>
                  <w:tcW w:w="4117" w:type="dxa"/>
                </w:tcPr>
                <w:p w:rsidR="004A06CF" w:rsidRDefault="004A06CF" w:rsidP="00BE2653">
                  <w:pPr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Kém bảo mật</w:t>
                  </w:r>
                </w:p>
              </w:tc>
              <w:tc>
                <w:tcPr>
                  <w:tcW w:w="4117" w:type="dxa"/>
                </w:tcPr>
                <w:p w:rsidR="004A06CF" w:rsidRDefault="004A06CF" w:rsidP="00BE2653">
                  <w:pPr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Bảo mật</w:t>
                  </w:r>
                </w:p>
              </w:tc>
            </w:tr>
            <w:tr w:rsidR="004A06CF" w:rsidTr="004A06CF">
              <w:trPr>
                <w:trHeight w:val="845"/>
              </w:trPr>
              <w:tc>
                <w:tcPr>
                  <w:tcW w:w="4117" w:type="dxa"/>
                </w:tcPr>
                <w:p w:rsidR="004A06CF" w:rsidRDefault="004A06CF" w:rsidP="00BE2653">
                  <w:pPr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Bị giới hạn dữ liệu gửi đi</w:t>
                  </w:r>
                </w:p>
              </w:tc>
              <w:tc>
                <w:tcPr>
                  <w:tcW w:w="4117" w:type="dxa"/>
                </w:tcPr>
                <w:p w:rsidR="004A06CF" w:rsidRDefault="004A06CF" w:rsidP="00BE2653">
                  <w:pPr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Không, bởi vì truyền theo dạng tập tin</w:t>
                  </w:r>
                </w:p>
              </w:tc>
            </w:tr>
            <w:tr w:rsidR="004A06CF" w:rsidTr="004A06CF">
              <w:trPr>
                <w:trHeight w:val="845"/>
              </w:trPr>
              <w:tc>
                <w:tcPr>
                  <w:tcW w:w="4117" w:type="dxa"/>
                </w:tcPr>
                <w:p w:rsidR="004A06CF" w:rsidRDefault="004A06CF" w:rsidP="00BE2653">
                  <w:pPr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Gửi dữ liệu theo dạng charater( kí tự)</w:t>
                  </w:r>
                </w:p>
              </w:tc>
              <w:tc>
                <w:tcPr>
                  <w:tcW w:w="4117" w:type="dxa"/>
                </w:tcPr>
                <w:p w:rsidR="004A06CF" w:rsidRDefault="004A06CF" w:rsidP="00BE2653">
                  <w:pPr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Gửi được nhiều dạng dữ liệu: video, audio, text</w:t>
                  </w:r>
                </w:p>
              </w:tc>
            </w:tr>
          </w:tbl>
          <w:p w:rsidR="00A91B14" w:rsidRPr="00A91B14" w:rsidRDefault="00A91B14" w:rsidP="00BE2653">
            <w:pPr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06CF" w:rsidTr="00CD1818">
        <w:trPr>
          <w:trHeight w:val="1286"/>
        </w:trPr>
        <w:tc>
          <w:tcPr>
            <w:tcW w:w="2790" w:type="dxa"/>
            <w:vAlign w:val="center"/>
          </w:tcPr>
          <w:p w:rsidR="004A06CF" w:rsidRPr="00CD1818" w:rsidRDefault="004A06CF" w:rsidP="00CD181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18">
              <w:rPr>
                <w:rFonts w:ascii="Times New Roman" w:hAnsi="Times New Roman" w:cs="Times New Roman"/>
                <w:b/>
                <w:sz w:val="28"/>
                <w:szCs w:val="28"/>
              </w:rPr>
              <w:t>4.JSP/Servlet</w:t>
            </w:r>
          </w:p>
        </w:tc>
        <w:tc>
          <w:tcPr>
            <w:tcW w:w="8460" w:type="dxa"/>
          </w:tcPr>
          <w:p w:rsidR="004A06CF" w:rsidRDefault="004A06CF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72" w:type="dxa"/>
              <w:tblLook w:val="04A0" w:firstRow="1" w:lastRow="0" w:firstColumn="1" w:lastColumn="0" w:noHBand="0" w:noVBand="1"/>
            </w:tblPr>
            <w:tblGrid>
              <w:gridCol w:w="4079"/>
              <w:gridCol w:w="4083"/>
            </w:tblGrid>
            <w:tr w:rsidR="004A06CF" w:rsidTr="004A06CF">
              <w:tc>
                <w:tcPr>
                  <w:tcW w:w="4079" w:type="dxa"/>
                </w:tcPr>
                <w:p w:rsidR="004A06CF" w:rsidRPr="00BE2653" w:rsidRDefault="004A06CF" w:rsidP="00BE2653">
                  <w:pPr>
                    <w:tabs>
                      <w:tab w:val="left" w:pos="989"/>
                      <w:tab w:val="center" w:pos="3942"/>
                    </w:tabs>
                    <w:spacing w:before="120" w:after="120" w:line="408" w:lineRule="auto"/>
                    <w:ind w:left="0" w:firstLine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JSP</w:t>
                  </w:r>
                </w:p>
              </w:tc>
              <w:tc>
                <w:tcPr>
                  <w:tcW w:w="4083" w:type="dxa"/>
                </w:tcPr>
                <w:p w:rsidR="004A06CF" w:rsidRPr="00BE2653" w:rsidRDefault="004A06CF" w:rsidP="00BE2653">
                  <w:pPr>
                    <w:tabs>
                      <w:tab w:val="left" w:pos="989"/>
                      <w:tab w:val="center" w:pos="3942"/>
                    </w:tabs>
                    <w:spacing w:before="120" w:after="120" w:line="408" w:lineRule="auto"/>
                    <w:ind w:left="0" w:firstLine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Servlet</w:t>
                  </w:r>
                </w:p>
              </w:tc>
            </w:tr>
            <w:tr w:rsidR="004A06CF" w:rsidTr="002E3568">
              <w:tc>
                <w:tcPr>
                  <w:tcW w:w="8162" w:type="dxa"/>
                  <w:gridSpan w:val="2"/>
                </w:tcPr>
                <w:p w:rsidR="004A06CF" w:rsidRDefault="004A06CF" w:rsidP="00BE2653">
                  <w:pPr>
                    <w:tabs>
                      <w:tab w:val="left" w:pos="989"/>
                      <w:tab w:val="center" w:pos="3942"/>
                    </w:tabs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Đều là công nghệ tạo ra web động(Dynamic web)</w:t>
                  </w:r>
                </w:p>
              </w:tc>
            </w:tr>
            <w:tr w:rsidR="004A06CF" w:rsidTr="002C587F">
              <w:trPr>
                <w:trHeight w:val="476"/>
              </w:trPr>
              <w:tc>
                <w:tcPr>
                  <w:tcW w:w="4079" w:type="dxa"/>
                </w:tcPr>
                <w:p w:rsidR="00CB2403" w:rsidRPr="00BE2653" w:rsidRDefault="002C587F" w:rsidP="00BE2653">
                  <w:pPr>
                    <w:tabs>
                      <w:tab w:val="left" w:pos="989"/>
                      <w:tab w:val="center" w:pos="3942"/>
                    </w:tabs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Được viết bằng html, có thể nhúng code java vào được bởi </w:t>
                  </w:r>
                  <w:r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&lt;% %&gt;</w:t>
                  </w:r>
                  <w:r w:rsidR="00CB2403"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</w:p>
                <w:p w:rsidR="00CB2403" w:rsidRPr="00BE2653" w:rsidRDefault="00CB2403" w:rsidP="00BE2653">
                  <w:pPr>
                    <w:tabs>
                      <w:tab w:val="left" w:pos="989"/>
                      <w:tab w:val="center" w:pos="3942"/>
                    </w:tabs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Chuyên về sử lý </w:t>
                  </w:r>
                  <w:r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giao diện</w:t>
                  </w:r>
                </w:p>
                <w:p w:rsidR="00CB2403" w:rsidRDefault="00CB2403" w:rsidP="00BE2653">
                  <w:pPr>
                    <w:tabs>
                      <w:tab w:val="left" w:pos="989"/>
                      <w:tab w:val="center" w:pos="3942"/>
                    </w:tabs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083" w:type="dxa"/>
                </w:tcPr>
                <w:p w:rsidR="004A06CF" w:rsidRPr="00BE2653" w:rsidRDefault="002C587F" w:rsidP="00BE2653">
                  <w:pPr>
                    <w:tabs>
                      <w:tab w:val="left" w:pos="989"/>
                      <w:tab w:val="center" w:pos="3942"/>
                    </w:tabs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Được viết bằng java, có thể nhúng code HTML bởi </w:t>
                  </w:r>
                  <w:r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PrintWriter</w:t>
                  </w:r>
                </w:p>
                <w:p w:rsidR="00CB2403" w:rsidRDefault="00CB2403" w:rsidP="00BE2653">
                  <w:pPr>
                    <w:tabs>
                      <w:tab w:val="left" w:pos="989"/>
                      <w:tab w:val="center" w:pos="3942"/>
                    </w:tabs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B2403" w:rsidRDefault="00CB2403" w:rsidP="00BE2653">
                  <w:pPr>
                    <w:tabs>
                      <w:tab w:val="left" w:pos="989"/>
                      <w:tab w:val="center" w:pos="3942"/>
                    </w:tabs>
                    <w:spacing w:before="120" w:after="120" w:line="408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Chuyên về xử lý </w:t>
                  </w:r>
                  <w:r w:rsidRPr="00BE265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dữ liệu, business</w:t>
                  </w:r>
                </w:p>
              </w:tc>
            </w:tr>
          </w:tbl>
          <w:p w:rsidR="004A06CF" w:rsidRPr="004A06CF" w:rsidRDefault="004A06CF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CB2403" w:rsidTr="00CD1818">
        <w:trPr>
          <w:trHeight w:val="1286"/>
        </w:trPr>
        <w:tc>
          <w:tcPr>
            <w:tcW w:w="2790" w:type="dxa"/>
            <w:vAlign w:val="center"/>
          </w:tcPr>
          <w:p w:rsidR="00CB2403" w:rsidRPr="00CD1818" w:rsidRDefault="00CB2403" w:rsidP="00CD181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1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5.Request/Response ở mô hình Client-Servlet</w:t>
            </w:r>
          </w:p>
        </w:tc>
        <w:tc>
          <w:tcPr>
            <w:tcW w:w="8460" w:type="dxa"/>
          </w:tcPr>
          <w:p w:rsidR="00CB2403" w:rsidRDefault="00CB2403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Request: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yêu cầu của Client</w:t>
            </w:r>
            <w:r w:rsidRPr="00CB2403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  <w:p w:rsidR="00CB2403" w:rsidRDefault="00CB2403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Response: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kết quả phản hồi từ Server</w:t>
            </w:r>
            <w:r w:rsidRPr="00CB2403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</w:p>
        </w:tc>
      </w:tr>
      <w:tr w:rsidR="00CB2403" w:rsidTr="00CD1818">
        <w:trPr>
          <w:trHeight w:val="1286"/>
        </w:trPr>
        <w:tc>
          <w:tcPr>
            <w:tcW w:w="2790" w:type="dxa"/>
            <w:vAlign w:val="center"/>
          </w:tcPr>
          <w:p w:rsidR="00CB2403" w:rsidRPr="00CD1818" w:rsidRDefault="00CB2403" w:rsidP="00CD181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18">
              <w:rPr>
                <w:rFonts w:ascii="Times New Roman" w:hAnsi="Times New Roman" w:cs="Times New Roman"/>
                <w:b/>
                <w:sz w:val="28"/>
                <w:szCs w:val="28"/>
              </w:rPr>
              <w:t>6.Forward/re</w:t>
            </w:r>
            <w:r w:rsidR="00AF1AC8" w:rsidRPr="00CD1818">
              <w:rPr>
                <w:rFonts w:ascii="Times New Roman" w:hAnsi="Times New Roman" w:cs="Times New Roman"/>
                <w:b/>
                <w:sz w:val="28"/>
                <w:szCs w:val="28"/>
              </w:rPr>
              <w:t>direct</w:t>
            </w:r>
          </w:p>
        </w:tc>
        <w:tc>
          <w:tcPr>
            <w:tcW w:w="8460" w:type="dxa"/>
          </w:tcPr>
          <w:p w:rsidR="00CB2403" w:rsidRDefault="00AF1AC8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Forward: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tức là chuyển hướng kèm theo data</w:t>
            </w:r>
          </w:p>
          <w:p w:rsidR="00AF1AC8" w:rsidRDefault="00AF1AC8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Redirect: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chỉ chuyển hướng</w:t>
            </w:r>
          </w:p>
        </w:tc>
      </w:tr>
      <w:tr w:rsidR="00AF1AC8" w:rsidTr="00CD1818">
        <w:trPr>
          <w:trHeight w:val="1286"/>
        </w:trPr>
        <w:tc>
          <w:tcPr>
            <w:tcW w:w="2790" w:type="dxa"/>
            <w:vAlign w:val="center"/>
          </w:tcPr>
          <w:p w:rsidR="00AF1AC8" w:rsidRPr="00CD1818" w:rsidRDefault="00FC7F72" w:rsidP="00CD181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18">
              <w:rPr>
                <w:rFonts w:ascii="Times New Roman" w:hAnsi="Times New Roman" w:cs="Times New Roman"/>
                <w:b/>
                <w:sz w:val="28"/>
                <w:szCs w:val="28"/>
              </w:rPr>
              <w:t>Tạo project</w:t>
            </w:r>
          </w:p>
          <w:p w:rsidR="00FC7F72" w:rsidRPr="00CD1818" w:rsidRDefault="00FC7F72" w:rsidP="00CD1818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60" w:type="dxa"/>
          </w:tcPr>
          <w:p w:rsidR="00AF1AC8" w:rsidRDefault="00AF1AC8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B1: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New project=Web App+ JDK 8+Tomcat</w:t>
            </w:r>
          </w:p>
          <w:p w:rsidR="00AF1AC8" w:rsidRDefault="00AF1AC8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B2: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sau khi tạo song project</w:t>
            </w:r>
            <w:r w:rsidRPr="00AF1AC8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Cấu hình tomcat </w:t>
            </w:r>
          </w:p>
          <w:p w:rsidR="00AF1AC8" w:rsidRDefault="00BE2653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AF1AC8">
              <w:rPr>
                <w:rFonts w:ascii="Times New Roman" w:hAnsi="Times New Roman" w:cs="Times New Roman"/>
                <w:sz w:val="28"/>
                <w:szCs w:val="28"/>
              </w:rPr>
              <w:t>+Vào tab Depoyment, xóa đường dẫn trong đó đi</w:t>
            </w:r>
          </w:p>
          <w:p w:rsidR="00FC7F72" w:rsidRDefault="00FC7F72" w:rsidP="00BE2653">
            <w:pPr>
              <w:tabs>
                <w:tab w:val="left" w:pos="989"/>
                <w:tab w:val="center" w:pos="3942"/>
              </w:tabs>
              <w:spacing w:before="120" w:after="120" w:line="408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2653">
              <w:rPr>
                <w:rFonts w:ascii="Times New Roman" w:hAnsi="Times New Roman" w:cs="Times New Roman"/>
                <w:b/>
                <w:sz w:val="28"/>
                <w:szCs w:val="28"/>
              </w:rPr>
              <w:t>B3: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 run để test web </w:t>
            </w:r>
          </w:p>
        </w:tc>
      </w:tr>
    </w:tbl>
    <w:p w:rsidR="00A91B14" w:rsidRPr="00BE2653" w:rsidRDefault="00CB2403" w:rsidP="00BE2653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E2653">
        <w:rPr>
          <w:rFonts w:ascii="Times New Roman" w:hAnsi="Times New Roman" w:cs="Times New Roman"/>
          <w:b/>
          <w:sz w:val="28"/>
          <w:szCs w:val="28"/>
        </w:rPr>
        <w:t>Request.getParameter: lấy dữ liệu</w:t>
      </w:r>
    </w:p>
    <w:p w:rsidR="00CB2403" w:rsidRPr="00BE2653" w:rsidRDefault="00AF1AC8" w:rsidP="00BE2653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E2653">
        <w:rPr>
          <w:rFonts w:ascii="Times New Roman" w:hAnsi="Times New Roman" w:cs="Times New Roman"/>
          <w:b/>
          <w:sz w:val="28"/>
          <w:szCs w:val="28"/>
        </w:rPr>
        <w:t>Request.setAttribute : chuyển dữ liệu vào 1 biếng</w:t>
      </w:r>
    </w:p>
    <w:p w:rsidR="00AF1AC8" w:rsidRPr="00BE2653" w:rsidRDefault="00AF1AC8" w:rsidP="00BE2653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E2653">
        <w:rPr>
          <w:rFonts w:ascii="Times New Roman" w:hAnsi="Times New Roman" w:cs="Times New Roman"/>
          <w:b/>
          <w:sz w:val="28"/>
          <w:szCs w:val="28"/>
        </w:rPr>
        <w:t>Request.getRequestDispatcher  forward tới trang khác và chuyển dữ liệu</w:t>
      </w:r>
    </w:p>
    <w:p w:rsidR="00AF1AC8" w:rsidRPr="00BE2653" w:rsidRDefault="00AF1AC8" w:rsidP="00BE2653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E2653">
        <w:rPr>
          <w:rFonts w:ascii="Times New Roman" w:hAnsi="Times New Roman" w:cs="Times New Roman"/>
          <w:b/>
          <w:sz w:val="28"/>
          <w:szCs w:val="28"/>
        </w:rPr>
        <w:t>sendRedirect chuyển hướng thôi nhưng kh đưa dữ liệu</w:t>
      </w:r>
      <w:bookmarkStart w:id="0" w:name="_GoBack"/>
      <w:bookmarkEnd w:id="0"/>
      <w:r w:rsidRPr="00BE2653">
        <w:rPr>
          <w:rFonts w:ascii="Times New Roman" w:hAnsi="Times New Roman" w:cs="Times New Roman"/>
          <w:b/>
          <w:sz w:val="28"/>
          <w:szCs w:val="28"/>
        </w:rPr>
        <w:t xml:space="preserve"> qua</w:t>
      </w:r>
    </w:p>
    <w:p w:rsidR="00AF1AC8" w:rsidRPr="00BE2653" w:rsidRDefault="00AF1AC8" w:rsidP="00BE2653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E2653">
        <w:rPr>
          <w:rFonts w:ascii="Times New Roman" w:hAnsi="Times New Roman" w:cs="Times New Roman"/>
          <w:b/>
          <w:sz w:val="28"/>
          <w:szCs w:val="28"/>
        </w:rPr>
        <w:t>${} đưa dữ liệu ra</w:t>
      </w:r>
    </w:p>
    <w:p w:rsidR="00AF1AC8" w:rsidRPr="00BE2653" w:rsidRDefault="00AF1AC8" w:rsidP="00BE2653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E2653">
        <w:rPr>
          <w:rFonts w:ascii="Times New Roman" w:hAnsi="Times New Roman" w:cs="Times New Roman"/>
          <w:b/>
          <w:sz w:val="28"/>
          <w:szCs w:val="28"/>
        </w:rPr>
        <w:t>&lt;% %&gt; đưa dữ liệu ra</w:t>
      </w:r>
    </w:p>
    <w:p w:rsidR="00AF1AC8" w:rsidRPr="00BE2653" w:rsidRDefault="00AF1AC8" w:rsidP="00BE2653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E2653">
        <w:rPr>
          <w:rFonts w:ascii="Times New Roman" w:hAnsi="Times New Roman" w:cs="Times New Roman"/>
          <w:b/>
          <w:sz w:val="28"/>
          <w:szCs w:val="28"/>
        </w:rPr>
        <w:t>Type=”submit” mới kích hoặt dữ liệu được</w:t>
      </w:r>
    </w:p>
    <w:p w:rsidR="00AF1AC8" w:rsidRPr="00BE2653" w:rsidRDefault="00AF1AC8" w:rsidP="00BE2653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sectPr w:rsidR="00AF1AC8" w:rsidRPr="00BE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8F"/>
    <w:rsid w:val="001A408A"/>
    <w:rsid w:val="002C587F"/>
    <w:rsid w:val="004A06CF"/>
    <w:rsid w:val="0054668F"/>
    <w:rsid w:val="00A91B14"/>
    <w:rsid w:val="00AF1AC8"/>
    <w:rsid w:val="00BE2653"/>
    <w:rsid w:val="00CB2403"/>
    <w:rsid w:val="00CD1818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F320"/>
  <w15:chartTrackingRefBased/>
  <w15:docId w15:val="{91E5B9E0-B6EF-4A9E-A511-AF3DE67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408" w:lineRule="auto"/>
        <w:ind w:left="72" w:hanging="432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B1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2021-10-01T11:04:00Z</dcterms:created>
  <dcterms:modified xsi:type="dcterms:W3CDTF">2021-10-01T12:47:00Z</dcterms:modified>
</cp:coreProperties>
</file>