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078"/>
        <w:gridCol w:w="6660"/>
      </w:tblGrid>
      <w:tr w:rsidR="0069480A" w:rsidTr="0069480A">
        <w:tc>
          <w:tcPr>
            <w:tcW w:w="3078" w:type="dxa"/>
            <w:vAlign w:val="center"/>
          </w:tcPr>
          <w:p w:rsidR="0069480A" w:rsidRDefault="0069480A" w:rsidP="0069480A">
            <w:pPr>
              <w:spacing w:before="240" w:after="240" w:line="360" w:lineRule="auto"/>
              <w:jc w:val="center"/>
            </w:pPr>
            <w:r>
              <w:t>Grid view</w:t>
            </w:r>
          </w:p>
        </w:tc>
        <w:tc>
          <w:tcPr>
            <w:tcW w:w="6660" w:type="dxa"/>
          </w:tcPr>
          <w:p w:rsidR="00DF2D40" w:rsidRDefault="0069480A" w:rsidP="0069480A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,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layout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row, </w:t>
            </w:r>
            <w:proofErr w:type="spellStart"/>
            <w:r>
              <w:t>mỗi</w:t>
            </w:r>
            <w:proofErr w:type="spellEnd"/>
            <w:r>
              <w:t xml:space="preserve"> row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12 column.</w:t>
            </w:r>
          </w:p>
          <w:p w:rsidR="00DF2D40" w:rsidRDefault="00DF2D40" w:rsidP="0069480A">
            <w:pPr>
              <w:spacing w:before="240" w:after="240" w:line="360" w:lineRule="auto"/>
            </w:pPr>
            <w:r>
              <w:t>- Box-sizing:</w:t>
            </w:r>
          </w:p>
          <w:p w:rsidR="00DF2D40" w:rsidRDefault="00DF2D40" w:rsidP="0069480A">
            <w:pPr>
              <w:spacing w:before="240" w:after="240" w:line="360" w:lineRule="auto"/>
            </w:pPr>
            <w:r>
              <w:t xml:space="preserve">   + content-box: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content.</w:t>
            </w:r>
          </w:p>
          <w:p w:rsidR="00DF2D40" w:rsidRDefault="00DF2D40" w:rsidP="0069480A">
            <w:pPr>
              <w:spacing w:before="240" w:after="240" w:line="360" w:lineRule="auto"/>
            </w:pPr>
            <w:r>
              <w:t xml:space="preserve">   + border-box: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= content + padding + border</w:t>
            </w:r>
            <w:r w:rsidR="00A30C36">
              <w:t>.</w:t>
            </w:r>
          </w:p>
          <w:p w:rsidR="00A30C36" w:rsidRPr="003656E1" w:rsidRDefault="00A30C36" w:rsidP="00A30C36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  <w:rPr>
                <w:b/>
              </w:rPr>
            </w:pPr>
            <w:proofErr w:type="spellStart"/>
            <w:r w:rsidRPr="003656E1">
              <w:rPr>
                <w:b/>
              </w:rPr>
              <w:t>Lưu</w:t>
            </w:r>
            <w:proofErr w:type="spellEnd"/>
            <w:r w:rsidRPr="003656E1">
              <w:rPr>
                <w:b/>
              </w:rPr>
              <w:t xml:space="preserve"> ý: </w:t>
            </w:r>
          </w:p>
          <w:p w:rsidR="00A30C36" w:rsidRPr="003656E1" w:rsidRDefault="00A30C36" w:rsidP="00A30C3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rPr>
                <w:b/>
              </w:rPr>
            </w:pPr>
            <w:proofErr w:type="gramStart"/>
            <w:r w:rsidRPr="003656E1">
              <w:rPr>
                <w:b/>
              </w:rPr>
              <w:t>float</w:t>
            </w:r>
            <w:proofErr w:type="gramEnd"/>
            <w:r w:rsidRPr="003656E1">
              <w:rPr>
                <w:b/>
              </w:rPr>
              <w:t xml:space="preserve">: </w:t>
            </w:r>
            <w:proofErr w:type="spellStart"/>
            <w:r w:rsidRPr="003656E1">
              <w:rPr>
                <w:b/>
              </w:rPr>
              <w:t>sẽ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căn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chỉnh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phần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tử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trôi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về</w:t>
            </w:r>
            <w:proofErr w:type="spellEnd"/>
            <w:r w:rsidRPr="003656E1">
              <w:rPr>
                <w:b/>
              </w:rPr>
              <w:t xml:space="preserve"> 1 </w:t>
            </w:r>
            <w:proofErr w:type="spellStart"/>
            <w:r w:rsidRPr="003656E1">
              <w:rPr>
                <w:b/>
              </w:rPr>
              <w:t>phía</w:t>
            </w:r>
            <w:proofErr w:type="spellEnd"/>
            <w:r w:rsidRPr="003656E1">
              <w:rPr>
                <w:b/>
              </w:rPr>
              <w:t xml:space="preserve">, </w:t>
            </w:r>
            <w:proofErr w:type="spellStart"/>
            <w:r w:rsidRPr="003656E1">
              <w:rPr>
                <w:b/>
              </w:rPr>
              <w:t>tùy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vào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giá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trị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người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dùng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truyền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vào</w:t>
            </w:r>
            <w:proofErr w:type="spellEnd"/>
            <w:r w:rsidRPr="003656E1">
              <w:rPr>
                <w:b/>
              </w:rPr>
              <w:t>.</w:t>
            </w:r>
          </w:p>
          <w:p w:rsidR="00A30C36" w:rsidRDefault="00A30C36" w:rsidP="00A30C3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proofErr w:type="gramStart"/>
            <w:r w:rsidRPr="003656E1">
              <w:rPr>
                <w:b/>
              </w:rPr>
              <w:t>clear</w:t>
            </w:r>
            <w:proofErr w:type="gramEnd"/>
            <w:r w:rsidRPr="003656E1">
              <w:rPr>
                <w:b/>
              </w:rPr>
              <w:t xml:space="preserve">: </w:t>
            </w:r>
            <w:proofErr w:type="spellStart"/>
            <w:r w:rsidRPr="003656E1">
              <w:rPr>
                <w:b/>
              </w:rPr>
              <w:t>xóa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hiểu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ứng</w:t>
            </w:r>
            <w:proofErr w:type="spellEnd"/>
            <w:r w:rsidRPr="003656E1">
              <w:rPr>
                <w:b/>
              </w:rPr>
              <w:t xml:space="preserve"> </w:t>
            </w:r>
            <w:proofErr w:type="spellStart"/>
            <w:r w:rsidRPr="003656E1">
              <w:rPr>
                <w:b/>
              </w:rPr>
              <w:t>trôi</w:t>
            </w:r>
            <w:proofErr w:type="spellEnd"/>
            <w:r w:rsidRPr="003656E1">
              <w:rPr>
                <w:b/>
              </w:rPr>
              <w:t xml:space="preserve"> ở float.</w:t>
            </w:r>
            <w:bookmarkStart w:id="0" w:name="_GoBack"/>
            <w:bookmarkEnd w:id="0"/>
          </w:p>
        </w:tc>
      </w:tr>
      <w:tr w:rsidR="0069480A" w:rsidTr="0069480A">
        <w:tc>
          <w:tcPr>
            <w:tcW w:w="3078" w:type="dxa"/>
            <w:vAlign w:val="center"/>
          </w:tcPr>
          <w:p w:rsidR="0069480A" w:rsidRDefault="00122C61" w:rsidP="0069480A">
            <w:pPr>
              <w:spacing w:before="240" w:after="240" w:line="360" w:lineRule="auto"/>
              <w:jc w:val="center"/>
            </w:pPr>
            <w:r>
              <w:t>Responsive web</w:t>
            </w:r>
          </w:p>
        </w:tc>
        <w:tc>
          <w:tcPr>
            <w:tcW w:w="6660" w:type="dxa"/>
          </w:tcPr>
          <w:p w:rsidR="0069480A" w:rsidRDefault="00C443A9" w:rsidP="0069480A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: smartphone, table, laptop, smart </w:t>
            </w:r>
            <w:proofErr w:type="spellStart"/>
            <w:r>
              <w:t>tivi</w:t>
            </w:r>
            <w:proofErr w:type="spellEnd"/>
            <w:proofErr w:type="gramStart"/>
            <w:r>
              <w:t>,…</w:t>
            </w:r>
            <w:proofErr w:type="gramEnd"/>
          </w:p>
        </w:tc>
      </w:tr>
      <w:tr w:rsidR="0069480A" w:rsidTr="0069480A">
        <w:tc>
          <w:tcPr>
            <w:tcW w:w="3078" w:type="dxa"/>
            <w:vAlign w:val="center"/>
          </w:tcPr>
          <w:p w:rsidR="0069480A" w:rsidRDefault="00C443A9" w:rsidP="0069480A">
            <w:pPr>
              <w:spacing w:before="240" w:after="240" w:line="360" w:lineRule="auto"/>
              <w:jc w:val="center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web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RWD Media Queries</w:t>
            </w:r>
          </w:p>
        </w:tc>
        <w:tc>
          <w:tcPr>
            <w:tcW w:w="6660" w:type="dxa"/>
          </w:tcPr>
          <w:p w:rsidR="0069480A" w:rsidRDefault="00A1702F" w:rsidP="0069480A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@media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 w:rsidR="00606C45">
              <w:t>.</w:t>
            </w:r>
          </w:p>
        </w:tc>
      </w:tr>
      <w:tr w:rsidR="0069480A" w:rsidTr="0069480A">
        <w:tc>
          <w:tcPr>
            <w:tcW w:w="3078" w:type="dxa"/>
            <w:vAlign w:val="center"/>
          </w:tcPr>
          <w:p w:rsidR="0069480A" w:rsidRDefault="0069480A" w:rsidP="0069480A">
            <w:pPr>
              <w:spacing w:before="240" w:after="240" w:line="360" w:lineRule="auto"/>
              <w:jc w:val="center"/>
            </w:pPr>
          </w:p>
        </w:tc>
        <w:tc>
          <w:tcPr>
            <w:tcW w:w="6660" w:type="dxa"/>
          </w:tcPr>
          <w:p w:rsidR="0069480A" w:rsidRDefault="0069480A" w:rsidP="0069480A">
            <w:pPr>
              <w:spacing w:before="240" w:after="240" w:line="360" w:lineRule="auto"/>
            </w:pPr>
          </w:p>
        </w:tc>
      </w:tr>
    </w:tbl>
    <w:p w:rsidR="0093227C" w:rsidRDefault="0093227C" w:rsidP="0069480A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379F"/>
    <w:multiLevelType w:val="hybridMultilevel"/>
    <w:tmpl w:val="801C14C4"/>
    <w:lvl w:ilvl="0" w:tplc="94F880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46334C"/>
    <w:multiLevelType w:val="hybridMultilevel"/>
    <w:tmpl w:val="C5D4E0BC"/>
    <w:lvl w:ilvl="0" w:tplc="711EF9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0A"/>
    <w:rsid w:val="00063E30"/>
    <w:rsid w:val="00122C61"/>
    <w:rsid w:val="003656E1"/>
    <w:rsid w:val="00606C45"/>
    <w:rsid w:val="0069480A"/>
    <w:rsid w:val="007B5997"/>
    <w:rsid w:val="0093227C"/>
    <w:rsid w:val="00946FF3"/>
    <w:rsid w:val="00A1702F"/>
    <w:rsid w:val="00A30C36"/>
    <w:rsid w:val="00C443A9"/>
    <w:rsid w:val="00D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2021-09-24T12:04:00Z</dcterms:created>
  <dcterms:modified xsi:type="dcterms:W3CDTF">2021-09-24T13:12:00Z</dcterms:modified>
</cp:coreProperties>
</file>