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1E"/>
          <w:sz w:val="36"/>
        </w:rPr>
        <w:t>DEPLOY SOL — CHECKLIST TICK TỪNG BƯỚC</w:t>
      </w:r>
    </w:p>
    <w:p>
      <w:pPr>
        <w:jc w:val="center"/>
      </w:pPr>
      <w:r>
        <w:rPr>
          <w:i/>
          <w:color w:val="6B6660"/>
          <w:sz w:val="22"/>
        </w:rPr>
        <w:t>In ra 1 trang · tick từng ô khi xong · Tổng 3-4 giờ</w:t>
      </w:r>
    </w:p>
    <w:p>
      <w:pPr>
        <w:spacing w:before="240" w:after="80"/>
      </w:pPr>
      <w:r>
        <w:rPr>
          <w:b/>
          <w:color w:val="5C3A1E"/>
          <w:sz w:val="26"/>
        </w:rPr>
        <w:t>CHUẨN BỊ (15 phút)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Login wp-admin sol.vn — verify password OK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Tools → Export → download sol-backup-2026-05-11.xml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Open folder C:\BOTHUOCLA\sol-widget\wiki-skeletons\landing-html\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Verify 12 file *-v3.html + PHUONG-PHAP-page-v1.html có sẵn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Plugins → Install + Activate "Redirection" by John Godley</w:t>
      </w:r>
    </w:p>
    <w:p>
      <w:pPr>
        <w:spacing w:before="240" w:after="80"/>
      </w:pPr>
      <w:r>
        <w:rPr>
          <w:b/>
          <w:color w:val="5C3A1E"/>
          <w:sz w:val="26"/>
        </w:rPr>
        <w:t>DEPLOY 7 PAGES (~2.5 giờ)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1: /cau-hoi · title "21 câu anh em hỏi mình về Sol" · file CAU-HOI-page-v3.html · 15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2: /gia · title "Bảng giá Sol — 4 chặng đường" · file GIA-pricing-page-v3.html · 20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3: /pilot · title "Pilot 30 anh em đầu tiên" · file PILOT-page-v3.html · 20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4: /sol-la-gi · title "Sol Đi Cùng làm gì cho anh" · file SOL-LA-GI-page-v3.html · 25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5: /khang-sol · title "Câu chuyện Khang Sol" · file KHANG-SOL-page-v3.html · 20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6: /phuong-phap-cai-thuoc-la · title "5 phương pháp cai thuốc" · file PHUONG-PHAP-page-v1.html · 20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 7: / (HOMEPAGE) · title "Sol Đi Cùng — Cai thuốc cho 45+" · file 05-sol-homepage-v3.html · 30 phút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Set page 7 làm homepage: Settings → Reading → Your homepage displays → A static page → chọn Homepage page</w:t>
      </w:r>
    </w:p>
    <w:p>
      <w:pPr>
        <w:spacing w:before="240" w:after="80"/>
      </w:pPr>
      <w:r>
        <w:rPr>
          <w:b/>
          <w:color w:val="5C3A1E"/>
          <w:sz w:val="26"/>
        </w:rPr>
        <w:t>Quy trình MỖI PAGE (lặp 7 lần)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Pages → Add New → gõ Title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Edit permalink → đổi slug đúng theo bảng trên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Mở file HTML bằng Notepad → Ctrl+A → Ctrl+C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Trong WP editor → + (Add block) → search "HTML" → chọn Custom HTML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Ctrl+V paste vào ô "Write HTML…"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Bên phải sidebar → Mẫu trang → chọn **Sol Default — Page Standard** (BẮT BUỘC)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Save Draft → Preview → kiểm tra render đúng (có header + footer Sol)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Publish</w:t>
      </w:r>
    </w:p>
    <w:p>
      <w:pPr>
        <w:spacing w:before="240" w:after="80"/>
      </w:pPr>
      <w:r>
        <w:rPr>
          <w:b/>
          <w:color w:val="5C3A1E"/>
          <w:sz w:val="26"/>
        </w:rPr>
        <w:t>MENU NAVIGATION (15 phút)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Appearance → Menus → tạo/edit menu "Main"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Add page: Sol là gì → /sol-la-gi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Add page: Câu chuyện Khang → /khang-sol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Add page: 5 phương pháp → /phuong-phap-cai-thuoc-la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Add page: Bảng giá → /gia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Add Custom Link CTA: "Bắt đầu 7 ngày FREE" → https://bothuocla.sol.vn/?utm_source=sol_vn&amp;utm_medium=menu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Save Menu → assign vào theme location "Header Primary"</w:t>
      </w:r>
    </w:p>
    <w:p>
      <w:pPr>
        <w:spacing w:before="240" w:after="80"/>
      </w:pPr>
      <w:r>
        <w:rPr>
          <w:b/>
          <w:color w:val="5C3A1E"/>
          <w:sz w:val="26"/>
        </w:rPr>
        <w:t>301 REDIRECT (10 phút) — chỉ làm nếu URL cũ còn traffic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Tools → Redirection → Add new redirect: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/bo-thuoc-la → /sol-la-gi (301)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/bo-thuoc-la/7-ngay → /cau-hoi (301)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/bo-thuoc-la/14-ngay → /gia (301)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/bo-thuoc-la/q-day → /gia (301)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/bo-thuoc-la/88-ngay-tai-sinh → /gia (301)</w:t>
      </w:r>
    </w:p>
    <w:p>
      <w:pPr>
        <w:spacing w:before="240" w:after="80"/>
      </w:pPr>
      <w:r>
        <w:rPr>
          <w:b/>
          <w:color w:val="5C3A1E"/>
          <w:sz w:val="26"/>
        </w:rPr>
        <w:t>UPLOAD IMAGES (5 phút)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Media → Add New → upload SOL_INFOGRAPHIC_5_PHUONG_PHAP.png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Media → Add New → upload SOL_INFOGRAPHIC_5_PHUONG_PHAP_square.png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Save URL cả 2 ảnh cho FB/LinkedIn share sau</w:t>
      </w:r>
    </w:p>
    <w:p>
      <w:pPr>
        <w:spacing w:before="240" w:after="80"/>
      </w:pPr>
      <w:r>
        <w:rPr>
          <w:b/>
          <w:color w:val="5C3A1E"/>
          <w:sz w:val="26"/>
        </w:rPr>
        <w:t>TEST SAU DEPLOY (15 phút)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Mở browser private mode (Ctrl+Shift+N)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Test 7 URL load OK: /, /khang-sol, /sol-la-gi, /cau-hoi, /gia, /pilot, /phuong-phap-cai-thuoc-la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Click menu top: 4 link page + 1 CTA button hoạt động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Mobile responsive: F12 → toggle mobile → check 3 page chính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Click "Bắt đầu 7 ngày FREE" → check URL có utm_source=sol_vn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Test 1 câu Q&amp;A trên /cau-hoi → expand/collapse mượt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Anchor link /cau-hoi#gia → scroll đúng tới Nhóm 3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Submit sitemap lên Google Search Console: sol.vn/sitemap_index.xml</w:t>
      </w:r>
    </w:p>
    <w:p>
      <w:pPr>
        <w:spacing w:before="240" w:after="80"/>
      </w:pPr>
      <w:r>
        <w:rPr>
          <w:b/>
          <w:color w:val="5C3A1E"/>
          <w:sz w:val="26"/>
        </w:rPr>
        <w:t>POST-DEPLOY (tuần đầu)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Tự đăng ký 7 ngày NHẬN DIỆN → verify flow end-to-end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Recruit 30 anh em pilot qua /pilot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Monitor Google Search Console: pages indexed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Monitor GA4: bounce rate, time on page</w:t>
      </w:r>
    </w:p>
    <w:p>
      <w:pPr>
        <w:spacing w:after="40"/>
        <w:ind w:left="0"/>
      </w:pPr>
      <w:r>
        <w:rPr>
          <w:b/>
          <w:color w:val="B8860B"/>
          <w:sz w:val="20"/>
        </w:rPr>
        <w:t xml:space="preserve">☐  </w:t>
      </w:r>
      <w:r>
        <w:rPr>
          <w:sz w:val="20"/>
        </w:rPr>
        <w:t>Sprint 0: thuê photographer chụp Khang chân dung</w:t>
      </w:r>
    </w:p>
    <w:p>
      <w:pPr>
        <w:spacing w:before="320"/>
        <w:jc w:val="center"/>
      </w:pPr>
      <w:r>
        <w:rPr>
          <w:i/>
          <w:color w:val="6B6660"/>
          <w:sz w:val="20"/>
        </w:rPr>
        <w:t>📖 Xem chi tiết: SOL_DEPLOY_WORDPRESS_GUIDE_v1.docx (46KB)</w:t>
      </w:r>
    </w:p>
    <w:p>
      <w:pPr>
        <w:jc w:val="center"/>
      </w:pPr>
      <w:r>
        <w:rPr>
          <w:i/>
          <w:color w:val="6B6660"/>
          <w:sz w:val="20"/>
        </w:rPr>
        <w:t>Khó khăn? Chụp screenshot màn hình WP → gửi mình hướng dẫn thêm.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