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sz w:val="120"/>
        </w:rPr>
        <w:t>📋</w:t>
      </w:r>
    </w:p>
    <w:p>
      <w:pPr>
        <w:spacing w:before="400"/>
        <w:jc w:val="center"/>
      </w:pPr>
      <w:r>
        <w:rPr>
          <w:b/>
          <w:color w:val="5C3A1E"/>
          <w:sz w:val="56"/>
        </w:rPr>
        <w:t>MIGRATION NOTES v3</w:t>
      </w:r>
    </w:p>
    <w:p>
      <w:pPr>
        <w:jc w:val="center"/>
      </w:pPr>
      <w:r>
        <w:rPr>
          <w:i/>
          <w:color w:val="B8860B"/>
          <w:sz w:val="28"/>
        </w:rPr>
        <w:t>Changelog v1 → v3 — Tài liệu nào đã update, nào cần review</w:t>
      </w:r>
    </w:p>
    <w:p>
      <w:pPr>
        <w:spacing w:before="800"/>
        <w:jc w:val="center"/>
      </w:pPr>
      <w:r>
        <w:rPr>
          <w:color w:val="6B6660"/>
          <w:sz w:val="20"/>
        </w:rPr>
        <w:t>Bản 11-05-2026 · Founder Khang Sol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I.  EXECUTIVE SUMMARY</w:t>
      </w:r>
    </w:p>
    <w:p>
      <w:pPr>
        <w:spacing w:before="200" w:after="200"/>
        <w:shd w:val="clear" w:fill="E8F5E9"/>
        <w:pBdr>
          <w:left w:val="single" w:sz="24" w:color="2E7D32"/>
        </w:pBdr>
      </w:pPr>
      <w:r>
        <w:rPr>
          <w:sz w:val="22"/>
        </w:rPr>
        <w:t>Phiên bản v3 chốt lại toàn bộ Sol theo 2 quyết định cuối của Khang (11-05-2026):</w:t>
        <w:br/>
        <w:br/>
        <w:t xml:space="preserve">1. </w:t>
      </w:r>
      <w:r>
        <w:rPr>
          <w:b/>
          <w:sz w:val="22"/>
        </w:rPr>
        <w:t>4 stages naming</w:t>
      </w:r>
      <w:r>
        <w:rPr>
          <w:sz w:val="22"/>
        </w:rPr>
        <w:t>: NHẬN DIỆN → KIỂM SOÁT → LÀM CHỦ → NGƯỜI TỰ DO</w:t>
        <w:br/>
        <w:br/>
        <w:t xml:space="preserve">2. </w:t>
      </w:r>
      <w:r>
        <w:rPr>
          <w:b/>
          <w:sz w:val="22"/>
        </w:rPr>
        <w:t>Schedule final</w:t>
      </w:r>
      <w:r>
        <w:rPr>
          <w:sz w:val="22"/>
        </w:rPr>
        <w:t>: 7d FREE + 14d 99k + 30d 199k + Day 52 LỄ TỐT NGHIỆP</w:t>
        <w:br/>
        <w:br/>
      </w:r>
      <w:r>
        <w:rPr>
          <w:b/>
          <w:sz w:val="22"/>
        </w:rPr>
        <w:t>Tổng 51 ngày Sol-active + Day 52 ceremonial · Paid 298k cho 44 ngày</w:t>
      </w:r>
      <w:r>
        <w:rPr>
          <w:sz w:val="22"/>
        </w:rPr>
        <w:br/>
        <w:br/>
        <w:t>Toàn bộ tài liệu đã được rebuild thành v3.docx. File v1 vẫn còn trong /docs để compare.</w:t>
      </w:r>
    </w:p>
    <w:p>
      <w:pPr>
        <w:spacing w:before="280" w:after="120"/>
      </w:pPr>
      <w:r>
        <w:rPr>
          <w:b/>
          <w:color w:val="5C3A1E"/>
          <w:sz w:val="30"/>
        </w:rPr>
        <w:t>Major changes v1 → v3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Stage names</w:t>
      </w:r>
      <w:r>
        <w:rPr>
          <w:sz w:val="22"/>
        </w:rPr>
        <w:t>: NHẬN BIẾT → NHẬN DIỆN · LÀM QUEN → KIỂM SOÁT · QUYẾT BỎ → LÀM CHỦ · ALUMNI → NGƯỜI TỰ DO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Old tier names retired</w:t>
      </w:r>
      <w:r>
        <w:rPr>
          <w:sz w:val="22"/>
        </w:rPr>
        <w:t>: NHẬN DIỆN / KIỂM SOÁT / LÀM CHỦ — replaced by 4-stages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Pricing</w:t>
      </w:r>
      <w:r>
        <w:rPr>
          <w:sz w:val="22"/>
        </w:rPr>
        <w:t xml:space="preserve">: 99k+99k=178k → </w:t>
      </w:r>
      <w:r>
        <w:rPr>
          <w:b/>
          <w:sz w:val="22"/>
        </w:rPr>
        <w:t>99k+199k=298k</w:t>
      </w: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Duration KIỂM SOÁT</w:t>
      </w:r>
      <w:r>
        <w:rPr>
          <w:sz w:val="22"/>
        </w:rPr>
        <w:t xml:space="preserve">: 15d → </w:t>
      </w:r>
      <w:r>
        <w:rPr>
          <w:b/>
          <w:sz w:val="22"/>
        </w:rPr>
        <w:t>14d</w:t>
      </w:r>
      <w:r>
        <w:rPr>
          <w:sz w:val="22"/>
        </w:rPr>
        <w:t xml:space="preserve"> (2 tuần tròn)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Q-Day</w:t>
      </w:r>
      <w:r>
        <w:rPr>
          <w:sz w:val="22"/>
        </w:rPr>
        <w:t xml:space="preserve">: Day 23 → </w:t>
      </w:r>
      <w:r>
        <w:rPr>
          <w:b/>
          <w:sz w:val="22"/>
        </w:rPr>
        <w:t>Day 22</w:t>
      </w: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Cuốn Nhật Ký delivery</w:t>
      </w:r>
      <w:r>
        <w:rPr>
          <w:sz w:val="22"/>
        </w:rPr>
        <w:t xml:space="preserve">: Day 52 → </w:t>
      </w:r>
      <w:r>
        <w:rPr>
          <w:b/>
          <w:sz w:val="22"/>
        </w:rPr>
        <w:t>Day 52 LỄ TỐT NGHIỆP</w:t>
      </w:r>
      <w:r>
        <w:rPr>
          <w:sz w:val="22"/>
        </w:rPr>
        <w:t xml:space="preserve"> (ceremonial)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Subscription model</w:t>
      </w:r>
      <w:r>
        <w:rPr>
          <w:sz w:val="22"/>
        </w:rPr>
        <w:t xml:space="preserve">: 199k trả 1 lần recurring → </w:t>
      </w:r>
      <w:r>
        <w:rPr>
          <w:b/>
          <w:sz w:val="22"/>
        </w:rPr>
        <w:t>99k/199k one-time</w:t>
      </w:r>
      <w:r>
        <w:rPr>
          <w:sz w:val="22"/>
        </w:rPr>
        <w:t xml:space="preserve"> (no recurring)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Refund</w:t>
      </w:r>
      <w:r>
        <w:rPr>
          <w:sz w:val="22"/>
        </w:rPr>
        <w:t xml:space="preserve">: unconditional → </w:t>
      </w:r>
      <w:r>
        <w:rPr>
          <w:b/>
          <w:sz w:val="22"/>
        </w:rPr>
        <w:t>conditional theo lộ trình ≥80% metric</w:t>
      </w:r>
      <w:r>
        <w:rPr>
          <w:sz w:val="22"/>
        </w:rPr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II.  NAMING MAPPING — V1 → V3</w:t>
      </w:r>
    </w:p>
    <w:p>
      <w:pPr>
        <w:spacing w:before="280" w:after="120"/>
      </w:pPr>
      <w:r>
        <w:rPr>
          <w:b/>
          <w:color w:val="5C3A1E"/>
          <w:sz w:val="30"/>
        </w:rPr>
        <w:t>Stage names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v1 (cũ)</w:t>
            </w:r>
          </w:p>
        </w:tc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v3 (mới)</w:t>
            </w:r>
          </w:p>
        </w:tc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Ngày</w:t>
            </w:r>
          </w:p>
        </w:tc>
        <w:tc>
          <w:tcPr>
            <w:tcW w:type="dxa" w:w="648"/>
            <w:shd w:val="clear" w:fill="F5F0E8"/>
          </w:tcPr>
          <w:p>
            <w:r>
              <w:rPr>
                <w:b/>
                <w:color w:val="5C3A1E"/>
                <w:sz w:val="20"/>
              </w:rPr>
              <w:t>Giá</w:t>
            </w:r>
          </w:p>
        </w:tc>
      </w:tr>
      <w:tr>
        <w:tc>
          <w:tcPr>
            <w:tcW w:type="dxa" w:w="756"/>
          </w:tcPr>
          <w:p>
            <w:r>
              <w:rPr>
                <w:b/>
                <w:sz w:val="20"/>
              </w:rPr>
              <w:t>NHẬN BIẾT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NHẬN DIỆN</w:t>
            </w:r>
            <w:r>
              <w:rPr>
                <w:sz w:val="20"/>
              </w:rPr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7d (Day 1-7)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756"/>
          </w:tcPr>
          <w:p>
            <w:r>
              <w:rPr>
                <w:b/>
                <w:sz w:val="20"/>
              </w:rPr>
              <w:t>LÀM QUEN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KIỂM SOÁT</w:t>
            </w:r>
            <w:r>
              <w:rPr>
                <w:sz w:val="20"/>
              </w:rPr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14d (Day 8-21)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99.000đ</w:t>
            </w:r>
          </w:p>
        </w:tc>
      </w:tr>
      <w:tr>
        <w:tc>
          <w:tcPr>
            <w:tcW w:type="dxa" w:w="756"/>
          </w:tcPr>
          <w:p>
            <w:r>
              <w:rPr>
                <w:b/>
                <w:sz w:val="20"/>
              </w:rPr>
              <w:t>QUYẾT BỎ / Q-Day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LÀM CHỦ</w:t>
            </w:r>
            <w:r>
              <w:rPr>
                <w:sz w:val="20"/>
              </w:rPr>
              <w:t xml:space="preserve"> (Q-Day Day 22)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30d (Day 22-51)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199.000đ</w:t>
            </w:r>
          </w:p>
        </w:tc>
      </w:tr>
      <w:tr>
        <w:tc>
          <w:tcPr>
            <w:tcW w:type="dxa" w:w="756"/>
          </w:tcPr>
          <w:p>
            <w:r>
              <w:rPr>
                <w:b/>
                <w:sz w:val="20"/>
              </w:rPr>
              <w:t>ALUMNI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NGƯỜI TỰ DO</w:t>
            </w:r>
            <w:r>
              <w:rPr>
                <w:sz w:val="20"/>
              </w:rPr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forever (Day 52+)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Không thu phí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Old marketing tier names — RETIRED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296"/>
            <w:shd w:val="clear" w:fill="F5F0E8"/>
          </w:tcPr>
          <w:p>
            <w:r>
              <w:rPr>
                <w:b/>
                <w:color w:val="5C3A1E"/>
                <w:sz w:val="20"/>
              </w:rPr>
              <w:t>Tier name cũ (deprecated)</w:t>
            </w:r>
          </w:p>
        </w:tc>
        <w:tc>
          <w:tcPr>
            <w:tcW w:type="dxa" w:w="1296"/>
            <w:shd w:val="clear" w:fill="F5F0E8"/>
          </w:tcPr>
          <w:p>
            <w:r>
              <w:rPr>
                <w:b/>
                <w:color w:val="5C3A1E"/>
                <w:sz w:val="20"/>
              </w:rPr>
              <w:t>Map sang v3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NHẬN DIỆN 7 ngày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Gói 1 NHẬN DIỆN (7d FREE)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KIỂM SOÁT 14 ngày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Gói 2 KIỂM SOÁT (14d 99k)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LÀM CHỦ 30+30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Gói 3 LÀM CHỦ (30d 199k) + Gói 4 NGƯỜI TỰ DO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Alumni / Alumni+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Gói 4 NGƯỜI TỰ DO (forever FREE)</w:t>
            </w:r>
          </w:p>
        </w:tc>
      </w:tr>
    </w:tbl>
    <w:p>
      <w:pPr>
        <w:spacing w:after="120"/>
      </w:pPr>
      <w:r>
        <w:rPr>
          <w:i/>
          <w:color w:val="6B6660"/>
          <w:sz w:val="20"/>
        </w:rPr>
      </w:r>
      <w:r>
        <w:rPr>
          <w:b/>
          <w:i/>
          <w:color w:val="6B6660"/>
          <w:sz w:val="20"/>
        </w:rPr>
        <w:t>Lý do retire</w:t>
      </w:r>
      <w:r>
        <w:rPr>
          <w:i/>
          <w:color w:val="6B6660"/>
          <w:sz w:val="20"/>
        </w:rPr>
        <w:t>: Tier names cũ chỉ tính năng, không tính giai đoạn tâm lý. Stage names mới phản ánh đúng identity shift (Bandura + James Clear): "tôi đang nhận diện → kiểm soát → làm chủ → tự do".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III.  FILES STATUS — V3 BUILT</w:t>
      </w:r>
    </w:p>
    <w:p>
      <w:pPr>
        <w:spacing w:before="280" w:after="120"/>
      </w:pPr>
      <w:r>
        <w:rPr>
          <w:b/>
          <w:color w:val="5C3A1E"/>
          <w:sz w:val="30"/>
        </w:rPr>
        <w:t>Documents (.docx) — Tất cả đã có v3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04"/>
            <w:shd w:val="clear" w:fill="F5F0E8"/>
          </w:tcPr>
          <w:p>
            <w:r>
              <w:rPr>
                <w:b/>
                <w:color w:val="5C3A1E"/>
                <w:sz w:val="20"/>
              </w:rPr>
              <w:t>File</w:t>
            </w:r>
          </w:p>
        </w:tc>
        <w:tc>
          <w:tcPr>
            <w:tcW w:type="dxa" w:w="1188"/>
            <w:shd w:val="clear" w:fill="F5F0E8"/>
          </w:tcPr>
          <w:p>
            <w:r>
              <w:rPr>
                <w:b/>
                <w:color w:val="5C3A1E"/>
                <w:sz w:val="20"/>
              </w:rPr>
              <w:t>Mục đích</w:t>
            </w:r>
          </w:p>
        </w:tc>
        <w:tc>
          <w:tcPr>
            <w:tcW w:type="dxa" w:w="432"/>
            <w:shd w:val="clear" w:fill="F5F0E8"/>
          </w:tcPr>
          <w:p>
            <w:r>
              <w:rPr>
                <w:b/>
                <w:color w:val="5C3A1E"/>
                <w:sz w:val="20"/>
              </w:rPr>
              <w:t>v3 size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SOL_BLUEPRINT_FINAL_v3.docx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Master truth source — 4 stages + science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48KB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SOL_REVIEW_HE_THONG_v3.docx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Hybrid 5 method system review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62KB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SOL_MARKETING_PLAYBOOK_v3.docx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Gap analysis + sale scripts + FB ads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48KB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SOL_MARKETING_STRATEGY_v3.docx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CMO master plan + Brand Story + Avatars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59KB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SOL_LANDING_REDESIGN_PLAN_v3.docx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Site map redesign 7-page architecture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47KB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SOL_REPOSITIONING_MOMENT_OF_TRUTH_v3.docx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Moment of Truth framework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49KB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SOL_CONTENT_FIRST_NARRATIVE_v3.docx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Content-first arc 6 chapters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46KB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SOL_BRAND_VOICE_GUIDE.docx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5 tone rules + 14 banned + 30 reframes (no v3 needed)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SOL_USER_JOURNEY_TIER_MAP_v3.docx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Watcher vs Joiner + 2 lộ trình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49KB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SOL_NOI_DUNG_2_GOI_FINAL_v3.docx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Chi tiết 2 gói paid + cơ sở khoa học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51KB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SOL_BOOK_OUTLINE_v3.docx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Outline sách Khang Sol 25 chương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46KB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  <w:t>BOOK_SAMPLE_CHAPTER_v1.docx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Sample chương 1 — content non-stage-specific (no v3)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SOL_EMAIL_TRIGGERS_v3.docx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NEW</w:t>
            </w:r>
            <w:r>
              <w:rPr>
                <w:sz w:val="20"/>
              </w:rPr>
              <w:t xml:space="preserve"> — 3 email Day 7/21/52 paste-ready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43KB</w:t>
            </w:r>
          </w:p>
        </w:tc>
      </w:tr>
      <w:tr>
        <w:tc>
          <w:tcPr>
            <w:tcW w:type="dxa" w:w="140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SOL_BACKEND_SPEC_WORKBOOK_PDF_v1.docx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NEW</w:t>
            </w:r>
            <w:r>
              <w:rPr>
                <w:sz w:val="20"/>
              </w:rPr>
              <w:t xml:space="preserve"> — Spec Cuốn Nhật Ký PDF Day 52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43KB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Spreadsheets (.xlsx)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fill="F5F0E8"/>
          </w:tcPr>
          <w:p>
            <w:r>
              <w:rPr>
                <w:b/>
                <w:color w:val="5C3A1E"/>
                <w:sz w:val="20"/>
              </w:rPr>
              <w:t>File</w:t>
            </w:r>
          </w:p>
        </w:tc>
        <w:tc>
          <w:tcPr>
            <w:tcW w:type="dxa" w:w="432"/>
            <w:shd w:val="clear" w:fill="F5F0E8"/>
          </w:tcPr>
          <w:p>
            <w:r>
              <w:rPr>
                <w:b/>
                <w:color w:val="5C3A1E"/>
                <w:sz w:val="20"/>
              </w:rPr>
              <w:t>v3 size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SOL_BANG_SO_SANH_v3_2026-05-11.xlsx — 7 sheets so sánh Sol vs Champix/NRT/Allen Carr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20KB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Landing HTML pages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88"/>
            <w:shd w:val="clear" w:fill="F5F0E8"/>
          </w:tcPr>
          <w:p>
            <w:r>
              <w:rPr>
                <w:b/>
                <w:color w:val="5C3A1E"/>
                <w:sz w:val="20"/>
              </w:rPr>
              <w:t>File</w:t>
            </w:r>
          </w:p>
        </w:tc>
        <w:tc>
          <w:tcPr>
            <w:tcW w:type="dxa" w:w="1512"/>
            <w:shd w:val="clear" w:fill="F5F0E8"/>
          </w:tcPr>
          <w:p>
            <w:r>
              <w:rPr>
                <w:b/>
                <w:color w:val="5C3A1E"/>
                <w:sz w:val="20"/>
              </w:rPr>
              <w:t>Update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05-sol-homepage-v3.html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Stage names + pricing v3 (replace LEAN-v3)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GIA-pricing-page-v3.html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3-gói structure → 4-stages display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KHANG-SOL-page-v3.html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Founder story + stage references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CAU-HOI-page-v3.html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20 câu objection + pricing v3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SOL-LA-GI-page-v3.html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Product deep dive + stage breakdown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PILOT-page-v3.html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Recruit 30 anh em pilot v3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MOMENT-OF-TRUTH-section-v3.html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4 Loại moment + stage map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PRICING-REPOSITIONED-section-v3.html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Pricing reposition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PRICING-4-STAGES-v3.html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NEW</w:t>
            </w:r>
            <w:r>
              <w:rPr>
                <w:sz w:val="20"/>
              </w:rPr>
              <w:t xml:space="preserve"> — 4 stages card display paste-ready</w:t>
            </w:r>
          </w:p>
        </w:tc>
      </w:tr>
      <w:tr>
        <w:tc>
          <w:tcPr>
            <w:tcW w:type="dxa" w:w="1188"/>
          </w:tcPr>
          <w:p>
            <w:r>
              <w:rPr>
                <w:b/>
                <w:sz w:val="20"/>
              </w:rPr>
              <w:t>04-52-ngay-tai-sinh-v3.html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Legacy 52-day page renamed to 51-day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IV.  PRICING CHANGES — V1 → V3 DEEP-DIVE</w:t>
      </w:r>
    </w:p>
    <w:p>
      <w:pPr>
        <w:spacing w:before="280" w:after="120"/>
      </w:pPr>
      <w:r>
        <w:rPr>
          <w:b/>
          <w:color w:val="5C3A1E"/>
          <w:sz w:val="30"/>
        </w:rPr>
        <w:t>Bảng pricing cũ vs mới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Khía cạnh</w:t>
            </w:r>
          </w:p>
        </w:tc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v1 cũ</w:t>
            </w:r>
          </w:p>
        </w:tc>
        <w:tc>
          <w:tcPr>
            <w:tcW w:type="dxa" w:w="1296"/>
            <w:shd w:val="clear" w:fill="F5F0E8"/>
          </w:tcPr>
          <w:p>
            <w:r>
              <w:rPr>
                <w:b/>
                <w:color w:val="5C3A1E"/>
                <w:sz w:val="20"/>
              </w:rPr>
              <w:t>v3 chốt</w:t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Số gói paid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2 (KIỂM SOÁT + LÀM CHỦ)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 (KIỂM SOÁT + LÀM CHỦ)</w:t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Tổng paid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178k (79+99)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298k (99+199)</w:t>
            </w:r>
            <w:r>
              <w:rPr>
                <w:sz w:val="20"/>
              </w:rPr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Lẻ/tròn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Lẻ (giá cũ khó nhớ)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Tròn, đẹp Việt</w:t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Khoảng cách 2 gói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25% (79→99)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100% (99→199) — tier rõ ràng</w:t>
            </w:r>
            <w:r>
              <w:rPr>
                <w:sz w:val="20"/>
              </w:rPr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Signal Gói cao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Bình thường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199k = commitment nghiêm túc cho Q-Day</w:t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Subscription model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199k trả 1 lần recurring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One-time 99k và 199k — KHÔNG recurring</w:t>
            </w:r>
            <w:r>
              <w:rPr>
                <w:sz w:val="20"/>
              </w:rPr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Refund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Unconditional 100%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Conditional theo lộ trình ≥80% metric</w:t>
            </w:r>
            <w:r>
              <w:rPr>
                <w:sz w:val="20"/>
              </w:rPr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Revenue/user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178k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298k (+67%)</w:t>
            </w:r>
            <w:r>
              <w:rPr>
                <w:sz w:val="20"/>
              </w:rPr>
            </w:r>
          </w:p>
        </w:tc>
      </w:tr>
      <w:tr>
        <w:tc>
          <w:tcPr>
            <w:tcW w:type="dxa" w:w="972"/>
          </w:tcPr>
          <w:p>
            <w:r>
              <w:rPr>
                <w:b/>
                <w:sz w:val="20"/>
              </w:rPr>
              <w:t>6.6k/ngày Gói 2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3.3k/ngày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7.07k/ngày (vẫn 1/4 so 30k/ngày thuốc lá)</w:t>
            </w:r>
            <w:r>
              <w:rPr>
                <w:sz w:val="20"/>
              </w:rPr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Lý do bỏ subscription model</w:t>
      </w:r>
    </w:p>
    <w:p>
      <w:pPr>
        <w:spacing w:before="200" w:after="200"/>
        <w:shd w:val="clear" w:fill="FFF4EA"/>
        <w:pBdr>
          <w:left w:val="single" w:sz="24" w:color="B8860B"/>
        </w:pBdr>
      </w:pPr>
      <w:r>
        <w:rPr>
          <w:sz w:val="22"/>
        </w:rPr>
        <w:t>Insight Khang (11-05-2026):</w:t>
        <w:br/>
        <w:br/>
        <w:t>"Khách Việt 45+ task-oriented — đạt mục tiêu thì đi, không cần subscription. Cuối Day 52 anh là Người Tự Do — Sol không bám."</w:t>
        <w:br/>
        <w:br/>
        <w:t>→ One-time pricing match psychology: pay → use → graduate → leave (with PDF as keepsake).</w:t>
        <w:br/>
        <w:t>→ Recurring 199k trả 1 lần tạo cảm giác bị bám, ngược với brand promise.</w:t>
      </w:r>
    </w:p>
    <w:p>
      <w:pPr>
        <w:spacing w:before="280" w:after="120"/>
      </w:pPr>
      <w:r>
        <w:rPr>
          <w:b/>
          <w:color w:val="5C3A1E"/>
          <w:sz w:val="30"/>
        </w:rPr>
        <w:t>Refund conditional logic</w:t>
      </w:r>
    </w:p>
    <w:p>
      <w:pPr>
        <w:spacing w:after="120"/>
      </w:pPr>
      <w:r>
        <w:rPr>
          <w:b/>
          <w:sz w:val="22"/>
        </w:rPr>
      </w:r>
      <w:r>
        <w:rPr>
          <w:b/>
          <w:sz w:val="22"/>
        </w:rPr>
        <w:t>Gói 2 KIỂM SOÁT (99k) refund 100% nếu đạt ≥80%</w:t>
      </w:r>
      <w:r>
        <w:rPr>
          <w:b/>
          <w:sz w:val="22"/>
        </w:rPr>
        <w:t>:</w:t>
      </w:r>
    </w:p>
    <w:p>
      <w:pPr>
        <w:pStyle w:val="ListBullet"/>
        <w:ind w:left="360"/>
      </w:pPr>
      <w:r>
        <w:rPr>
          <w:sz w:val="22"/>
        </w:rPr>
        <w:t>Check-in daily ≥12/14 ngày</w:t>
      </w:r>
    </w:p>
    <w:p>
      <w:pPr>
        <w:pStyle w:val="ListBullet"/>
        <w:ind w:left="360"/>
      </w:pPr>
      <w:r>
        <w:rPr>
          <w:sz w:val="22"/>
        </w:rPr>
        <w:t>Workbook ≥10/14 bài</w:t>
      </w:r>
    </w:p>
    <w:p>
      <w:pPr>
        <w:pStyle w:val="ListBullet"/>
        <w:ind w:left="360"/>
      </w:pPr>
      <w:r>
        <w:rPr>
          <w:sz w:val="22"/>
        </w:rPr>
        <w:t>Plan B ≥3/5 trigger viết</w:t>
      </w:r>
    </w:p>
    <w:p>
      <w:pPr>
        <w:pStyle w:val="ListBullet"/>
        <w:ind w:left="360"/>
      </w:pPr>
      <w:r>
        <w:rPr>
          <w:sz w:val="22"/>
        </w:rPr>
        <w:t>Crisis tool ≥10 lần</w:t>
      </w:r>
    </w:p>
    <w:p>
      <w:pPr>
        <w:pStyle w:val="ListBullet"/>
        <w:ind w:left="360"/>
      </w:pPr>
      <w:r>
        <w:rPr>
          <w:sz w:val="22"/>
        </w:rPr>
        <w:t>Đọc báo cáo Day 7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MÀ KHÔNG giảm ≥30% số điếu</w:t>
      </w:r>
      <w:r>
        <w:rPr>
          <w:sz w:val="22"/>
        </w:rPr>
        <w:t xml:space="preserve"> → hoàn 99k</w:t>
      </w:r>
    </w:p>
    <w:p>
      <w:pPr>
        <w:spacing w:after="120"/>
      </w:pPr>
      <w:r>
        <w:rPr>
          <w:b/>
          <w:sz w:val="22"/>
        </w:rPr>
      </w:r>
      <w:r>
        <w:rPr>
          <w:b/>
          <w:sz w:val="22"/>
        </w:rPr>
        <w:t>Gói 3 LÀM CHỦ (199k) refund 100% nếu đạt ≥80%</w:t>
      </w:r>
      <w:r>
        <w:rPr>
          <w:b/>
          <w:sz w:val="22"/>
        </w:rPr>
        <w:t>:</w:t>
      </w:r>
    </w:p>
    <w:p>
      <w:pPr>
        <w:pStyle w:val="ListBullet"/>
        <w:ind w:left="360"/>
      </w:pPr>
      <w:r>
        <w:rPr>
          <w:sz w:val="22"/>
        </w:rPr>
        <w:t>Q-Day Ceremony commit Day 22</w:t>
      </w:r>
    </w:p>
    <w:p>
      <w:pPr>
        <w:pStyle w:val="ListBullet"/>
        <w:ind w:left="360"/>
      </w:pPr>
      <w:r>
        <w:rPr>
          <w:sz w:val="22"/>
        </w:rPr>
        <w:t>Check-in daily ≥24/30 ngày</w:t>
      </w:r>
    </w:p>
    <w:p>
      <w:pPr>
        <w:pStyle w:val="ListBullet"/>
        <w:ind w:left="360"/>
      </w:pPr>
      <w:r>
        <w:rPr>
          <w:sz w:val="22"/>
        </w:rPr>
        <w:t>Workbook ≥20/26 bài</w:t>
      </w:r>
    </w:p>
    <w:p>
      <w:pPr>
        <w:pStyle w:val="ListBullet"/>
        <w:ind w:left="360"/>
      </w:pPr>
      <w:r>
        <w:rPr>
          <w:sz w:val="22"/>
        </w:rPr>
        <w:t>Crisis Timer ≥10 lần</w:t>
      </w:r>
    </w:p>
    <w:p>
      <w:pPr>
        <w:pStyle w:val="ListBullet"/>
        <w:ind w:left="360"/>
      </w:pPr>
      <w:r>
        <w:rPr>
          <w:sz w:val="22"/>
        </w:rPr>
        <w:t>Log lapse trung thực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MÀ KHÔNG đạt ≥21 ngày sạch liên tiếp</w:t>
      </w:r>
      <w:r>
        <w:rPr>
          <w:sz w:val="22"/>
        </w:rPr>
        <w:t xml:space="preserve"> → hoàn 199k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V.  ACTION ITEMS — KHANG REVIEW + DEV TODO</w:t>
      </w:r>
    </w:p>
    <w:p>
      <w:pPr>
        <w:spacing w:before="280" w:after="120"/>
      </w:pPr>
      <w:r>
        <w:rPr>
          <w:b/>
          <w:color w:val="5C3A1E"/>
          <w:sz w:val="30"/>
        </w:rPr>
        <w:t>Khang review priority (Tuần 1)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Đọc SOL_BLUEPRINT_FINAL_v3.docx</w:t>
      </w:r>
      <w:r>
        <w:rPr>
          <w:sz w:val="22"/>
        </w:rPr>
        <w:t xml:space="preserve"> — verify 4 stages naming + pricing 99k/199k đúng ý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Đọc SOL_EMAIL_TRIGGERS_v3.docx</w:t>
      </w:r>
      <w:r>
        <w:rPr>
          <w:sz w:val="22"/>
        </w:rPr>
        <w:t xml:space="preserve"> — duyệt 3 email content + tone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Đọc SOL_BACKEND_SPEC_WORKBOOK_PDF_v1.docx</w:t>
      </w:r>
      <w:r>
        <w:rPr>
          <w:sz w:val="22"/>
        </w:rPr>
        <w:t xml:space="preserve"> — duyệt scope dev team có thể bắt đầu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Test 5 anh em sample</w:t>
      </w:r>
      <w:r>
        <w:rPr>
          <w:sz w:val="22"/>
        </w:rPr>
        <w:t xml:space="preserve"> — pricing 99k/199k có shock không, naming 4 stages có rõ không</w:t>
      </w:r>
    </w:p>
    <w:p>
      <w:pPr>
        <w:spacing w:before="280" w:after="120"/>
      </w:pPr>
      <w:r>
        <w:rPr>
          <w:b/>
          <w:color w:val="5C3A1E"/>
          <w:sz w:val="30"/>
        </w:rPr>
        <w:t>Marketing/Sales (Tuần 1-2)</w:t>
      </w:r>
    </w:p>
    <w:p>
      <w:pPr>
        <w:pStyle w:val="ListBullet"/>
        <w:ind w:left="360"/>
      </w:pPr>
      <w:r>
        <w:rPr>
          <w:sz w:val="22"/>
        </w:rPr>
        <w:t>Update WordPress landing pages với block PRICING-4-STAGES-v3.html</w:t>
      </w:r>
    </w:p>
    <w:p>
      <w:pPr>
        <w:pStyle w:val="ListBullet"/>
        <w:ind w:left="360"/>
      </w:pPr>
      <w:r>
        <w:rPr>
          <w:sz w:val="22"/>
        </w:rPr>
        <w:t>Update Facebook page bio + pinned post với 4-stage messaging</w:t>
      </w:r>
    </w:p>
    <w:p>
      <w:pPr>
        <w:pStyle w:val="ListBullet"/>
        <w:ind w:left="360"/>
      </w:pPr>
      <w:r>
        <w:rPr>
          <w:sz w:val="22"/>
        </w:rPr>
        <w:t>Brief team CSKH/sale: stage names mới, refund logic mới, KHÔNG nói "NHẬN DIỆN/KIỂM SOÁT/LÀM CHỦ" nữa</w:t>
      </w:r>
    </w:p>
    <w:p>
      <w:pPr>
        <w:spacing w:before="280" w:after="120"/>
      </w:pPr>
      <w:r>
        <w:rPr>
          <w:b/>
          <w:color w:val="5C3A1E"/>
          <w:sz w:val="30"/>
        </w:rPr>
        <w:t>Dev team (Tuần 3-6)</w:t>
      </w:r>
    </w:p>
    <w:p>
      <w:pPr>
        <w:pStyle w:val="ListBullet"/>
        <w:ind w:left="360"/>
      </w:pPr>
      <w:r>
        <w:rPr>
          <w:sz w:val="22"/>
        </w:rPr>
        <w:t>Sprint 1: DB migration (alter users + 3 new tables) + Workbook entry API</w:t>
      </w:r>
    </w:p>
    <w:p>
      <w:pPr>
        <w:pStyle w:val="ListBullet"/>
        <w:ind w:left="360"/>
      </w:pPr>
      <w:r>
        <w:rPr>
          <w:sz w:val="22"/>
        </w:rPr>
        <w:t>Sprint 2: PDF generation pipeline (WeasyPrint + Jinja2)</w:t>
      </w:r>
    </w:p>
    <w:p>
      <w:pPr>
        <w:pStyle w:val="ListBullet"/>
        <w:ind w:left="360"/>
      </w:pPr>
      <w:r>
        <w:rPr>
          <w:sz w:val="22"/>
        </w:rPr>
        <w:t>Sprint 3: Email 3 ESP integration + Cron daily 7h</w:t>
      </w:r>
    </w:p>
    <w:p>
      <w:pPr>
        <w:pStyle w:val="ListBullet"/>
        <w:ind w:left="360"/>
      </w:pPr>
      <w:r>
        <w:rPr>
          <w:sz w:val="22"/>
        </w:rPr>
        <w:t>Sprint 4: Khoảng Lặng integration + Regenerate API</w:t>
      </w:r>
    </w:p>
    <w:p>
      <w:pPr>
        <w:spacing w:before="280" w:after="120"/>
      </w:pPr>
      <w:r>
        <w:rPr>
          <w:b/>
          <w:color w:val="5C3A1E"/>
          <w:sz w:val="30"/>
        </w:rPr>
        <w:t>Pilot launch (Tuần 4-6)</w:t>
      </w:r>
    </w:p>
    <w:p>
      <w:pPr>
        <w:pStyle w:val="ListBullet"/>
        <w:ind w:left="360"/>
      </w:pPr>
      <w:r>
        <w:rPr>
          <w:sz w:val="22"/>
        </w:rPr>
        <w:t>Recruit 30 anh em pilot với pricing v3 (giá ưu đãi pilot 50% = 49.5k + 99.5k)</w:t>
      </w:r>
    </w:p>
    <w:p>
      <w:pPr>
        <w:pStyle w:val="ListBullet"/>
        <w:ind w:left="360"/>
      </w:pPr>
      <w:r>
        <w:rPr>
          <w:sz w:val="22"/>
        </w:rPr>
        <w:t>Track conversion rate: NHẬN DIỆN free → KIỂM SOÁT paid → LÀM CHỦ paid</w:t>
      </w:r>
    </w:p>
    <w:p>
      <w:pPr>
        <w:pStyle w:val="ListBullet"/>
        <w:ind w:left="360"/>
      </w:pPr>
      <w:r>
        <w:rPr>
          <w:sz w:val="22"/>
        </w:rPr>
        <w:t>Track refund rate (mục tiêu &lt;5%)</w:t>
      </w:r>
    </w:p>
    <w:p>
      <w:pPr>
        <w:pStyle w:val="ListBullet"/>
        <w:ind w:left="360"/>
      </w:pPr>
      <w:r>
        <w:rPr>
          <w:sz w:val="22"/>
        </w:rPr>
        <w:t>Survey Day 52: NPS + "Cuốn Nhật Ký có giá trị không"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VI.  WHAT'S NOT IN V3 — FUTURE WORK</w:t>
      </w:r>
    </w:p>
    <w:p>
      <w:pPr>
        <w:spacing w:before="280" w:after="120"/>
      </w:pPr>
      <w:r>
        <w:rPr>
          <w:b/>
          <w:color w:val="5C3A1E"/>
          <w:sz w:val="30"/>
        </w:rPr>
        <w:t>Postponed to Sprint 2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Đại Sảnh Sol</w:t>
      </w:r>
      <w:r>
        <w:rPr>
          <w:sz w:val="22"/>
        </w:rPr>
        <w:t xml:space="preserve"> community feature — Khoảng Lặng anonymized confessions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Đại Sứ Sol</w:t>
      </w:r>
      <w:r>
        <w:rPr>
          <w:sz w:val="22"/>
        </w:rPr>
        <w:t xml:space="preserve"> referral commission system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Print-on-demand</w:t>
      </w:r>
      <w:r>
        <w:rPr>
          <w:sz w:val="22"/>
        </w:rPr>
        <w:t xml:space="preserve"> Cuốn Nhật Ký giấy (in ấn local partner)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Anniversary email</w:t>
      </w:r>
      <w:r>
        <w:rPr>
          <w:sz w:val="22"/>
        </w:rPr>
        <w:t xml:space="preserve"> 1 năm sau Day 52 — "Em chúc mừng anh 1 năm Người Tự Do"</w:t>
      </w:r>
    </w:p>
    <w:p>
      <w:pPr>
        <w:spacing w:before="280" w:after="120"/>
      </w:pPr>
      <w:r>
        <w:rPr>
          <w:b/>
          <w:color w:val="5C3A1E"/>
          <w:sz w:val="30"/>
        </w:rPr>
        <w:t>Postponed to Q3 2026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Cuốn sách "Cai thuốc lá không khó"</w:t>
      </w:r>
      <w:r>
        <w:rPr>
          <w:sz w:val="22"/>
        </w:rPr>
        <w:t xml:space="preserve"> — Khang sẽ viết sau khi app ổn định + ≥1000 user thành công</w:t>
      </w:r>
    </w:p>
    <w:p>
      <w:pPr>
        <w:pStyle w:val="ListBullet"/>
        <w:ind w:left="360"/>
      </w:pPr>
      <w:r>
        <w:rPr>
          <w:sz w:val="22"/>
        </w:rPr>
        <w:t>Hardback edition kèm voucher Gói 2 KIỂM SOÁT — pre-order khi sách ra</w:t>
      </w:r>
    </w:p>
    <w:p>
      <w:pPr>
        <w:spacing w:before="280" w:after="120"/>
      </w:pPr>
      <w:r>
        <w:rPr>
          <w:b/>
          <w:color w:val="5C3A1E"/>
          <w:sz w:val="30"/>
        </w:rPr>
        <w:t>Decision pending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Voice scripts mở rộng</w:t>
      </w:r>
      <w:r>
        <w:rPr>
          <w:sz w:val="22"/>
        </w:rPr>
        <w:t xml:space="preserve"> — Sprint 2 có thể add 6 voice mới cho lapse scenarios cụ thể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Multi-language</w:t>
      </w:r>
      <w:r>
        <w:rPr>
          <w:sz w:val="22"/>
        </w:rPr>
        <w:t xml:space="preserve"> — English version Sol cho overseas Vietnamese (KP1 2027 nếu pilot VN ổn)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KẾT — V3 SẴN SÀNG XUẤT BẢN</w:t>
      </w:r>
    </w:p>
    <w:p>
      <w:pPr>
        <w:spacing w:before="200" w:after="200"/>
        <w:shd w:val="clear" w:fill="E8F5E9"/>
        <w:pBdr>
          <w:left w:val="single" w:sz="24" w:color="2E7D32"/>
        </w:pBdr>
      </w:pPr>
      <w:r>
        <w:rPr>
          <w:sz w:val="22"/>
        </w:rPr>
      </w:r>
      <w:r>
        <w:rPr>
          <w:b/>
          <w:sz w:val="22"/>
        </w:rPr>
        <w:t>14 tài liệu .docx + 1 xlsx + 10 landing HTML + 2 NEW deliverables</w:t>
      </w:r>
      <w:r>
        <w:rPr>
          <w:sz w:val="22"/>
        </w:rPr>
        <w:t xml:space="preserve"> đã được build v3.</w:t>
        <w:br/>
        <w:br/>
      </w:r>
      <w:r>
        <w:rPr>
          <w:b/>
          <w:sz w:val="22"/>
        </w:rPr>
        <w:t>Stage names final</w:t>
      </w:r>
      <w:r>
        <w:rPr>
          <w:sz w:val="22"/>
        </w:rPr>
        <w:t>: NHẬN DIỆN → KIỂM SOÁT → LÀM CHỦ → NGƯỜI TỰ DO</w:t>
        <w:br/>
        <w:br/>
      </w:r>
      <w:r>
        <w:rPr>
          <w:b/>
          <w:sz w:val="22"/>
        </w:rPr>
        <w:t>Pricing final</w:t>
      </w:r>
      <w:r>
        <w:rPr>
          <w:sz w:val="22"/>
        </w:rPr>
        <w:t>: 7d FREE + 14d 99k + 30d 199k + Day 52 lễ tốt nghiệp (298k tổng)</w:t>
        <w:br/>
        <w:br/>
      </w:r>
      <w:r>
        <w:rPr>
          <w:b/>
          <w:sz w:val="22"/>
        </w:rPr>
        <w:t>Refund</w:t>
      </w:r>
      <w:r>
        <w:rPr>
          <w:sz w:val="22"/>
        </w:rPr>
        <w:t>: Conditional ≥80% metric</w:t>
        <w:br/>
        <w:br/>
      </w:r>
      <w:r>
        <w:rPr>
          <w:b/>
          <w:sz w:val="22"/>
        </w:rPr>
        <w:t>Deliverable</w:t>
      </w:r>
      <w:r>
        <w:rPr>
          <w:sz w:val="22"/>
        </w:rPr>
        <w:t>: Cuốn Nhật Ký Hành Trình PDF 50-80 trang Day 52</w:t>
        <w:br/>
        <w:br/>
        <w:t>Khang đọc v3 docs → duyệt → team dev/marketing có thể bắt đầu execution Sprint 1.</w:t>
      </w:r>
    </w:p>
    <w:p>
      <w:pPr>
        <w:spacing w:after="120"/>
      </w:pPr>
      <w:r>
        <w:rPr>
          <w:i/>
          <w:color w:val="6B6660"/>
          <w:sz w:val="20"/>
        </w:rPr>
        <w:t>File này là changelog tham chiếu khi Khang cần explain với team/investor/partner: "v3 khác v1 ở chỗ nào, why".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