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C903E" w14:textId="10C01F4D" w:rsidR="00740D9B" w:rsidRDefault="00E8737A">
      <w:r>
        <w:t>The problem of concurrency control occurs when the customer performs transaction T3 first, then another user runs T4, which could lead to a phantom read issue. Since T3 reads a database element whose delete action</w:t>
      </w:r>
      <w:r w:rsidR="0046576D">
        <w:t xml:space="preserve"> committed by T4 first. Here is the screen shot to depict the scenario.</w:t>
      </w:r>
    </w:p>
    <w:p w14:paraId="357D9222" w14:textId="65D097C0" w:rsidR="0046576D" w:rsidRDefault="0046576D">
      <w:r>
        <w:t>Scenario 1: There is only one T3 performs.</w:t>
      </w:r>
    </w:p>
    <w:p w14:paraId="61392013" w14:textId="0E5A82D6" w:rsidR="0046576D" w:rsidRDefault="0046576D">
      <w:r w:rsidRPr="0046576D">
        <w:drawing>
          <wp:inline distT="0" distB="0" distL="0" distR="0" wp14:anchorId="7DF7AE55" wp14:editId="21E7E60C">
            <wp:extent cx="4282811" cy="441998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F64D" w14:textId="41EF1064" w:rsidR="0046576D" w:rsidRDefault="0046576D">
      <w:r>
        <w:t>Result:</w:t>
      </w:r>
    </w:p>
    <w:p w14:paraId="0B54A353" w14:textId="03ABC697" w:rsidR="0046576D" w:rsidRDefault="0046576D">
      <w:r w:rsidRPr="0046576D">
        <w:drawing>
          <wp:inline distT="0" distB="0" distL="0" distR="0" wp14:anchorId="7D95A59A" wp14:editId="70FF0D3D">
            <wp:extent cx="4801016" cy="1287892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28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31D8" w14:textId="03E47922" w:rsidR="0046576D" w:rsidRDefault="0046576D">
      <w:r>
        <w:t>Scenario 2: T3 performs, then T4 comes next, which cause a concurrency issue.</w:t>
      </w:r>
    </w:p>
    <w:p w14:paraId="6F07ADCB" w14:textId="51EF8250" w:rsidR="0046576D" w:rsidRDefault="0046576D">
      <w:r w:rsidRPr="0046576D">
        <w:drawing>
          <wp:inline distT="0" distB="0" distL="0" distR="0" wp14:anchorId="0A6DFF69" wp14:editId="38EC07AE">
            <wp:extent cx="4267570" cy="411516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2AAD" w14:textId="2E0D7386" w:rsidR="0046576D" w:rsidRDefault="0046576D">
      <w:r w:rsidRPr="0046576D">
        <w:drawing>
          <wp:inline distT="0" distB="0" distL="0" distR="0" wp14:anchorId="5371E89D" wp14:editId="60CCDB7F">
            <wp:extent cx="5943600" cy="2432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B418" w14:textId="21AF58C2" w:rsidR="0046576D" w:rsidRDefault="0046576D">
      <w:r>
        <w:t>Result:</w:t>
      </w:r>
    </w:p>
    <w:p w14:paraId="5EECD1CF" w14:textId="62587099" w:rsidR="0046576D" w:rsidRDefault="00824D12">
      <w:r w:rsidRPr="00824D12">
        <w:drawing>
          <wp:inline distT="0" distB="0" distL="0" distR="0" wp14:anchorId="038EBA1C" wp14:editId="1586758D">
            <wp:extent cx="4557155" cy="12574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7745" w14:textId="37365D56" w:rsidR="00824D12" w:rsidRDefault="00824D12">
      <w:r>
        <w:t>The result looks quite different from the previous one. Since there are some invoices has been deleted.</w:t>
      </w:r>
    </w:p>
    <w:p w14:paraId="3BA78A0E" w14:textId="4A5406FC" w:rsidR="00824D12" w:rsidRDefault="00824D12">
      <w:r>
        <w:t xml:space="preserve">To handle this problem. I would attach the isolation level 3 (repeated read) to procedure </w:t>
      </w:r>
      <w:proofErr w:type="spellStart"/>
      <w:r>
        <w:t>DisplaySaleReport</w:t>
      </w:r>
      <w:proofErr w:type="spellEnd"/>
      <w:r w:rsidR="0073742E">
        <w:t xml:space="preserve"> and implement UPLOCK.</w:t>
      </w:r>
    </w:p>
    <w:p w14:paraId="68E5C31E" w14:textId="00820F04" w:rsidR="00824D12" w:rsidRDefault="009B4931">
      <w:r>
        <w:t>Result:</w:t>
      </w:r>
    </w:p>
    <w:p w14:paraId="1886AD20" w14:textId="4AE5D48A" w:rsidR="009B4931" w:rsidRDefault="009B4931">
      <w:r>
        <w:t>After first execution of T</w:t>
      </w:r>
      <w:proofErr w:type="gramStart"/>
      <w:r>
        <w:t>3,T</w:t>
      </w:r>
      <w:proofErr w:type="gramEnd"/>
      <w:r>
        <w:t>4</w:t>
      </w:r>
    </w:p>
    <w:p w14:paraId="07E6DABC" w14:textId="2925DA0D" w:rsidR="009B4931" w:rsidRDefault="009B4931">
      <w:r w:rsidRPr="009B4931">
        <w:lastRenderedPageBreak/>
        <w:drawing>
          <wp:inline distT="0" distB="0" distL="0" distR="0" wp14:anchorId="24BD430C" wp14:editId="0BC1EC1E">
            <wp:extent cx="4557155" cy="1234547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E04B" w14:textId="4131BF8F" w:rsidR="009B4931" w:rsidRDefault="009B4931">
      <w:r>
        <w:t xml:space="preserve">After second </w:t>
      </w:r>
      <w:r>
        <w:t xml:space="preserve">execution </w:t>
      </w:r>
      <w:r>
        <w:t>of T3</w:t>
      </w:r>
    </w:p>
    <w:p w14:paraId="2C8EA76B" w14:textId="018883E5" w:rsidR="009B4931" w:rsidRDefault="009B4931">
      <w:r w:rsidRPr="009B4931">
        <w:drawing>
          <wp:inline distT="0" distB="0" distL="0" distR="0" wp14:anchorId="500AA274" wp14:editId="4307139F">
            <wp:extent cx="4541914" cy="128027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A674" w14:textId="77777777" w:rsidR="009B4931" w:rsidRDefault="009B4931"/>
    <w:p w14:paraId="52538C5E" w14:textId="75ABC8DA" w:rsidR="0073742E" w:rsidRDefault="0073742E" w:rsidP="0073742E">
      <w:r>
        <w:t>The problem of concurrency control occurs when the customer performs transaction T</w:t>
      </w:r>
      <w:r>
        <w:t>4</w:t>
      </w:r>
      <w:r>
        <w:t xml:space="preserve"> first, then another user runs T</w:t>
      </w:r>
      <w:r>
        <w:t>3</w:t>
      </w:r>
      <w:r>
        <w:t xml:space="preserve">, which could lead to a phantom read issue. Since T3 reads a database element whose delete action committed by T4 first. </w:t>
      </w:r>
      <w:r>
        <w:t xml:space="preserve">Similar to the first problem. I will implement isolation level 3 for T4 and implement UPLOCK to ensure that no </w:t>
      </w:r>
      <w:r w:rsidR="007A5E5E">
        <w:t>action will be performed on the data which is locked earlier.</w:t>
      </w:r>
    </w:p>
    <w:p w14:paraId="5A4539C5" w14:textId="41F1221A" w:rsidR="007A5E5E" w:rsidRDefault="007A5E5E" w:rsidP="0073742E">
      <w:pPr>
        <w:rPr>
          <w:noProof/>
        </w:rPr>
      </w:pPr>
      <w:r>
        <w:rPr>
          <w:noProof/>
        </w:rPr>
        <w:drawing>
          <wp:inline distT="0" distB="0" distL="0" distR="0" wp14:anchorId="496CF5A3" wp14:editId="7AA920E2">
            <wp:extent cx="5943600" cy="4616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5E5E">
        <w:rPr>
          <w:noProof/>
        </w:rPr>
        <w:t xml:space="preserve"> </w:t>
      </w:r>
      <w:r>
        <w:rPr>
          <w:noProof/>
        </w:rPr>
        <w:drawing>
          <wp:inline distT="0" distB="0" distL="0" distR="0" wp14:anchorId="40CA2BF6" wp14:editId="2705621F">
            <wp:extent cx="5600000" cy="21904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22E0" w14:textId="69D935E5" w:rsidR="007A5E5E" w:rsidRDefault="007A5E5E" w:rsidP="0073742E">
      <w:pPr>
        <w:rPr>
          <w:noProof/>
        </w:rPr>
      </w:pPr>
      <w:r>
        <w:rPr>
          <w:noProof/>
        </w:rPr>
        <w:t>When run T4 before T3. T3 will wait for T4 and display the result:</w:t>
      </w:r>
    </w:p>
    <w:p w14:paraId="4CF57D1D" w14:textId="211CFE64" w:rsidR="007A5E5E" w:rsidRDefault="007A5E5E" w:rsidP="0073742E">
      <w:r>
        <w:rPr>
          <w:noProof/>
        </w:rPr>
        <w:drawing>
          <wp:inline distT="0" distB="0" distL="0" distR="0" wp14:anchorId="70580815" wp14:editId="5AA6D790">
            <wp:extent cx="5943600" cy="16440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A3D0" w14:textId="77777777" w:rsidR="0073742E" w:rsidRDefault="0073742E" w:rsidP="0073742E"/>
    <w:p w14:paraId="7A69B1D8" w14:textId="2D55DEDD" w:rsidR="009B4931" w:rsidRDefault="009B4931"/>
    <w:sectPr w:rsidR="009B49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37A"/>
    <w:rsid w:val="0046576D"/>
    <w:rsid w:val="0073742E"/>
    <w:rsid w:val="00740D9B"/>
    <w:rsid w:val="007A5E5E"/>
    <w:rsid w:val="00824D12"/>
    <w:rsid w:val="009B4931"/>
    <w:rsid w:val="00E8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5D202"/>
  <w15:chartTrackingRefBased/>
  <w15:docId w15:val="{FE92F6A7-4D41-4567-B884-71F23C5D8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4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CÔNG THÀNH</dc:creator>
  <cp:keywords/>
  <dc:description/>
  <cp:lastModifiedBy>ĐOÀN CÔNG THÀNH</cp:lastModifiedBy>
  <cp:revision>1</cp:revision>
  <dcterms:created xsi:type="dcterms:W3CDTF">2024-08-04T05:27:00Z</dcterms:created>
  <dcterms:modified xsi:type="dcterms:W3CDTF">2024-08-04T07:13:00Z</dcterms:modified>
</cp:coreProperties>
</file>