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330" w:rsidRDefault="00143330" w:rsidP="00143330">
      <w:pPr>
        <w:pStyle w:val="Title"/>
        <w:rPr>
          <w:lang w:val="en-US"/>
        </w:rPr>
      </w:pPr>
      <w:r>
        <w:rPr>
          <w:lang w:val="en-US"/>
        </w:rPr>
        <w:t>Buổi gặp gỡ khách hàng</w:t>
      </w:r>
    </w:p>
    <w:p w:rsidR="000D5DAF" w:rsidRDefault="00713BD0" w:rsidP="00713BD0">
      <w:pPr>
        <w:pStyle w:val="Heading1"/>
        <w:rPr>
          <w:lang w:val="en-US"/>
        </w:rPr>
      </w:pPr>
      <w:r>
        <w:rPr>
          <w:lang w:val="en-US"/>
        </w:rPr>
        <w:t>Giới thiệu chương trình:</w:t>
      </w:r>
    </w:p>
    <w:p w:rsidR="00713BD0" w:rsidRPr="008E21B0" w:rsidRDefault="00713BD0" w:rsidP="00713BD0">
      <w:pPr>
        <w:pStyle w:val="ListParagraph"/>
        <w:numPr>
          <w:ilvl w:val="0"/>
          <w:numId w:val="3"/>
        </w:numPr>
        <w:rPr>
          <w:b/>
          <w:lang w:val="en-US"/>
        </w:rPr>
      </w:pPr>
      <w:r w:rsidRPr="00713BD0">
        <w:rPr>
          <w:lang w:val="en-US"/>
        </w:rPr>
        <w:t xml:space="preserve">Lời đầu tiên xin cảm ơn quí </w:t>
      </w:r>
      <w:r w:rsidR="00D25713">
        <w:rPr>
          <w:lang w:val="en-US"/>
        </w:rPr>
        <w:t>vị</w:t>
      </w:r>
      <w:r w:rsidRPr="00713BD0">
        <w:rPr>
          <w:lang w:val="en-US"/>
        </w:rPr>
        <w:t xml:space="preserve"> đã bỏ thời gian tham dự buổi gặ</w:t>
      </w:r>
      <w:r w:rsidR="00DD5B87">
        <w:rPr>
          <w:lang w:val="en-US"/>
        </w:rPr>
        <w:t>p</w:t>
      </w:r>
      <w:r w:rsidRPr="00713BD0">
        <w:rPr>
          <w:lang w:val="en-US"/>
        </w:rPr>
        <w:t xml:space="preserve"> mặt </w:t>
      </w:r>
      <w:r w:rsidR="00DD5B87">
        <w:rPr>
          <w:lang w:val="en-US"/>
        </w:rPr>
        <w:t>của</w:t>
      </w:r>
      <w:r w:rsidRPr="00713BD0">
        <w:rPr>
          <w:lang w:val="en-US"/>
        </w:rPr>
        <w:t xml:space="preserve"> chúng ta ngày hôm nay</w:t>
      </w:r>
      <w:r>
        <w:rPr>
          <w:lang w:val="en-US"/>
        </w:rPr>
        <w:t>.</w:t>
      </w:r>
      <w:r w:rsidR="008E21B0">
        <w:rPr>
          <w:lang w:val="en-US"/>
        </w:rPr>
        <w:t xml:space="preserve"> </w:t>
      </w:r>
      <w:r w:rsidR="008E21B0" w:rsidRPr="008E21B0">
        <w:rPr>
          <w:color w:val="FF0000"/>
          <w:lang w:val="en-US"/>
        </w:rPr>
        <w:t>(slide 1)</w:t>
      </w:r>
    </w:p>
    <w:p w:rsidR="00D25713" w:rsidRDefault="00961A89" w:rsidP="00713BD0">
      <w:pPr>
        <w:pStyle w:val="ListParagraph"/>
        <w:numPr>
          <w:ilvl w:val="0"/>
          <w:numId w:val="3"/>
        </w:numPr>
        <w:rPr>
          <w:lang w:val="en-US"/>
        </w:rPr>
      </w:pPr>
      <w:r>
        <w:rPr>
          <w:lang w:val="en-US"/>
        </w:rPr>
        <w:t>Xin được tự giới thiệu, tôi tên là Nguyễn Đăng Khoa</w:t>
      </w:r>
    </w:p>
    <w:p w:rsidR="00961A89" w:rsidRPr="008E21B0" w:rsidRDefault="00961A89" w:rsidP="00713BD0">
      <w:pPr>
        <w:pStyle w:val="ListParagraph"/>
        <w:numPr>
          <w:ilvl w:val="0"/>
          <w:numId w:val="3"/>
        </w:numPr>
        <w:rPr>
          <w:color w:val="FF0000"/>
          <w:lang w:val="en-US"/>
        </w:rPr>
      </w:pPr>
      <w:r>
        <w:rPr>
          <w:lang w:val="en-US"/>
        </w:rPr>
        <w:t>Ở buổi gặp mặt đầu tiên này tôi xin trình bày các nội dung sau:</w:t>
      </w:r>
      <w:r w:rsidR="008E21B0">
        <w:rPr>
          <w:lang w:val="en-US"/>
        </w:rPr>
        <w:t xml:space="preserve"> </w:t>
      </w:r>
      <w:r w:rsidR="008E21B0" w:rsidRPr="008E21B0">
        <w:rPr>
          <w:color w:val="FF0000"/>
          <w:lang w:val="en-US"/>
        </w:rPr>
        <w:t>(slide 2)</w:t>
      </w:r>
    </w:p>
    <w:p w:rsidR="008E21B0" w:rsidRDefault="008E21B0" w:rsidP="00961A89">
      <w:pPr>
        <w:pStyle w:val="ListParagraph"/>
        <w:numPr>
          <w:ilvl w:val="1"/>
          <w:numId w:val="3"/>
        </w:numPr>
        <w:rPr>
          <w:lang w:val="en-US"/>
        </w:rPr>
      </w:pPr>
      <w:r w:rsidRPr="008E21B0">
        <w:rPr>
          <w:lang w:val="en-US"/>
        </w:rPr>
        <w:t>Thứ nhất, g</w:t>
      </w:r>
      <w:r w:rsidR="00961A89" w:rsidRPr="008E21B0">
        <w:rPr>
          <w:lang w:val="en-US"/>
        </w:rPr>
        <w:t xml:space="preserve">iới thiệu quí khách hàng và các thành viên của nhóm phụ trách </w:t>
      </w:r>
      <w:r w:rsidR="00846CE9">
        <w:rPr>
          <w:lang w:val="en-US"/>
        </w:rPr>
        <w:t>thực hiện dự án</w:t>
      </w:r>
      <w:r w:rsidR="00961A89" w:rsidRPr="008E21B0">
        <w:rPr>
          <w:lang w:val="en-US"/>
        </w:rPr>
        <w:t xml:space="preserve"> để hai bên làm quen</w:t>
      </w:r>
      <w:r w:rsidR="00215E00" w:rsidRPr="008E21B0">
        <w:rPr>
          <w:lang w:val="en-US"/>
        </w:rPr>
        <w:t xml:space="preserve"> với nhau </w:t>
      </w:r>
      <w:r w:rsidR="00DD5B87">
        <w:rPr>
          <w:lang w:val="en-US"/>
        </w:rPr>
        <w:t>từ đó làm việc</w:t>
      </w:r>
      <w:r w:rsidR="00215E00" w:rsidRPr="008E21B0">
        <w:rPr>
          <w:lang w:val="en-US"/>
        </w:rPr>
        <w:t xml:space="preserve"> với nhau thuận lợi hơn</w:t>
      </w:r>
      <w:r w:rsidRPr="008E21B0">
        <w:rPr>
          <w:lang w:val="en-US"/>
        </w:rPr>
        <w:t xml:space="preserve">. </w:t>
      </w:r>
    </w:p>
    <w:p w:rsidR="00D7104D" w:rsidRDefault="00D7104D" w:rsidP="00961A89">
      <w:pPr>
        <w:pStyle w:val="ListParagraph"/>
        <w:numPr>
          <w:ilvl w:val="1"/>
          <w:numId w:val="3"/>
        </w:numPr>
        <w:rPr>
          <w:lang w:val="en-US"/>
        </w:rPr>
      </w:pPr>
      <w:r>
        <w:rPr>
          <w:lang w:val="en-US"/>
        </w:rPr>
        <w:t>Thứ hai, giới thiệu về các tính năng của phần mềm cho khách hàng</w:t>
      </w:r>
    </w:p>
    <w:p w:rsidR="00215E00" w:rsidRDefault="008E21B0" w:rsidP="00961A89">
      <w:pPr>
        <w:pStyle w:val="ListParagraph"/>
        <w:numPr>
          <w:ilvl w:val="1"/>
          <w:numId w:val="3"/>
        </w:numPr>
        <w:rPr>
          <w:lang w:val="en-US"/>
        </w:rPr>
      </w:pPr>
      <w:r w:rsidRPr="008E21B0">
        <w:rPr>
          <w:lang w:val="en-US"/>
        </w:rPr>
        <w:t xml:space="preserve">Thứ </w:t>
      </w:r>
      <w:r w:rsidR="00D7104D">
        <w:rPr>
          <w:lang w:val="en-US"/>
        </w:rPr>
        <w:t>ba</w:t>
      </w:r>
      <w:r w:rsidRPr="008E21B0">
        <w:rPr>
          <w:lang w:val="en-US"/>
        </w:rPr>
        <w:t>,</w:t>
      </w:r>
      <w:r w:rsidR="00D7104D">
        <w:rPr>
          <w:lang w:val="en-US"/>
        </w:rPr>
        <w:t xml:space="preserve"> trình bày</w:t>
      </w:r>
      <w:r w:rsidRPr="008E21B0">
        <w:rPr>
          <w:lang w:val="en-US"/>
        </w:rPr>
        <w:t xml:space="preserve"> kế hoạch của dự án và các cột mốc quan trọng trong quá trình thực hiện dự án.</w:t>
      </w:r>
    </w:p>
    <w:p w:rsidR="008E21B0" w:rsidRDefault="008E21B0" w:rsidP="008E21B0">
      <w:pPr>
        <w:pStyle w:val="ListParagraph"/>
        <w:numPr>
          <w:ilvl w:val="1"/>
          <w:numId w:val="3"/>
        </w:numPr>
        <w:rPr>
          <w:lang w:val="en-US"/>
        </w:rPr>
      </w:pPr>
      <w:r>
        <w:rPr>
          <w:lang w:val="en-US"/>
        </w:rPr>
        <w:t>Cuối cùng là các cam kết chất lượng phần mềm của công ty chúng tôi với  quí khách hàng</w:t>
      </w:r>
    </w:p>
    <w:p w:rsidR="000A32A6" w:rsidRDefault="000A32A6" w:rsidP="000A32A6">
      <w:pPr>
        <w:pStyle w:val="ListParagraph"/>
        <w:numPr>
          <w:ilvl w:val="0"/>
          <w:numId w:val="3"/>
        </w:numPr>
        <w:rPr>
          <w:lang w:val="en-US"/>
        </w:rPr>
      </w:pPr>
      <w:r>
        <w:rPr>
          <w:lang w:val="en-US"/>
        </w:rPr>
        <w:t>Bây giờ tôi xin đi vào nội dung chi tiết.</w:t>
      </w:r>
    </w:p>
    <w:p w:rsidR="008E21B0" w:rsidRDefault="008E21B0" w:rsidP="008E21B0">
      <w:pPr>
        <w:pStyle w:val="Heading1"/>
        <w:rPr>
          <w:lang w:val="en-US"/>
        </w:rPr>
      </w:pPr>
      <w:r>
        <w:rPr>
          <w:lang w:val="en-US"/>
        </w:rPr>
        <w:t xml:space="preserve">Giới thiệu khách hàng: </w:t>
      </w:r>
      <w:r w:rsidRPr="008E21B0">
        <w:rPr>
          <w:color w:val="FF0000"/>
          <w:lang w:val="en-US"/>
        </w:rPr>
        <w:t>(slide 3)</w:t>
      </w:r>
    </w:p>
    <w:p w:rsidR="008E21B0" w:rsidRDefault="000A32A6" w:rsidP="008E21B0">
      <w:pPr>
        <w:pStyle w:val="ListParagraph"/>
        <w:numPr>
          <w:ilvl w:val="0"/>
          <w:numId w:val="5"/>
        </w:numPr>
        <w:rPr>
          <w:lang w:val="en-US"/>
        </w:rPr>
      </w:pPr>
      <w:r>
        <w:rPr>
          <w:lang w:val="en-US"/>
        </w:rPr>
        <w:t>Khách hàng của chúng tôi là Trung tâm đào tạo mạng máy tính Nhất Nghệ.</w:t>
      </w:r>
    </w:p>
    <w:p w:rsidR="00795567" w:rsidRDefault="000A32A6" w:rsidP="008E21B0">
      <w:pPr>
        <w:pStyle w:val="ListParagraph"/>
        <w:numPr>
          <w:ilvl w:val="0"/>
          <w:numId w:val="5"/>
        </w:numPr>
        <w:rPr>
          <w:lang w:val="en-US"/>
        </w:rPr>
      </w:pPr>
      <w:r>
        <w:rPr>
          <w:lang w:val="en-US"/>
        </w:rPr>
        <w:t>Nhất Nghệ là một trong những trung tâm đào tạo mạng máy tính lớn và có uy tín của thành phố</w:t>
      </w:r>
      <w:r w:rsidR="00795567">
        <w:rPr>
          <w:lang w:val="en-US"/>
        </w:rPr>
        <w:t xml:space="preserve"> v</w:t>
      </w:r>
      <w:r>
        <w:rPr>
          <w:lang w:val="en-US"/>
        </w:rPr>
        <w:t xml:space="preserve">ới một đội ngũ giảng viên lớn, </w:t>
      </w:r>
      <w:r w:rsidR="00795567">
        <w:rPr>
          <w:lang w:val="en-US"/>
        </w:rPr>
        <w:t>nội dung</w:t>
      </w:r>
      <w:r>
        <w:rPr>
          <w:lang w:val="en-US"/>
        </w:rPr>
        <w:t xml:space="preserve"> các khóa học </w:t>
      </w:r>
      <w:r w:rsidR="00795567">
        <w:rPr>
          <w:lang w:val="en-US"/>
        </w:rPr>
        <w:t xml:space="preserve">phong phú, và nhất là số lượng học viên ngày càng gia tăng, đòi hỏi phải có một phần mềm hỗ trợ trong việc quản lý. </w:t>
      </w:r>
    </w:p>
    <w:p w:rsidR="000A32A6" w:rsidRDefault="00795567" w:rsidP="008E21B0">
      <w:pPr>
        <w:pStyle w:val="ListParagraph"/>
        <w:numPr>
          <w:ilvl w:val="0"/>
          <w:numId w:val="5"/>
        </w:numPr>
        <w:rPr>
          <w:lang w:val="en-US"/>
        </w:rPr>
      </w:pPr>
      <w:r>
        <w:rPr>
          <w:lang w:val="en-US"/>
        </w:rPr>
        <w:t>Vì vậy, theo lời đề nghị của Trung tâm Nhất Nghệ và sau một thời gian tìm</w:t>
      </w:r>
      <w:r w:rsidR="00846CE9">
        <w:rPr>
          <w:lang w:val="en-US"/>
        </w:rPr>
        <w:t xml:space="preserve"> hiểu khá kĩ lưỡng với sự cho phép của Trung Tâm, công ty</w:t>
      </w:r>
      <w:r w:rsidR="00103D79">
        <w:rPr>
          <w:lang w:val="en-US"/>
        </w:rPr>
        <w:t xml:space="preserve"> </w:t>
      </w:r>
      <w:r w:rsidR="00846CE9">
        <w:rPr>
          <w:lang w:val="en-US"/>
        </w:rPr>
        <w:t>phần mềm Xe Lăn Soft chúng tôi quyết định thực hiện dự án xây dựng phần mềm hỗ trợ quản lý cho Trung Tâm.</w:t>
      </w:r>
    </w:p>
    <w:p w:rsidR="00846CE9" w:rsidRDefault="001879A7" w:rsidP="008E21B0">
      <w:pPr>
        <w:pStyle w:val="ListParagraph"/>
        <w:numPr>
          <w:ilvl w:val="0"/>
          <w:numId w:val="5"/>
        </w:numPr>
        <w:rPr>
          <w:lang w:val="en-US"/>
        </w:rPr>
      </w:pPr>
      <w:r>
        <w:rPr>
          <w:lang w:val="en-US"/>
        </w:rPr>
        <w:t>N</w:t>
      </w:r>
      <w:r w:rsidR="00846CE9">
        <w:rPr>
          <w:lang w:val="en-US"/>
        </w:rPr>
        <w:t>hóm trực tiếp phụ trách thực hiện dự án</w:t>
      </w:r>
      <w:r w:rsidR="00DD5B87">
        <w:rPr>
          <w:lang w:val="en-US"/>
        </w:rPr>
        <w:t xml:space="preserve"> gồm có 11 thành viên trong đó có </w:t>
      </w:r>
      <w:r w:rsidR="00D7104D">
        <w:rPr>
          <w:lang w:val="en-US"/>
        </w:rPr>
        <w:t xml:space="preserve">1 Project Manager, 2 </w:t>
      </w:r>
      <w:r w:rsidR="00DD5B87">
        <w:rPr>
          <w:lang w:val="en-US"/>
        </w:rPr>
        <w:t>Tester</w:t>
      </w:r>
      <w:r w:rsidR="00D7104D">
        <w:rPr>
          <w:lang w:val="en-US"/>
        </w:rPr>
        <w:t>, 4 coder và 4 Developer</w:t>
      </w:r>
      <w:r w:rsidR="00BE3900">
        <w:rPr>
          <w:lang w:val="en-US"/>
        </w:rPr>
        <w:t xml:space="preserve"> </w:t>
      </w:r>
      <w:r w:rsidR="00BE3900" w:rsidRPr="00BE3900">
        <w:rPr>
          <w:color w:val="FF0000"/>
          <w:lang w:val="en-US"/>
        </w:rPr>
        <w:t>(slide 4)</w:t>
      </w:r>
    </w:p>
    <w:p w:rsidR="00846CE9" w:rsidRDefault="00D7104D" w:rsidP="00846CE9">
      <w:pPr>
        <w:pStyle w:val="ListParagraph"/>
        <w:numPr>
          <w:ilvl w:val="1"/>
          <w:numId w:val="5"/>
        </w:numPr>
        <w:rPr>
          <w:lang w:val="en-US"/>
        </w:rPr>
      </w:pPr>
      <w:r>
        <w:rPr>
          <w:lang w:val="en-US"/>
        </w:rPr>
        <w:t>Giữ cương vị Project Manager là anh Nguyễn Thành Luân</w:t>
      </w:r>
      <w:r w:rsidR="00BE3900">
        <w:rPr>
          <w:lang w:val="en-US"/>
        </w:rPr>
        <w:t>. Anh có 10 năm kinh nghiệm công tác trong lĩnh vực công nghệ thông tin, trong đó có 5 năm anh giữ cương vị Project Manager.</w:t>
      </w:r>
      <w:r w:rsidR="00AE3332">
        <w:rPr>
          <w:lang w:val="en-US"/>
        </w:rPr>
        <w:t xml:space="preserve"> Mới đây, a</w:t>
      </w:r>
      <w:r w:rsidR="00BE3900">
        <w:rPr>
          <w:lang w:val="en-US"/>
        </w:rPr>
        <w:t>nh</w:t>
      </w:r>
      <w:r w:rsidR="00AE3332">
        <w:rPr>
          <w:lang w:val="en-US"/>
        </w:rPr>
        <w:t xml:space="preserve"> có</w:t>
      </w:r>
      <w:r w:rsidR="00BE3900">
        <w:rPr>
          <w:lang w:val="en-US"/>
        </w:rPr>
        <w:t xml:space="preserve"> tham gia</w:t>
      </w:r>
      <w:r w:rsidR="00AE3332">
        <w:rPr>
          <w:lang w:val="en-US"/>
        </w:rPr>
        <w:t xml:space="preserve"> một</w:t>
      </w:r>
      <w:r w:rsidR="00BE3900">
        <w:rPr>
          <w:lang w:val="en-US"/>
        </w:rPr>
        <w:t xml:space="preserve"> dự án</w:t>
      </w:r>
      <w:r w:rsidR="00AE3332">
        <w:rPr>
          <w:lang w:val="en-US"/>
        </w:rPr>
        <w:t xml:space="preserve"> rất qui mô đó là</w:t>
      </w:r>
      <w:r w:rsidR="00BE3900">
        <w:rPr>
          <w:lang w:val="en-US"/>
        </w:rPr>
        <w:t xml:space="preserve"> </w:t>
      </w:r>
      <w:r w:rsidR="00AE3332">
        <w:rPr>
          <w:lang w:val="en-US"/>
        </w:rPr>
        <w:t>Xây dựng phần mềm điều khiể</w:t>
      </w:r>
      <w:r w:rsidR="0059357C">
        <w:rPr>
          <w:lang w:val="en-US"/>
        </w:rPr>
        <w:t>n H</w:t>
      </w:r>
      <w:r w:rsidR="00AE3332">
        <w:rPr>
          <w:lang w:val="en-US"/>
        </w:rPr>
        <w:t>ệ thống vệ tinh Vinasat</w:t>
      </w:r>
      <w:r>
        <w:rPr>
          <w:lang w:val="en-US"/>
        </w:rPr>
        <w:t>, vệ tinh đầu tiên của Việt Nam</w:t>
      </w:r>
      <w:r w:rsidR="00AE3332">
        <w:rPr>
          <w:lang w:val="en-US"/>
        </w:rPr>
        <w:t xml:space="preserve">. Ngoài ra anh đã từng tham gia xây dựng một số dự án khác như: </w:t>
      </w:r>
      <w:r w:rsidR="005A18C1">
        <w:rPr>
          <w:lang w:val="en-US"/>
        </w:rPr>
        <w:t>Xây dựng website cho ĐH Bách Khoa</w:t>
      </w:r>
      <w:r w:rsidR="00AE3332">
        <w:rPr>
          <w:lang w:val="en-US"/>
        </w:rPr>
        <w:t xml:space="preserve">, </w:t>
      </w:r>
      <w:r w:rsidR="00344332">
        <w:rPr>
          <w:lang w:val="en-US"/>
        </w:rPr>
        <w:t>xây dựng hệ thống phát hiện khách hàng sử dụng thuốc lắ</w:t>
      </w:r>
      <w:r w:rsidR="0059357C">
        <w:rPr>
          <w:lang w:val="en-US"/>
        </w:rPr>
        <w:t>c cho V</w:t>
      </w:r>
      <w:r w:rsidR="00344332">
        <w:rPr>
          <w:lang w:val="en-US"/>
        </w:rPr>
        <w:t>ũ trường Windy</w:t>
      </w:r>
      <w:r w:rsidR="0059357C">
        <w:rPr>
          <w:lang w:val="en-US"/>
        </w:rPr>
        <w:t>…</w:t>
      </w:r>
    </w:p>
    <w:p w:rsidR="00344332" w:rsidRDefault="00344332" w:rsidP="00846CE9">
      <w:pPr>
        <w:pStyle w:val="ListParagraph"/>
        <w:numPr>
          <w:ilvl w:val="1"/>
          <w:numId w:val="5"/>
        </w:numPr>
        <w:rPr>
          <w:lang w:val="en-US"/>
        </w:rPr>
      </w:pPr>
      <w:r>
        <w:rPr>
          <w:lang w:val="en-US"/>
        </w:rPr>
        <w:t>T</w:t>
      </w:r>
      <w:r w:rsidR="00AE3332">
        <w:rPr>
          <w:lang w:val="en-US"/>
        </w:rPr>
        <w:t>hành viên thứ hai là</w:t>
      </w:r>
      <w:r>
        <w:rPr>
          <w:lang w:val="en-US"/>
        </w:rPr>
        <w:t xml:space="preserve"> anh Nguyễn Đăng Khoa với cương vị trưởng nhóm Developer. Anh </w:t>
      </w:r>
      <w:r w:rsidR="00626209">
        <w:rPr>
          <w:lang w:val="en-US"/>
        </w:rPr>
        <w:t>có 5</w:t>
      </w:r>
      <w:r>
        <w:rPr>
          <w:lang w:val="en-US"/>
        </w:rPr>
        <w:t xml:space="preserve"> năm kinh nghiệm công tác trong lĩnh vực công nghệ thông tin</w:t>
      </w:r>
      <w:r w:rsidR="00626209">
        <w:rPr>
          <w:lang w:val="en-US"/>
        </w:rPr>
        <w:t>, trong đó có 3 năm anh đảm nhận vai trò trưởng nhóm Developer. Anh từng tham gia dự án</w:t>
      </w:r>
      <w:r w:rsidR="00DF55D6">
        <w:rPr>
          <w:lang w:val="en-US"/>
        </w:rPr>
        <w:t xml:space="preserve"> xây dựng phần mềm nhúng điều khiển xe lăn cho Bộ lao động thương binh và xã hội, và được phong tặng danh hiệu Hiệp sĩ công nghệ thông tin do bạn đọc tuần báo eChip bình chọn.</w:t>
      </w:r>
    </w:p>
    <w:p w:rsidR="00DF55D6" w:rsidRDefault="00DF55D6" w:rsidP="00846CE9">
      <w:pPr>
        <w:pStyle w:val="ListParagraph"/>
        <w:numPr>
          <w:ilvl w:val="1"/>
          <w:numId w:val="5"/>
        </w:numPr>
        <w:rPr>
          <w:lang w:val="en-US"/>
        </w:rPr>
      </w:pPr>
      <w:r>
        <w:rPr>
          <w:lang w:val="en-US"/>
        </w:rPr>
        <w:t>Th</w:t>
      </w:r>
      <w:r w:rsidR="0059357C">
        <w:rPr>
          <w:lang w:val="en-US"/>
        </w:rPr>
        <w:t>ành viên thứ ba là</w:t>
      </w:r>
      <w:r>
        <w:rPr>
          <w:lang w:val="en-US"/>
        </w:rPr>
        <w:t xml:space="preserve"> anh Lê Bảo Nghi với cương vị trưởng nhóm Tester. Anh có 4 năm kinh nghiệm công tác trong lĩnh vực công nghệ thông tin, trong đó </w:t>
      </w:r>
      <w:r>
        <w:rPr>
          <w:lang w:val="en-US"/>
        </w:rPr>
        <w:lastRenderedPageBreak/>
        <w:t>có 2 năm anh đảm nhận vai trò trưởng nhóm Tester. Anh từ</w:t>
      </w:r>
      <w:r w:rsidR="0059357C">
        <w:rPr>
          <w:lang w:val="en-US"/>
        </w:rPr>
        <w:t>ng tham gia kiểm chứng phần mềm quản lí bệnh nhân cho Bệnh viện Tâm Thần Quốc Gia.</w:t>
      </w:r>
    </w:p>
    <w:p w:rsidR="0059357C" w:rsidRDefault="00223552" w:rsidP="00846CE9">
      <w:pPr>
        <w:pStyle w:val="ListParagraph"/>
        <w:numPr>
          <w:ilvl w:val="1"/>
          <w:numId w:val="5"/>
        </w:numPr>
        <w:rPr>
          <w:lang w:val="en-US"/>
        </w:rPr>
      </w:pPr>
      <w:r>
        <w:rPr>
          <w:lang w:val="en-US"/>
        </w:rPr>
        <w:t>Ngoài ra còn có các thành viên khác nữa</w:t>
      </w:r>
      <w:r w:rsidR="0059357C">
        <w:rPr>
          <w:lang w:val="en-US"/>
        </w:rPr>
        <w:t>.</w:t>
      </w:r>
    </w:p>
    <w:p w:rsidR="0059357C" w:rsidRDefault="0059357C" w:rsidP="00846CE9">
      <w:pPr>
        <w:pStyle w:val="ListParagraph"/>
        <w:numPr>
          <w:ilvl w:val="1"/>
          <w:numId w:val="5"/>
        </w:numPr>
        <w:rPr>
          <w:lang w:val="en-US"/>
        </w:rPr>
      </w:pPr>
      <w:r>
        <w:rPr>
          <w:lang w:val="en-US"/>
        </w:rPr>
        <w:t>Thông tin liên lạc của các thành viên trong nhóm đã được chúng tôi chuyển đến quí khách hàng. Trong quá trình thực hiện dự án, nếu quí khách hàng có vấn đề gì xin mời liên hệ với chúng tôi.</w:t>
      </w:r>
    </w:p>
    <w:p w:rsidR="001879A7" w:rsidRPr="00D7104D" w:rsidRDefault="00103D79" w:rsidP="00103D79">
      <w:pPr>
        <w:pStyle w:val="ListParagraph"/>
        <w:numPr>
          <w:ilvl w:val="0"/>
          <w:numId w:val="5"/>
        </w:numPr>
      </w:pPr>
      <w:r w:rsidRPr="00103D79">
        <w:t>Qua lời giới thiệu vừa rồi, có lẽ hai bên đã hiểu nhau hơn và có một cái nhìn tổng quan về dự án, bây giờ tôi xin đi vào nội dung chi tiết kế hoạch thực hiện dự án để chúng ta hiểu rõ hơn về dự</w:t>
      </w:r>
      <w:r w:rsidR="006F36D8">
        <w:t xml:space="preserve"> án</w:t>
      </w:r>
      <w:r w:rsidR="006F36D8" w:rsidRPr="006F36D8">
        <w:t>.</w:t>
      </w:r>
      <w:r w:rsidRPr="00103D79">
        <w:t xml:space="preserve"> </w:t>
      </w:r>
      <w:r w:rsidRPr="00103D79">
        <w:rPr>
          <w:color w:val="FF0000"/>
        </w:rPr>
        <w:t>(slide 7)</w:t>
      </w:r>
    </w:p>
    <w:p w:rsidR="00D7104D" w:rsidRPr="00A26433" w:rsidRDefault="00D7104D" w:rsidP="00D7104D">
      <w:pPr>
        <w:pStyle w:val="Heading1"/>
        <w:rPr>
          <w:rFonts w:ascii="Times New Roman" w:eastAsia="Times New Roman" w:hAnsi="Times New Roman" w:cs="Times New Roman"/>
          <w:color w:val="365F91"/>
        </w:rPr>
      </w:pPr>
      <w:r w:rsidRPr="00A26433">
        <w:rPr>
          <w:rFonts w:ascii="Times New Roman" w:eastAsia="Times New Roman" w:hAnsi="Times New Roman" w:cs="Times New Roman"/>
          <w:color w:val="365F91"/>
        </w:rPr>
        <w:t>Các tính năng chính của phần mềm:</w:t>
      </w:r>
    </w:p>
    <w:p w:rsidR="00D7104D" w:rsidRPr="00A26433" w:rsidRDefault="00D7104D" w:rsidP="00D7104D">
      <w:pPr>
        <w:pStyle w:val="ListParagraph"/>
        <w:numPr>
          <w:ilvl w:val="0"/>
          <w:numId w:val="10"/>
        </w:numPr>
        <w:rPr>
          <w:rFonts w:ascii="Arial" w:eastAsia="Arial" w:hAnsi="Arial" w:cs="Times New Roman"/>
        </w:rPr>
      </w:pPr>
      <w:r w:rsidRPr="00A26433">
        <w:rPr>
          <w:rFonts w:ascii="Arial" w:eastAsia="Arial" w:hAnsi="Arial" w:cs="Times New Roman"/>
        </w:rPr>
        <w:t>Quản lý</w:t>
      </w:r>
      <w:r>
        <w:rPr>
          <w:lang w:val="en-US"/>
        </w:rPr>
        <w:t xml:space="preserve"> các</w:t>
      </w:r>
      <w:r w:rsidRPr="00A26433">
        <w:rPr>
          <w:rFonts w:ascii="Arial" w:eastAsia="Arial" w:hAnsi="Arial" w:cs="Times New Roman"/>
        </w:rPr>
        <w:t xml:space="preserve"> khóa học</w:t>
      </w:r>
    </w:p>
    <w:p w:rsidR="00D7104D" w:rsidRPr="00A26433" w:rsidRDefault="00D7104D" w:rsidP="00D7104D">
      <w:pPr>
        <w:pStyle w:val="ListParagraph"/>
        <w:numPr>
          <w:ilvl w:val="0"/>
          <w:numId w:val="10"/>
        </w:numPr>
        <w:rPr>
          <w:rFonts w:ascii="Arial" w:eastAsia="Arial" w:hAnsi="Arial" w:cs="Times New Roman"/>
        </w:rPr>
      </w:pPr>
      <w:r w:rsidRPr="00A26433">
        <w:rPr>
          <w:rFonts w:ascii="Arial" w:eastAsia="Arial" w:hAnsi="Arial" w:cs="Times New Roman"/>
        </w:rPr>
        <w:t>Quản lý</w:t>
      </w:r>
      <w:r w:rsidRPr="00D7104D">
        <w:t xml:space="preserve"> đội ngũ</w:t>
      </w:r>
      <w:r w:rsidRPr="00A26433">
        <w:rPr>
          <w:rFonts w:ascii="Arial" w:eastAsia="Arial" w:hAnsi="Arial" w:cs="Times New Roman"/>
        </w:rPr>
        <w:t xml:space="preserve"> giảng viên</w:t>
      </w:r>
    </w:p>
    <w:p w:rsidR="00D7104D" w:rsidRPr="00A26433" w:rsidRDefault="00D7104D" w:rsidP="00D7104D">
      <w:pPr>
        <w:pStyle w:val="ListParagraph"/>
        <w:numPr>
          <w:ilvl w:val="0"/>
          <w:numId w:val="10"/>
        </w:numPr>
        <w:rPr>
          <w:rFonts w:ascii="Arial" w:eastAsia="Arial" w:hAnsi="Arial" w:cs="Times New Roman"/>
        </w:rPr>
      </w:pPr>
      <w:r w:rsidRPr="00A26433">
        <w:rPr>
          <w:rFonts w:ascii="Arial" w:eastAsia="Arial" w:hAnsi="Arial" w:cs="Times New Roman"/>
        </w:rPr>
        <w:t>Quản lý</w:t>
      </w:r>
      <w:r w:rsidRPr="00D7104D">
        <w:t xml:space="preserve"> thông tin các</w:t>
      </w:r>
      <w:r w:rsidRPr="00A26433">
        <w:rPr>
          <w:rFonts w:ascii="Arial" w:eastAsia="Arial" w:hAnsi="Arial" w:cs="Times New Roman"/>
        </w:rPr>
        <w:t xml:space="preserve"> học viên</w:t>
      </w:r>
    </w:p>
    <w:p w:rsidR="00D7104D" w:rsidRPr="00A26433" w:rsidRDefault="00D7104D" w:rsidP="00D7104D">
      <w:pPr>
        <w:pStyle w:val="ListParagraph"/>
        <w:numPr>
          <w:ilvl w:val="0"/>
          <w:numId w:val="10"/>
        </w:numPr>
        <w:rPr>
          <w:rFonts w:ascii="Arial" w:eastAsia="Arial" w:hAnsi="Arial" w:cs="Times New Roman"/>
        </w:rPr>
      </w:pPr>
      <w:r w:rsidRPr="00A26433">
        <w:rPr>
          <w:rFonts w:ascii="Arial" w:eastAsia="Arial" w:hAnsi="Arial" w:cs="Times New Roman"/>
        </w:rPr>
        <w:t>Quản lý bộ phận tiếp nhận thông tin</w:t>
      </w:r>
    </w:p>
    <w:p w:rsidR="00D7104D" w:rsidRPr="00D7104D" w:rsidRDefault="00D7104D" w:rsidP="00D7104D">
      <w:pPr>
        <w:pStyle w:val="ListParagraph"/>
        <w:numPr>
          <w:ilvl w:val="0"/>
          <w:numId w:val="10"/>
        </w:numPr>
      </w:pPr>
      <w:r w:rsidRPr="00A26433">
        <w:rPr>
          <w:rFonts w:ascii="Arial" w:eastAsia="Arial" w:hAnsi="Arial" w:cs="Times New Roman"/>
        </w:rPr>
        <w:t>Quản lý bộ phận kinh doanh</w:t>
      </w:r>
    </w:p>
    <w:p w:rsidR="006F36D8" w:rsidRPr="00D7104D" w:rsidRDefault="006F36D8" w:rsidP="006F36D8">
      <w:pPr>
        <w:pStyle w:val="Heading1"/>
      </w:pPr>
      <w:r w:rsidRPr="006F36D8">
        <w:t>Kế hoạch thực hiện dự án</w:t>
      </w:r>
    </w:p>
    <w:p w:rsidR="00A80503" w:rsidRDefault="004A73A6" w:rsidP="009A5786">
      <w:pPr>
        <w:pStyle w:val="ListParagraph"/>
        <w:numPr>
          <w:ilvl w:val="0"/>
          <w:numId w:val="9"/>
        </w:numPr>
        <w:rPr>
          <w:lang w:val="en-US"/>
        </w:rPr>
      </w:pPr>
      <w:r>
        <w:rPr>
          <w:lang w:val="en-US"/>
        </w:rPr>
        <w:t>Ngày bắt đầu thực hiện dự án là 14/04/08, kết thúc ngày</w:t>
      </w:r>
      <w:r w:rsidR="009A5786">
        <w:rPr>
          <w:lang w:val="en-US"/>
        </w:rPr>
        <w:t xml:space="preserve"> 21/07/08. </w:t>
      </w:r>
    </w:p>
    <w:p w:rsidR="004A73A6" w:rsidRDefault="009A5786" w:rsidP="009A5786">
      <w:pPr>
        <w:pStyle w:val="ListParagraph"/>
        <w:numPr>
          <w:ilvl w:val="0"/>
          <w:numId w:val="9"/>
        </w:numPr>
        <w:rPr>
          <w:lang w:val="en-US"/>
        </w:rPr>
      </w:pPr>
      <w:r>
        <w:rPr>
          <w:lang w:val="en-US"/>
        </w:rPr>
        <w:t>Dự</w:t>
      </w:r>
      <w:r w:rsidR="00DD5B87">
        <w:rPr>
          <w:lang w:val="en-US"/>
        </w:rPr>
        <w:t xml:space="preserve"> án làm trong 45</w:t>
      </w:r>
      <w:r>
        <w:rPr>
          <w:lang w:val="en-US"/>
        </w:rPr>
        <w:t xml:space="preserve"> ngày và 2 tháng bả</w:t>
      </w:r>
      <w:r w:rsidR="00A80503">
        <w:rPr>
          <w:lang w:val="en-US"/>
        </w:rPr>
        <w:t xml:space="preserve">o hành với tổng kinh phí là </w:t>
      </w:r>
      <w:r w:rsidRPr="009A5786">
        <w:rPr>
          <w:lang w:val="en-US"/>
        </w:rPr>
        <w:t>179 triệu đồng</w:t>
      </w:r>
      <w:r w:rsidR="00A80503">
        <w:rPr>
          <w:lang w:val="en-US"/>
        </w:rPr>
        <w:t>.</w:t>
      </w:r>
    </w:p>
    <w:p w:rsidR="00A80503" w:rsidRDefault="00A80503" w:rsidP="009A5786">
      <w:pPr>
        <w:pStyle w:val="ListParagraph"/>
        <w:numPr>
          <w:ilvl w:val="0"/>
          <w:numId w:val="9"/>
        </w:numPr>
        <w:rPr>
          <w:lang w:val="en-US"/>
        </w:rPr>
      </w:pPr>
      <w:r>
        <w:rPr>
          <w:lang w:val="en-US"/>
        </w:rPr>
        <w:t>Các mốc quan trọng của dự án:</w:t>
      </w:r>
    </w:p>
    <w:p w:rsidR="00D74768" w:rsidRDefault="00D74768" w:rsidP="00D74768">
      <w:pPr>
        <w:pStyle w:val="ListParagraph"/>
        <w:numPr>
          <w:ilvl w:val="1"/>
          <w:numId w:val="9"/>
        </w:numPr>
        <w:rPr>
          <w:lang w:val="en-US"/>
        </w:rPr>
      </w:pPr>
      <w:r>
        <w:rPr>
          <w:lang w:val="en-US"/>
        </w:rPr>
        <w:t xml:space="preserve">Từ ngày 14/4 đến 15/4: </w:t>
      </w:r>
      <w:r w:rsidR="00DD5B87">
        <w:rPr>
          <w:lang w:val="en-US"/>
        </w:rPr>
        <w:t>Thu</w:t>
      </w:r>
      <w:r>
        <w:rPr>
          <w:lang w:val="en-US"/>
        </w:rPr>
        <w:t xml:space="preserve"> thập yêu cầu của khách hàng.</w:t>
      </w:r>
    </w:p>
    <w:p w:rsidR="00D74768" w:rsidRDefault="00D74768" w:rsidP="00D74768">
      <w:pPr>
        <w:pStyle w:val="ListParagraph"/>
        <w:numPr>
          <w:ilvl w:val="1"/>
          <w:numId w:val="9"/>
        </w:numPr>
        <w:rPr>
          <w:lang w:val="en-US"/>
        </w:rPr>
      </w:pPr>
      <w:r>
        <w:rPr>
          <w:lang w:val="en-US"/>
        </w:rPr>
        <w:t>Từ ngày 16/4 đến 21/4: Phân tích các yêu cầu thu thập được.</w:t>
      </w:r>
    </w:p>
    <w:p w:rsidR="00D74768" w:rsidRDefault="00D74768" w:rsidP="00D74768">
      <w:pPr>
        <w:pStyle w:val="ListParagraph"/>
        <w:numPr>
          <w:ilvl w:val="1"/>
          <w:numId w:val="9"/>
        </w:numPr>
        <w:rPr>
          <w:lang w:val="en-US"/>
        </w:rPr>
      </w:pPr>
      <w:r>
        <w:rPr>
          <w:lang w:val="en-US"/>
        </w:rPr>
        <w:t>Từ</w:t>
      </w:r>
      <w:r w:rsidR="00624FC3">
        <w:rPr>
          <w:lang w:val="en-US"/>
        </w:rPr>
        <w:t xml:space="preserve"> ngày 22</w:t>
      </w:r>
      <w:r>
        <w:rPr>
          <w:lang w:val="en-US"/>
        </w:rPr>
        <w:t>/4 đến 9/5: Thiết kế chương trình</w:t>
      </w:r>
    </w:p>
    <w:p w:rsidR="00D74768" w:rsidRDefault="00D74768" w:rsidP="00D74768">
      <w:pPr>
        <w:pStyle w:val="ListParagraph"/>
        <w:numPr>
          <w:ilvl w:val="1"/>
          <w:numId w:val="9"/>
        </w:numPr>
        <w:rPr>
          <w:lang w:val="en-US"/>
        </w:rPr>
      </w:pPr>
      <w:r w:rsidRPr="00D74768">
        <w:rPr>
          <w:lang w:val="en-US"/>
        </w:rPr>
        <w:t>Từ</w:t>
      </w:r>
      <w:r w:rsidR="00624FC3">
        <w:rPr>
          <w:lang w:val="en-US"/>
        </w:rPr>
        <w:t xml:space="preserve"> ngày 10</w:t>
      </w:r>
      <w:r w:rsidRPr="00D74768">
        <w:rPr>
          <w:lang w:val="en-US"/>
        </w:rPr>
        <w:t>/5 đến 17/5</w:t>
      </w:r>
      <w:r>
        <w:rPr>
          <w:lang w:val="en-US"/>
        </w:rPr>
        <w:t>: Coding</w:t>
      </w:r>
    </w:p>
    <w:p w:rsidR="00D74768" w:rsidRPr="00D74768" w:rsidRDefault="00D74768" w:rsidP="00D74768">
      <w:pPr>
        <w:pStyle w:val="ListParagraph"/>
        <w:numPr>
          <w:ilvl w:val="1"/>
          <w:numId w:val="9"/>
        </w:numPr>
        <w:rPr>
          <w:lang w:val="en-US"/>
        </w:rPr>
      </w:pPr>
      <w:r w:rsidRPr="00D74768">
        <w:rPr>
          <w:lang w:val="en-US"/>
        </w:rPr>
        <w:t>Từ</w:t>
      </w:r>
      <w:r w:rsidR="00624FC3">
        <w:rPr>
          <w:lang w:val="en-US"/>
        </w:rPr>
        <w:t xml:space="preserve"> ngày 18</w:t>
      </w:r>
      <w:r>
        <w:rPr>
          <w:lang w:val="en-US"/>
        </w:rPr>
        <w:t>/5</w:t>
      </w:r>
      <w:r w:rsidRPr="00D74768">
        <w:rPr>
          <w:lang w:val="en-US"/>
        </w:rPr>
        <w:t xml:space="preserve"> đế</w:t>
      </w:r>
      <w:r>
        <w:rPr>
          <w:lang w:val="en-US"/>
        </w:rPr>
        <w:t xml:space="preserve">n 23/5: </w:t>
      </w:r>
      <w:r w:rsidR="00DD5B87">
        <w:rPr>
          <w:lang w:val="en-US"/>
        </w:rPr>
        <w:t>K</w:t>
      </w:r>
      <w:r>
        <w:rPr>
          <w:lang w:val="en-US"/>
        </w:rPr>
        <w:t>iểm chứng phần mềm</w:t>
      </w:r>
    </w:p>
    <w:p w:rsidR="00D74768" w:rsidRDefault="00D74768" w:rsidP="00D74768">
      <w:pPr>
        <w:pStyle w:val="ListParagraph"/>
        <w:numPr>
          <w:ilvl w:val="1"/>
          <w:numId w:val="9"/>
        </w:numPr>
        <w:rPr>
          <w:lang w:val="en-US"/>
        </w:rPr>
      </w:pPr>
      <w:r>
        <w:rPr>
          <w:lang w:val="en-US"/>
        </w:rPr>
        <w:t>Từ n</w:t>
      </w:r>
      <w:r w:rsidR="00624FC3">
        <w:rPr>
          <w:lang w:val="en-US"/>
        </w:rPr>
        <w:t>gày 24</w:t>
      </w:r>
      <w:r>
        <w:rPr>
          <w:lang w:val="en-US"/>
        </w:rPr>
        <w:t>/5 đế</w:t>
      </w:r>
      <w:r w:rsidR="00624FC3">
        <w:rPr>
          <w:lang w:val="en-US"/>
        </w:rPr>
        <w:t>n 25</w:t>
      </w:r>
      <w:r>
        <w:rPr>
          <w:lang w:val="en-US"/>
        </w:rPr>
        <w:t>/5: Cài đặt</w:t>
      </w:r>
    </w:p>
    <w:p w:rsidR="00D74768" w:rsidRDefault="00D74768" w:rsidP="00D74768">
      <w:pPr>
        <w:pStyle w:val="ListParagraph"/>
        <w:numPr>
          <w:ilvl w:val="1"/>
          <w:numId w:val="9"/>
        </w:numPr>
        <w:rPr>
          <w:lang w:val="en-US"/>
        </w:rPr>
      </w:pPr>
      <w:r>
        <w:rPr>
          <w:lang w:val="en-US"/>
        </w:rPr>
        <w:t>Từ</w:t>
      </w:r>
      <w:r w:rsidR="00624FC3">
        <w:rPr>
          <w:lang w:val="en-US"/>
        </w:rPr>
        <w:t xml:space="preserve"> ngày 26</w:t>
      </w:r>
      <w:r>
        <w:rPr>
          <w:lang w:val="en-US"/>
        </w:rPr>
        <w:t>/5 đế</w:t>
      </w:r>
      <w:r w:rsidR="00624FC3">
        <w:rPr>
          <w:lang w:val="en-US"/>
        </w:rPr>
        <w:t>n 27</w:t>
      </w:r>
      <w:r>
        <w:rPr>
          <w:lang w:val="en-US"/>
        </w:rPr>
        <w:t>/5: Lấy ý kiến phản hồi từ trung tâm</w:t>
      </w:r>
      <w:r w:rsidR="00624FC3">
        <w:rPr>
          <w:lang w:val="en-US"/>
        </w:rPr>
        <w:t xml:space="preserve"> từ đó chỉnh sửa lại chương trình.</w:t>
      </w:r>
    </w:p>
    <w:p w:rsidR="00D74768" w:rsidRDefault="00624FC3" w:rsidP="00D74768">
      <w:pPr>
        <w:pStyle w:val="ListParagraph"/>
        <w:numPr>
          <w:ilvl w:val="1"/>
          <w:numId w:val="9"/>
        </w:numPr>
        <w:rPr>
          <w:lang w:val="en-US"/>
        </w:rPr>
      </w:pPr>
      <w:r>
        <w:rPr>
          <w:lang w:val="en-US"/>
        </w:rPr>
        <w:t>Từ ngày 28/5 đến 28/7: Bảo hành</w:t>
      </w:r>
      <w:r w:rsidR="00DD5B87">
        <w:rPr>
          <w:lang w:val="en-US"/>
        </w:rPr>
        <w:t xml:space="preserve"> cho khách hàng.</w:t>
      </w:r>
    </w:p>
    <w:p w:rsidR="00C813D8" w:rsidRDefault="00C813D8" w:rsidP="00C813D8">
      <w:pPr>
        <w:pStyle w:val="ListParagraph"/>
        <w:numPr>
          <w:ilvl w:val="0"/>
          <w:numId w:val="9"/>
        </w:numPr>
        <w:rPr>
          <w:lang w:val="en-US"/>
        </w:rPr>
      </w:pPr>
      <w:r>
        <w:rPr>
          <w:lang w:val="en-US"/>
        </w:rPr>
        <w:t xml:space="preserve">Do thời gian thực hiện dự án này ngắn và các yêu cầu của quí khách hàng ít biến đổi nên chúng tôi chọn mô hình thác nước để thực hiện dự án. </w:t>
      </w:r>
    </w:p>
    <w:p w:rsidR="006F36D8" w:rsidRDefault="006F36D8" w:rsidP="006F36D8">
      <w:pPr>
        <w:pStyle w:val="Heading1"/>
        <w:rPr>
          <w:lang w:val="en-US"/>
        </w:rPr>
      </w:pPr>
      <w:r>
        <w:rPr>
          <w:lang w:val="en-US"/>
        </w:rPr>
        <w:t>Cam kết chất lượng</w:t>
      </w:r>
    </w:p>
    <w:p w:rsidR="006F36D8" w:rsidRDefault="006F36D8" w:rsidP="006F36D8">
      <w:pPr>
        <w:pStyle w:val="ListParagraph"/>
        <w:numPr>
          <w:ilvl w:val="0"/>
          <w:numId w:val="7"/>
        </w:numPr>
        <w:rPr>
          <w:lang w:val="en-US"/>
        </w:rPr>
      </w:pPr>
      <w:r>
        <w:rPr>
          <w:lang w:val="en-US"/>
        </w:rPr>
        <w:t>Hiệu năng:</w:t>
      </w:r>
    </w:p>
    <w:p w:rsidR="006F36D8" w:rsidRDefault="006F36D8" w:rsidP="006F36D8">
      <w:pPr>
        <w:pStyle w:val="ListParagraph"/>
        <w:numPr>
          <w:ilvl w:val="1"/>
          <w:numId w:val="7"/>
        </w:numPr>
        <w:rPr>
          <w:lang w:val="en-US"/>
        </w:rPr>
      </w:pPr>
      <w:r>
        <w:rPr>
          <w:lang w:val="en-US"/>
        </w:rPr>
        <w:t>Cho phép tố</w:t>
      </w:r>
      <w:r w:rsidR="00D7104D">
        <w:rPr>
          <w:lang w:val="en-US"/>
        </w:rPr>
        <w:t>i đa 2</w:t>
      </w:r>
      <w:r>
        <w:rPr>
          <w:lang w:val="en-US"/>
        </w:rPr>
        <w:t xml:space="preserve">0 </w:t>
      </w:r>
      <w:r w:rsidR="00CD6884">
        <w:rPr>
          <w:lang w:val="en-US"/>
        </w:rPr>
        <w:t>user</w:t>
      </w:r>
      <w:r>
        <w:rPr>
          <w:lang w:val="en-US"/>
        </w:rPr>
        <w:t xml:space="preserve"> truy cập đồng thời.</w:t>
      </w:r>
    </w:p>
    <w:p w:rsidR="006F36D8" w:rsidRDefault="006F36D8" w:rsidP="006F36D8">
      <w:pPr>
        <w:pStyle w:val="ListParagraph"/>
        <w:numPr>
          <w:ilvl w:val="1"/>
          <w:numId w:val="7"/>
        </w:numPr>
        <w:rPr>
          <w:lang w:val="en-US"/>
        </w:rPr>
      </w:pPr>
      <w:r>
        <w:rPr>
          <w:lang w:val="en-US"/>
        </w:rPr>
        <w:t xml:space="preserve">Thời gian phản hồi </w:t>
      </w:r>
      <w:r w:rsidR="00D7104D">
        <w:rPr>
          <w:lang w:val="en-US"/>
        </w:rPr>
        <w:t>từ 3 đến 10</w:t>
      </w:r>
      <w:r>
        <w:rPr>
          <w:lang w:val="en-US"/>
        </w:rPr>
        <w:t xml:space="preserve"> giây</w:t>
      </w:r>
      <w:r w:rsidR="00D7104D">
        <w:rPr>
          <w:lang w:val="en-US"/>
        </w:rPr>
        <w:t xml:space="preserve"> tùy vào</w:t>
      </w:r>
      <w:r>
        <w:rPr>
          <w:lang w:val="en-US"/>
        </w:rPr>
        <w:t>.</w:t>
      </w:r>
    </w:p>
    <w:p w:rsidR="00143330" w:rsidRDefault="00143330" w:rsidP="00143330">
      <w:pPr>
        <w:pStyle w:val="ListParagraph"/>
        <w:numPr>
          <w:ilvl w:val="0"/>
          <w:numId w:val="7"/>
        </w:numPr>
        <w:rPr>
          <w:lang w:val="en-US"/>
        </w:rPr>
      </w:pPr>
      <w:r>
        <w:rPr>
          <w:lang w:val="en-US"/>
        </w:rPr>
        <w:t>Tính sẵn sàng:</w:t>
      </w:r>
    </w:p>
    <w:p w:rsidR="00143330" w:rsidRDefault="00143330" w:rsidP="00143330">
      <w:pPr>
        <w:pStyle w:val="ListParagraph"/>
        <w:numPr>
          <w:ilvl w:val="1"/>
          <w:numId w:val="7"/>
        </w:numPr>
        <w:rPr>
          <w:lang w:val="en-US"/>
        </w:rPr>
      </w:pPr>
      <w:r>
        <w:rPr>
          <w:lang w:val="en-US"/>
        </w:rPr>
        <w:t>Nếu hệ thống gặp sự cố thì có thể tự động phục hồi trong vòng 1 giờ.</w:t>
      </w:r>
    </w:p>
    <w:p w:rsidR="00143330" w:rsidRDefault="00143330" w:rsidP="00143330">
      <w:pPr>
        <w:pStyle w:val="ListParagraph"/>
        <w:numPr>
          <w:ilvl w:val="1"/>
          <w:numId w:val="7"/>
        </w:numPr>
        <w:rPr>
          <w:lang w:val="en-US"/>
        </w:rPr>
      </w:pPr>
      <w:r>
        <w:rPr>
          <w:lang w:val="en-US"/>
        </w:rPr>
        <w:t>Hệ thống hoạt động liên tục 24/7.</w:t>
      </w:r>
    </w:p>
    <w:p w:rsidR="00F94D6D" w:rsidRDefault="00F94D6D" w:rsidP="00143330">
      <w:pPr>
        <w:pStyle w:val="ListParagraph"/>
        <w:numPr>
          <w:ilvl w:val="1"/>
          <w:numId w:val="7"/>
        </w:numPr>
        <w:rPr>
          <w:lang w:val="en-US"/>
        </w:rPr>
      </w:pPr>
      <w:r>
        <w:rPr>
          <w:lang w:val="en-US"/>
        </w:rPr>
        <w:t xml:space="preserve">Có chức năng sao lưu và phục hồi dữ liệu </w:t>
      </w:r>
    </w:p>
    <w:p w:rsidR="00143330" w:rsidRDefault="00143330" w:rsidP="00143330">
      <w:pPr>
        <w:pStyle w:val="ListParagraph"/>
        <w:numPr>
          <w:ilvl w:val="0"/>
          <w:numId w:val="7"/>
        </w:numPr>
        <w:rPr>
          <w:lang w:val="en-US"/>
        </w:rPr>
      </w:pPr>
      <w:r>
        <w:rPr>
          <w:lang w:val="en-US"/>
        </w:rPr>
        <w:t>Tính bảo mật:</w:t>
      </w:r>
    </w:p>
    <w:p w:rsidR="00143330" w:rsidRDefault="00143330" w:rsidP="00143330">
      <w:pPr>
        <w:pStyle w:val="ListParagraph"/>
        <w:numPr>
          <w:ilvl w:val="1"/>
          <w:numId w:val="7"/>
        </w:numPr>
        <w:rPr>
          <w:lang w:val="en-US"/>
        </w:rPr>
      </w:pPr>
      <w:r>
        <w:rPr>
          <w:lang w:val="en-US"/>
        </w:rPr>
        <w:t>Phân quyền người sử dụng.</w:t>
      </w:r>
    </w:p>
    <w:p w:rsidR="00143330" w:rsidRDefault="00143330" w:rsidP="00143330">
      <w:pPr>
        <w:pStyle w:val="ListParagraph"/>
        <w:numPr>
          <w:ilvl w:val="1"/>
          <w:numId w:val="7"/>
        </w:numPr>
        <w:rPr>
          <w:lang w:val="en-US"/>
        </w:rPr>
      </w:pPr>
      <w:r>
        <w:rPr>
          <w:lang w:val="en-US"/>
        </w:rPr>
        <w:t>Mật khẩu của người sử dụng hệ thống được mã hóa.</w:t>
      </w:r>
    </w:p>
    <w:p w:rsidR="00CD6884" w:rsidRPr="0023397D" w:rsidRDefault="00CD6884" w:rsidP="0023397D">
      <w:pPr>
        <w:pStyle w:val="ListParagraph"/>
        <w:numPr>
          <w:ilvl w:val="1"/>
          <w:numId w:val="7"/>
        </w:numPr>
        <w:rPr>
          <w:lang w:val="en-US"/>
        </w:rPr>
      </w:pPr>
      <w:r>
        <w:rPr>
          <w:lang w:val="en-US"/>
        </w:rPr>
        <w:lastRenderedPageBreak/>
        <w:t>Hệ thống sẽ tự động khóa tài khoản nếu người sử dụng nhập sai mật khẩu 3 lần liên tiếp.</w:t>
      </w:r>
    </w:p>
    <w:p w:rsidR="00143330" w:rsidRDefault="00CD6884" w:rsidP="00143330">
      <w:pPr>
        <w:pStyle w:val="ListParagraph"/>
        <w:numPr>
          <w:ilvl w:val="0"/>
          <w:numId w:val="7"/>
        </w:numPr>
        <w:rPr>
          <w:lang w:val="en-US"/>
        </w:rPr>
      </w:pPr>
      <w:r>
        <w:rPr>
          <w:lang w:val="en-US"/>
        </w:rPr>
        <w:t>Tính tiện dụng:</w:t>
      </w:r>
    </w:p>
    <w:p w:rsidR="00CD6884" w:rsidRPr="00F94D6D" w:rsidRDefault="00CD6884" w:rsidP="00CD6884">
      <w:pPr>
        <w:pStyle w:val="ListParagraph"/>
        <w:numPr>
          <w:ilvl w:val="1"/>
          <w:numId w:val="7"/>
        </w:numPr>
        <w:rPr>
          <w:lang w:val="en-US"/>
        </w:rPr>
      </w:pPr>
      <w:r w:rsidRPr="006F36D8">
        <w:rPr>
          <w:rFonts w:ascii="Arial" w:eastAsia="Arial" w:hAnsi="Arial" w:cs="Times New Roman"/>
        </w:rPr>
        <w:t>Giao diệ</w:t>
      </w:r>
      <w:r w:rsidR="0023397D">
        <w:rPr>
          <w:rFonts w:ascii="Arial" w:eastAsia="Arial" w:hAnsi="Arial" w:cs="Times New Roman"/>
        </w:rPr>
        <w:t>n thân thi</w:t>
      </w:r>
      <w:r w:rsidR="0023397D">
        <w:rPr>
          <w:rFonts w:ascii="Arial" w:eastAsia="Arial" w:hAnsi="Arial" w:cs="Times New Roman"/>
          <w:lang w:val="en-US"/>
        </w:rPr>
        <w:t>ệ</w:t>
      </w:r>
      <w:r w:rsidRPr="006F36D8">
        <w:rPr>
          <w:rFonts w:ascii="Arial" w:eastAsia="Arial" w:hAnsi="Arial" w:cs="Times New Roman"/>
        </w:rPr>
        <w:t>n, dễ sử dụng</w:t>
      </w:r>
      <w:r>
        <w:rPr>
          <w:rFonts w:ascii="Arial" w:eastAsia="Arial" w:hAnsi="Arial" w:cs="Times New Roman"/>
          <w:lang w:val="en-US"/>
        </w:rPr>
        <w:t>.</w:t>
      </w:r>
    </w:p>
    <w:p w:rsidR="00F94D6D" w:rsidRPr="00CD6884" w:rsidRDefault="00F94D6D" w:rsidP="00CD6884">
      <w:pPr>
        <w:pStyle w:val="ListParagraph"/>
        <w:numPr>
          <w:ilvl w:val="1"/>
          <w:numId w:val="7"/>
        </w:numPr>
        <w:rPr>
          <w:lang w:val="en-US"/>
        </w:rPr>
      </w:pPr>
      <w:r>
        <w:rPr>
          <w:rFonts w:ascii="Arial" w:eastAsia="Arial" w:hAnsi="Arial" w:cs="Times New Roman"/>
          <w:lang w:val="en-US"/>
        </w:rPr>
        <w:t>Hệ thống hướng dẫn sử dụng đầy đủ, phong phú.</w:t>
      </w:r>
    </w:p>
    <w:p w:rsidR="00CD6884" w:rsidRPr="00CD6884" w:rsidRDefault="00CD6884" w:rsidP="00CD6884">
      <w:pPr>
        <w:pStyle w:val="ListParagraph"/>
        <w:numPr>
          <w:ilvl w:val="1"/>
          <w:numId w:val="7"/>
        </w:numPr>
        <w:rPr>
          <w:lang w:val="en-US"/>
        </w:rPr>
      </w:pPr>
      <w:r>
        <w:rPr>
          <w:rFonts w:ascii="Arial" w:eastAsia="Arial" w:hAnsi="Arial" w:cs="Times New Roman"/>
          <w:lang w:val="en-US"/>
        </w:rPr>
        <w:t>Cho phép liên kết với các website của các chi nhánh khác của trung tâm.</w:t>
      </w:r>
    </w:p>
    <w:p w:rsidR="00CD6884" w:rsidRPr="0023397D" w:rsidRDefault="00CD6884" w:rsidP="00CD6884">
      <w:pPr>
        <w:pStyle w:val="ListParagraph"/>
        <w:numPr>
          <w:ilvl w:val="1"/>
          <w:numId w:val="7"/>
        </w:numPr>
        <w:rPr>
          <w:lang w:val="en-US"/>
        </w:rPr>
      </w:pPr>
      <w:r>
        <w:rPr>
          <w:rFonts w:ascii="Arial" w:eastAsia="Arial" w:hAnsi="Arial" w:cs="Times New Roman"/>
          <w:lang w:val="en-US"/>
        </w:rPr>
        <w:t>Có diễn đàn để học viên trao đổi</w:t>
      </w:r>
      <w:r w:rsidR="00D7104D">
        <w:rPr>
          <w:rFonts w:ascii="Arial" w:eastAsia="Arial" w:hAnsi="Arial" w:cs="Times New Roman"/>
          <w:lang w:val="en-US"/>
        </w:rPr>
        <w:t xml:space="preserve"> và phản hồi ý kiến</w:t>
      </w:r>
      <w:r>
        <w:rPr>
          <w:rFonts w:ascii="Arial" w:eastAsia="Arial" w:hAnsi="Arial" w:cs="Times New Roman"/>
          <w:lang w:val="en-US"/>
        </w:rPr>
        <w:t>.</w:t>
      </w:r>
    </w:p>
    <w:p w:rsidR="0023397D" w:rsidRPr="0023397D" w:rsidRDefault="0023397D" w:rsidP="0023397D">
      <w:pPr>
        <w:pStyle w:val="ListParagraph"/>
        <w:numPr>
          <w:ilvl w:val="0"/>
          <w:numId w:val="7"/>
        </w:numPr>
        <w:rPr>
          <w:lang w:val="en-US"/>
        </w:rPr>
      </w:pPr>
      <w:r>
        <w:rPr>
          <w:rFonts w:ascii="Arial" w:eastAsia="Arial" w:hAnsi="Arial" w:cs="Times New Roman"/>
          <w:lang w:val="en-US"/>
        </w:rPr>
        <w:t>Tính tương thích:</w:t>
      </w:r>
    </w:p>
    <w:p w:rsidR="0023397D" w:rsidRPr="0023397D" w:rsidRDefault="0023397D" w:rsidP="0023397D">
      <w:pPr>
        <w:pStyle w:val="ListParagraph"/>
        <w:numPr>
          <w:ilvl w:val="1"/>
          <w:numId w:val="7"/>
        </w:numPr>
        <w:rPr>
          <w:lang w:val="en-US"/>
        </w:rPr>
      </w:pPr>
      <w:r>
        <w:rPr>
          <w:rFonts w:ascii="Arial" w:eastAsia="Arial" w:hAnsi="Arial" w:cs="Times New Roman"/>
          <w:lang w:val="en-US"/>
        </w:rPr>
        <w:t>Chương trình có thể chạy trên Windows Server 2003, Windows XP, Windows Vista.</w:t>
      </w:r>
    </w:p>
    <w:p w:rsidR="0023397D" w:rsidRDefault="004A73A6" w:rsidP="0023397D">
      <w:pPr>
        <w:pStyle w:val="ListParagraph"/>
        <w:numPr>
          <w:ilvl w:val="1"/>
          <w:numId w:val="7"/>
        </w:numPr>
        <w:rPr>
          <w:lang w:val="en-US"/>
        </w:rPr>
      </w:pPr>
      <w:r>
        <w:rPr>
          <w:lang w:val="en-US"/>
        </w:rPr>
        <w:t>Cấu hình tối thiểu:</w:t>
      </w:r>
    </w:p>
    <w:p w:rsidR="004A73A6" w:rsidRDefault="004A73A6" w:rsidP="004A73A6">
      <w:pPr>
        <w:pStyle w:val="ListParagraph"/>
        <w:numPr>
          <w:ilvl w:val="2"/>
          <w:numId w:val="7"/>
        </w:numPr>
        <w:rPr>
          <w:lang w:val="en-US"/>
        </w:rPr>
      </w:pPr>
      <w:r>
        <w:rPr>
          <w:lang w:val="en-US"/>
        </w:rPr>
        <w:t>CPU: Pentium IV 3.0 Ghz</w:t>
      </w:r>
    </w:p>
    <w:p w:rsidR="00D7104D" w:rsidRPr="00D7104D" w:rsidRDefault="00D7104D" w:rsidP="00D7104D">
      <w:pPr>
        <w:pStyle w:val="ListParagraph"/>
        <w:numPr>
          <w:ilvl w:val="2"/>
          <w:numId w:val="7"/>
        </w:numPr>
        <w:rPr>
          <w:lang w:val="en-US"/>
        </w:rPr>
      </w:pPr>
      <w:r>
        <w:rPr>
          <w:lang w:val="en-US"/>
        </w:rPr>
        <w:t>Ram: 512Mb</w:t>
      </w:r>
    </w:p>
    <w:p w:rsidR="004A73A6" w:rsidRDefault="004A73A6" w:rsidP="004A73A6">
      <w:pPr>
        <w:pStyle w:val="ListParagraph"/>
        <w:numPr>
          <w:ilvl w:val="2"/>
          <w:numId w:val="7"/>
        </w:numPr>
        <w:rPr>
          <w:lang w:val="en-US"/>
        </w:rPr>
      </w:pPr>
      <w:r>
        <w:rPr>
          <w:lang w:val="en-US"/>
        </w:rPr>
        <w:t>Ổ cứng: 40Gb</w:t>
      </w:r>
    </w:p>
    <w:p w:rsidR="00F94D6D" w:rsidRDefault="008A23AC" w:rsidP="00F94D6D">
      <w:pPr>
        <w:pStyle w:val="ListParagraph"/>
        <w:numPr>
          <w:ilvl w:val="0"/>
          <w:numId w:val="7"/>
        </w:numPr>
        <w:rPr>
          <w:lang w:val="en-US"/>
        </w:rPr>
      </w:pPr>
      <w:r>
        <w:rPr>
          <w:lang w:val="en-US"/>
        </w:rPr>
        <w:t>Tính tiến hóa:</w:t>
      </w:r>
    </w:p>
    <w:p w:rsidR="00AF1B8E" w:rsidRDefault="008A23AC" w:rsidP="00AF1B8E">
      <w:pPr>
        <w:pStyle w:val="ListParagraph"/>
        <w:numPr>
          <w:ilvl w:val="1"/>
          <w:numId w:val="7"/>
        </w:numPr>
        <w:rPr>
          <w:lang w:val="en-US"/>
        </w:rPr>
      </w:pPr>
      <w:r w:rsidRPr="00F94D6D">
        <w:rPr>
          <w:lang w:val="en-US"/>
        </w:rPr>
        <w:t xml:space="preserve">Có </w:t>
      </w:r>
      <w:r w:rsidR="007B68A3">
        <w:rPr>
          <w:lang w:val="en-US"/>
        </w:rPr>
        <w:t>khả năng</w:t>
      </w:r>
      <w:r w:rsidRPr="00F94D6D">
        <w:rPr>
          <w:lang w:val="en-US"/>
        </w:rPr>
        <w:t xml:space="preserve"> nâng cấp lên các phiên bản mới với </w:t>
      </w:r>
      <w:r w:rsidR="00D7104D">
        <w:rPr>
          <w:rFonts w:ascii="Arial" w:eastAsia="Arial" w:hAnsi="Arial" w:cs="Times New Roman"/>
          <w:lang w:val="en-US"/>
        </w:rPr>
        <w:t>với số lượng user truy cập đồng thời nhiều hơn</w:t>
      </w:r>
      <w:r w:rsidRPr="00F94D6D">
        <w:rPr>
          <w:lang w:val="en-US"/>
        </w:rPr>
        <w:t xml:space="preserve"> và tính bảo mật cao hơn.</w:t>
      </w:r>
    </w:p>
    <w:p w:rsidR="008D336C" w:rsidRPr="008D336C" w:rsidRDefault="008D336C" w:rsidP="008D336C">
      <w:pPr>
        <w:rPr>
          <w:rFonts w:asciiTheme="majorHAnsi" w:hAnsiTheme="majorHAnsi" w:cstheme="majorHAnsi"/>
          <w:sz w:val="56"/>
          <w:szCs w:val="56"/>
          <w:lang w:val="en-US"/>
        </w:rPr>
      </w:pPr>
      <w:r w:rsidRPr="008D336C">
        <w:rPr>
          <w:rFonts w:asciiTheme="majorHAnsi" w:hAnsiTheme="majorHAnsi" w:cstheme="majorHAnsi"/>
          <w:sz w:val="56"/>
          <w:szCs w:val="56"/>
          <w:lang w:val="en-US"/>
        </w:rPr>
        <w:t>Nhớ nhắc lại câu hỏi và cảm ơn!!!</w:t>
      </w:r>
    </w:p>
    <w:sectPr w:rsidR="008D336C" w:rsidRPr="008D336C" w:rsidSect="000D5D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E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3pt;height:11.3pt" o:bullet="t">
        <v:imagedata r:id="rId1" o:title="art8D3A"/>
      </v:shape>
    </w:pict>
  </w:numPicBullet>
  <w:abstractNum w:abstractNumId="0">
    <w:nsid w:val="08DD3144"/>
    <w:multiLevelType w:val="hybridMultilevel"/>
    <w:tmpl w:val="697EA5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BE87C8F"/>
    <w:multiLevelType w:val="hybridMultilevel"/>
    <w:tmpl w:val="8E04D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6606C6"/>
    <w:multiLevelType w:val="hybridMultilevel"/>
    <w:tmpl w:val="AA32E820"/>
    <w:lvl w:ilvl="0" w:tplc="A6A6C3AA">
      <w:start w:val="1"/>
      <w:numFmt w:val="bullet"/>
      <w:lvlText w:val=""/>
      <w:lvlJc w:val="left"/>
      <w:pPr>
        <w:ind w:left="720" w:hanging="360"/>
      </w:pPr>
      <w:rPr>
        <w:rFonts w:ascii="Symbol" w:hAnsi="Symbol" w:hint="default"/>
        <w:color w:val="auto"/>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29E20D3"/>
    <w:multiLevelType w:val="hybridMultilevel"/>
    <w:tmpl w:val="B600B6A6"/>
    <w:lvl w:ilvl="0" w:tplc="9BBE513A">
      <w:start w:val="1"/>
      <w:numFmt w:val="bullet"/>
      <w:lvlText w:val=""/>
      <w:lvlJc w:val="left"/>
      <w:pPr>
        <w:ind w:left="720" w:hanging="360"/>
      </w:pPr>
      <w:rPr>
        <w:rFonts w:ascii="Symbol" w:hAnsi="Symbol" w:hint="default"/>
        <w:color w:val="000000" w:themeColor="text1"/>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494E71FF"/>
    <w:multiLevelType w:val="hybridMultilevel"/>
    <w:tmpl w:val="AAA276B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4B57196B"/>
    <w:multiLevelType w:val="hybridMultilevel"/>
    <w:tmpl w:val="BBB81DC8"/>
    <w:lvl w:ilvl="0" w:tplc="C5F839A0">
      <w:start w:val="1"/>
      <w:numFmt w:val="bullet"/>
      <w:lvlText w:val=""/>
      <w:lvlPicBulletId w:val="0"/>
      <w:lvlJc w:val="left"/>
      <w:pPr>
        <w:tabs>
          <w:tab w:val="num" w:pos="720"/>
        </w:tabs>
        <w:ind w:left="720" w:hanging="360"/>
      </w:pPr>
      <w:rPr>
        <w:rFonts w:ascii="Symbol" w:hAnsi="Symbol" w:hint="default"/>
      </w:rPr>
    </w:lvl>
    <w:lvl w:ilvl="1" w:tplc="33B4FB22">
      <w:start w:val="1"/>
      <w:numFmt w:val="bullet"/>
      <w:lvlText w:val=""/>
      <w:lvlPicBulletId w:val="0"/>
      <w:lvlJc w:val="left"/>
      <w:pPr>
        <w:tabs>
          <w:tab w:val="num" w:pos="1440"/>
        </w:tabs>
        <w:ind w:left="1440" w:hanging="360"/>
      </w:pPr>
      <w:rPr>
        <w:rFonts w:ascii="Symbol" w:hAnsi="Symbol" w:hint="default"/>
      </w:rPr>
    </w:lvl>
    <w:lvl w:ilvl="2" w:tplc="0922B048" w:tentative="1">
      <w:start w:val="1"/>
      <w:numFmt w:val="bullet"/>
      <w:lvlText w:val=""/>
      <w:lvlPicBulletId w:val="0"/>
      <w:lvlJc w:val="left"/>
      <w:pPr>
        <w:tabs>
          <w:tab w:val="num" w:pos="2160"/>
        </w:tabs>
        <w:ind w:left="2160" w:hanging="360"/>
      </w:pPr>
      <w:rPr>
        <w:rFonts w:ascii="Symbol" w:hAnsi="Symbol" w:hint="default"/>
      </w:rPr>
    </w:lvl>
    <w:lvl w:ilvl="3" w:tplc="3E7A4BCE" w:tentative="1">
      <w:start w:val="1"/>
      <w:numFmt w:val="bullet"/>
      <w:lvlText w:val=""/>
      <w:lvlPicBulletId w:val="0"/>
      <w:lvlJc w:val="left"/>
      <w:pPr>
        <w:tabs>
          <w:tab w:val="num" w:pos="2880"/>
        </w:tabs>
        <w:ind w:left="2880" w:hanging="360"/>
      </w:pPr>
      <w:rPr>
        <w:rFonts w:ascii="Symbol" w:hAnsi="Symbol" w:hint="default"/>
      </w:rPr>
    </w:lvl>
    <w:lvl w:ilvl="4" w:tplc="9E1C3016" w:tentative="1">
      <w:start w:val="1"/>
      <w:numFmt w:val="bullet"/>
      <w:lvlText w:val=""/>
      <w:lvlPicBulletId w:val="0"/>
      <w:lvlJc w:val="left"/>
      <w:pPr>
        <w:tabs>
          <w:tab w:val="num" w:pos="3600"/>
        </w:tabs>
        <w:ind w:left="3600" w:hanging="360"/>
      </w:pPr>
      <w:rPr>
        <w:rFonts w:ascii="Symbol" w:hAnsi="Symbol" w:hint="default"/>
      </w:rPr>
    </w:lvl>
    <w:lvl w:ilvl="5" w:tplc="4D3A0E4E" w:tentative="1">
      <w:start w:val="1"/>
      <w:numFmt w:val="bullet"/>
      <w:lvlText w:val=""/>
      <w:lvlPicBulletId w:val="0"/>
      <w:lvlJc w:val="left"/>
      <w:pPr>
        <w:tabs>
          <w:tab w:val="num" w:pos="4320"/>
        </w:tabs>
        <w:ind w:left="4320" w:hanging="360"/>
      </w:pPr>
      <w:rPr>
        <w:rFonts w:ascii="Symbol" w:hAnsi="Symbol" w:hint="default"/>
      </w:rPr>
    </w:lvl>
    <w:lvl w:ilvl="6" w:tplc="4670C886" w:tentative="1">
      <w:start w:val="1"/>
      <w:numFmt w:val="bullet"/>
      <w:lvlText w:val=""/>
      <w:lvlPicBulletId w:val="0"/>
      <w:lvlJc w:val="left"/>
      <w:pPr>
        <w:tabs>
          <w:tab w:val="num" w:pos="5040"/>
        </w:tabs>
        <w:ind w:left="5040" w:hanging="360"/>
      </w:pPr>
      <w:rPr>
        <w:rFonts w:ascii="Symbol" w:hAnsi="Symbol" w:hint="default"/>
      </w:rPr>
    </w:lvl>
    <w:lvl w:ilvl="7" w:tplc="2FE4A20A" w:tentative="1">
      <w:start w:val="1"/>
      <w:numFmt w:val="bullet"/>
      <w:lvlText w:val=""/>
      <w:lvlPicBulletId w:val="0"/>
      <w:lvlJc w:val="left"/>
      <w:pPr>
        <w:tabs>
          <w:tab w:val="num" w:pos="5760"/>
        </w:tabs>
        <w:ind w:left="5760" w:hanging="360"/>
      </w:pPr>
      <w:rPr>
        <w:rFonts w:ascii="Symbol" w:hAnsi="Symbol" w:hint="default"/>
      </w:rPr>
    </w:lvl>
    <w:lvl w:ilvl="8" w:tplc="00249BEE"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6B5560E4"/>
    <w:multiLevelType w:val="hybridMultilevel"/>
    <w:tmpl w:val="A3E2C70A"/>
    <w:lvl w:ilvl="0" w:tplc="042A0001">
      <w:start w:val="1"/>
      <w:numFmt w:val="bullet"/>
      <w:lvlText w:val=""/>
      <w:lvlJc w:val="left"/>
      <w:pPr>
        <w:ind w:left="1152" w:hanging="360"/>
      </w:pPr>
      <w:rPr>
        <w:rFonts w:ascii="Symbol" w:hAnsi="Symbol"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7">
    <w:nsid w:val="72CF349B"/>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75384556"/>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6A45301"/>
    <w:multiLevelType w:val="hybridMultilevel"/>
    <w:tmpl w:val="16D89CA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8"/>
  </w:num>
  <w:num w:numId="5">
    <w:abstractNumId w:val="2"/>
  </w:num>
  <w:num w:numId="6">
    <w:abstractNumId w:val="5"/>
  </w:num>
  <w:num w:numId="7">
    <w:abstractNumId w:val="4"/>
  </w:num>
  <w:num w:numId="8">
    <w:abstractNumId w:val="1"/>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713BD0"/>
    <w:rsid w:val="000A32A6"/>
    <w:rsid w:val="000D5DAF"/>
    <w:rsid w:val="00103D79"/>
    <w:rsid w:val="00143330"/>
    <w:rsid w:val="001879A7"/>
    <w:rsid w:val="00215E00"/>
    <w:rsid w:val="00223552"/>
    <w:rsid w:val="0023397D"/>
    <w:rsid w:val="00344332"/>
    <w:rsid w:val="004A1B5B"/>
    <w:rsid w:val="004A73A6"/>
    <w:rsid w:val="00532FB3"/>
    <w:rsid w:val="0059357C"/>
    <w:rsid w:val="005A18C1"/>
    <w:rsid w:val="005A3F2F"/>
    <w:rsid w:val="00624FC3"/>
    <w:rsid w:val="00626209"/>
    <w:rsid w:val="00632C0E"/>
    <w:rsid w:val="006F36D8"/>
    <w:rsid w:val="00713BD0"/>
    <w:rsid w:val="00795567"/>
    <w:rsid w:val="007B68A3"/>
    <w:rsid w:val="0081124D"/>
    <w:rsid w:val="00846CE9"/>
    <w:rsid w:val="008A23AC"/>
    <w:rsid w:val="008C7FC3"/>
    <w:rsid w:val="008D336C"/>
    <w:rsid w:val="008E21B0"/>
    <w:rsid w:val="00961A89"/>
    <w:rsid w:val="009850DE"/>
    <w:rsid w:val="009A5786"/>
    <w:rsid w:val="00A80503"/>
    <w:rsid w:val="00AE3332"/>
    <w:rsid w:val="00AF1B8E"/>
    <w:rsid w:val="00B41803"/>
    <w:rsid w:val="00B9062C"/>
    <w:rsid w:val="00BE3900"/>
    <w:rsid w:val="00C14F57"/>
    <w:rsid w:val="00C75824"/>
    <w:rsid w:val="00C813D8"/>
    <w:rsid w:val="00CC5D7D"/>
    <w:rsid w:val="00CD6884"/>
    <w:rsid w:val="00D25713"/>
    <w:rsid w:val="00D7104D"/>
    <w:rsid w:val="00D74768"/>
    <w:rsid w:val="00D87C58"/>
    <w:rsid w:val="00DD5B87"/>
    <w:rsid w:val="00DF55D6"/>
    <w:rsid w:val="00F94D6D"/>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DAF"/>
  </w:style>
  <w:style w:type="paragraph" w:styleId="Heading1">
    <w:name w:val="heading 1"/>
    <w:basedOn w:val="Normal"/>
    <w:next w:val="Normal"/>
    <w:link w:val="Heading1Char"/>
    <w:uiPriority w:val="9"/>
    <w:qFormat/>
    <w:rsid w:val="00713BD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13BD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3BD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3BD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3BD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3BD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3BD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3BD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3BD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BD0"/>
    <w:pPr>
      <w:ind w:left="720"/>
      <w:contextualSpacing/>
    </w:pPr>
  </w:style>
  <w:style w:type="character" w:customStyle="1" w:styleId="Heading1Char">
    <w:name w:val="Heading 1 Char"/>
    <w:basedOn w:val="DefaultParagraphFont"/>
    <w:link w:val="Heading1"/>
    <w:uiPriority w:val="9"/>
    <w:rsid w:val="00713B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13B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3BD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3BD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3BD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3BD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3BD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BD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3BD0"/>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AF1B8E"/>
    <w:pPr>
      <w:spacing w:after="0" w:line="240" w:lineRule="auto"/>
    </w:pPr>
    <w:rPr>
      <w:rFonts w:ascii="Calibri" w:eastAsia="Calibri" w:hAnsi="Calibri" w:cs="Times New Roman"/>
      <w:lang w:val="en-US"/>
    </w:rPr>
  </w:style>
  <w:style w:type="paragraph" w:styleId="Title">
    <w:name w:val="Title"/>
    <w:basedOn w:val="Normal"/>
    <w:next w:val="Normal"/>
    <w:link w:val="TitleChar"/>
    <w:uiPriority w:val="10"/>
    <w:qFormat/>
    <w:rsid w:val="001433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333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269166273">
      <w:bodyDiv w:val="1"/>
      <w:marLeft w:val="0"/>
      <w:marRight w:val="0"/>
      <w:marTop w:val="0"/>
      <w:marBottom w:val="0"/>
      <w:divBdr>
        <w:top w:val="none" w:sz="0" w:space="0" w:color="auto"/>
        <w:left w:val="none" w:sz="0" w:space="0" w:color="auto"/>
        <w:bottom w:val="none" w:sz="0" w:space="0" w:color="auto"/>
        <w:right w:val="none" w:sz="0" w:space="0" w:color="auto"/>
      </w:divBdr>
      <w:divsChild>
        <w:div w:id="1267927847">
          <w:marLeft w:val="1166"/>
          <w:marRight w:val="0"/>
          <w:marTop w:val="134"/>
          <w:marBottom w:val="0"/>
          <w:divBdr>
            <w:top w:val="none" w:sz="0" w:space="0" w:color="auto"/>
            <w:left w:val="none" w:sz="0" w:space="0" w:color="auto"/>
            <w:bottom w:val="none" w:sz="0" w:space="0" w:color="auto"/>
            <w:right w:val="none" w:sz="0" w:space="0" w:color="auto"/>
          </w:divBdr>
        </w:div>
        <w:div w:id="1879659206">
          <w:marLeft w:val="1166"/>
          <w:marRight w:val="0"/>
          <w:marTop w:val="134"/>
          <w:marBottom w:val="0"/>
          <w:divBdr>
            <w:top w:val="none" w:sz="0" w:space="0" w:color="auto"/>
            <w:left w:val="none" w:sz="0" w:space="0" w:color="auto"/>
            <w:bottom w:val="none" w:sz="0" w:space="0" w:color="auto"/>
            <w:right w:val="none" w:sz="0" w:space="0" w:color="auto"/>
          </w:divBdr>
        </w:div>
        <w:div w:id="593319170">
          <w:marLeft w:val="1166"/>
          <w:marRight w:val="0"/>
          <w:marTop w:val="134"/>
          <w:marBottom w:val="0"/>
          <w:divBdr>
            <w:top w:val="none" w:sz="0" w:space="0" w:color="auto"/>
            <w:left w:val="none" w:sz="0" w:space="0" w:color="auto"/>
            <w:bottom w:val="none" w:sz="0" w:space="0" w:color="auto"/>
            <w:right w:val="none" w:sz="0" w:space="0" w:color="auto"/>
          </w:divBdr>
        </w:div>
        <w:div w:id="1199316000">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TotalTime>
  <Pages>3</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Dang Khoa</dc:creator>
  <cp:lastModifiedBy>Nguyen Dang Khoa</cp:lastModifiedBy>
  <cp:revision>13</cp:revision>
  <dcterms:created xsi:type="dcterms:W3CDTF">2008-03-25T08:45:00Z</dcterms:created>
  <dcterms:modified xsi:type="dcterms:W3CDTF">2008-03-26T16:53:00Z</dcterms:modified>
</cp:coreProperties>
</file>