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AC" w:rsidRPr="0070393B" w:rsidRDefault="0070393B" w:rsidP="0070393B">
      <w:r>
        <w:rPr>
          <w:noProof/>
        </w:rPr>
        <w:drawing>
          <wp:inline distT="0" distB="0" distL="0" distR="0">
            <wp:extent cx="5934075" cy="42005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7AC" w:rsidRPr="0070393B" w:rsidSect="0085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2209"/>
    <w:rsid w:val="006137AC"/>
    <w:rsid w:val="0070393B"/>
    <w:rsid w:val="00852412"/>
    <w:rsid w:val="009C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Khoa</dc:creator>
  <cp:keywords/>
  <dc:description/>
  <cp:lastModifiedBy>Nguyen Dang Khoa</cp:lastModifiedBy>
  <cp:revision>4</cp:revision>
  <dcterms:created xsi:type="dcterms:W3CDTF">2008-09-15T16:51:00Z</dcterms:created>
  <dcterms:modified xsi:type="dcterms:W3CDTF">2008-09-15T17:49:00Z</dcterms:modified>
</cp:coreProperties>
</file>