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74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DF27B3" w:rsidTr="00C30273">
        <w:tc>
          <w:tcPr>
            <w:tcW w:w="10065" w:type="dxa"/>
            <w:hideMark/>
          </w:tcPr>
          <w:p w:rsidR="00DF27B3" w:rsidRDefault="00DF27B3" w:rsidP="00C30273"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CỘNG HÒA XÃ HỘI CHỦ NGHĨA VIỆT NAM</w:t>
            </w:r>
          </w:p>
          <w:p w:rsidR="00DF27B3" w:rsidRDefault="00DF27B3" w:rsidP="00C30273">
            <w:pPr>
              <w:jc w:val="center"/>
              <w:rPr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Độc lập- Tự do- Hạnh phúc</w:t>
            </w:r>
          </w:p>
        </w:tc>
      </w:tr>
      <w:tr w:rsidR="00DF27B3" w:rsidTr="00C30273">
        <w:tc>
          <w:tcPr>
            <w:tcW w:w="10065" w:type="dxa"/>
            <w:hideMark/>
          </w:tcPr>
          <w:p w:rsidR="00DF27B3" w:rsidRDefault="00DF27B3" w:rsidP="00C30273">
            <w:pPr>
              <w:spacing w:before="120"/>
              <w:jc w:val="center"/>
              <w:rPr>
                <w:i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9D21DA" wp14:editId="5F2868C8">
                      <wp:simplePos x="0" y="0"/>
                      <wp:positionH relativeFrom="column">
                        <wp:posOffset>2427287</wp:posOffset>
                      </wp:positionH>
                      <wp:positionV relativeFrom="paragraph">
                        <wp:posOffset>18415</wp:posOffset>
                      </wp:positionV>
                      <wp:extent cx="1857375" cy="0"/>
                      <wp:effectExtent l="0" t="0" r="2857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7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869480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1pt,1.45pt" to="337.3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7jLtgEAALcDAAAOAAAAZHJzL2Uyb0RvYy54bWysU8FuEzEQvSPxD5bvZJOiptUqmx5SwQVB&#10;ROkHuN5x1sL2WGOTTf6esZNsESCEql68Hvu9N/PGs6u7g3diD5Qshk4uZnMpIGjsbdh18vHbh3e3&#10;UqSsQq8cBujkEZK8W799sxpjC1c4oOuBBIuE1I6xk0POsW2apAfwKs0wQuBLg+RV5pB2TU9qZHXv&#10;mqv5fNmMSH0k1JASn96fLuW66hsDOn8xJkEWrpNcW64r1fWprM16pdodqThYfS5DvaAKr2zgpJPU&#10;vcpK/CD7h5S3mjChyTONvkFjrIbqgd0s5r+5eRhUhOqFm5Pi1Kb0erL6835LwvadXEoRlOcnesik&#10;7G7IYoMhcAORxLL0aYypZfgmbOkcpbilYvpgyJcv2xGH2tvj1Fs4ZKH5cHF7ffP+5loKfblrnomR&#10;Uv4I6EXZdNLZUGyrVu0/pczJGHqBcFAKOaWuu3x0UMAufAXDVkqyyq5DBBtHYq/4+fvvi2KDtSqy&#10;UIx1biLN/006YwsN6mD9L3FC14wY8kT0NiD9LWs+XEo1J/zF9clrsf2E/bE+RG0HT0d1dp7kMn6/&#10;xpX+/L+tfwIAAP//AwBQSwMEFAAGAAgAAAAhABhDoCXbAAAABwEAAA8AAABkcnMvZG93bnJldi54&#10;bWxMjsFOwzAQRO9I/IO1SNyog0FpCXGqqhJCXBBN4e7GWycQryPbScPfY7iU42hGb165nm3PJvSh&#10;cyThdpEBQ2qc7shIeN8/3ayAhahIq94RSvjGAOvq8qJUhXYn2uFUR8MShEKhJLQxDgXnoWnRqrBw&#10;A1Lqjs5bFVP0hmuvTgluey6yLOdWdZQeWjXgtsXmqx6thP7FTx9mazZhfN7l9efbUbzuJymvr+bN&#10;I7CIczyP4Vc/qUOVnA5uJB1YL+FuJUSaShAPwFKfL++XwA5/mVcl/+9f/QAAAP//AwBQSwECLQAU&#10;AAYACAAAACEAtoM4kv4AAADhAQAAEwAAAAAAAAAAAAAAAAAAAAAAW0NvbnRlbnRfVHlwZXNdLnht&#10;bFBLAQItABQABgAIAAAAIQA4/SH/1gAAAJQBAAALAAAAAAAAAAAAAAAAAC8BAABfcmVscy8ucmVs&#10;c1BLAQItABQABgAIAAAAIQCSk7jLtgEAALcDAAAOAAAAAAAAAAAAAAAAAC4CAABkcnMvZTJvRG9j&#10;LnhtbFBLAQItABQABgAIAAAAIQAYQ6Al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DF27B3" w:rsidRDefault="00DF27B3" w:rsidP="00DF27B3">
      <w:pPr>
        <w:pStyle w:val="BodyText"/>
        <w:spacing w:before="11"/>
        <w:rPr>
          <w:b/>
          <w:sz w:val="26"/>
        </w:rPr>
      </w:pPr>
    </w:p>
    <w:p w:rsidR="00DF27B3" w:rsidRPr="000572D1" w:rsidRDefault="00DF27B3" w:rsidP="00DF27B3">
      <w:pPr>
        <w:pStyle w:val="Heading2"/>
        <w:ind w:left="17"/>
        <w:rPr>
          <w:sz w:val="28"/>
          <w:szCs w:val="28"/>
        </w:rPr>
      </w:pPr>
      <w:r w:rsidRPr="000572D1">
        <w:rPr>
          <w:sz w:val="28"/>
          <w:szCs w:val="28"/>
        </w:rPr>
        <w:t>HỒ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SƠ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ĐĂNG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KÝ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“THỰC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HÀNH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TỐT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CƠ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SỞ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BÁN</w:t>
      </w:r>
      <w:r w:rsidRPr="000572D1">
        <w:rPr>
          <w:spacing w:val="-7"/>
          <w:sz w:val="28"/>
          <w:szCs w:val="28"/>
        </w:rPr>
        <w:t xml:space="preserve"> </w:t>
      </w:r>
      <w:r w:rsidRPr="000572D1">
        <w:rPr>
          <w:sz w:val="28"/>
          <w:szCs w:val="28"/>
        </w:rPr>
        <w:t>LẺ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pacing w:val="-2"/>
          <w:sz w:val="28"/>
          <w:szCs w:val="28"/>
        </w:rPr>
        <w:t>THUỐC”</w:t>
      </w:r>
    </w:p>
    <w:p w:rsidR="00DF27B3" w:rsidRDefault="00DF27B3" w:rsidP="00DF27B3">
      <w:pPr>
        <w:pStyle w:val="BodyText"/>
        <w:spacing w:before="18"/>
        <w:rPr>
          <w:b/>
          <w:sz w:val="26"/>
        </w:rPr>
      </w:pPr>
    </w:p>
    <w:p w:rsidR="00DF27B3" w:rsidRPr="000572D1" w:rsidRDefault="00DF27B3" w:rsidP="00DF27B3">
      <w:pPr>
        <w:pStyle w:val="Heading4"/>
        <w:ind w:left="17"/>
        <w:rPr>
          <w:sz w:val="28"/>
          <w:szCs w:val="28"/>
        </w:rPr>
      </w:pPr>
      <w:r w:rsidRPr="000572D1">
        <w:rPr>
          <w:sz w:val="28"/>
          <w:szCs w:val="28"/>
          <w:u w:val="single"/>
        </w:rPr>
        <w:t>Kính</w:t>
      </w:r>
      <w:r w:rsidRPr="000572D1">
        <w:rPr>
          <w:spacing w:val="-1"/>
          <w:sz w:val="28"/>
          <w:szCs w:val="28"/>
          <w:u w:val="single"/>
        </w:rPr>
        <w:t xml:space="preserve"> </w:t>
      </w:r>
      <w:r w:rsidRPr="000572D1">
        <w:rPr>
          <w:sz w:val="28"/>
          <w:szCs w:val="28"/>
          <w:u w:val="single"/>
        </w:rPr>
        <w:t>gửi: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Sở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Y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Tế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thành phố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 xml:space="preserve">Đà </w:t>
      </w:r>
      <w:r w:rsidRPr="000572D1">
        <w:rPr>
          <w:spacing w:val="-4"/>
          <w:sz w:val="28"/>
          <w:szCs w:val="28"/>
        </w:rPr>
        <w:t>Nẵng</w:t>
      </w:r>
    </w:p>
    <w:p w:rsidR="00DF27B3" w:rsidRDefault="00DF27B3" w:rsidP="00DF27B3">
      <w:pPr>
        <w:pStyle w:val="BodyText"/>
        <w:spacing w:before="29"/>
        <w:rPr>
          <w:b/>
        </w:rPr>
      </w:pPr>
    </w:p>
    <w:p w:rsidR="00DF27B3" w:rsidRPr="000572D1" w:rsidRDefault="00DF27B3" w:rsidP="00DF27B3">
      <w:pPr>
        <w:pStyle w:val="BodyText"/>
        <w:ind w:left="1248"/>
        <w:rPr>
          <w:sz w:val="28"/>
          <w:szCs w:val="28"/>
        </w:rPr>
      </w:pPr>
      <w:r w:rsidRPr="000572D1">
        <w:rPr>
          <w:sz w:val="28"/>
          <w:szCs w:val="28"/>
        </w:rPr>
        <w:t>Tên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cơ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sở: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QUẦY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THUỐC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PHÒNG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KHÁM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ĐA</w:t>
      </w:r>
      <w:r w:rsidRPr="000572D1">
        <w:rPr>
          <w:spacing w:val="-4"/>
          <w:sz w:val="28"/>
          <w:szCs w:val="28"/>
        </w:rPr>
        <w:t xml:space="preserve"> </w:t>
      </w:r>
      <w:r w:rsidRPr="000572D1">
        <w:rPr>
          <w:sz w:val="28"/>
          <w:szCs w:val="28"/>
        </w:rPr>
        <w:t>KHOA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THĂNG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pacing w:val="-5"/>
          <w:sz w:val="28"/>
          <w:szCs w:val="28"/>
        </w:rPr>
        <w:t>AN</w:t>
      </w:r>
    </w:p>
    <w:p w:rsidR="00DF27B3" w:rsidRPr="000572D1" w:rsidRDefault="00DF27B3" w:rsidP="00DF27B3">
      <w:pPr>
        <w:pStyle w:val="BodyText"/>
        <w:spacing w:before="60" w:line="261" w:lineRule="auto"/>
        <w:ind w:left="1248" w:right="1155"/>
        <w:rPr>
          <w:sz w:val="28"/>
          <w:szCs w:val="28"/>
        </w:rPr>
      </w:pPr>
      <w:r w:rsidRPr="000572D1">
        <w:rPr>
          <w:sz w:val="28"/>
          <w:szCs w:val="28"/>
        </w:rPr>
        <w:t>Địa</w:t>
      </w:r>
      <w:r w:rsidRPr="000572D1">
        <w:rPr>
          <w:spacing w:val="-4"/>
          <w:sz w:val="28"/>
          <w:szCs w:val="28"/>
        </w:rPr>
        <w:t xml:space="preserve"> </w:t>
      </w:r>
      <w:r w:rsidRPr="000572D1">
        <w:rPr>
          <w:sz w:val="28"/>
          <w:szCs w:val="28"/>
        </w:rPr>
        <w:t>chỉ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kinh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doanh: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Thử</w:t>
      </w:r>
      <w:bookmarkStart w:id="0" w:name="_GoBack"/>
      <w:bookmarkEnd w:id="0"/>
      <w:r w:rsidRPr="000572D1">
        <w:rPr>
          <w:sz w:val="28"/>
          <w:szCs w:val="28"/>
        </w:rPr>
        <w:t>a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đất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1491,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Tờ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bản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đồ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số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8,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Thôn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Trà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Đoá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2,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Xã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Thăng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An, Thành phố Đà Nẵng</w:t>
      </w:r>
    </w:p>
    <w:p w:rsidR="00DF27B3" w:rsidRPr="000572D1" w:rsidRDefault="00DF27B3" w:rsidP="00DF27B3">
      <w:pPr>
        <w:pStyle w:val="BodyText"/>
        <w:spacing w:line="265" w:lineRule="exact"/>
        <w:ind w:left="1248"/>
        <w:rPr>
          <w:sz w:val="28"/>
          <w:szCs w:val="28"/>
        </w:rPr>
      </w:pPr>
      <w:r w:rsidRPr="000572D1">
        <w:rPr>
          <w:sz w:val="28"/>
          <w:szCs w:val="28"/>
        </w:rPr>
        <w:t>Số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điện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thoại liên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 xml:space="preserve">hệ: </w:t>
      </w:r>
      <w:r w:rsidRPr="000572D1">
        <w:rPr>
          <w:spacing w:val="-2"/>
          <w:sz w:val="28"/>
          <w:szCs w:val="28"/>
        </w:rPr>
        <w:t>0375752680</w:t>
      </w:r>
    </w:p>
    <w:p w:rsidR="00DF27B3" w:rsidRPr="000572D1" w:rsidRDefault="00DF27B3" w:rsidP="00DF27B3">
      <w:pPr>
        <w:pStyle w:val="BodyText"/>
        <w:spacing w:before="15" w:after="11"/>
        <w:ind w:left="418"/>
        <w:rPr>
          <w:sz w:val="28"/>
          <w:szCs w:val="28"/>
        </w:rPr>
      </w:pPr>
      <w:r w:rsidRPr="000572D1">
        <w:rPr>
          <w:sz w:val="28"/>
          <w:szCs w:val="28"/>
        </w:rPr>
        <w:t>Các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tài liệu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ứng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thực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hành tốt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cơ sở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bán lẻ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thuốc đối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với quầy</w:t>
      </w:r>
      <w:r w:rsidRPr="000572D1">
        <w:rPr>
          <w:spacing w:val="-9"/>
          <w:sz w:val="28"/>
          <w:szCs w:val="28"/>
        </w:rPr>
        <w:t xml:space="preserve"> </w:t>
      </w:r>
      <w:r w:rsidRPr="000572D1">
        <w:rPr>
          <w:sz w:val="28"/>
          <w:szCs w:val="28"/>
        </w:rPr>
        <w:t xml:space="preserve">thuốc gồm </w:t>
      </w:r>
      <w:r w:rsidRPr="000572D1">
        <w:rPr>
          <w:spacing w:val="-5"/>
          <w:sz w:val="28"/>
          <w:szCs w:val="28"/>
        </w:rPr>
        <w:t>có:</w:t>
      </w:r>
    </w:p>
    <w:tbl>
      <w:tblPr>
        <w:tblW w:w="8789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6"/>
        <w:gridCol w:w="4232"/>
        <w:gridCol w:w="2005"/>
        <w:gridCol w:w="1559"/>
      </w:tblGrid>
      <w:tr w:rsidR="00DF27B3" w:rsidRPr="000572D1" w:rsidTr="00DF27B3">
        <w:trPr>
          <w:trHeight w:val="270"/>
        </w:trPr>
        <w:tc>
          <w:tcPr>
            <w:tcW w:w="993" w:type="dxa"/>
            <w:gridSpan w:val="2"/>
          </w:tcPr>
          <w:p w:rsidR="00DF27B3" w:rsidRPr="000572D1" w:rsidRDefault="00DF27B3" w:rsidP="00C30273">
            <w:pPr>
              <w:pStyle w:val="TableParagraph"/>
              <w:spacing w:line="250" w:lineRule="exact"/>
              <w:ind w:left="34" w:right="2"/>
              <w:jc w:val="center"/>
              <w:rPr>
                <w:b/>
                <w:sz w:val="28"/>
                <w:szCs w:val="28"/>
              </w:rPr>
            </w:pPr>
            <w:r w:rsidRPr="000572D1">
              <w:rPr>
                <w:b/>
                <w:spacing w:val="-5"/>
                <w:sz w:val="28"/>
                <w:szCs w:val="28"/>
              </w:rPr>
              <w:t>STT</w:t>
            </w:r>
          </w:p>
        </w:tc>
        <w:tc>
          <w:tcPr>
            <w:tcW w:w="4232" w:type="dxa"/>
          </w:tcPr>
          <w:p w:rsidR="00DF27B3" w:rsidRPr="000572D1" w:rsidRDefault="00DF27B3" w:rsidP="00C30273">
            <w:pPr>
              <w:pStyle w:val="TableParagraph"/>
              <w:spacing w:line="250" w:lineRule="exact"/>
              <w:ind w:left="29"/>
              <w:jc w:val="center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Tên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 xml:space="preserve">tài </w:t>
            </w:r>
            <w:r w:rsidRPr="000572D1">
              <w:rPr>
                <w:b/>
                <w:spacing w:val="-4"/>
                <w:sz w:val="28"/>
                <w:szCs w:val="28"/>
              </w:rPr>
              <w:t>liệu</w:t>
            </w:r>
          </w:p>
        </w:tc>
        <w:tc>
          <w:tcPr>
            <w:tcW w:w="2005" w:type="dxa"/>
          </w:tcPr>
          <w:p w:rsidR="00DF27B3" w:rsidRPr="000572D1" w:rsidRDefault="00DF27B3" w:rsidP="00C30273">
            <w:pPr>
              <w:pStyle w:val="TableParagraph"/>
              <w:spacing w:line="250" w:lineRule="exact"/>
              <w:ind w:left="30"/>
              <w:jc w:val="center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Ký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pacing w:val="-4"/>
                <w:sz w:val="28"/>
                <w:szCs w:val="28"/>
              </w:rPr>
              <w:t>hiệu</w:t>
            </w:r>
          </w:p>
        </w:tc>
        <w:tc>
          <w:tcPr>
            <w:tcW w:w="1559" w:type="dxa"/>
          </w:tcPr>
          <w:p w:rsidR="00DF27B3" w:rsidRPr="000572D1" w:rsidRDefault="00DF27B3" w:rsidP="00C30273">
            <w:pPr>
              <w:pStyle w:val="TableParagraph"/>
              <w:spacing w:line="250" w:lineRule="exact"/>
              <w:ind w:left="31" w:right="3"/>
              <w:jc w:val="center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Ghi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DF27B3" w:rsidRPr="000572D1" w:rsidTr="00DF27B3">
        <w:trPr>
          <w:trHeight w:val="609"/>
        </w:trPr>
        <w:tc>
          <w:tcPr>
            <w:tcW w:w="993" w:type="dxa"/>
            <w:gridSpan w:val="2"/>
            <w:tcBorders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4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4232" w:type="dxa"/>
            <w:tcBorders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Đơn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đề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nghị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cấp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giấy</w:t>
            </w:r>
            <w:r w:rsidRPr="000572D1">
              <w:rPr>
                <w:spacing w:val="-10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chứng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nhận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đáp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ứng</w:t>
            </w:r>
            <w:r w:rsidRPr="000572D1">
              <w:rPr>
                <w:spacing w:val="-4"/>
                <w:sz w:val="28"/>
                <w:szCs w:val="28"/>
              </w:rPr>
              <w:t xml:space="preserve"> Thực</w:t>
            </w:r>
          </w:p>
          <w:p w:rsidR="00DF27B3" w:rsidRPr="000572D1" w:rsidRDefault="00DF27B3" w:rsidP="00C30273">
            <w:pPr>
              <w:pStyle w:val="TableParagraph"/>
              <w:spacing w:before="45" w:line="26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hành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tốt cơ sở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bán lẻ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4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Giấy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chứng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nhận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đủ điều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kiện kinh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doanh </w:t>
            </w:r>
            <w:r w:rsidRPr="000572D1">
              <w:rPr>
                <w:spacing w:val="-4"/>
                <w:sz w:val="28"/>
                <w:szCs w:val="28"/>
              </w:rPr>
              <w:t>dược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 w:right="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sao</w:t>
            </w:r>
          </w:p>
        </w:tc>
      </w:tr>
      <w:tr w:rsidR="00DF27B3" w:rsidRPr="000572D1" w:rsidTr="00DF27B3">
        <w:trPr>
          <w:trHeight w:val="578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Giấy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chứng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nhận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đạt “Thực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hành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tốt cơ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sở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bán </w:t>
            </w:r>
            <w:r w:rsidRPr="000572D1">
              <w:rPr>
                <w:spacing w:val="-5"/>
                <w:sz w:val="28"/>
                <w:szCs w:val="28"/>
              </w:rPr>
              <w:t>lẻ</w:t>
            </w:r>
          </w:p>
          <w:p w:rsidR="00DF27B3" w:rsidRPr="000572D1" w:rsidRDefault="00DF27B3" w:rsidP="00C30273">
            <w:pPr>
              <w:pStyle w:val="TableParagraph"/>
              <w:spacing w:before="25" w:line="251" w:lineRule="exact"/>
              <w:ind w:left="38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thuốc”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Giấy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chứng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nhận đăng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ký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kinh </w:t>
            </w:r>
            <w:r w:rsidRPr="000572D1">
              <w:rPr>
                <w:spacing w:val="-2"/>
                <w:sz w:val="28"/>
                <w:szCs w:val="28"/>
              </w:rPr>
              <w:t>doanh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 w:right="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sao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Chứng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chỉ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hành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nghề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Dược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 w:right="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sao</w:t>
            </w:r>
          </w:p>
        </w:tc>
      </w:tr>
      <w:tr w:rsidR="00DF27B3" w:rsidRPr="000572D1" w:rsidTr="00DF27B3">
        <w:trPr>
          <w:trHeight w:val="868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24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61" w:lineRule="auto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Báo cáo tóm tắt về hoạt động của nhà</w:t>
            </w:r>
            <w:r w:rsidRPr="000572D1">
              <w:rPr>
                <w:spacing w:val="40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 trong thời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gian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03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năm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gần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nhất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tính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từ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thời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điểm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đánh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giá</w:t>
            </w:r>
          </w:p>
          <w:p w:rsidR="00DF27B3" w:rsidRPr="000572D1" w:rsidRDefault="00DF27B3" w:rsidP="00C30273">
            <w:pPr>
              <w:pStyle w:val="TableParagraph"/>
              <w:spacing w:line="240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liền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trước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đến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nay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DF27B3" w:rsidRPr="000572D1" w:rsidTr="00DF27B3">
        <w:trPr>
          <w:trHeight w:val="578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Tài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liệu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kỹ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thuật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cập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nhật về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cơ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sở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vật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chất, </w:t>
            </w:r>
            <w:r w:rsidRPr="000572D1">
              <w:rPr>
                <w:spacing w:val="-4"/>
                <w:sz w:val="28"/>
                <w:szCs w:val="28"/>
              </w:rPr>
              <w:t>trang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thiết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bị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nhân sự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của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quầy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868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24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61" w:lineRule="auto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Tài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liệu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thuyết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minh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cơ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sở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đáp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ứng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biện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pháp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về</w:t>
            </w:r>
            <w:r w:rsidRPr="000572D1">
              <w:rPr>
                <w:spacing w:val="-6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an ninh, bảo đảm không thất thoát thuốc, nguyên liệu</w:t>
            </w:r>
          </w:p>
          <w:p w:rsidR="00DF27B3" w:rsidRPr="000572D1" w:rsidRDefault="00DF27B3" w:rsidP="00C30273">
            <w:pPr>
              <w:pStyle w:val="TableParagraph"/>
              <w:spacing w:line="240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làm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phải kiểm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soát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đặc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biệt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24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1"/>
        </w:trPr>
        <w:tc>
          <w:tcPr>
            <w:tcW w:w="993" w:type="dxa"/>
            <w:gridSpan w:val="2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4232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8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Giấy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xác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nhận hoàn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thành chương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trình đào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tạo </w:t>
            </w:r>
            <w:r w:rsidRPr="000572D1">
              <w:rPr>
                <w:spacing w:val="-5"/>
                <w:sz w:val="28"/>
                <w:szCs w:val="28"/>
              </w:rPr>
              <w:t>cập</w:t>
            </w:r>
          </w:p>
          <w:p w:rsidR="00DF27B3" w:rsidRPr="000572D1" w:rsidRDefault="00DF27B3" w:rsidP="00C30273">
            <w:pPr>
              <w:pStyle w:val="TableParagraph"/>
              <w:spacing w:before="24" w:line="243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nhật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kiến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thức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chuyên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môn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về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dược</w:t>
            </w:r>
          </w:p>
        </w:tc>
        <w:tc>
          <w:tcPr>
            <w:tcW w:w="2005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65" w:lineRule="exact"/>
              <w:ind w:left="31" w:right="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sao</w:t>
            </w:r>
          </w:p>
        </w:tc>
      </w:tr>
      <w:tr w:rsidR="00DF27B3" w:rsidRPr="000572D1" w:rsidTr="00DF27B3">
        <w:trPr>
          <w:trHeight w:val="270"/>
        </w:trPr>
        <w:tc>
          <w:tcPr>
            <w:tcW w:w="5225" w:type="dxa"/>
            <w:gridSpan w:val="3"/>
          </w:tcPr>
          <w:p w:rsidR="00DF27B3" w:rsidRPr="000572D1" w:rsidRDefault="00DF27B3" w:rsidP="00C30273">
            <w:pPr>
              <w:pStyle w:val="TableParagraph"/>
              <w:spacing w:line="250" w:lineRule="exact"/>
              <w:ind w:left="38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CÁC</w:t>
            </w:r>
            <w:r w:rsidRPr="000572D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QUY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TRÌNH</w:t>
            </w:r>
            <w:r w:rsidRPr="000572D1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THAO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TÁC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CHUẨN</w:t>
            </w:r>
          </w:p>
        </w:tc>
        <w:tc>
          <w:tcPr>
            <w:tcW w:w="2005" w:type="dxa"/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DF27B3" w:rsidRPr="000572D1" w:rsidTr="00DF27B3">
        <w:trPr>
          <w:trHeight w:val="277"/>
        </w:trPr>
        <w:tc>
          <w:tcPr>
            <w:tcW w:w="993" w:type="dxa"/>
            <w:gridSpan w:val="2"/>
            <w:tcBorders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58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4232" w:type="dxa"/>
            <w:tcBorders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Mua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 và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kiểm soát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chất </w:t>
            </w:r>
            <w:r w:rsidRPr="000572D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58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SOP.01</w:t>
            </w:r>
          </w:p>
        </w:tc>
        <w:tc>
          <w:tcPr>
            <w:tcW w:w="1559" w:type="dxa"/>
            <w:tcBorders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58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Bán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đơn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SOP.02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Bảo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quản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dõi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chất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lượng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SOP.04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Giải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quyết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đối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với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bị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khiếu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nại,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hồi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SOP.05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Tư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vấn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điều </w:t>
            </w:r>
            <w:r w:rsidRPr="000572D1">
              <w:rPr>
                <w:spacing w:val="-5"/>
                <w:sz w:val="28"/>
                <w:szCs w:val="28"/>
              </w:rPr>
              <w:t>trị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SOP.06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Hướng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dẫn ra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lẻ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SOP.07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Vệ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sinh quầy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SOP.08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6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8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Ghi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chép nhiệt độ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độ </w:t>
            </w:r>
            <w:r w:rsidRPr="000572D1">
              <w:rPr>
                <w:spacing w:val="-5"/>
                <w:sz w:val="28"/>
                <w:szCs w:val="28"/>
              </w:rPr>
              <w:t>ẩm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6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SOP.09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6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85"/>
        </w:trPr>
        <w:tc>
          <w:tcPr>
            <w:tcW w:w="993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4232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8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Sắp xếp, trình </w:t>
            </w:r>
            <w:r w:rsidRPr="000572D1">
              <w:rPr>
                <w:spacing w:val="-5"/>
                <w:sz w:val="28"/>
                <w:szCs w:val="28"/>
              </w:rPr>
              <w:t>bày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SOP.10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65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77"/>
        </w:trPr>
        <w:tc>
          <w:tcPr>
            <w:tcW w:w="993" w:type="dxa"/>
            <w:gridSpan w:val="2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58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5"/>
                <w:sz w:val="28"/>
                <w:szCs w:val="28"/>
              </w:rPr>
              <w:t>11</w:t>
            </w:r>
          </w:p>
        </w:tc>
        <w:tc>
          <w:tcPr>
            <w:tcW w:w="4232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 w:line="250" w:lineRule="exact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Quản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lý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 kiểm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soát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đặc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biệt</w:t>
            </w:r>
          </w:p>
        </w:tc>
        <w:tc>
          <w:tcPr>
            <w:tcW w:w="2005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58" w:lineRule="exact"/>
              <w:ind w:left="33"/>
              <w:jc w:val="center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SOP.11</w:t>
            </w:r>
          </w:p>
        </w:tc>
        <w:tc>
          <w:tcPr>
            <w:tcW w:w="1559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line="258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270"/>
        </w:trPr>
        <w:tc>
          <w:tcPr>
            <w:tcW w:w="5225" w:type="dxa"/>
            <w:gridSpan w:val="3"/>
          </w:tcPr>
          <w:p w:rsidR="00DF27B3" w:rsidRPr="000572D1" w:rsidRDefault="00DF27B3" w:rsidP="00C30273">
            <w:pPr>
              <w:pStyle w:val="TableParagraph"/>
              <w:spacing w:line="250" w:lineRule="exact"/>
              <w:ind w:left="38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CÁC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SỔ</w:t>
            </w:r>
            <w:r w:rsidRPr="000572D1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SÁCH</w:t>
            </w:r>
            <w:r w:rsidRPr="000572D1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THEO</w:t>
            </w:r>
            <w:r w:rsidRPr="000572D1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b/>
                <w:spacing w:val="-5"/>
                <w:sz w:val="28"/>
                <w:szCs w:val="28"/>
              </w:rPr>
              <w:t>DÕI</w:t>
            </w:r>
          </w:p>
        </w:tc>
        <w:tc>
          <w:tcPr>
            <w:tcW w:w="2005" w:type="dxa"/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DF27B3" w:rsidRPr="000572D1" w:rsidRDefault="00DF27B3" w:rsidP="00C30273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DF27B3" w:rsidRPr="000572D1" w:rsidTr="00DF27B3">
        <w:trPr>
          <w:trHeight w:val="581"/>
        </w:trPr>
        <w:tc>
          <w:tcPr>
            <w:tcW w:w="967" w:type="dxa"/>
            <w:tcBorders>
              <w:top w:val="nil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3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4258" w:type="dxa"/>
            <w:gridSpan w:val="2"/>
            <w:tcBorders>
              <w:top w:val="nil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1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dõi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danh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sách các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nhà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cung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ứng</w:t>
            </w:r>
          </w:p>
        </w:tc>
        <w:tc>
          <w:tcPr>
            <w:tcW w:w="2005" w:type="dxa"/>
            <w:tcBorders>
              <w:top w:val="nil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1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SOP01.GPP-</w:t>
            </w: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nil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3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 theo dõi xuất, nhập, tồn kho</w:t>
            </w:r>
            <w:r w:rsidRPr="000572D1">
              <w:rPr>
                <w:spacing w:val="1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SOP01.GPP-</w:t>
            </w:r>
            <w:r w:rsidRPr="000572D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ind w:left="-390" w:firstLine="39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 xuất nhập tồn thuốc Kiểm soát đặc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biệt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SOP01.GPP-</w:t>
            </w:r>
            <w:r w:rsidRPr="000572D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 bán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thuốc theo </w:t>
            </w:r>
            <w:r w:rsidRPr="000572D1">
              <w:rPr>
                <w:spacing w:val="-5"/>
                <w:sz w:val="28"/>
                <w:szCs w:val="28"/>
              </w:rPr>
              <w:t>đơn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5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SOP02.GPP-</w:t>
            </w: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tin chi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tiết khách </w:t>
            </w:r>
            <w:r w:rsidRPr="000572D1">
              <w:rPr>
                <w:spacing w:val="-4"/>
                <w:sz w:val="28"/>
                <w:szCs w:val="28"/>
              </w:rPr>
              <w:t>hàng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SOP02.GPP-</w:t>
            </w: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 theo dõi đơn thuốc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không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hợp </w:t>
            </w:r>
            <w:r w:rsidRPr="000572D1">
              <w:rPr>
                <w:spacing w:val="-5"/>
                <w:sz w:val="28"/>
                <w:szCs w:val="28"/>
              </w:rPr>
              <w:t>lệ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SOP02.GPP-</w:t>
            </w:r>
            <w:r w:rsidRPr="000572D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kiểm soát chất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lượng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 định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kỳ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đột </w:t>
            </w:r>
            <w:r w:rsidRPr="000572D1">
              <w:rPr>
                <w:spacing w:val="-4"/>
                <w:sz w:val="28"/>
                <w:szCs w:val="28"/>
              </w:rPr>
              <w:t>xuất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SOP04.GPP-</w:t>
            </w: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 thông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tin thuốc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bị khiếu nại hoặc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thu </w:t>
            </w:r>
            <w:r w:rsidRPr="000572D1">
              <w:rPr>
                <w:spacing w:val="-5"/>
                <w:sz w:val="28"/>
                <w:szCs w:val="28"/>
              </w:rPr>
              <w:t>hồi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SOP05.GPP-</w:t>
            </w: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 theo dõi tác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dụng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không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mong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muốn của</w:t>
            </w:r>
            <w:r w:rsidRPr="000572D1">
              <w:rPr>
                <w:spacing w:val="-2"/>
                <w:sz w:val="28"/>
                <w:szCs w:val="28"/>
              </w:rPr>
              <w:t xml:space="preserve"> thuốc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SOP06.GPP-</w:t>
            </w: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8"/>
        </w:trPr>
        <w:tc>
          <w:tcPr>
            <w:tcW w:w="967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8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 vệ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sinh quầy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8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51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SOP08.GPP-</w:t>
            </w: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10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line="272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  <w:tr w:rsidR="00DF27B3" w:rsidRPr="000572D1" w:rsidTr="00DF27B3">
        <w:trPr>
          <w:trHeight w:val="570"/>
        </w:trPr>
        <w:tc>
          <w:tcPr>
            <w:tcW w:w="967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65" w:lineRule="exact"/>
              <w:ind w:left="34"/>
              <w:jc w:val="center"/>
              <w:rPr>
                <w:sz w:val="28"/>
                <w:szCs w:val="28"/>
              </w:rPr>
            </w:pPr>
            <w:r w:rsidRPr="000572D1">
              <w:rPr>
                <w:spacing w:val="-5"/>
                <w:sz w:val="28"/>
                <w:szCs w:val="28"/>
              </w:rPr>
              <w:t>11</w:t>
            </w:r>
          </w:p>
        </w:tc>
        <w:tc>
          <w:tcPr>
            <w:tcW w:w="4258" w:type="dxa"/>
            <w:gridSpan w:val="2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38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Sổ theo dõi nhiệt độ, độ </w:t>
            </w:r>
            <w:r w:rsidRPr="000572D1">
              <w:rPr>
                <w:spacing w:val="-5"/>
                <w:sz w:val="28"/>
                <w:szCs w:val="28"/>
              </w:rPr>
              <w:t>ẩm</w:t>
            </w:r>
          </w:p>
        </w:tc>
        <w:tc>
          <w:tcPr>
            <w:tcW w:w="2005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7"/>
              <w:ind w:left="19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Phụ </w:t>
            </w:r>
            <w:r w:rsidRPr="000572D1">
              <w:rPr>
                <w:spacing w:val="-5"/>
                <w:sz w:val="28"/>
                <w:szCs w:val="28"/>
              </w:rPr>
              <w:t>lục</w:t>
            </w:r>
          </w:p>
          <w:p w:rsidR="00DF27B3" w:rsidRPr="000572D1" w:rsidRDefault="00DF27B3" w:rsidP="00C30273">
            <w:pPr>
              <w:pStyle w:val="TableParagraph"/>
              <w:spacing w:before="24" w:line="243" w:lineRule="exact"/>
              <w:ind w:left="17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SOP09.GPP-</w:t>
            </w: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2" w:space="0" w:color="000000"/>
            </w:tcBorders>
          </w:tcPr>
          <w:p w:rsidR="00DF27B3" w:rsidRPr="000572D1" w:rsidRDefault="00DF27B3" w:rsidP="00C30273">
            <w:pPr>
              <w:pStyle w:val="TableParagraph"/>
              <w:spacing w:before="9"/>
              <w:rPr>
                <w:sz w:val="28"/>
                <w:szCs w:val="28"/>
              </w:rPr>
            </w:pPr>
          </w:p>
          <w:p w:rsidR="00DF27B3" w:rsidRPr="000572D1" w:rsidRDefault="00DF27B3" w:rsidP="00C30273">
            <w:pPr>
              <w:pStyle w:val="TableParagraph"/>
              <w:spacing w:before="1" w:line="265" w:lineRule="exact"/>
              <w:ind w:left="31"/>
              <w:jc w:val="center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gốc</w:t>
            </w:r>
          </w:p>
        </w:tc>
      </w:tr>
    </w:tbl>
    <w:tbl>
      <w:tblPr>
        <w:tblpPr w:leftFromText="180" w:rightFromText="180" w:vertAnchor="text" w:horzAnchor="page" w:tblpX="6429" w:tblpY="470"/>
        <w:tblW w:w="42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</w:tblGrid>
      <w:tr w:rsidR="00DF27B3" w:rsidRPr="000572D1" w:rsidTr="00DF27B3">
        <w:trPr>
          <w:trHeight w:val="278"/>
        </w:trPr>
        <w:tc>
          <w:tcPr>
            <w:tcW w:w="4253" w:type="dxa"/>
          </w:tcPr>
          <w:p w:rsidR="00DF27B3" w:rsidRPr="000572D1" w:rsidRDefault="00DF27B3" w:rsidP="00DF27B3">
            <w:pPr>
              <w:pStyle w:val="TableParagraph"/>
              <w:spacing w:line="258" w:lineRule="exact"/>
              <w:ind w:left="50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Đà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vi-VN"/>
              </w:rPr>
              <w:t>Nẵ</w:t>
            </w:r>
            <w:r w:rsidRPr="000572D1">
              <w:rPr>
                <w:sz w:val="28"/>
                <w:szCs w:val="28"/>
              </w:rPr>
              <w:t>ng,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ngày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25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tháng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6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năm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2026</w:t>
            </w:r>
          </w:p>
        </w:tc>
      </w:tr>
      <w:tr w:rsidR="00DF27B3" w:rsidRPr="000572D1" w:rsidTr="00DF27B3">
        <w:trPr>
          <w:trHeight w:val="278"/>
        </w:trPr>
        <w:tc>
          <w:tcPr>
            <w:tcW w:w="4253" w:type="dxa"/>
          </w:tcPr>
          <w:p w:rsidR="00DF27B3" w:rsidRPr="000572D1" w:rsidRDefault="00DF27B3" w:rsidP="00DF27B3">
            <w:pPr>
              <w:pStyle w:val="TableParagraph"/>
              <w:spacing w:before="2" w:line="256" w:lineRule="exact"/>
              <w:ind w:left="592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Phụ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trách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quầy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thuốc</w:t>
            </w:r>
          </w:p>
        </w:tc>
      </w:tr>
    </w:tbl>
    <w:p w:rsidR="00DF27B3" w:rsidRDefault="00DF27B3" w:rsidP="00DF27B3">
      <w:pPr>
        <w:pStyle w:val="TableParagraph"/>
        <w:rPr>
          <w:sz w:val="28"/>
          <w:szCs w:val="28"/>
        </w:rPr>
      </w:pPr>
    </w:p>
    <w:p w:rsidR="00DF27B3" w:rsidRPr="00DF27B3" w:rsidRDefault="00DF27B3" w:rsidP="00DF27B3"/>
    <w:p w:rsidR="00DF27B3" w:rsidRPr="00DF27B3" w:rsidRDefault="00DF27B3" w:rsidP="00DF27B3"/>
    <w:p w:rsidR="00DF27B3" w:rsidRPr="00DF27B3" w:rsidRDefault="00DF27B3" w:rsidP="00DF27B3"/>
    <w:p w:rsidR="00DF27B3" w:rsidRDefault="00DF27B3" w:rsidP="00DF27B3"/>
    <w:p w:rsidR="00DF27B3" w:rsidRDefault="00DF27B3" w:rsidP="00DF27B3">
      <w:pPr>
        <w:pStyle w:val="BodyText"/>
        <w:spacing w:before="1"/>
        <w:ind w:right="1053"/>
        <w:rPr>
          <w:sz w:val="28"/>
          <w:szCs w:val="28"/>
        </w:rPr>
      </w:pPr>
    </w:p>
    <w:p w:rsidR="00DF27B3" w:rsidRDefault="00DF27B3" w:rsidP="00DF27B3">
      <w:pPr>
        <w:pStyle w:val="BodyText"/>
        <w:spacing w:before="1"/>
        <w:ind w:right="1053"/>
        <w:rPr>
          <w:sz w:val="28"/>
          <w:szCs w:val="28"/>
        </w:rPr>
      </w:pPr>
    </w:p>
    <w:p w:rsidR="00DF27B3" w:rsidRPr="00DF27B3" w:rsidRDefault="00DF27B3" w:rsidP="00DF27B3">
      <w:pPr>
        <w:pStyle w:val="BodyText"/>
        <w:spacing w:before="1"/>
        <w:ind w:left="5760" w:right="1053"/>
        <w:rPr>
          <w:sz w:val="28"/>
          <w:szCs w:val="28"/>
        </w:rPr>
        <w:sectPr w:rsidR="00DF27B3" w:rsidRPr="00DF27B3">
          <w:pgSz w:w="12240" w:h="15840"/>
          <w:pgMar w:top="1300" w:right="720" w:bottom="1534" w:left="1080" w:header="720" w:footer="720" w:gutter="0"/>
          <w:cols w:space="720"/>
        </w:sectPr>
      </w:pPr>
      <w:r w:rsidRPr="000572D1">
        <w:rPr>
          <w:sz w:val="28"/>
          <w:szCs w:val="28"/>
        </w:rPr>
        <w:t>Ds.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NGUYỄN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THỊ</w:t>
      </w:r>
      <w:r w:rsidRPr="000572D1">
        <w:rPr>
          <w:spacing w:val="-7"/>
          <w:sz w:val="28"/>
          <w:szCs w:val="28"/>
        </w:rPr>
        <w:t xml:space="preserve"> </w:t>
      </w:r>
      <w:r>
        <w:rPr>
          <w:spacing w:val="-7"/>
          <w:sz w:val="28"/>
          <w:szCs w:val="28"/>
          <w:lang w:val="vi-VN"/>
        </w:rPr>
        <w:t>HAI</w:t>
      </w:r>
    </w:p>
    <w:p w:rsidR="003C341B" w:rsidRDefault="003C341B" w:rsidP="00DF27B3">
      <w:pPr>
        <w:pStyle w:val="BodyText"/>
        <w:spacing w:before="1"/>
        <w:ind w:right="1053"/>
      </w:pPr>
    </w:p>
    <w:sectPr w:rsidR="003C341B" w:rsidSect="00A9318A">
      <w:pgSz w:w="11907" w:h="16840" w:code="9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A99"/>
    <w:rsid w:val="003C341B"/>
    <w:rsid w:val="004B0A99"/>
    <w:rsid w:val="00785499"/>
    <w:rsid w:val="00A9318A"/>
    <w:rsid w:val="00DF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F0C7"/>
  <w15:chartTrackingRefBased/>
  <w15:docId w15:val="{3719AF1A-736D-4A93-944D-F183FCCC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F27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2">
    <w:name w:val="heading 2"/>
    <w:basedOn w:val="Normal"/>
    <w:link w:val="Heading2Char"/>
    <w:uiPriority w:val="1"/>
    <w:qFormat/>
    <w:rsid w:val="00DF27B3"/>
    <w:pPr>
      <w:spacing w:before="1"/>
      <w:ind w:left="954"/>
      <w:jc w:val="center"/>
      <w:outlineLvl w:val="1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1"/>
    <w:qFormat/>
    <w:rsid w:val="00DF27B3"/>
    <w:pPr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F27B3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1"/>
    <w:rsid w:val="00DF27B3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DF27B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F27B3"/>
    <w:rPr>
      <w:rFonts w:ascii="Times New Roman" w:eastAsia="Times New Roman" w:hAnsi="Times New Roman" w:cs="Times New Roman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rsid w:val="00DF27B3"/>
  </w:style>
  <w:style w:type="table" w:styleId="TableGrid">
    <w:name w:val="Table Grid"/>
    <w:basedOn w:val="TableNormal"/>
    <w:uiPriority w:val="59"/>
    <w:rsid w:val="00DF2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2026-07-30T02:29:00Z</dcterms:created>
  <dcterms:modified xsi:type="dcterms:W3CDTF">2026-07-30T02:33:00Z</dcterms:modified>
</cp:coreProperties>
</file>