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1.1. Họ và tên người vay vốn:  NGUYỄN VĂN ĐOÀN Số thẻ TV: 40864.</w:t>
      </w:r>
      <w:r w:rsidR="00416BFE" w:rsidRPr="00A81CAF">
        <w:t/>
      </w:r>
      <w:r w:rsidRPr="00A81CAF">
        <w:t xml:space="preserve"/>
      </w:r>
      <w:r w:rsidR="00A81CAF" w:rsidRPr="00A81CAF">
        <w:t xml:space="preserve"/>
      </w:r>
      <w:r w:rsidRPr="00A81CAF">
        <w:t xml:space="preserve"/>
      </w:r>
      <w:r w:rsidR="00A81CAF">
        <w:t xml:space="preserve"/>
      </w:r>
      <w:r w:rsidRPr="00A81CAF">
        <w:t/>
      </w:r>
      <w:r w:rsidR="00A81CAF">
        <w:t xml:space="preserve"/>
      </w:r>
    </w:p>
    <w:p w:rsidR="00E00FA2" w:rsidRDefault="00BC7981" w:rsidP="00B95436">
      <w:pPr>
        <w:spacing w:after="120"/>
        <w:rPr>
          <w:szCs w:val="16"/>
        </w:rPr>
      </w:pPr>
      <w:r w:rsidRPr="00A81CAF">
        <w:t xml:space="preserve">CCCD Số:  030181016901 Ngày cấp 11/08/2021. </w:t>
      </w:r>
      <w:r w:rsidR="0043739C" w:rsidRPr="00A81CAF">
        <w:t/>
      </w:r>
      <w:r w:rsidR="00B95436">
        <w:rPr>
          <w:szCs w:val="16"/>
        </w:rPr>
        <w:t xml:space="preserve"/>
      </w:r>
      <w:r w:rsidR="00B95436" w:rsidRPr="00A81CAF">
        <w:t xml:space="preserve"/>
      </w:r>
      <w:r w:rsidR="0043739C" w:rsidRPr="00A81CAF">
        <w:t/>
      </w:r>
      <w:r w:rsidR="00B95436">
        <w:rPr>
          <w:szCs w:val="16"/>
        </w:rPr>
        <w:t xml:space="preserve"/>
      </w:r>
    </w:p>
    <w:p w:rsidR="0043739C" w:rsidRPr="00A81CAF" w:rsidRDefault="00483805" w:rsidP="00B95436">
      <w:pPr>
        <w:spacing w:after="120"/>
        <w:rPr>
          <w:szCs w:val="16"/>
        </w:rPr>
      </w:pPr>
      <w:r w:rsidRPr="00A81CAF">
        <w:t>Nơi cấp: Cục cảnh sát QLHC về TTXH.</w:t>
      </w:r>
      <w:r w:rsidR="0043739C" w:rsidRPr="00A81CAF">
        <w:t/>
      </w:r>
      <w:r w:rsidR="00C64453">
        <w:rPr>
          <w:szCs w:val="26"/>
        </w:rPr>
        <w:t xml:space="preserve"/>
      </w:r>
      <w:r w:rsidR="00B95436" w:rsidRPr="00B95436">
        <w:rPr>
          <w:szCs w:val="26"/>
        </w:rPr>
        <w:t/>
      </w:r>
    </w:p>
    <w:p w:rsidR="00203107" w:rsidRPr="00A81CAF" w:rsidRDefault="00BC7981" w:rsidP="0043739C">
      <w:pPr>
        <w:spacing w:after="120"/>
      </w:pPr>
      <w:r w:rsidRPr="00A81CAF">
        <w:t xml:space="preserve">Địa chỉ: TDP Miễu Sơn, phường Chu Văn An, thành phố Hải Phòng..</w:t>
      </w:r>
      <w:r w:rsidR="00D96BE5">
        <w:t/>
      </w:r>
    </w:p>
    <w:p w:rsidR="0043739C" w:rsidRPr="00A81CAF" w:rsidRDefault="00D96BE5" w:rsidP="0043739C">
      <w:pPr>
        <w:spacing w:after="120"/>
        <w:rPr>
          <w:szCs w:val="16"/>
        </w:rPr>
      </w:pPr>
      <w:r>
        <w:t>Số điện thoại liên lạc: 0967675358.</w:t>
      </w:r>
    </w:p>
    <w:p w:rsidR="006C2815" w:rsidRDefault="00416BFE" w:rsidP="0043739C">
      <w:pPr>
        <w:spacing w:after="120"/>
        <w:rPr>
          <w:szCs w:val="16"/>
        </w:rPr>
      </w:pPr>
      <w:r w:rsidRPr="00A81CAF">
        <w:t xml:space="preserve">1.2. Họ và tên người vay vốn: ĐỖ THỊ HƯƠNG</w:t>
      </w:r>
      <w:r w:rsidR="006C2815">
        <w:t/>
      </w:r>
      <w:r w:rsidR="00203107" w:rsidRPr="00A81CAF">
        <w:t xml:space="preserve"/>
      </w:r>
      <w:r w:rsidR="006C2815">
        <w:t/>
      </w:r>
    </w:p>
    <w:p w:rsidR="00E00FA2" w:rsidRDefault="006C2815" w:rsidP="0043739C">
      <w:pPr>
        <w:spacing w:after="120"/>
        <w:rPr>
          <w:szCs w:val="16"/>
        </w:rPr>
      </w:pPr>
      <w:r>
        <w:rPr>
          <w:szCs w:val="16"/>
        </w:rPr>
        <w:t xml:space="preserve">Số CC/CCCD:  Ngày cấp: 22/12/2021 </w:t>
      </w:r>
      <w:r w:rsidR="00BC7981" w:rsidRPr="00A81CAF">
        <w:t/>
      </w:r>
      <w:r>
        <w:t/>
      </w:r>
      <w:r w:rsidR="0043739C" w:rsidRPr="00A81CAF">
        <w:t/>
      </w:r>
      <w:r w:rsidR="008F6421">
        <w:rPr>
          <w:szCs w:val="16"/>
        </w:rPr>
        <w:t xml:space="preserve"/>
      </w:r>
      <w:r w:rsidR="008F6421" w:rsidRPr="00A81CAF">
        <w:t xml:space="preserve"/>
      </w:r>
      <w:r w:rsidR="0043739C" w:rsidRPr="00A81CAF">
        <w:t/>
      </w:r>
      <w:r w:rsidR="008F6421">
        <w:rPr>
          <w:szCs w:val="16"/>
        </w:rPr>
        <w:t xml:space="preserve"/>
      </w:r>
    </w:p>
    <w:p w:rsidR="0043739C" w:rsidRPr="00A81CAF" w:rsidRDefault="008F6421" w:rsidP="0043739C">
      <w:pPr>
        <w:spacing w:after="120"/>
        <w:rPr>
          <w:szCs w:val="16"/>
        </w:rPr>
      </w:pPr>
      <w:r w:rsidRPr="00A81CAF">
        <w:t>Nơi cấp: Cục cảnh sát QLHC về TTXH.</w:t>
      </w:r>
      <w:r w:rsidR="00C64453">
        <w:rPr>
          <w:szCs w:val="26"/>
        </w:rPr>
        <w:t xml:space="preserve"/>
      </w:r>
      <w:r w:rsidRPr="00B95436">
        <w:rPr>
          <w:szCs w:val="26"/>
        </w:rPr>
        <w:t/>
      </w:r>
    </w:p>
    <w:p w:rsidR="00203107" w:rsidRPr="00A81CAF" w:rsidRDefault="00203107" w:rsidP="0043739C">
      <w:pPr>
        <w:spacing w:after="120"/>
      </w:pPr>
      <w:r w:rsidRPr="00A81CAF">
        <w:t>Địa chỉ: TDP Miễu Sơn, phường Chu Văn An, thành phố Hải Phòng..</w:t>
      </w:r>
      <w:r w:rsidR="00125727" w:rsidRPr="00A81CAF">
        <w:t xml:space="preserve"/>
      </w:r>
      <w:r w:rsidR="00C66A48">
        <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Bằng số: 500.000.000 đồng; </w:t>
      </w:r>
      <w:r w:rsidR="00203107" w:rsidRPr="00A81CAF">
        <w:t/>
      </w:r>
      <w:r w:rsidR="006D015E">
        <w:rPr>
          <w:szCs w:val="16"/>
        </w:rPr>
        <w:t xml:space="preserve"/>
      </w:r>
      <w:r w:rsidR="006D015E" w:rsidRPr="00A81CAF">
        <w:t xml:space="preserve"/>
      </w:r>
      <w:r w:rsidR="00203107" w:rsidRPr="00A81CAF">
        <w:t xml:space="preserve"/>
      </w:r>
    </w:p>
    <w:p w:rsidR="00203107" w:rsidRPr="00A81CAF" w:rsidRDefault="00203107" w:rsidP="0043739C">
      <w:pPr>
        <w:spacing w:after="120"/>
      </w:pPr>
      <w:r w:rsidRPr="00A81CAF">
        <w:t>(Bằng chữ: Năm trăm triệu đồng chẵn).</w:t>
      </w:r>
      <w:r w:rsidR="00280059">
        <w:rPr>
          <w:szCs w:val="16"/>
        </w:rPr>
        <w:t xml:space="preserve"/>
      </w:r>
      <w:r w:rsidR="00493109" w:rsidRPr="00A81CAF">
        <w:t/>
      </w:r>
      <w:r w:rsidR="00186109">
        <w:t/>
      </w:r>
    </w:p>
    <w:p w:rsidR="00504365" w:rsidRPr="00A81CAF" w:rsidRDefault="00416BFE" w:rsidP="00504365">
      <w:pPr>
        <w:spacing w:after="120" w:line="276" w:lineRule="auto"/>
        <w:rPr>
          <w:szCs w:val="16"/>
        </w:rPr>
      </w:pPr>
      <w:r w:rsidRPr="00A81CAF">
        <w:t>3. Mục đích vay vốn: Bù đắp chi phí mua máy xúc.</w:t>
      </w:r>
      <w:r w:rsidR="00280059">
        <w:t xml:space="preserve"/>
      </w:r>
      <w:r w:rsidR="00203107" w:rsidRPr="00A81CAF">
        <w:t/>
      </w:r>
      <w:r w:rsidR="00280059">
        <w:rPr>
          <w:szCs w:val="16"/>
        </w:rPr>
        <w:t xml:space="preserve"/>
      </w:r>
    </w:p>
    <w:p w:rsidR="003736B1" w:rsidRDefault="00AB1D6F" w:rsidP="00F50A24">
      <w:pPr>
        <w:spacing w:after="120" w:line="276" w:lineRule="auto"/>
        <w:rPr>
          <w:szCs w:val="16"/>
        </w:rPr>
      </w:pPr>
      <w:r w:rsidRPr="00A81CAF">
        <w:t>4. Hình thức vay vốn: Trung Hạn.</w:t>
      </w:r>
      <w:r w:rsidR="003736B1">
        <w:t xml:space="preserve"/>
      </w:r>
      <w:r w:rsidR="005909D6">
        <w:t/>
      </w:r>
      <w:r w:rsidR="00186109">
        <w:t/>
      </w:r>
      <w:r w:rsidR="005909D6">
        <w:t/>
      </w:r>
      <w:r w:rsidR="00186109">
        <w:t/>
      </w:r>
    </w:p>
    <w:p w:rsidR="00F157B0" w:rsidRDefault="00910D36" w:rsidP="00F50A24">
      <w:pPr>
        <w:spacing w:after="120" w:line="276" w:lineRule="auto"/>
      </w:pPr>
      <w:r w:rsidRPr="00A81CAF">
        <w:t>5. Thời hạn vay: 05  Năm   ( Kể từ ngày ký hợp đồng cho vay ).                                                                     6. Lãi suất tiền vay: Theo thỏa thuận ( được ghi trên giấy nhận nợ ).                                                                 - Lãi suất lãi chậm trả lãi  9 %/ năm.                                                                                                                                                           - Lãi suất quá hạn 150% của lãi suất tại thời điểm chuyển nợ quá hạn.                                                        7. Hình thức bảo đảm tiền vay: Cho vay có tài sản bảo đảm; Thế chấp tài sản gồm:                                                                       7.1. Quyền sử dụng đất:</w:t>
      </w:r>
      <w:r w:rsidR="00D712FC">
        <w:t/>
      </w:r>
      <w:r w:rsidR="00203107" w:rsidRPr="00A81CAF">
        <w:rPr>
          <w:szCs w:val="16"/>
        </w:rPr>
        <w:t xml:space="preserve"/>
      </w:r>
      <w:r w:rsidR="00FF1A43" w:rsidRPr="00A81CAF">
        <w:t xml:space="preserve"/>
      </w:r>
      <w:r w:rsidR="00125727" w:rsidRPr="00A81CAF">
        <w:t/>
      </w:r>
      <w:r w:rsidR="00FC7B1D">
        <w:rPr>
          <w:szCs w:val="16"/>
        </w:rPr>
        <w:t/>
      </w:r>
      <w:r w:rsidR="00504365" w:rsidRPr="00A81CAF">
        <w:rPr>
          <w:szCs w:val="16"/>
        </w:rPr>
        <w:t xml:space="preserve"/>
      </w:r>
      <w:r w:rsidR="00F23553" w:rsidRPr="00A81CAF">
        <w:rPr>
          <w:szCs w:val="16"/>
        </w:rPr>
        <w:t xml:space="preserve"/>
      </w:r>
      <w:r w:rsidR="00504365" w:rsidRPr="00A81CAF">
        <w:rPr>
          <w:szCs w:val="16"/>
        </w:rPr>
        <w:t xml:space="preserve"/>
      </w:r>
      <w:r w:rsidRPr="00A81CAF">
        <w:t/>
      </w:r>
      <w:r w:rsidR="00203107" w:rsidRPr="00A81CAF">
        <w:t xml:space="preserve"/>
      </w:r>
      <w:r w:rsidR="0043739C" w:rsidRPr="00A81CAF">
        <w:t xml:space="preserve"/>
      </w:r>
      <w:r w:rsidR="00416BFE" w:rsidRPr="00A81CAF">
        <w:t/>
      </w:r>
      <w:r w:rsidR="00FC7B1D">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D62D6E" w:rsidRPr="00A81CAF">
        <w:t xml:space="preserve"/>
      </w:r>
      <w:r w:rsidR="0005166B" w:rsidRPr="00A81CAF">
        <w:t xml:space="preserve"/>
      </w:r>
      <w:r w:rsidR="00DD6775" w:rsidRPr="00A81CAF">
        <w:rPr>
          <w:szCs w:val="16"/>
        </w:rPr>
        <w:t xml:space="preserve"/>
      </w:r>
      <w:r w:rsidR="00F6562E" w:rsidRPr="00A81CAF">
        <w:rPr>
          <w:szCs w:val="24"/>
        </w:rPr>
        <w:t xml:space="preserve"/>
      </w:r>
      <w:r w:rsidR="00F6562E" w:rsidRPr="00A81CAF">
        <w:t/>
      </w:r>
      <w:r w:rsidR="00DD6775" w:rsidRPr="00A81CAF">
        <w:rPr>
          <w:szCs w:val="16"/>
        </w:rPr>
        <w:t xml:space="preserve"/>
      </w:r>
      <w:r w:rsidR="00F6562E" w:rsidRPr="00A81CAF">
        <w:t/>
      </w:r>
      <w:r w:rsidR="00D44067">
        <w:t/>
      </w:r>
      <w:r w:rsidR="00504365" w:rsidRPr="00A81CAF">
        <w:rPr>
          <w:szCs w:val="16"/>
        </w:rPr>
        <w:t xml:space="preserve"/>
      </w:r>
      <w:r w:rsidR="00F23553" w:rsidRPr="00A81CAF">
        <w:rPr>
          <w:szCs w:val="16"/>
        </w:rPr>
        <w:t xml:space="preserve"/>
      </w:r>
      <w:r w:rsidR="00504365" w:rsidRPr="00A81CAF">
        <w:rPr>
          <w:szCs w:val="16"/>
        </w:rPr>
        <w:t xml:space="preserve"/>
      </w:r>
      <w:r w:rsidR="00416BFE" w:rsidRPr="00A81CAF">
        <w:t/>
      </w:r>
      <w:r w:rsidR="0005166B" w:rsidRPr="00A81CAF">
        <w:t xml:space="preserve"/>
      </w:r>
      <w:r w:rsidR="00504365" w:rsidRPr="00A81CAF">
        <w:rPr>
          <w:szCs w:val="16"/>
        </w:rPr>
        <w:t xml:space="preserve"/>
      </w:r>
      <w:r w:rsidRPr="00A81CAF">
        <w:t/>
      </w:r>
      <w:r w:rsidR="0005166B" w:rsidRPr="00A81CAF">
        <w:t xml:space="preserve"/>
      </w:r>
      <w:r w:rsidR="00D62D6E" w:rsidRPr="00A81CAF">
        <w:t xml:space="preserve"/>
      </w:r>
      <w:r w:rsidR="00203107" w:rsidRPr="00A81CAF">
        <w:t/>
      </w:r>
      <w:r w:rsidR="00BC7981" w:rsidRPr="00A81CAF">
        <w:t xml:space="preserve"/>
      </w:r>
      <w:r w:rsidR="00AB1D6F" w:rsidRPr="00A81CAF">
        <w:t/>
      </w:r>
      <w:r w:rsidR="00504365" w:rsidRPr="00A81CAF">
        <w:rPr>
          <w:szCs w:val="16"/>
        </w:rPr>
        <w:t xml:space="preserve"/>
      </w:r>
      <w:r w:rsidRPr="00A81CAF">
        <w:t/>
      </w:r>
      <w:r w:rsidR="00125727" w:rsidRPr="00A81CAF">
        <w:t/>
      </w:r>
      <w:r w:rsidR="00203107" w:rsidRPr="00A81CAF">
        <w:t xml:space="preserve"/>
      </w:r>
      <w:r w:rsidR="00F157B0">
        <w:t/>
      </w:r>
    </w:p>
    <w:p w:rsidR="00F157B0" w:rsidRDefault="00F157B0" w:rsidP="00F50A24">
      <w:pPr>
        <w:spacing w:after="120" w:line="276" w:lineRule="auto"/>
        <w:rPr>
          <w:szCs w:val="16"/>
        </w:rPr>
      </w:pPr>
      <w:r>
        <w:t xml:space="preserve">- Thửa đất số: 157; Tờ bản đồ số: 8. </w:t>
      </w:r>
      <w:r w:rsidR="00504365" w:rsidRPr="00A81CAF">
        <w:rPr>
          <w:szCs w:val="16"/>
        </w:rPr>
        <w:t xml:space="preserve"/>
      </w:r>
    </w:p>
    <w:p w:rsidR="00ED4447" w:rsidRDefault="00F157B0" w:rsidP="00F50A24">
      <w:pPr>
        <w:spacing w:after="120" w:line="276" w:lineRule="auto"/>
        <w:rPr>
          <w:szCs w:val="16"/>
        </w:rPr>
      </w:pPr>
      <w:r>
        <w:rPr>
          <w:szCs w:val="16"/>
        </w:rPr>
        <w:t>- Địa chỉ thửa đất: , huyện Chí Linh, tỉnh Hải Dương Nay là Phường Chu Văn An, thành phố Hải Phòng.</w:t>
      </w:r>
    </w:p>
    <w:p w:rsidR="003736B1" w:rsidRDefault="00ED4447" w:rsidP="00F50A24">
      <w:pPr>
        <w:spacing w:after="120" w:line="276" w:lineRule="auto"/>
        <w:rPr>
          <w:szCs w:val="16"/>
        </w:rPr>
      </w:pPr>
      <w:r>
        <w:rPr>
          <w:szCs w:val="16"/>
        </w:rPr>
        <w:t xml:space="preserve">- Diện tích: 477 m2 (Bằng chữ: Bốn trăm bảy mươi bảy mét vuông).                                                                                                                                                                                      </w:t>
      </w:r>
      <w:r w:rsidRPr="00ED4447">
        <w:rPr>
          <w:szCs w:val="26"/>
        </w:rPr>
        <w:t/>
      </w:r>
      <w:r w:rsidR="00504365" w:rsidRPr="00ED4447">
        <w:rPr>
          <w:sz w:val="30"/>
          <w:szCs w:val="16"/>
        </w:rPr>
        <w:t xml:space="preserve"/>
      </w:r>
      <w:r w:rsidR="00F23553" w:rsidRPr="00ED4447">
        <w:rPr>
          <w:sz w:val="30"/>
          <w:szCs w:val="16"/>
        </w:rPr>
        <w:t xml:space="preserve"/>
      </w:r>
      <w:r w:rsidR="00504365" w:rsidRPr="00ED4447">
        <w:rPr>
          <w:sz w:val="30"/>
          <w:szCs w:val="16"/>
        </w:rPr>
        <w:t xml:space="preserve"/>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200 m²; được định giá là: 1.700.000.000 đồng
+ Đất LNK: 277 m²; được định giá là: 3.00.000.000 đồng
</w:t>
      </w:r>
    </w:p>
    <w:p w:rsidR="00C608F1" w:rsidRDefault="004969FA" w:rsidP="00F50A24">
      <w:pPr>
        <w:spacing w:after="120" w:line="276" w:lineRule="auto"/>
        <w:rPr>
          <w:szCs w:val="16"/>
        </w:rPr>
      </w:pPr>
      <w:r>
        <w:t>- Giấy chứng nhận quyền sử dụng đất quyền sở hữu nhà ở và tài sản khác gắn liền với đất số: I 875093 do UBND huyện Chí Linh, tỉnh Hải Dương cấp ngày 14/07/1999, vào sổ cấp: 1077.</w:t>
      </w:r>
      <w:r w:rsidRPr="00A81CAF">
        <w:t xml:space="preserve"/>
      </w:r>
      <w:bookmarkStart w:id="0" w:name="_GoBack"/>
      <w:r w:rsidR="00501FCE">
        <w:t/>
      </w:r>
      <w:bookmarkEnd w:id="0"/>
      <w:r w:rsidR="00501FCE">
        <w:t xml:space="preserve"/>
      </w:r>
      <w:r w:rsidRPr="00A81CAF">
        <w:t xml:space="preserve"/>
      </w:r>
      <w:r>
        <w:rPr>
          <w:szCs w:val="16"/>
        </w:rPr>
        <w:t xml:space="preserve"/>
      </w:r>
      <w:r w:rsidRPr="00A81CAF">
        <w:t xml:space="preserve"/>
      </w:r>
      <w:r>
        <w:t xml:space="preserve"/>
      </w:r>
      <w:r w:rsidRPr="00A81CAF">
        <w:t xml:space="preserve"/>
      </w:r>
      <w:r>
        <w:rPr>
          <w:szCs w:val="16"/>
        </w:rPr>
        <w:t xml:space="preserve"/>
      </w:r>
      <w:r w:rsidRPr="00A81CAF">
        <w:t/>
      </w:r>
      <w:r>
        <w:rPr>
          <w:szCs w:val="16"/>
        </w:rPr>
        <w:t xml:space="preserve"/>
      </w:r>
      <w:r w:rsidR="00C608F1">
        <w:rPr>
          <w:szCs w:val="16"/>
        </w:rPr>
        <w:t/>
      </w:r>
    </w:p>
    <w:p w:rsidR="004969FA" w:rsidRDefault="004969FA" w:rsidP="00F50A24">
      <w:pPr>
        <w:spacing w:after="120" w:line="276" w:lineRule="auto"/>
      </w:pPr>
      <w:r>
        <w:rPr>
          <w:szCs w:val="16"/>
        </w:rPr>
        <w:t xml:space="preserve"> Mang tên ông Nguyễn Văn Đoàn và bà Đỗ Thị Hương.</w:t>
      </w:r>
      <w:r w:rsidRPr="00A81CAF">
        <w:t/>
      </w:r>
      <w:r>
        <w:t xml:space="preserve"/>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0C5462" w:rsidP="00630D16">
      <w:pPr>
        <w:spacing w:after="120"/>
      </w:pPr>
      <w:r>
        <w:t>.</w:t>
      </w:r>
    </w:p>
    <w:p w:rsidR="00C11366" w:rsidRDefault="00C11366" w:rsidP="00C11366">
      <w:pPr>
        <w:spacing w:after="120" w:line="276" w:lineRule="auto"/>
      </w:pPr>
      <w:r>
        <w:t xml:space="preserve">Tổng giá trị tài sản đảm bảo tiền vay:  2.000.000.000 đồng </w:t>
      </w:r>
      <w:r>
        <w:rPr>
          <w:sz w:val="16"/>
          <w:szCs w:val="16"/>
        </w:rPr>
        <w:t xml:space="preserve"/>
      </w:r>
      <w:r>
        <w:t xml:space="preserve"/>
      </w:r>
    </w:p>
    <w:p w:rsidR="00C11366" w:rsidRPr="00A81CAF" w:rsidRDefault="00C11366" w:rsidP="00C11366">
      <w:pPr>
        <w:spacing w:after="120" w:line="276" w:lineRule="auto"/>
      </w:pPr>
      <w:r>
        <w:t>(Bằng chữ: Hai tỷ đồng chẵn).</w:t>
      </w:r>
      <w:r>
        <w:rPr>
          <w:sz w:val="16"/>
          <w:szCs w:val="16"/>
        </w:rPr>
        <w:t xml:space="preserve"/>
      </w:r>
      <w:r w:rsidR="00186109">
        <w:t/>
      </w:r>
      <w:r>
        <w:t/>
      </w:r>
      <w:r w:rsidR="00186109">
        <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Chu Văn An, ngày 21 tháng 01 năm 2026</w:t>
      </w:r>
      <w:r w:rsidR="009B2F3B">
        <w:t xml:space="preserve"/>
      </w:r>
      <w:r w:rsidR="00E65EE9">
        <w:t xml:space="preserve"/>
      </w:r>
      <w:r w:rsidR="008D0B8D">
        <w:t xml:space="preserve"/>
      </w:r>
      <w:r w:rsidR="009B2F3B">
        <w:t/>
      </w:r>
      <w:r w:rsidR="00862996">
        <w:t/>
      </w:r>
      <w:r w:rsidR="00125727" w:rsidRPr="00A81CAF">
        <w:t/>
      </w:r>
      <w:r w:rsidRPr="00A81CAF">
        <w:t xml:space="preserve"/>
      </w:r>
      <w:r w:rsidR="00203107" w:rsidRPr="00A81CAF">
        <w:t/>
      </w:r>
      <w:r w:rsidR="00862996">
        <w:t xml:space="preserve"/>
      </w:r>
      <w:r w:rsidR="00862996">
        <w:rPr>
          <w:szCs w:val="16"/>
        </w:rPr>
        <w:t/>
      </w:r>
      <w:r w:rsidR="00203107" w:rsidRPr="00A81CAF">
        <w:rPr>
          <w:szCs w:val="16"/>
        </w:rPr>
        <w:t xml:space="preserve"/>
      </w:r>
      <w:r w:rsidR="00203107" w:rsidRPr="00A81CAF">
        <w:t xml:space="preserve"/>
      </w:r>
      <w:r w:rsidR="00862996">
        <w:rPr>
          <w:szCs w:val="16"/>
        </w:rPr>
        <w:t/>
      </w:r>
      <w:r w:rsidR="008B1A0A">
        <w:t xml:space="preserve"/>
      </w:r>
      <w:r w:rsidR="00862996">
        <w:t/>
      </w:r>
      <w:r w:rsidR="00692B84">
        <w:t xml:space="preserve"/>
      </w:r>
      <w:r w:rsidR="00862996">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F6640D"/>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221</TotalTime>
  <Pages>2</Pages>
  <Words>625</Words>
  <Characters>3565</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2026-02-05T09:49:00Z</dcterms:modified>
  <cp:revision>34</cp:revision>
  <dc:title>CỘNG HÒA XÃ HỘI CHỦ NGHĨA VIỆT NAM</dc:title>
</cp:coreProperties>
</file>