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1.500.000.000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Một tỷ năm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
+ Đất ao: 200 m²; được định giá là: 500.000.000 đồngm²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Kiên cố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2.000.000.000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Hai tỷ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