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D57C34" w:rsidP="00C6722D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6.55pt;margin-top:18.7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13 tháng 08 năm 2025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 - PGD AN LẠC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NGUYỄN ANH THẾ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03/02/1960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038060004878;  Ngày cấp: 02/07/2025;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Bộ công an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Lạc Đạo, phường Lê Đại Hành, thành phố Hải Phòng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  <w:bookmarkStart w:id="0" w:name="_GoBack"/>
      <w:bookmarkEnd w:id="0"/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3.804.000.000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3.409.680.000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đất, số phát hành:    Đ 944262  vào sổ cấp số:  Vào sổ cấp giấy chứng nhận quyền sử dụng đất số: 1459 QSDĐ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26/05/2021  Nơi cấp: UBND thành phố Chí Linh, tỉnh Hải Dương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ông Nguyễn Anh Thế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An Lạc, Chí Linh, Hải Dương.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293              - Tờ bản đồ: 06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104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Một trăm linh bốn)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104 m²; + Sử dụng chung: 0 m²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Mục đích sử dụng: + Đất ở tại đô thị: 104m²;  + Đất ao: 0 m²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2.500.000.000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2.500.000.000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496A21"/>
    <w:rsid w:val="00525558"/>
    <w:rsid w:val="00547EF7"/>
    <w:rsid w:val="005F0900"/>
    <w:rsid w:val="00685EC5"/>
    <w:rsid w:val="009314F3"/>
    <w:rsid w:val="0099406C"/>
    <w:rsid w:val="00B059BD"/>
    <w:rsid w:val="00BA0325"/>
    <w:rsid w:val="00BA695F"/>
    <w:rsid w:val="00C268C2"/>
    <w:rsid w:val="00C6722D"/>
    <w:rsid w:val="00C70FCC"/>
    <w:rsid w:val="00C9704D"/>
    <w:rsid w:val="00D57C34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73D7B3AA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2026-08-07T03:01:00Z</dcterms:modified>
  <cp:revision>26</cp:revision>
</cp:coreProperties>
</file>