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w:t>
      </w:r>
      <w:r w:rsidR="0039240E">
        <w:rPr>
          <w:rFonts w:ascii="13" w:hAnsi="13"/>
          <w:b/>
          <w:sz w:val="26"/>
        </w:rPr>
        <w:t xml:space="preserve"> </w:t>
      </w:r>
      <w:r w:rsidRPr="00F866DF">
        <w:rPr>
          <w:rFonts w:ascii="13" w:hAnsi="13"/>
          <w:b/>
          <w:sz w:val="26"/>
        </w:rPr>
        <w:t xml:space="preserve"> GIÁ TRỊ TÀI SẢN BẢO ĐẢM</w:t>
      </w:r>
    </w:p>
    <w:p w:rsidR="00E0040F" w:rsidRDefault="00E0040F" w:rsidP="00E0040F">
      <w:pPr>
        <w:jc w:val="center"/>
        <w:rPr>
          <w:rFonts w:ascii="13" w:hAnsi="13"/>
          <w:b/>
          <w:sz w:val="26"/>
        </w:rPr>
      </w:pPr>
      <w:r w:rsidRPr="00F866DF">
        <w:rPr>
          <w:rFonts w:ascii="13" w:hAnsi="13"/>
          <w:b/>
          <w:sz w:val="26"/>
        </w:rPr>
        <w:t>Số</w:t>
      </w:r>
      <w:r w:rsidR="00E27405">
        <w:rPr>
          <w:rFonts w:ascii="13" w:hAnsi="13"/>
          <w:b/>
          <w:sz w:val="26"/>
        </w:rPr>
        <w:t>: 07/25/030</w:t>
      </w:r>
      <w:r w:rsidR="00373F65">
        <w:rPr>
          <w:rFonts w:ascii="13" w:hAnsi="13"/>
          <w:b/>
          <w:sz w:val="26"/>
        </w:rPr>
        <w:t/>
      </w:r>
      <w:bookmarkStart w:id="0" w:name="_GoBack"/>
      <w:bookmarkEnd w:id="0"/>
    </w:p>
    <w:p w:rsidR="00E0040F" w:rsidRPr="00F866DF" w:rsidRDefault="00E0040F" w:rsidP="00C60B2B">
      <w:pPr>
        <w:ind w:firstLine="360"/>
        <w:rPr>
          <w:rFonts w:ascii="13" w:hAnsi="13"/>
          <w:sz w:val="26"/>
        </w:rPr>
      </w:pPr>
      <w:r w:rsidRPr="00F866DF">
        <w:rPr>
          <w:rFonts w:ascii="13" w:hAnsi="13"/>
          <w:sz w:val="26"/>
        </w:rPr>
        <w:t>Hôm nay, ngày 12 tháng 08 năm 2026 tại trụ sở Quỹ TDND Thái Học</w:t>
      </w:r>
      <w:r w:rsidR="003E0813">
        <w:rPr>
          <w:rFonts w:ascii="13" w:hAnsi="13"/>
          <w:sz w:val="26"/>
        </w:rPr>
        <w:t xml:space="preserve"> </w:t>
      </w:r>
      <w:r w:rsidRPr="00F866DF">
        <w:rPr>
          <w:rFonts w:ascii="13" w:hAnsi="13"/>
          <w:sz w:val="26"/>
        </w:rPr>
        <w:t>, chúng tôi gồm:</w:t>
      </w:r>
    </w:p>
    <w:p w:rsidR="00E0040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3C2DF9" w:rsidRPr="003C2DF9" w:rsidRDefault="003C2DF9" w:rsidP="003C2DF9">
      <w:pPr>
        <w:pStyle w:val="ListParagraph"/>
        <w:rPr>
          <w:rFonts w:ascii="13" w:hAnsi="13"/>
          <w:sz w:val="26"/>
        </w:rPr>
      </w:pPr>
      <w:r>
        <w:rPr>
          <w:rFonts w:ascii="13" w:hAnsi="13"/>
          <w:sz w:val="26"/>
        </w:rPr>
        <w:t xml:space="preserve">Tên gọi đầy đủ: QUỸ TÍN DỤNG NHÂN DÂN THÁI HỌC  </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Trụ sở tại: Số 178, TDP Ninh Chấp 5, phường Chu Văn An, thành phố Hải Phòng.</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Giấy phép đăng ký kinh doanh: 0800001806; Điện thoại: 02203.882.700</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Bà: Phùng Thị Loan - Chức vụ: Giám Đốc điều hành.</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Nguyễn Đồng Chính </w:t>
      </w:r>
      <w:r w:rsidRPr="00F866DF">
        <w:rPr>
          <w:rFonts w:ascii="13" w:hAnsi="13"/>
          <w:sz w:val="26"/>
        </w:rPr>
        <w:t>– Chức vụ: Cán bộ tín dụng</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9B1706" w:rsidRDefault="00457051" w:rsidP="00457051">
      <w:pPr>
        <w:pStyle w:val="ListParagraph"/>
        <w:spacing w:after="0" w:line="264" w:lineRule="auto"/>
        <w:jc w:val="both"/>
        <w:rPr>
          <w:rFonts w:ascii="Times New Roman" w:hAnsi="Times New Roman" w:cs="Times New Roman"/>
          <w:sz w:val="26"/>
          <w:szCs w:val="26"/>
        </w:rPr>
      </w:pPr>
      <w:r>
        <w:rPr>
          <w:rFonts w:ascii="Times New Roman" w:hAnsi="Times New Roman" w:cs="Times New Roman"/>
          <w:sz w:val="26"/>
          <w:szCs w:val="26"/>
        </w:rPr>
        <w:t>Họ tên người bảo đảm:</w:t>
      </w:r>
      <w:r w:rsidRPr="00457051">
        <w:rPr>
          <w:rFonts w:ascii="Times New Roman" w:hAnsi="Times New Roman" w:cs="Times New Roman"/>
          <w:sz w:val="26"/>
          <w:szCs w:val="26"/>
        </w:rPr>
        <w:t xml:space="preserve"> Bà: VŨ THỊ LINH</w:t>
      </w:r>
      <w:r w:rsidR="00EC6B53">
        <w:rPr>
          <w:rFonts w:ascii="Times New Roman" w:hAnsi="Times New Roman" w:cs="Times New Roman"/>
          <w:sz w:val="26"/>
          <w:szCs w:val="26"/>
        </w:rPr>
        <w:t>; Sinh ngày</w:t>
      </w:r>
      <w:r w:rsidRPr="00457051">
        <w:rPr>
          <w:rFonts w:ascii="Times New Roman" w:hAnsi="Times New Roman" w:cs="Times New Roman"/>
          <w:sz w:val="26"/>
          <w:szCs w:val="26"/>
        </w:rPr>
        <w:t xml:space="preserve">: 06/09/1976; </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Số điện thoại: 0357712646</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CC/CCCD Số: 030176013020; Ngày cấp: 11/08/2021;</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Ông: NGÔ VĂN TẠC; Sinh ngày: 10/01/1971.</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CC/CCCD Số: 030071007515; Ngày cấp: 11/08/2021;</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Cùng địa chỉ thường trú: TDP Ninh Chấp, phường Chu Văn An, thành phố Hải Phòng.</w:t>
      </w:r>
    </w:p>
    <w:p w:rsidR="00186E0E" w:rsidRPr="00C60B2B" w:rsidRDefault="00186E0E" w:rsidP="00C60B2B">
      <w:pPr>
        <w:spacing w:after="0" w:line="264" w:lineRule="auto"/>
        <w:ind w:firstLine="360"/>
        <w:jc w:val="both"/>
        <w:rPr>
          <w:rFonts w:ascii="Times New Roman" w:hAnsi="Times New Roman" w:cs="Times New Roman"/>
          <w:sz w:val="26"/>
          <w:szCs w:val="26"/>
        </w:rPr>
      </w:pPr>
      <w:r w:rsidRPr="00700DE6">
        <w:rPr>
          <w:rFonts w:ascii="13" w:hAnsi="13"/>
          <w:sz w:val="26"/>
          <w:szCs w:val="26"/>
        </w:rPr>
        <w:t>Các bên cùng thỏa thuận thống nhất xác định giá trị của các tài sản b</w:t>
      </w:r>
      <w:r w:rsidR="003F6C2C" w:rsidRPr="00700DE6">
        <w:rPr>
          <w:rFonts w:ascii="13" w:hAnsi="13"/>
          <w:sz w:val="26"/>
          <w:szCs w:val="26"/>
        </w:rPr>
        <w:t>ảo</w:t>
      </w:r>
      <w:r w:rsidRPr="00700DE6">
        <w:rPr>
          <w:rFonts w:ascii="13" w:hAnsi="13"/>
          <w:sz w:val="26"/>
          <w:szCs w:val="26"/>
        </w:rPr>
        <w:t xml:space="preserve"> đả</w:t>
      </w:r>
      <w:r w:rsidR="003F6C2C" w:rsidRPr="00700DE6">
        <w:rPr>
          <w:rFonts w:ascii="13" w:hAnsi="13"/>
          <w:sz w:val="26"/>
          <w:szCs w:val="26"/>
        </w:rPr>
        <w:t>m nợ</w:t>
      </w:r>
      <w:r w:rsidR="00700DE6">
        <w:rPr>
          <w:rFonts w:ascii="13" w:hAnsi="13"/>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203FBA" w:rsidRDefault="00342AFA" w:rsidP="00D029C0">
      <w:pPr>
        <w:pStyle w:val="ListParagraph"/>
        <w:ind w:left="780"/>
        <w:rPr>
          <w:rFonts w:ascii="13" w:hAnsi="13"/>
          <w:sz w:val="26"/>
        </w:rPr>
      </w:pPr>
      <w:r w:rsidRPr="00F866DF">
        <w:rPr>
          <w:rFonts w:ascii="13" w:hAnsi="13"/>
          <w:sz w:val="26"/>
        </w:rPr>
        <w:t>Giấy chứng nhận quyền sử dụng đất</w:t>
      </w:r>
      <w:r w:rsidR="00203FBA">
        <w:rPr>
          <w:rFonts w:ascii="13" w:hAnsi="13"/>
          <w:sz w:val="26"/>
        </w:rPr>
        <w:t>; S</w:t>
      </w:r>
      <w:r w:rsidR="0045214C" w:rsidRPr="00F866DF">
        <w:rPr>
          <w:rFonts w:ascii="13" w:hAnsi="13"/>
          <w:sz w:val="26"/>
        </w:rPr>
        <w:t>ố</w:t>
      </w:r>
      <w:r w:rsidR="00203FBA">
        <w:rPr>
          <w:rFonts w:ascii="13" w:hAnsi="13"/>
          <w:sz w:val="26"/>
        </w:rPr>
        <w:t xml:space="preserve"> phát hành I 875799; Vào sổ cấp Giấy chứng nhận Quyền sử dụng đất số: 1453 QSDĐ/TH-CL; N</w:t>
      </w:r>
      <w:r w:rsidR="0045214C" w:rsidRPr="00F866DF">
        <w:rPr>
          <w:rFonts w:ascii="13" w:hAnsi="13"/>
          <w:sz w:val="26"/>
        </w:rPr>
        <w:t>gày cấ</w:t>
      </w:r>
      <w:r w:rsidR="00203FBA">
        <w:rPr>
          <w:rFonts w:ascii="13" w:hAnsi="13"/>
          <w:sz w:val="26"/>
        </w:rPr>
        <w:t>p: 14/07/1999;</w:t>
      </w:r>
    </w:p>
    <w:p w:rsidR="00186E0E" w:rsidRPr="00F866DF" w:rsidRDefault="00203FBA" w:rsidP="00D029C0">
      <w:pPr>
        <w:pStyle w:val="ListParagraph"/>
        <w:ind w:left="780"/>
        <w:rPr>
          <w:rFonts w:ascii="13" w:hAnsi="13"/>
          <w:sz w:val="26"/>
        </w:rPr>
      </w:pPr>
      <w:r>
        <w:rPr>
          <w:rFonts w:ascii="13" w:hAnsi="13"/>
          <w:sz w:val="26"/>
        </w:rPr>
        <w:t>N</w:t>
      </w:r>
      <w:r w:rsidR="0045214C" w:rsidRPr="00F866DF">
        <w:rPr>
          <w:rFonts w:ascii="13" w:hAnsi="13"/>
          <w:sz w:val="26"/>
        </w:rPr>
        <w:t>ơi cấp: UBND huyện Chí Linh, tỉnh Hải Dương</w:t>
      </w:r>
      <w:r w:rsidR="00C605C7" w:rsidRPr="00F866DF">
        <w:rPr>
          <w:rFonts w:ascii="13" w:hAnsi="13"/>
          <w:sz w:val="26"/>
        </w:rPr>
        <w:t>.</w:t>
      </w:r>
    </w:p>
    <w:p w:rsidR="00C605C7" w:rsidRPr="00F866DF" w:rsidRDefault="00C605C7" w:rsidP="00D029C0">
      <w:pPr>
        <w:pStyle w:val="ListParagraph"/>
        <w:rPr>
          <w:rFonts w:ascii="13" w:hAnsi="13"/>
          <w:sz w:val="26"/>
        </w:rPr>
      </w:pPr>
      <w:r w:rsidRPr="00F866DF">
        <w:rPr>
          <w:rFonts w:ascii="13" w:hAnsi="13"/>
          <w:sz w:val="26"/>
        </w:rPr>
        <w:lastRenderedPageBreak/>
        <w:t>Mang tên: ông Ngô Văn Tạc.</w:t>
      </w:r>
    </w:p>
    <w:p w:rsidR="00C605C7" w:rsidRPr="00F866DF" w:rsidRDefault="00C605C7" w:rsidP="00D029C0">
      <w:pPr>
        <w:pStyle w:val="ListParagraph"/>
        <w:rPr>
          <w:rFonts w:ascii="13" w:hAnsi="13"/>
          <w:sz w:val="26"/>
        </w:rPr>
      </w:pPr>
      <w:r w:rsidRPr="00F866DF">
        <w:rPr>
          <w:rFonts w:ascii="13" w:hAnsi="13"/>
          <w:sz w:val="26"/>
        </w:rPr>
        <w:t>Địa chỉ thửa đất tại: Thái Học, Chí Linh, Hải Dương (nay là phường Chu Văn An, thành phố Hải Phòng).</w:t>
      </w:r>
    </w:p>
    <w:p w:rsidR="00C605C7" w:rsidRPr="00F866DF" w:rsidRDefault="00C605C7" w:rsidP="00D029C0">
      <w:pPr>
        <w:pStyle w:val="ListParagraph"/>
        <w:rPr>
          <w:rFonts w:ascii="13" w:hAnsi="13"/>
          <w:sz w:val="26"/>
        </w:rPr>
      </w:pPr>
      <w:r w:rsidRPr="00F866DF">
        <w:rPr>
          <w:rFonts w:ascii="13" w:hAnsi="13"/>
          <w:sz w:val="26"/>
        </w:rPr>
        <w:t>Thửa đất số: 17 – Tờ bản đồ: 08.</w:t>
      </w:r>
    </w:p>
    <w:p w:rsidR="00C605C7" w:rsidRPr="00F866DF" w:rsidRDefault="00C605C7" w:rsidP="00D029C0">
      <w:pPr>
        <w:pStyle w:val="ListParagraph"/>
        <w:spacing w:before="240"/>
        <w:rPr>
          <w:rFonts w:ascii="13" w:hAnsi="13"/>
          <w:sz w:val="26"/>
        </w:rPr>
      </w:pPr>
      <w:r w:rsidRPr="00F866DF">
        <w:rPr>
          <w:rFonts w:ascii="13" w:hAnsi="13"/>
          <w:sz w:val="26"/>
        </w:rPr>
        <w:t>Diện tích bảo đảm: 337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Ba trăm ba mươi bảy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337 m²; + Sử dụng chung: 0 m².</w:t>
      </w:r>
    </w:p>
    <w:p w:rsidR="00CF2024" w:rsidRPr="00F866DF" w:rsidRDefault="00CF2024" w:rsidP="00D029C0">
      <w:pPr>
        <w:pStyle w:val="ListParagraph"/>
        <w:spacing w:before="240"/>
        <w:rPr>
          <w:rFonts w:ascii="13" w:hAnsi="13"/>
          <w:sz w:val="26"/>
        </w:rPr>
      </w:pPr>
      <w:r w:rsidRPr="00F866DF">
        <w:rPr>
          <w:rFonts w:ascii="13" w:hAnsi="13"/>
          <w:sz w:val="26"/>
        </w:rPr>
        <w:t>Thời hạn sử dụng đất: Lâu dài.</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140.000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137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19.180.000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tại thời điểm xác định giá trị tài sản.</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1.600.000.000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729.927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137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1.600.000.000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729.927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137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946D37" w:rsidRPr="00F866DF" w:rsidRDefault="00946D37" w:rsidP="00946D37">
      <w:pPr>
        <w:spacing w:before="240"/>
        <w:rPr>
          <w:rFonts w:ascii="13" w:hAnsi="13"/>
          <w:sz w:val="26"/>
        </w:rPr>
      </w:pPr>
      <w:r w:rsidRPr="00F866DF">
        <w:rPr>
          <w:rFonts w:ascii="13" w:hAnsi="13"/>
          <w:sz w:val="26"/>
        </w:rPr>
        <w:t xml:space="preserve">        Giá trị quyền sử dụng đất: 1.700.000.000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0.</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w:t>
      </w:r>
      <w:r w:rsidR="00061230">
        <w:rPr>
          <w:rFonts w:ascii="13" w:hAnsi="13"/>
          <w:b/>
          <w:sz w:val="26"/>
        </w:rPr>
        <w:t xml:space="preserve">nh giá </w:t>
      </w:r>
      <w:r w:rsidRPr="00F866DF">
        <w:rPr>
          <w:rFonts w:ascii="13" w:hAnsi="13"/>
          <w:b/>
          <w:sz w:val="26"/>
        </w:rPr>
        <w:t xml:space="preserve">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1.700.000.000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lastRenderedPageBreak/>
        <w:t xml:space="preserve">       - Giá trị nghĩa vụ được xác định giá trị tài sản bảo đảm nói trên là 1.700.000.000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07/25/030 </w:t>
      </w:r>
      <w:r w:rsidR="00FD42C4" w:rsidRPr="00F866DF">
        <w:rPr>
          <w:rFonts w:ascii="13" w:hAnsi="13"/>
          <w:sz w:val="26"/>
        </w:rPr>
        <w:t xml:space="preserve">ký ngày </w:t>
      </w:r>
      <w:r w:rsidR="00C01C26">
        <w:rPr>
          <w:rFonts w:ascii="13" w:hAnsi="13"/>
          <w:sz w:val="26"/>
        </w:rPr>
        <w:t>26/05</w:t>
      </w:r>
      <w:r w:rsidR="00511195" w:rsidRPr="00F866DF">
        <w:rPr>
          <w:rFonts w:ascii="13" w:hAnsi="13"/>
          <w:sz w:val="26"/>
        </w:rPr>
        <w:t>/2025 giữa bên bảo đảm là</w:t>
      </w:r>
      <w:r w:rsidR="0076765E">
        <w:rPr>
          <w:rFonts w:ascii="13" w:hAnsi="13"/>
          <w:sz w:val="26"/>
        </w:rPr>
        <w:t xml:space="preserve">: </w:t>
      </w:r>
      <w:r w:rsidR="00A12FE5">
        <w:rPr>
          <w:rFonts w:ascii="Times New Roman" w:eastAsia="Times New Roman" w:hAnsi="Times New Roman" w:cs="Times New Roman"/>
          <w:sz w:val="26"/>
          <w:szCs w:val="26"/>
        </w:rPr>
        <w:t xml:space="preserve">ông Ngô Văn Tạc </w:t>
      </w:r>
      <w:r w:rsidR="00511195" w:rsidRPr="00F866DF">
        <w:rPr>
          <w:rFonts w:ascii="13" w:hAnsi="13"/>
          <w:sz w:val="26"/>
        </w:rPr>
        <w:t>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w:t>
      </w:r>
      <w:r w:rsidR="006720B0">
        <w:rPr>
          <w:rFonts w:ascii="13" w:hAnsi="13"/>
          <w:sz w:val="26"/>
        </w:rPr>
        <w:t xml:space="preserve">nh </w:t>
      </w:r>
      <w:r w:rsidRPr="00F866DF">
        <w:rPr>
          <w:rFonts w:ascii="13" w:hAnsi="13"/>
          <w:sz w:val="26"/>
        </w:rPr>
        <w:t xml:space="preserve">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 tín dụng</w:t>
      </w:r>
      <w:r w:rsidRPr="00F866DF">
        <w:rPr>
          <w:rFonts w:ascii="13" w:hAnsi="13"/>
          <w:b/>
          <w:sz w:val="26"/>
        </w:rPr>
        <w:tab/>
      </w:r>
      <w:r w:rsidRPr="00F866DF">
        <w:rPr>
          <w:rFonts w:ascii="13" w:hAnsi="13"/>
          <w:b/>
          <w:sz w:val="26"/>
        </w:rPr>
        <w:tab/>
      </w:r>
      <w:r w:rsidR="008D1E1B">
        <w:rPr>
          <w:rFonts w:ascii="13" w:hAnsi="13"/>
          <w:b/>
          <w:sz w:val="26"/>
        </w:rPr>
        <w:t xml:space="preserve">        </w:t>
      </w:r>
      <w:r w:rsidRPr="00F866DF">
        <w:rPr>
          <w:rFonts w:ascii="13" w:hAnsi="13"/>
          <w:b/>
          <w:sz w:val="26"/>
        </w:rPr>
        <w:t>Đại diện bên A</w:t>
      </w:r>
    </w:p>
    <w:p w:rsidR="00D1795F" w:rsidRDefault="00D1795F" w:rsidP="00E5434C">
      <w:pPr>
        <w:spacing w:before="240"/>
        <w:rPr>
          <w:rFonts w:ascii="13" w:hAnsi="13"/>
          <w:i/>
          <w:sz w:val="26"/>
        </w:rPr>
      </w:pPr>
      <w:r w:rsidRPr="00F866DF">
        <w:rPr>
          <w:rFonts w:ascii="13" w:hAnsi="13"/>
          <w:b/>
          <w:sz w:val="26"/>
        </w:rPr>
        <w:tab/>
      </w:r>
      <w:r w:rsidR="005B07B1">
        <w:rPr>
          <w:rFonts w:ascii="13" w:hAnsi="13"/>
          <w:i/>
          <w:sz w:val="26"/>
        </w:rPr>
        <w:t>(K</w:t>
      </w:r>
      <w:r w:rsidRPr="00F866DF">
        <w:rPr>
          <w:rFonts w:ascii="13" w:hAnsi="13"/>
          <w:i/>
          <w:sz w:val="26"/>
        </w:rPr>
        <w:t>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005B07B1">
        <w:rPr>
          <w:rFonts w:ascii="13" w:hAnsi="13"/>
          <w:i/>
          <w:sz w:val="26"/>
        </w:rPr>
        <w:t>(K</w:t>
      </w:r>
      <w:r w:rsidRPr="00F866DF">
        <w:rPr>
          <w:rFonts w:ascii="13" w:hAnsi="13"/>
          <w:i/>
          <w:sz w:val="26"/>
        </w:rPr>
        <w:t>ý, ghi rõ họ</w:t>
      </w:r>
      <w:r w:rsidR="00BF39BB">
        <w:rPr>
          <w:rFonts w:ascii="13" w:hAnsi="13"/>
          <w:i/>
          <w:sz w:val="26"/>
        </w:rPr>
        <w:t xml:space="preserve"> tên)</w:t>
      </w:r>
      <w:r w:rsidR="00BF39BB">
        <w:rPr>
          <w:rFonts w:ascii="13" w:hAnsi="13"/>
          <w:i/>
          <w:sz w:val="26"/>
        </w:rPr>
        <w:tab/>
        <w:t xml:space="preserve">         </w:t>
      </w:r>
      <w:r w:rsidR="008D1E1B">
        <w:rPr>
          <w:rFonts w:ascii="13" w:hAnsi="13"/>
          <w:i/>
          <w:sz w:val="26"/>
        </w:rPr>
        <w:t xml:space="preserve">         </w:t>
      </w:r>
      <w:r w:rsidR="00BF39BB">
        <w:rPr>
          <w:rFonts w:ascii="13" w:hAnsi="13"/>
          <w:i/>
          <w:sz w:val="26"/>
        </w:rPr>
        <w:t xml:space="preserve"> </w:t>
      </w:r>
      <w:r w:rsidR="005B07B1">
        <w:rPr>
          <w:rFonts w:ascii="13" w:hAnsi="13"/>
          <w:i/>
          <w:sz w:val="26"/>
        </w:rPr>
        <w:t>(K</w:t>
      </w:r>
      <w:r w:rsidRPr="00F866DF">
        <w:rPr>
          <w:rFonts w:ascii="13" w:hAnsi="13"/>
          <w:i/>
          <w:sz w:val="26"/>
        </w:rPr>
        <w:t>ý</w:t>
      </w:r>
      <w:r w:rsidR="005B07B1">
        <w:rPr>
          <w:rFonts w:ascii="13" w:hAnsi="13"/>
          <w:i/>
          <w:sz w:val="26"/>
        </w:rPr>
        <w:t xml:space="preserve"> tên, đóng dấu</w:t>
      </w:r>
      <w:r w:rsidRPr="00F866DF">
        <w:rPr>
          <w:rFonts w:ascii="13" w:hAnsi="13"/>
          <w:i/>
          <w:sz w:val="26"/>
        </w:rPr>
        <w:t>)</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r w:rsidR="00BF39BB">
        <w:rPr>
          <w:rFonts w:ascii="13" w:hAnsi="13"/>
          <w:i/>
          <w:sz w:val="26"/>
        </w:rPr>
        <w:t xml:space="preserve"> </w:t>
      </w:r>
      <w:r w:rsidR="00F47303" w:rsidRPr="00F47303">
        <w:rPr>
          <w:rFonts w:ascii="13" w:hAnsi="13"/>
          <w:b/>
          <w:i/>
          <w:sz w:val="26"/>
        </w:rPr>
        <w:t>Nguyễn Đồng Chính</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AFE1628"/>
    <w:multiLevelType w:val="hybridMultilevel"/>
    <w:tmpl w:val="7688CBAE"/>
    <w:lvl w:ilvl="0" w:tplc="834EE2B2">
      <w:start w:val="5"/>
      <w:numFmt w:val="bullet"/>
      <w:lvlText w:val="-"/>
      <w:lvlJc w:val="left"/>
      <w:pPr>
        <w:ind w:left="1080" w:hanging="360"/>
      </w:pPr>
      <w:rPr>
        <w:rFonts w:ascii="13" w:eastAsiaTheme="minorHAnsi" w:hAnsi="13"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339E"/>
    <w:rsid w:val="0004403B"/>
    <w:rsid w:val="000600D8"/>
    <w:rsid w:val="00061230"/>
    <w:rsid w:val="0006401A"/>
    <w:rsid w:val="00095554"/>
    <w:rsid w:val="00096946"/>
    <w:rsid w:val="000E6AA1"/>
    <w:rsid w:val="00101DA2"/>
    <w:rsid w:val="00110F70"/>
    <w:rsid w:val="00175FCA"/>
    <w:rsid w:val="00186E0E"/>
    <w:rsid w:val="001A47FB"/>
    <w:rsid w:val="001C7FB9"/>
    <w:rsid w:val="002011D4"/>
    <w:rsid w:val="00203FBA"/>
    <w:rsid w:val="00236FBF"/>
    <w:rsid w:val="002457BC"/>
    <w:rsid w:val="002757CB"/>
    <w:rsid w:val="00284212"/>
    <w:rsid w:val="00325DDF"/>
    <w:rsid w:val="00337797"/>
    <w:rsid w:val="00342AFA"/>
    <w:rsid w:val="00352E62"/>
    <w:rsid w:val="00373F65"/>
    <w:rsid w:val="003828DD"/>
    <w:rsid w:val="0039240E"/>
    <w:rsid w:val="003C2DF9"/>
    <w:rsid w:val="003E0813"/>
    <w:rsid w:val="003F6C2C"/>
    <w:rsid w:val="0045214C"/>
    <w:rsid w:val="004545CE"/>
    <w:rsid w:val="00457051"/>
    <w:rsid w:val="004F33F8"/>
    <w:rsid w:val="00502E17"/>
    <w:rsid w:val="00504568"/>
    <w:rsid w:val="00511195"/>
    <w:rsid w:val="0054712E"/>
    <w:rsid w:val="005B07B1"/>
    <w:rsid w:val="005B2D28"/>
    <w:rsid w:val="005B40DA"/>
    <w:rsid w:val="00602D7E"/>
    <w:rsid w:val="00625FD2"/>
    <w:rsid w:val="006720B0"/>
    <w:rsid w:val="006814D1"/>
    <w:rsid w:val="0069472E"/>
    <w:rsid w:val="006C2D1D"/>
    <w:rsid w:val="006C3B20"/>
    <w:rsid w:val="006D0AC7"/>
    <w:rsid w:val="00700DE6"/>
    <w:rsid w:val="00742D53"/>
    <w:rsid w:val="0076765E"/>
    <w:rsid w:val="00773948"/>
    <w:rsid w:val="00790C58"/>
    <w:rsid w:val="007E0C41"/>
    <w:rsid w:val="00867CE4"/>
    <w:rsid w:val="00880DB3"/>
    <w:rsid w:val="008B4FA0"/>
    <w:rsid w:val="008C2687"/>
    <w:rsid w:val="008D1E1B"/>
    <w:rsid w:val="008E5CBB"/>
    <w:rsid w:val="00946D37"/>
    <w:rsid w:val="009663D3"/>
    <w:rsid w:val="009B1706"/>
    <w:rsid w:val="009B5B86"/>
    <w:rsid w:val="009C1C76"/>
    <w:rsid w:val="00A12FE5"/>
    <w:rsid w:val="00A743D4"/>
    <w:rsid w:val="00AF221F"/>
    <w:rsid w:val="00B27E9D"/>
    <w:rsid w:val="00B711E5"/>
    <w:rsid w:val="00B91870"/>
    <w:rsid w:val="00B97FC4"/>
    <w:rsid w:val="00BF39BB"/>
    <w:rsid w:val="00C01C26"/>
    <w:rsid w:val="00C07BC0"/>
    <w:rsid w:val="00C34498"/>
    <w:rsid w:val="00C55326"/>
    <w:rsid w:val="00C605C7"/>
    <w:rsid w:val="00C60B2B"/>
    <w:rsid w:val="00C91EEC"/>
    <w:rsid w:val="00CB0802"/>
    <w:rsid w:val="00CF2024"/>
    <w:rsid w:val="00D029C0"/>
    <w:rsid w:val="00D1795F"/>
    <w:rsid w:val="00D35DB5"/>
    <w:rsid w:val="00D758E4"/>
    <w:rsid w:val="00D851FA"/>
    <w:rsid w:val="00D954C2"/>
    <w:rsid w:val="00DF35AB"/>
    <w:rsid w:val="00E0040F"/>
    <w:rsid w:val="00E05ADD"/>
    <w:rsid w:val="00E27405"/>
    <w:rsid w:val="00E43156"/>
    <w:rsid w:val="00E5434C"/>
    <w:rsid w:val="00EC6B53"/>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E2D97"/>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1123</TotalTime>
  <Pages>3</Pages>
  <Words>613</Words>
  <Characters>3495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2026-08-11T01:37:00Z</dcterms:modified>
  <cp:revision>121</cp:revision>
</cp:coreProperties>
</file>