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Pr="00F866DF" w:rsidRDefault="00E0040F" w:rsidP="00E0040F">
      <w:pPr>
        <w:jc w:val="center"/>
        <w:rPr>
          <w:rFonts w:ascii="13" w:hAnsi="13"/>
          <w:b/>
          <w:sz w:val="26"/>
        </w:rPr>
      </w:pPr>
      <w:r w:rsidRPr="00F866DF">
        <w:rPr>
          <w:rFonts w:ascii="13" w:hAnsi="13"/>
          <w:b/>
          <w:sz w:val="26"/>
        </w:rPr>
        <w:t>Số: 07/006/BBĐG</w:t>
      </w:r>
    </w:p>
    <w:p w:rsidR="00E0040F" w:rsidRPr="00F866DF" w:rsidRDefault="00E0040F" w:rsidP="00E0040F">
      <w:pPr>
        <w:rPr>
          <w:rFonts w:ascii="13" w:hAnsi="13"/>
          <w:sz w:val="26"/>
        </w:rPr>
      </w:pPr>
      <w:r w:rsidRPr="00F866DF">
        <w:rPr>
          <w:rFonts w:ascii="13" w:hAnsi="13"/>
          <w:sz w:val="26"/>
        </w:rPr>
        <w:tab/>
        <w:t>Hôm nay, ngày 21 tháng 07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Pr="00F866D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175FCA" w:rsidRPr="00F866DF" w:rsidRDefault="00175FCA" w:rsidP="00602D7E">
      <w:pPr>
        <w:pStyle w:val="ListParagraph"/>
        <w:rPr>
          <w:rFonts w:ascii="13" w:hAnsi="13"/>
          <w:sz w:val="26"/>
        </w:rPr>
      </w:pPr>
      <w:r w:rsidRPr="00F866DF">
        <w:rPr>
          <w:rFonts w:ascii="13" w:hAnsi="13"/>
          <w:sz w:val="26"/>
        </w:rPr>
        <w:t>Địa chỉ: TDP Lạc Đạo, phường Lê Đại Hành, thành phố Hải Phòng. 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602D7E" w:rsidRPr="00F866DF" w:rsidRDefault="00CB0802" w:rsidP="00602D7E">
      <w:pPr>
        <w:pStyle w:val="ListParagraph"/>
        <w:rPr>
          <w:rFonts w:ascii="13" w:hAnsi="13"/>
          <w:sz w:val="26"/>
        </w:rPr>
      </w:pPr>
      <w:r w:rsidRPr="00F866DF">
        <w:rPr>
          <w:rFonts w:ascii="13" w:hAnsi="13"/>
          <w:sz w:val="26"/>
        </w:rPr>
        <w:t>Ông: NGUYỄN VĂN QUẾ; Sinh năm</w:t>
      </w:r>
      <w:r w:rsidR="00602D7E" w:rsidRPr="00F866DF">
        <w:rPr>
          <w:rFonts w:ascii="13" w:hAnsi="13"/>
          <w:sz w:val="26"/>
        </w:rPr>
        <w:t xml:space="preserve">: 1965; </w:t>
      </w:r>
    </w:p>
    <w:p w:rsidR="00602D7E" w:rsidRPr="00F866DF" w:rsidRDefault="00602D7E" w:rsidP="00602D7E">
      <w:pPr>
        <w:pStyle w:val="ListParagraph"/>
        <w:rPr>
          <w:rFonts w:ascii="13" w:hAnsi="13"/>
          <w:sz w:val="26"/>
        </w:rPr>
      </w:pPr>
      <w:r w:rsidRPr="00F866DF">
        <w:rPr>
          <w:rFonts w:ascii="13" w:hAnsi="13"/>
          <w:sz w:val="26"/>
        </w:rPr>
        <w:t>CCCD số: 030065015071; Cấ</w:t>
      </w:r>
      <w:r w:rsidR="00F24ECB">
        <w:rPr>
          <w:rFonts w:ascii="13" w:hAnsi="13"/>
          <w:sz w:val="26"/>
        </w:rPr>
        <w:t>p ngày: 21/03/2025</w:t>
      </w:r>
      <w:r w:rsidR="00186E0E" w:rsidRPr="00F866DF">
        <w:rPr>
          <w:rFonts w:ascii="13" w:hAnsi="13"/>
          <w:sz w:val="26"/>
        </w:rPr>
        <w:t>;</w:t>
      </w:r>
    </w:p>
    <w:p w:rsidR="00186E0E" w:rsidRPr="00F866DF" w:rsidRDefault="00186E0E" w:rsidP="00602D7E">
      <w:pPr>
        <w:pStyle w:val="ListParagraph"/>
        <w:rPr>
          <w:rFonts w:ascii="13" w:hAnsi="13"/>
          <w:sz w:val="26"/>
          <w:szCs w:val="26"/>
        </w:rPr>
      </w:pPr>
      <w:r w:rsidRPr="00F866DF">
        <w:rPr>
          <w:rFonts w:ascii="13" w:hAnsi="13"/>
          <w:sz w:val="26"/>
        </w:rPr>
        <w:t xml:space="preserve">Nơi cấp: </w:t>
      </w:r>
      <w:r w:rsidRPr="00F866DF">
        <w:rPr>
          <w:rFonts w:ascii="13" w:hAnsi="13"/>
          <w:sz w:val="26"/>
          <w:szCs w:val="26"/>
        </w:rPr>
        <w:t>Bộ công an.</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Đồng Vày, phường Lê Đại Hành, thành phố Hải Phòng</w:t>
      </w:r>
    </w:p>
    <w:p w:rsidR="00186E0E" w:rsidRPr="00F866DF" w:rsidRDefault="0006401A" w:rsidP="00602D7E">
      <w:pPr>
        <w:pStyle w:val="ListParagraph"/>
        <w:rPr>
          <w:rFonts w:ascii="13" w:hAnsi="13"/>
          <w:sz w:val="26"/>
          <w:szCs w:val="26"/>
        </w:rPr>
      </w:pPr>
      <w:r>
        <w:rPr>
          <w:rFonts w:ascii="13" w:hAnsi="13"/>
          <w:sz w:val="26"/>
          <w:szCs w:val="26"/>
        </w:rPr>
        <w:t>Và bà: NGUYỄN THỊ TIẾN; Sinh năm: 1969.</w:t>
      </w:r>
    </w:p>
    <w:p w:rsidR="00186E0E" w:rsidRPr="00F866DF" w:rsidRDefault="0006401A" w:rsidP="00602D7E">
      <w:pPr>
        <w:pStyle w:val="ListParagraph"/>
        <w:rPr>
          <w:rFonts w:ascii="13" w:hAnsi="13"/>
          <w:sz w:val="26"/>
          <w:szCs w:val="26"/>
        </w:rPr>
      </w:pPr>
      <w:r>
        <w:rPr>
          <w:rFonts w:ascii="13" w:hAnsi="13"/>
          <w:sz w:val="26"/>
          <w:szCs w:val="26"/>
        </w:rPr>
        <w:t>CCCD số: 030169002181; Ngày cấp: 10/08/2021; Nơi cấp: Cục cảnh sát.</w:t>
      </w:r>
    </w:p>
    <w:p w:rsidR="00186E0E" w:rsidRPr="00F866DF" w:rsidRDefault="0006401A" w:rsidP="00602D7E">
      <w:pPr>
        <w:pStyle w:val="ListParagraph"/>
        <w:rPr>
          <w:rFonts w:ascii="13" w:hAnsi="13"/>
          <w:sz w:val="26"/>
          <w:szCs w:val="26"/>
        </w:rPr>
      </w:pPr>
      <w:r>
        <w:rPr>
          <w:rFonts w:ascii="13" w:hAnsi="13"/>
          <w:sz w:val="26"/>
          <w:szCs w:val="26"/>
        </w:rPr>
        <w:t>Địa chỉ thường trú: TDP Đồng Vày, phường Lê Đại Hành, thành phố Hải Phòng.</w:t>
      </w:r>
    </w:p>
    <w:p w:rsidR="00186E0E" w:rsidRPr="00F866DF" w:rsidRDefault="00186E0E" w:rsidP="00602D7E">
      <w:pPr>
        <w:pStyle w:val="ListParagraph"/>
        <w:rPr>
          <w:rFonts w:ascii="13" w:hAnsi="13"/>
          <w:b/>
          <w:sz w:val="26"/>
          <w:szCs w:val="26"/>
        </w:rPr>
      </w:pPr>
      <w:r w:rsidRPr="00F866DF">
        <w:rPr>
          <w:rFonts w:ascii="13" w:hAnsi="13"/>
          <w:b/>
          <w:sz w:val="26"/>
          <w:szCs w:val="26"/>
        </w:rPr>
        <w:t>Các bên cùng thỏa thuận thống nhất xác định giá trị của các tài sản b</w:t>
      </w:r>
      <w:r w:rsidR="003F6C2C" w:rsidRPr="00F866DF">
        <w:rPr>
          <w:rFonts w:ascii="13" w:hAnsi="13"/>
          <w:b/>
          <w:sz w:val="26"/>
          <w:szCs w:val="26"/>
        </w:rPr>
        <w:t>ảo</w:t>
      </w:r>
      <w:r w:rsidRPr="00F866DF">
        <w:rPr>
          <w:rFonts w:ascii="13" w:hAnsi="13"/>
          <w:b/>
          <w:sz w:val="26"/>
          <w:szCs w:val="26"/>
        </w:rPr>
        <w:t xml:space="preserve"> đả</w:t>
      </w:r>
      <w:r w:rsidR="003F6C2C" w:rsidRPr="00F866DF">
        <w:rPr>
          <w:rFonts w:ascii="13" w:hAnsi="13"/>
          <w:b/>
          <w:sz w:val="26"/>
          <w:szCs w:val="26"/>
        </w:rPr>
        <w:t>m nợ</w:t>
      </w:r>
      <w:r w:rsidRPr="00F866DF">
        <w:rPr>
          <w:rFonts w:ascii="13" w:hAnsi="13"/>
          <w:b/>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 quyền sở hữu nhà ở và tài sản khác gắn liền với đất</w:t>
      </w:r>
      <w:r w:rsidR="0045214C" w:rsidRPr="00F866DF">
        <w:rPr>
          <w:rFonts w:ascii="13" w:hAnsi="13"/>
          <w:sz w:val="26"/>
        </w:rPr>
        <w:t>, số phát hành CR 426613, vào số cấp sổ: CH02944, ngày cấp: 23/05/2019, nơi cấp: UBND thành phố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ông Nguyễn Văn Quế và bà Nguyễn Thị Tiến.</w:t>
      </w:r>
    </w:p>
    <w:p w:rsidR="00C605C7" w:rsidRPr="00F866DF" w:rsidRDefault="00C605C7" w:rsidP="00D029C0">
      <w:pPr>
        <w:pStyle w:val="ListParagraph"/>
        <w:rPr>
          <w:rFonts w:ascii="13" w:hAnsi="13"/>
          <w:sz w:val="26"/>
        </w:rPr>
      </w:pPr>
      <w:r w:rsidRPr="00F866DF">
        <w:rPr>
          <w:rFonts w:ascii="13" w:hAnsi="13"/>
          <w:sz w:val="26"/>
        </w:rPr>
        <w:t>Địa chỉ thửa đất tại: Phường An Lạc, thành phố Chí Linh, Hải Dương (nay là phường Chu Văn An, thành phố Hải Phòng).</w:t>
      </w:r>
    </w:p>
    <w:p w:rsidR="00C605C7" w:rsidRPr="00F866DF" w:rsidRDefault="00C605C7" w:rsidP="00D029C0">
      <w:pPr>
        <w:pStyle w:val="ListParagraph"/>
        <w:rPr>
          <w:rFonts w:ascii="13" w:hAnsi="13"/>
          <w:sz w:val="26"/>
        </w:rPr>
      </w:pPr>
      <w:r w:rsidRPr="00F866DF">
        <w:rPr>
          <w:rFonts w:ascii="13" w:hAnsi="13"/>
          <w:sz w:val="26"/>
        </w:rPr>
        <w:t>Thửa đất số: 170 – Tờ bản đồ: 11.</w:t>
      </w:r>
    </w:p>
    <w:p w:rsidR="00C605C7" w:rsidRPr="00F866DF" w:rsidRDefault="00C605C7" w:rsidP="00D029C0">
      <w:pPr>
        <w:pStyle w:val="ListParagraph"/>
        <w:spacing w:before="240"/>
        <w:rPr>
          <w:rFonts w:ascii="13" w:hAnsi="13"/>
          <w:sz w:val="26"/>
        </w:rPr>
      </w:pPr>
      <w:r w:rsidRPr="00F866DF">
        <w:rPr>
          <w:rFonts w:ascii="13" w:hAnsi="13"/>
          <w:sz w:val="26"/>
        </w:rPr>
        <w:t>Diện tích bảo đảm: 685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Sáu trăm tám mươi lăm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685 m²; + Sử dụng chung: 0 m².</w:t>
      </w:r>
    </w:p>
    <w:p w:rsidR="00CF2024" w:rsidRPr="00F866DF" w:rsidRDefault="00B27E9D" w:rsidP="00D029C0">
      <w:pPr>
        <w:pStyle w:val="ListParagraph"/>
        <w:spacing w:before="240"/>
        <w:rPr>
          <w:rFonts w:ascii="13" w:hAnsi="13"/>
          <w:sz w:val="26"/>
        </w:rPr>
      </w:pPr>
      <w:r>
        <w:rPr>
          <w:rFonts w:ascii="13" w:hAnsi="13"/>
          <w:sz w:val="26"/>
        </w:rPr>
        <w:t>- Mục đích sử dụng: + Đất ở tại đô thị: 300m²; + Đất LNK: 385m²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lastRenderedPageBreak/>
        <w:t>Nguồn gốc sử dụng: Nhà nước công nhận quyền sử dụng đất.</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ở của nhà nước quy định</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900.000.000</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85.000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25.500.000</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phườ</w:t>
      </w:r>
      <w:r w:rsidR="007E0C41">
        <w:rPr>
          <w:rFonts w:ascii="13" w:hAnsi="13"/>
          <w:sz w:val="26"/>
        </w:rPr>
        <w:t>ng Lê Đại Hành</w:t>
      </w:r>
      <w:r w:rsidR="00F47603" w:rsidRPr="00F866DF">
        <w:rPr>
          <w:rFonts w:ascii="13" w:hAnsi="13"/>
          <w:sz w:val="26"/>
        </w:rPr>
        <w:t xml:space="preserve"> tại thời điểm xác định giá trị tài sản.</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trên thị trường</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6.666.667</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2.000.000.000</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2.333.333</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700.000.000</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trên thị trường</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6.666.667</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2.000.000.000</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2.333.333</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700.000.000</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2.700.000.000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Nhà hai tầng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định giá lại 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2.700.000.000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t xml:space="preserve">       - Giá trị nghĩa vụ được xác định giá trị tài sản bảo đảm nói trên là 2.700.000.000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lastRenderedPageBreak/>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07/26/006/HĐTC </w:t>
      </w:r>
      <w:r w:rsidR="00FD42C4" w:rsidRPr="00F866DF">
        <w:rPr>
          <w:rFonts w:ascii="13" w:hAnsi="13"/>
          <w:sz w:val="26"/>
        </w:rPr>
        <w:t xml:space="preserve">ký ngày </w:t>
      </w:r>
      <w:r w:rsidR="00C01C26">
        <w:rPr>
          <w:rFonts w:ascii="13" w:hAnsi="13"/>
          <w:sz w:val="26"/>
        </w:rPr>
        <w:t>22/07</w:t>
      </w:r>
      <w:r w:rsidR="00511195" w:rsidRPr="00F866DF">
        <w:rPr>
          <w:rFonts w:ascii="13" w:hAnsi="13"/>
          <w:sz w:val="26"/>
        </w:rPr>
        <w:t>/2026 giữa bên bảo đảm là</w:t>
      </w:r>
      <w:r w:rsidR="0004403B">
        <w:rPr>
          <w:rFonts w:ascii="13" w:hAnsi="13"/>
          <w:sz w:val="26"/>
        </w:rPr>
        <w:t>: ông</w:t>
      </w:r>
      <w:r w:rsidR="009C1C76">
        <w:rPr>
          <w:rFonts w:ascii="13" w:hAnsi="13"/>
          <w:sz w:val="26"/>
        </w:rPr>
        <w:t xml:space="preserve"> NGUYỄN VĂN QUẾ </w:t>
      </w:r>
      <w:r w:rsidR="00337797">
        <w:rPr>
          <w:rFonts w:ascii="13" w:hAnsi="13"/>
          <w:sz w:val="26"/>
        </w:rPr>
        <w:t xml:space="preserve">và Và bà: NGUYỄN THỊ TIẾN </w:t>
      </w:r>
      <w:bookmarkStart w:id="0" w:name="_GoBack"/>
      <w:bookmarkEnd w:id="0"/>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Pr="00F866DF">
        <w:rPr>
          <w:rFonts w:ascii="13" w:hAnsi="13"/>
          <w:i/>
          <w:sz w:val="26"/>
        </w:rPr>
        <w:t>(ký,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Pr="00F866DF">
        <w:rPr>
          <w:rFonts w:ascii="13" w:hAnsi="13"/>
          <w:i/>
          <w:sz w:val="26"/>
        </w:rPr>
        <w:t>(ký, ghi rõ họ tên)</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403B"/>
    <w:rsid w:val="000600D8"/>
    <w:rsid w:val="0006401A"/>
    <w:rsid w:val="00095554"/>
    <w:rsid w:val="00096946"/>
    <w:rsid w:val="000E6AA1"/>
    <w:rsid w:val="00175FCA"/>
    <w:rsid w:val="00186E0E"/>
    <w:rsid w:val="002011D4"/>
    <w:rsid w:val="00236FBF"/>
    <w:rsid w:val="002757CB"/>
    <w:rsid w:val="00284212"/>
    <w:rsid w:val="00325DDF"/>
    <w:rsid w:val="00337797"/>
    <w:rsid w:val="00342AFA"/>
    <w:rsid w:val="00352E62"/>
    <w:rsid w:val="003E0813"/>
    <w:rsid w:val="003F6C2C"/>
    <w:rsid w:val="0045214C"/>
    <w:rsid w:val="004F33F8"/>
    <w:rsid w:val="00504568"/>
    <w:rsid w:val="00511195"/>
    <w:rsid w:val="0054712E"/>
    <w:rsid w:val="005B40DA"/>
    <w:rsid w:val="00602D7E"/>
    <w:rsid w:val="00625FD2"/>
    <w:rsid w:val="006814D1"/>
    <w:rsid w:val="0069472E"/>
    <w:rsid w:val="00742D53"/>
    <w:rsid w:val="00790C58"/>
    <w:rsid w:val="007E0C41"/>
    <w:rsid w:val="00880DB3"/>
    <w:rsid w:val="008D1E1B"/>
    <w:rsid w:val="00946D37"/>
    <w:rsid w:val="009B5B86"/>
    <w:rsid w:val="009C1C76"/>
    <w:rsid w:val="00A743D4"/>
    <w:rsid w:val="00B27E9D"/>
    <w:rsid w:val="00B711E5"/>
    <w:rsid w:val="00B97FC4"/>
    <w:rsid w:val="00BF39BB"/>
    <w:rsid w:val="00C01C26"/>
    <w:rsid w:val="00C07BC0"/>
    <w:rsid w:val="00C55326"/>
    <w:rsid w:val="00C605C7"/>
    <w:rsid w:val="00C91EEC"/>
    <w:rsid w:val="00CB0802"/>
    <w:rsid w:val="00CF2024"/>
    <w:rsid w:val="00D029C0"/>
    <w:rsid w:val="00D1795F"/>
    <w:rsid w:val="00D851FA"/>
    <w:rsid w:val="00E0040F"/>
    <w:rsid w:val="00E5434C"/>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3735E"/>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1022</TotalTime>
  <Pages>3</Pages>
  <Words>594</Words>
  <Characters>3390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2026-07-20T17:10:00Z</dcterms:modified>
  <cp:revision>61</cp:revision>
</cp:coreProperties>
</file>