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THU TRANG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22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bookmarkStart w:id="0" w:name="_GoBack"/>
      <w:bookmarkEnd w:id="0"/>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80BD"/>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2026-07-20T16:54:00Z</dcterms:modified>
  <cp:revision>7</cp:revision>
</cp:coreProperties>
</file>