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27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NGUYỄN THỊ THU TRANG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1989</w:t>
      </w:r>
      <w:r w:rsidR="00602D7E" w:rsidRPr="00F866DF">
        <w:rPr>
          <w:rFonts w:ascii="13" w:hAnsi="13"/>
          <w:sz w:val="26"/>
        </w:rPr>
        <w:t xml:space="preserve">; </w:t>
      </w:r>
    </w:p>
    <w:p w:rsidR="00602D7E" w:rsidRPr="00F866DF" w:rsidRDefault="00602D7E" w:rsidP="00602D7E">
      <w:pPr>
        <w:pStyle w:val="ListParagraph"/>
        <w:rPr>
          <w:rFonts w:ascii="13" w:hAnsi="13"/>
          <w:sz w:val="26"/>
        </w:rPr>
      </w:pPr>
      <w:r w:rsidRPr="00F866DF">
        <w:rPr>
          <w:rFonts w:ascii="13" w:hAnsi="13"/>
          <w:sz w:val="26"/>
        </w:rPr>
        <w:t>CCCD số</w:t>
      </w:r>
      <w:r w:rsidR="006C3B20">
        <w:rPr>
          <w:rFonts w:ascii="13" w:hAnsi="13"/>
          <w:sz w:val="26"/>
        </w:rPr>
        <w:t>: 024189015654</w:t>
      </w:r>
      <w:r w:rsidRPr="00F866DF">
        <w:rPr>
          <w:rFonts w:ascii="13" w:hAnsi="13"/>
          <w:sz w:val="26"/>
        </w:rPr>
        <w:t>; Cấ</w:t>
      </w:r>
      <w:r w:rsidR="006C3B20">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Nơi cấ</w:t>
      </w:r>
      <w:r w:rsidR="006C3B20">
        <w:rPr>
          <w:rFonts w:ascii="13" w:hAnsi="13"/>
          <w:sz w:val="26"/>
        </w:rPr>
        <w:t>p: Cục cảnh sát</w:t>
      </w:r>
      <w:r w:rsidRPr="00F866DF">
        <w:rPr>
          <w:rFonts w:ascii="13" w:hAnsi="13"/>
          <w:sz w:val="26"/>
          <w:szCs w:val="26"/>
        </w:rPr>
        <w:t>.</w:t>
      </w:r>
    </w:p>
    <w:p w:rsidR="00186E0E" w:rsidRPr="00F866DF" w:rsidRDefault="0006401A" w:rsidP="00602D7E">
      <w:pPr>
        <w:pStyle w:val="ListParagraph"/>
        <w:rPr>
          <w:rFonts w:ascii="13" w:hAnsi="13"/>
          <w:sz w:val="26"/>
          <w:szCs w:val="26"/>
        </w:rPr>
      </w:pPr>
      <w:bookmarkStart w:id="0" w:name="_GoBack"/>
      <w:bookmarkEnd w:id="0"/>
      <w:r>
        <w:rPr>
          <w:rFonts w:ascii="13" w:hAnsi="13"/>
          <w:sz w:val="26"/>
          <w:szCs w:val="26"/>
        </w:rPr>
        <w:t>- Họ tên người liên đới tài sản: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 Cùng địa chỉ thường trú: TDP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và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lastRenderedPageBreak/>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700DE6"/>
    <w:rsid w:val="00742D53"/>
    <w:rsid w:val="0076765E"/>
    <w:rsid w:val="00773948"/>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05ADD"/>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312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1069</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2026-07-27T02:53:00Z</dcterms:modified>
  <cp:revision>77</cp:revision>
</cp:coreProperties>
</file>