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0984555529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QUẾ</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1965</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0984555529.</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030065015071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21/03/2025; </w:t>
      </w:r>
      <w:r w:rsidR="00ED1C5B">
        <w:rPr>
          <w:rFonts w:ascii="Times New Roman" w:hAnsi="Times New Roman"/>
          <w:sz w:val="28"/>
        </w:rPr>
        <w:t>Nơi cấp: Bộ công an.</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THỊ TIẾN</w:t>
      </w:r>
      <w:r>
        <w:rPr>
          <w:rFonts w:ascii="Times New Roman" w:hAnsi="Times New Roman"/>
          <w:sz w:val="28"/>
        </w:rPr>
        <w:t xml:space="preserve">                Năm sinh: 1969</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030169002181; Cấp ngày 10/08/2021; Nơi cấp: Bộ công an</w:t>
      </w:r>
    </w:p>
    <w:p w:rsidR="00321E12" w:rsidRDefault="00E60228" w:rsidP="00472083">
      <w:pPr>
        <w:rPr>
          <w:rFonts w:ascii="Times New Roman" w:hAnsi="Times New Roman"/>
          <w:sz w:val="28"/>
        </w:rPr>
      </w:pPr>
      <w:r>
        <w:rPr>
          <w:rFonts w:ascii="Times New Roman" w:hAnsi="Times New Roman"/>
          <w:sz w:val="28"/>
        </w:rPr>
        <w:t>Cùng địa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vốn chăn nuôi. Vì vậy gia đình chúng tôi lập phương án đề nghị QTD Thái Học cho chúng tôi vay số tiền là:  2.000.000.000 đồng (Bằng chữ: Hai tỷ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3.918.750.000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( 0,6 - 1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1.518.750.000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168.000.000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189.600.000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15.800.000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189.600.000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4.276.746.000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4.087.146.000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2.087.146.000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51.1%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2.000.000.000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48.9%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( 4 - 5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56.250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2.812.500.000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( 1,5 - 2,5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4.612.500.000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4.612.500.000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4.276.746.000</w:t>
      </w:r>
      <w:r w:rsidR="00A8214F">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335.754.000</w:t>
      </w:r>
      <w:r w:rsidR="00A8214F">
        <w:rPr>
          <w:rFonts w:ascii="Times New Roman" w:hAnsi="Times New Roman"/>
          <w:sz w:val="28"/>
        </w:rPr>
        <w:t xml:space="preserve">                </w:t>
      </w:r>
      <w:r w:rsidR="00BD1D69">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335.754.000       </w:t>
      </w:r>
      <w:r w:rsidR="0083348D">
        <w:rPr>
          <w:rFonts w:ascii="Times New Roman" w:hAnsi="Times New Roman"/>
          <w:sz w:val="28"/>
        </w:rPr>
        <w:t xml:space="preserve">  </w:t>
      </w:r>
      <w:bookmarkStart w:id="0" w:name="_GoBack"/>
      <w:bookmarkEnd w:id="0"/>
      <w:r>
        <w:rPr>
          <w:rFonts w:ascii="Times New Roman" w:hAnsi="Times New Roman"/>
          <w:sz w:val="28"/>
        </w:rPr>
        <w:t xml:space="preserve"> 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1.664.246.000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CR 426613</w:t>
      </w:r>
    </w:p>
    <w:p w:rsidR="00CE0202" w:rsidRDefault="00253382" w:rsidP="00C63605">
      <w:pPr>
        <w:rPr>
          <w:rFonts w:ascii="Times New Roman" w:hAnsi="Times New Roman"/>
          <w:sz w:val="28"/>
        </w:rPr>
      </w:pPr>
      <w:r>
        <w:rPr>
          <w:rFonts w:ascii="Times New Roman" w:hAnsi="Times New Roman"/>
          <w:sz w:val="28"/>
        </w:rPr>
        <w:tab/>
        <w:t>Số vào sổ cấp GCN số:                                   CH02944</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23/05/2019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253382" w:rsidP="00C63605">
      <w:pPr>
        <w:rPr>
          <w:rFonts w:ascii="Times New Roman" w:hAnsi="Times New Roman"/>
          <w:sz w:val="28"/>
        </w:rPr>
      </w:pPr>
      <w:r>
        <w:rPr>
          <w:rFonts w:ascii="Times New Roman" w:hAnsi="Times New Roman"/>
          <w:sz w:val="28"/>
        </w:rPr>
        <w:tab/>
        <w:t>Ông: NGUYỄN VĂN QUẾ</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Và bà: NGUYỄN THỊ TIẾN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QUẾ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B12A9"/>
    <w:rsid w:val="00825197"/>
    <w:rsid w:val="00831329"/>
    <w:rsid w:val="0083348D"/>
    <w:rsid w:val="00883ED1"/>
    <w:rsid w:val="008D4345"/>
    <w:rsid w:val="008E4ED5"/>
    <w:rsid w:val="008F73F7"/>
    <w:rsid w:val="00977959"/>
    <w:rsid w:val="009C05A5"/>
    <w:rsid w:val="009E7FA6"/>
    <w:rsid w:val="00A329A9"/>
    <w:rsid w:val="00A8214F"/>
    <w:rsid w:val="00AF7D12"/>
    <w:rsid w:val="00B2605E"/>
    <w:rsid w:val="00B2662C"/>
    <w:rsid w:val="00B863AF"/>
    <w:rsid w:val="00BD1D69"/>
    <w:rsid w:val="00BD60E3"/>
    <w:rsid w:val="00BE0002"/>
    <w:rsid w:val="00C6195F"/>
    <w:rsid w:val="00C63605"/>
    <w:rsid w:val="00C818D5"/>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7D3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1901</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2026-07-21T01:50:00Z</dcterms:modified>
  <cp:revision>92</cp:revision>
</cp:coreProperties>
</file>