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bookmarkStart w:id="0" w:name="_GoBack"/>
      <w:bookmarkEnd w:id="0"/>
      <w:r w:rsidRPr="0099406C">
        <w:rPr>
          <w:rFonts w:ascii="Times New Roman" w:hAnsi="Times New Roman"/>
          <w:b/>
          <w:sz w:val="28"/>
        </w:rPr>
        <w:t>CỘNG HÒA XÃ HỘI CHỦ NGHĨA VIỆT NAM</w:t>
      </w:r>
    </w:p>
    <w:p w:rsidR="00C6722D" w:rsidRPr="0099406C" w:rsidRDefault="00C9704D" w:rsidP="00C6722D">
      <w:pPr>
        <w:jc w:val="center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noProof/>
          <w:sz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6.55pt;margin-top:18.7pt;width:175.25pt;height:0;z-index:251658240" o:connectortype="straight"/>
        </w:pict>
      </w:r>
      <w:r w:rsidR="00C6722D" w:rsidRPr="0099406C">
        <w:rPr>
          <w:rFonts w:ascii="Times New Roman" w:hAnsi="Times New Roman"/>
          <w:b/>
          <w:sz w:val="28"/>
        </w:rPr>
        <w:t>Độc lập – Tự do – Hạnh phúc</w:t>
      </w:r>
    </w:p>
    <w:p w:rsidR="00C6722D" w:rsidRPr="0099406C" w:rsidRDefault="00C6722D" w:rsidP="00C6722D">
      <w:pPr>
        <w:ind w:left="3600" w:firstLine="720"/>
        <w:jc w:val="center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23 tháng 06 năm 2026</w:t>
      </w:r>
    </w:p>
    <w:p w:rsidR="00C6722D" w:rsidRPr="0099406C" w:rsidRDefault="00C6722D" w:rsidP="00C6722D">
      <w:pPr>
        <w:jc w:val="center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BÁO CÁO THỰC TRẠNG TÀI CHÍNH</w:t>
      </w:r>
    </w:p>
    <w:p w:rsidR="00C6722D" w:rsidRDefault="00C6722D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Kính gửi: Quỹ tín dụng nhân dân Thái Học  - PHÒNG GIAO DỊCH AN LẠC</w:t>
      </w:r>
    </w:p>
    <w:p w:rsidR="00217F8E" w:rsidRPr="0099406C" w:rsidRDefault="00217F8E" w:rsidP="00C6722D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 xml:space="preserve">Họ và tên: </w:t>
      </w:r>
      <w:r w:rsidRPr="00C70FCC">
        <w:rPr>
          <w:rFonts w:ascii="Times New Roman" w:hAnsi="Times New Roman"/>
          <w:b/>
          <w:sz w:val="28"/>
        </w:rPr>
        <w:t>DƯƠNG VĂN QUANG</w:t>
      </w:r>
      <w:r>
        <w:rPr>
          <w:rFonts w:ascii="Times New Roman" w:hAnsi="Times New Roman"/>
          <w:sz w:val="28"/>
        </w:rPr>
        <w:t xml:space="preserve">        </w:t>
      </w:r>
      <w:r w:rsidR="00D84B25">
        <w:rPr>
          <w:rFonts w:ascii="Times New Roman" w:hAnsi="Times New Roman"/>
          <w:sz w:val="28"/>
        </w:rPr>
        <w:t xml:space="preserve">                     </w:t>
      </w:r>
      <w:r>
        <w:rPr>
          <w:rFonts w:ascii="Times New Roman" w:hAnsi="Times New Roman"/>
          <w:sz w:val="28"/>
        </w:rPr>
        <w:t>Sinh năm: 1964</w:t>
      </w:r>
    </w:p>
    <w:p w:rsidR="00C6722D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CC/CCCD Số: 030064012182;  Ngày cấp: 18/06/2024;  Nơi cấp: Cục cảnh sát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thường trú: TDP Bờ Đa, phường Lê Đại Hành, thành phố Hải Phòng.</w:t>
      </w:r>
    </w:p>
    <w:p w:rsidR="00C268C2" w:rsidRPr="0099406C" w:rsidRDefault="00C268C2" w:rsidP="00C6722D">
      <w:pPr>
        <w:pStyle w:val="ListParagraph"/>
        <w:numPr>
          <w:ilvl w:val="0"/>
          <w:numId w:val="2"/>
        </w:numPr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>Địa chỉ hiện tại: TDP Bờ Đa, phường Lê Đại Hành, thành phố Hải Phòng.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I/ Tình hình tài chính của gia đình tôi đến thời điểm hiện tại</w:t>
      </w:r>
    </w:p>
    <w:p w:rsidR="00C268C2" w:rsidRPr="0099406C" w:rsidRDefault="00C268C2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Nợ</w:t>
      </w:r>
    </w:p>
    <w:p w:rsidR="00C268C2" w:rsidRPr="0099406C" w:rsidRDefault="00C268C2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Các khoản nợ cá nhân/tổ chức/tổ chức tín dụng (bao gồm cả hạn mức thẻ tín dụng)/nợ phải trả:</w:t>
      </w:r>
    </w:p>
    <w:p w:rsidR="00C268C2" w:rsidRPr="0099406C" w:rsidRDefault="00C268C2" w:rsidP="00C268C2">
      <w:pPr>
        <w:ind w:left="360"/>
        <w:rPr>
          <w:rFonts w:ascii="Times New Roman" w:hAnsi="Times New Roman"/>
          <w:i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="00FF5321" w:rsidRPr="0099406C">
        <w:rPr>
          <w:rFonts w:ascii="Times New Roman" w:hAnsi="Times New Roman"/>
          <w:sz w:val="28"/>
        </w:rPr>
        <w:t xml:space="preserve">             </w:t>
      </w:r>
      <w:r w:rsidRPr="0099406C">
        <w:rPr>
          <w:rFonts w:ascii="Times New Roman" w:hAnsi="Times New Roman"/>
          <w:i/>
          <w:sz w:val="28"/>
        </w:rPr>
        <w:t>Đơn vị: đồng</w:t>
      </w:r>
    </w:p>
    <w:tbl>
      <w:tblPr>
        <w:tblStyle w:val="TableGrid"/>
        <w:tblW w:w="5000" w:type="pct"/>
        <w:tblInd w:w="108" w:type="dxa"/>
        <w:tblLook w:val="04A0" w:firstRow="1" w:lastRow="0" w:firstColumn="1" w:lastColumn="0" w:noHBand="0" w:noVBand="1"/>
      </w:tblPr>
      <w:tblGrid>
        <w:gridCol w:w="1468"/>
        <w:gridCol w:w="4654"/>
        <w:gridCol w:w="3490"/>
      </w:tblGrid>
      <w:tr w:rsidR="00D75291" w:rsidRPr="0099406C" w:rsidTr="002E5604">
        <w:trPr>
          <w:trHeight w:val="506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STT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Tên cá nhân/tổ chức/tổ chức tín dụng cho vay</w:t>
            </w: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 w:rsidRPr="0099406C">
              <w:rPr>
                <w:rFonts w:ascii="Times New Roman" w:hAnsi="Times New Roman"/>
                <w:sz w:val="28"/>
              </w:rPr>
              <w:t>Dư nợ</w:t>
            </w:r>
          </w:p>
        </w:tc>
      </w:tr>
      <w:tr w:rsidR="00D75291" w:rsidRPr="0099406C" w:rsidTr="002E5604">
        <w:trPr>
          <w:trHeight w:val="258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1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  <w:tr w:rsidR="00D75291" w:rsidRPr="0099406C" w:rsidTr="002E5604">
        <w:trPr>
          <w:trHeight w:val="247"/>
        </w:trPr>
        <w:tc>
          <w:tcPr>
            <w:tcW w:w="1468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  <w:r>
              <w:rPr>
                <w:rFonts w:ascii="Times New Roman" w:hAnsi="Times New Roman"/>
                <w:sz w:val="28"/>
              </w:rPr>
              <w:t>2</w:t>
            </w:r>
          </w:p>
        </w:tc>
        <w:tc>
          <w:tcPr>
            <w:tcW w:w="4654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  <w:tc>
          <w:tcPr>
            <w:tcW w:w="3490" w:type="dxa"/>
          </w:tcPr>
          <w:p w:rsidR="00D75291" w:rsidRPr="0099406C" w:rsidRDefault="00D75291" w:rsidP="00C268C2">
            <w:pPr>
              <w:jc w:val="center"/>
              <w:rPr>
                <w:rFonts w:ascii="Times New Roman" w:hAnsi="Times New Roman"/>
                <w:sz w:val="28"/>
              </w:rPr>
            </w:pPr>
          </w:p>
        </w:tc>
      </w:tr>
    </w:tbl>
    <w:p w:rsidR="00C268C2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Thu nhập của gia đình: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2.1/ Thu nhập từ phương án kinh doanh: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 xml:space="preserve">- Thu nhập từ phương án:              2.375.000.000           </w:t>
      </w:r>
      <w:r w:rsidR="00C70FCC">
        <w:rPr>
          <w:rFonts w:ascii="Times New Roman" w:hAnsi="Times New Roman"/>
          <w:sz w:val="28"/>
        </w:rPr>
        <w:t xml:space="preserve">      </w:t>
      </w:r>
      <w:r w:rsidRPr="0099406C">
        <w:rPr>
          <w:rFonts w:ascii="Times New Roman" w:hAnsi="Times New Roman"/>
          <w:sz w:val="28"/>
        </w:rPr>
        <w:t>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Chi phí của phương án:               2.108.800.000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b/>
          <w:sz w:val="28"/>
        </w:rPr>
        <w:t>2.2/ Thu nhập từ lương và thu nhập khác (nếu có</w:t>
      </w:r>
      <w:r w:rsidRPr="0099406C">
        <w:rPr>
          <w:rFonts w:ascii="Times New Roman" w:hAnsi="Times New Roman"/>
          <w:sz w:val="28"/>
        </w:rPr>
        <w:t>):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từ lương: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Thu nhập khác:                        0                      đồng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II/ Tài sản bảo đảm hiện có để đảm bảo nghĩa vụ trả nợ:</w:t>
      </w:r>
    </w:p>
    <w:p w:rsidR="00BA0325" w:rsidRPr="0099406C" w:rsidRDefault="00BA0325" w:rsidP="00C268C2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1/ Bất động sản: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lastRenderedPageBreak/>
        <w:t>Giấy chứng nhận quyền sử dụng đất quyền sở hữu nhà ở và tài sản khác gắn liền với đất, số phát hành:     BB 994342  vào sổ cấp số:  CH.01964</w:t>
      </w:r>
    </w:p>
    <w:p w:rsidR="00BA0325" w:rsidRPr="0099406C" w:rsidRDefault="00BA0325" w:rsidP="00C268C2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Ngày cấp: 28/07/2010  Nơi cấp: Chi nhánh văn phòng đăng ký đất đai thành phố Chí Linh</w:t>
      </w:r>
    </w:p>
    <w:p w:rsidR="00BA0325" w:rsidRPr="0099406C" w:rsidRDefault="00BA0325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Tên chủ sử dụng đất</w:t>
      </w:r>
      <w:r w:rsidR="001F541A" w:rsidRPr="0099406C">
        <w:rPr>
          <w:rFonts w:ascii="Times New Roman" w:hAnsi="Times New Roman"/>
          <w:sz w:val="28"/>
        </w:rPr>
        <w:t>: Ông: Dương Văn Quang và  Và bà: Mạc Thị Thà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Vị trí thửa đất tại: Xã An Lạc,thị xã Chí Linh,tỉnh Hải Dương (nay là phường Lê Đại Hành, thành phố Hải Phòng)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Thửa đất số: 140              - Tờ bản đồ: 06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Diện tích đất thế chấp:  1014 m</w:t>
      </w:r>
      <w:r w:rsidRPr="0099406C">
        <w:rPr>
          <w:rFonts w:ascii="Times New Roman" w:hAnsi="Times New Roman"/>
          <w:sz w:val="28"/>
          <w:vertAlign w:val="superscript"/>
        </w:rPr>
        <w:t>2</w:t>
      </w:r>
      <w:r w:rsidRPr="0099406C">
        <w:rPr>
          <w:rFonts w:ascii="Times New Roman" w:hAnsi="Times New Roman"/>
          <w:sz w:val="28"/>
        </w:rPr>
        <w:t xml:space="preserve"> (Bằng chữ: Một nghìn không trăm mười bốn)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Đặc điểm thửa đất:</w:t>
      </w:r>
    </w:p>
    <w:p w:rsidR="001F541A" w:rsidRPr="0099406C" w:rsidRDefault="001F541A" w:rsidP="00BA0325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Hình thức sử dụng: + Sử dụng riêng: 1014 m²; + Sử dụng chung: 0 m²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- Mục đích sử dụng: + Đất ở tại nông thôn: 300m²; + Đất LNK: 714m²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Thời hạn sử dụng đất: Lâu dài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Nguồn gốc sử dụng: Nhà nước công nhận quyền sử dụng đất. Nhận chuyển quyền SDĐ của bà Dương Thị Điếm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Giá trị quyền sử dụng đất: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Tổng giá trị tài sản đảm bảo:     2.000.000.000           đồng</w:t>
      </w:r>
    </w:p>
    <w:p w:rsidR="001F541A" w:rsidRPr="0099406C" w:rsidRDefault="001F541A" w:rsidP="001F541A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b/>
          <w:sz w:val="28"/>
        </w:rPr>
        <w:t>2/ Động sản:</w:t>
      </w:r>
    </w:p>
    <w:p w:rsidR="001F541A" w:rsidRPr="0099406C" w:rsidRDefault="001F541A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Máy móc thiết bị</w:t>
      </w:r>
      <w:r w:rsidR="0099406C" w:rsidRPr="0099406C">
        <w:rPr>
          <w:rFonts w:ascii="Times New Roman" w:hAnsi="Times New Roman"/>
          <w:sz w:val="28"/>
        </w:rPr>
        <w:t>.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Ô tô, tàu thủy:</w:t>
      </w:r>
    </w:p>
    <w:p w:rsidR="0099406C" w:rsidRPr="0099406C" w:rsidRDefault="0099406C" w:rsidP="001F541A">
      <w:pPr>
        <w:pStyle w:val="ListParagraph"/>
        <w:numPr>
          <w:ilvl w:val="0"/>
          <w:numId w:val="2"/>
        </w:numPr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Tài sản khác:</w:t>
      </w:r>
    </w:p>
    <w:p w:rsidR="0099406C" w:rsidRPr="0099406C" w:rsidRDefault="0099406C" w:rsidP="0099406C">
      <w:pPr>
        <w:ind w:left="360"/>
        <w:rPr>
          <w:rFonts w:ascii="Times New Roman" w:hAnsi="Times New Roman"/>
          <w:sz w:val="28"/>
        </w:rPr>
      </w:pPr>
      <w:r w:rsidRPr="0099406C">
        <w:rPr>
          <w:rFonts w:ascii="Times New Roman" w:hAnsi="Times New Roman"/>
          <w:sz w:val="28"/>
        </w:rPr>
        <w:t>Tôi xin hoàn toàn chịu trách nhiệm trước Pháp luật về sự đúng đắn, trung thực trong việc cung cấp những thông tin trên ./.</w:t>
      </w:r>
    </w:p>
    <w:p w:rsidR="0099406C" w:rsidRPr="00496A21" w:rsidRDefault="0099406C" w:rsidP="0099406C">
      <w:pPr>
        <w:ind w:left="360"/>
        <w:rPr>
          <w:rFonts w:ascii="Times New Roman" w:hAnsi="Times New Roman"/>
          <w:b/>
          <w:sz w:val="28"/>
        </w:rPr>
      </w:pP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</w:r>
      <w:r w:rsidRPr="0099406C">
        <w:rPr>
          <w:rFonts w:ascii="Times New Roman" w:hAnsi="Times New Roman"/>
          <w:sz w:val="28"/>
        </w:rPr>
        <w:tab/>
        <w:t xml:space="preserve">             </w:t>
      </w:r>
      <w:r w:rsidRPr="00496A21">
        <w:rPr>
          <w:rFonts w:ascii="Times New Roman" w:hAnsi="Times New Roman"/>
          <w:b/>
          <w:sz w:val="28"/>
        </w:rPr>
        <w:t>NGƯỜI VAY VỐN</w:t>
      </w:r>
    </w:p>
    <w:p w:rsidR="00B059BD" w:rsidRPr="00B059BD" w:rsidRDefault="00B059BD" w:rsidP="0099406C">
      <w:pPr>
        <w:ind w:left="360"/>
        <w:rPr>
          <w:rFonts w:ascii="Times New Roman" w:hAnsi="Times New Roman"/>
          <w:i/>
          <w:sz w:val="28"/>
        </w:rPr>
      </w:pPr>
      <w:r>
        <w:rPr>
          <w:rFonts w:ascii="Times New Roman" w:hAnsi="Times New Roman"/>
          <w:sz w:val="28"/>
        </w:rPr>
        <w:t xml:space="preserve">                                                                                            </w:t>
      </w:r>
      <w:r w:rsidRPr="00B059BD">
        <w:rPr>
          <w:rFonts w:ascii="Times New Roman" w:hAnsi="Times New Roman"/>
          <w:i/>
          <w:sz w:val="28"/>
        </w:rPr>
        <w:t>(Ký, ghi rõ họ tên)</w:t>
      </w:r>
    </w:p>
    <w:p w:rsidR="001F541A" w:rsidRPr="0099406C" w:rsidRDefault="001F541A" w:rsidP="001F541A">
      <w:pPr>
        <w:pStyle w:val="ListParagraph"/>
        <w:rPr>
          <w:rFonts w:ascii="Times New Roman" w:hAnsi="Times New Roman"/>
          <w:sz w:val="28"/>
        </w:rPr>
      </w:pPr>
    </w:p>
    <w:sectPr w:rsidR="001F541A" w:rsidRPr="0099406C" w:rsidSect="00C9704D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FB0E14"/>
    <w:multiLevelType w:val="hybridMultilevel"/>
    <w:tmpl w:val="10480302"/>
    <w:lvl w:ilvl="0" w:tplc="B58C5D9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B7702F8"/>
    <w:multiLevelType w:val="hybridMultilevel"/>
    <w:tmpl w:val="3B00FC1C"/>
    <w:lvl w:ilvl="0" w:tplc="6972ADF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DB7747"/>
    <w:rsid w:val="001D4D35"/>
    <w:rsid w:val="001F541A"/>
    <w:rsid w:val="00211164"/>
    <w:rsid w:val="00217F8E"/>
    <w:rsid w:val="002E5604"/>
    <w:rsid w:val="00496A21"/>
    <w:rsid w:val="00525558"/>
    <w:rsid w:val="009314F3"/>
    <w:rsid w:val="0099406C"/>
    <w:rsid w:val="00B059BD"/>
    <w:rsid w:val="00BA0325"/>
    <w:rsid w:val="00C268C2"/>
    <w:rsid w:val="00C6722D"/>
    <w:rsid w:val="00C70FCC"/>
    <w:rsid w:val="00C9704D"/>
    <w:rsid w:val="00D75291"/>
    <w:rsid w:val="00D84B25"/>
    <w:rsid w:val="00DB7747"/>
    <w:rsid w:val="00FF4007"/>
    <w:rsid w:val="00FF5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5:chartTrackingRefBased/>
  <w15:docId w15:val="{4E73CBB5-E75D-4E92-AD57-906EAEFAE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722D"/>
    <w:pPr>
      <w:ind w:left="720"/>
      <w:contextualSpacing/>
    </w:pPr>
  </w:style>
  <w:style w:type="table" w:styleId="TableGrid">
    <w:name w:val="Table Grid"/>
    <w:basedOn w:val="TableNormal"/>
    <w:uiPriority w:val="59"/>
    <w:rsid w:val="00C268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2</Pages>
  <Words>280</Words>
  <Characters>1601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2026-07-24T02:01:00Z</dcterms:created>
  <dc:creator>Admin</dc:creator>
  <cp:lastModifiedBy>Admin</cp:lastModifiedBy>
  <dcterms:modified xsi:type="dcterms:W3CDTF">2026-07-27T02:47:00Z</dcterms:modified>
  <cp:revision>19</cp:revision>
</cp:coreProperties>
</file>