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07/26/006</w:t>
      </w:r>
      <w:bookmarkStart w:id="0" w:name="_GoBack"/>
      <w:bookmarkEnd w:id="0"/>
    </w:p>
    <w:p w:rsidR="00E0040F" w:rsidRPr="00F866DF" w:rsidRDefault="00E0040F" w:rsidP="00E0040F">
      <w:pPr>
        <w:rPr>
          <w:rFonts w:ascii="13" w:hAnsi="13"/>
          <w:sz w:val="26"/>
        </w:rPr>
      </w:pPr>
      <w:r w:rsidRPr="00F866DF">
        <w:rPr>
          <w:rFonts w:ascii="13" w:hAnsi="13"/>
          <w:sz w:val="26"/>
        </w:rPr>
        <w:tab/>
        <w:t>Hôm nay, ngày 30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TRẦN VĂN HIỆP</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17/05/1993</w:t>
      </w:r>
      <w:r w:rsidR="00602D7E" w:rsidRPr="00F866DF">
        <w:rPr>
          <w:rFonts w:ascii="13" w:hAnsi="13"/>
          <w:sz w:val="26"/>
        </w:rPr>
        <w:t>;</w:t>
      </w:r>
    </w:p>
    <w:p w:rsidR="00602D7E" w:rsidRPr="006D0AC7" w:rsidRDefault="006D0AC7" w:rsidP="00AF221F">
      <w:pPr>
        <w:ind w:left="720"/>
        <w:rPr>
          <w:rFonts w:ascii="13" w:hAnsi="13"/>
          <w:sz w:val="26"/>
        </w:rPr>
      </w:pPr>
      <w:r>
        <w:rPr>
          <w:rFonts w:ascii="13" w:hAnsi="13"/>
          <w:sz w:val="26"/>
        </w:rPr>
        <w:t>CC/CCCD Số: 030093001985; Ngày cấp: 11/04/2024;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ĐÀO THỊ MAI; Sinh năm: 03/10/1998.</w:t>
      </w:r>
    </w:p>
    <w:p w:rsidR="006D0AC7" w:rsidRPr="00F866DF" w:rsidRDefault="006D0AC7" w:rsidP="00AF221F">
      <w:pPr>
        <w:pStyle w:val="ListParagraph"/>
        <w:rPr>
          <w:rFonts w:ascii="13" w:hAnsi="13"/>
          <w:sz w:val="26"/>
          <w:szCs w:val="26"/>
        </w:rPr>
      </w:pPr>
      <w:r>
        <w:rPr>
          <w:rFonts w:ascii="13" w:hAnsi="13"/>
          <w:sz w:val="26"/>
          <w:szCs w:val="26"/>
        </w:rPr>
        <w:t>CC/CCCD Số: 030198001981; Ngày cấp: 16/05/2024;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Kdc An Bài,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xml:space="preserve">, số phát hành , vào số cấp sổ: 1703 QSDĐ/TH-CL, ngày cấp: , nơi cấp: </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345,6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 ,đ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166.515.000 ,đ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 ,đ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 ,đ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 ,đ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 ,đ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ông: TRẦN VĂN HIỆP</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